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40F7" w14:textId="77777777" w:rsidR="00C84767" w:rsidRPr="00975B52" w:rsidRDefault="00C84767" w:rsidP="00975B52">
      <w:pPr>
        <w:pStyle w:val="Kop1"/>
        <w:keepNext w:val="0"/>
        <w:keepLines w:val="0"/>
        <w:spacing w:before="0"/>
        <w:rPr>
          <w:rFonts w:eastAsiaTheme="minorHAnsi" w:cstheme="minorBidi"/>
          <w:b/>
          <w:color w:val="3A8555"/>
          <w:sz w:val="28"/>
          <w:szCs w:val="20"/>
        </w:rPr>
      </w:pPr>
      <w:bookmarkStart w:id="0" w:name="_Toc458589099"/>
      <w:r w:rsidRPr="00975B52">
        <w:rPr>
          <w:rFonts w:eastAsiaTheme="minorHAnsi" w:cstheme="minorBidi"/>
          <w:b/>
          <w:color w:val="3A8555"/>
          <w:sz w:val="28"/>
          <w:szCs w:val="20"/>
        </w:rPr>
        <w:t>Bijlage 4 – Format voor het stellen van vragen</w:t>
      </w:r>
    </w:p>
    <w:p w14:paraId="7FA6FAF3" w14:textId="77777777" w:rsidR="00C84767" w:rsidRPr="00C84767" w:rsidRDefault="00C84767" w:rsidP="00C84767">
      <w:pPr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2575"/>
        <w:gridCol w:w="1277"/>
        <w:gridCol w:w="3255"/>
      </w:tblGrid>
      <w:tr w:rsidR="00C84767" w:rsidRPr="00C84767" w14:paraId="4778CE65" w14:textId="77777777" w:rsidTr="00306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43F63776" w14:textId="7B8F398F" w:rsidR="00C84767" w:rsidRPr="00C84767" w:rsidRDefault="00AD5748" w:rsidP="00975B52">
            <w:pPr>
              <w:rPr>
                <w:rFonts w:eastAsia="Arial" w:cs="Arial"/>
                <w:b w:val="0"/>
              </w:rPr>
            </w:pPr>
            <w:r>
              <w:rPr>
                <w:rFonts w:eastAsia="Arial" w:cs="Arial"/>
              </w:rPr>
              <w:t>Opdracht</w:t>
            </w:r>
            <w:r w:rsidR="00913D44">
              <w:rPr>
                <w:rFonts w:eastAsia="Arial" w:cs="Arial"/>
              </w:rPr>
              <w:t>g</w:t>
            </w:r>
            <w:r>
              <w:rPr>
                <w:rFonts w:eastAsia="Arial" w:cs="Arial"/>
              </w:rPr>
              <w:t>e</w:t>
            </w:r>
            <w:r w:rsidR="00913D44">
              <w:rPr>
                <w:rFonts w:eastAsia="Arial" w:cs="Arial"/>
              </w:rPr>
              <w:t>v</w:t>
            </w:r>
            <w:r>
              <w:rPr>
                <w:rFonts w:eastAsia="Arial" w:cs="Arial"/>
              </w:rPr>
              <w:t>er</w:t>
            </w:r>
          </w:p>
        </w:tc>
        <w:tc>
          <w:tcPr>
            <w:tcW w:w="2575" w:type="dxa"/>
          </w:tcPr>
          <w:p w14:paraId="57BA7505" w14:textId="285194E7" w:rsidR="00C84767" w:rsidRPr="00C84767" w:rsidRDefault="00AD5748" w:rsidP="00975B52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Stichting Nuffic</w:t>
            </w:r>
          </w:p>
        </w:tc>
        <w:tc>
          <w:tcPr>
            <w:tcW w:w="1277" w:type="dxa"/>
          </w:tcPr>
          <w:p w14:paraId="272821C7" w14:textId="77777777" w:rsidR="00C84767" w:rsidRPr="00C84767" w:rsidRDefault="00C84767" w:rsidP="00975B52">
            <w:pPr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Datum</w:t>
            </w:r>
          </w:p>
        </w:tc>
        <w:tc>
          <w:tcPr>
            <w:tcW w:w="3255" w:type="dxa"/>
          </w:tcPr>
          <w:p w14:paraId="49A4846B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</w:tr>
      <w:tr w:rsidR="00C84767" w:rsidRPr="00C84767" w14:paraId="08FE9D09" w14:textId="77777777" w:rsidTr="00306E93">
        <w:tc>
          <w:tcPr>
            <w:tcW w:w="1980" w:type="dxa"/>
          </w:tcPr>
          <w:p w14:paraId="0092C426" w14:textId="424B8F59" w:rsidR="00C84767" w:rsidRPr="005527AC" w:rsidRDefault="006E5035" w:rsidP="00975B52">
            <w:pPr>
              <w:rPr>
                <w:rFonts w:eastAsia="Times New Roman" w:cs="Calibri"/>
                <w:b/>
                <w:bCs/>
                <w:color w:val="00000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Cs w:val="20"/>
              </w:rPr>
              <w:t>Inschrijver</w:t>
            </w:r>
          </w:p>
        </w:tc>
        <w:tc>
          <w:tcPr>
            <w:tcW w:w="2575" w:type="dxa"/>
          </w:tcPr>
          <w:p w14:paraId="197B95E9" w14:textId="4728FCEA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1277" w:type="dxa"/>
          </w:tcPr>
          <w:p w14:paraId="3532D6A6" w14:textId="77777777" w:rsidR="00C84767" w:rsidRPr="00C84767" w:rsidRDefault="00C84767" w:rsidP="00975B52">
            <w:pPr>
              <w:rPr>
                <w:rFonts w:eastAsia="Arial" w:cs="Arial"/>
                <w:b/>
              </w:rPr>
            </w:pPr>
            <w:r w:rsidRPr="00C84767">
              <w:rPr>
                <w:rFonts w:eastAsia="Arial" w:cs="Arial"/>
                <w:b/>
              </w:rPr>
              <w:t>Referentie</w:t>
            </w:r>
          </w:p>
        </w:tc>
        <w:tc>
          <w:tcPr>
            <w:tcW w:w="3255" w:type="dxa"/>
          </w:tcPr>
          <w:p w14:paraId="7A617CD3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</w:tr>
      <w:tr w:rsidR="00C84767" w:rsidRPr="00C84767" w14:paraId="140C7B4E" w14:textId="77777777" w:rsidTr="00306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2ADB0D34" w14:textId="77777777" w:rsidR="00C84767" w:rsidRPr="00C84767" w:rsidRDefault="00C84767" w:rsidP="00975B52">
            <w:pPr>
              <w:pStyle w:val="Geenafstand"/>
              <w:rPr>
                <w:i/>
              </w:rPr>
            </w:pPr>
            <w:r w:rsidRPr="00C84767">
              <w:t>Project</w:t>
            </w:r>
          </w:p>
        </w:tc>
        <w:tc>
          <w:tcPr>
            <w:tcW w:w="7107" w:type="dxa"/>
            <w:gridSpan w:val="3"/>
            <w:shd w:val="clear" w:color="auto" w:fill="auto"/>
          </w:tcPr>
          <w:p w14:paraId="309660CE" w14:textId="77777777" w:rsidR="00C84767" w:rsidRPr="00C84767" w:rsidRDefault="00C84767" w:rsidP="00975B52">
            <w:pPr>
              <w:pStyle w:val="Geenafstand"/>
            </w:pPr>
          </w:p>
        </w:tc>
      </w:tr>
    </w:tbl>
    <w:p w14:paraId="3DE32937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0323E5EB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4EB10091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776F8F7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0DE0C64B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2A9CCE88" w14:textId="77777777" w:rsidTr="00975B52">
        <w:tc>
          <w:tcPr>
            <w:tcW w:w="1129" w:type="dxa"/>
          </w:tcPr>
          <w:p w14:paraId="13382477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1.</w:t>
            </w:r>
          </w:p>
        </w:tc>
        <w:tc>
          <w:tcPr>
            <w:tcW w:w="1843" w:type="dxa"/>
          </w:tcPr>
          <w:p w14:paraId="6BDBB6A2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66FA47A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472BF8AF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5CABF59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4BF9BF48" w14:textId="77777777" w:rsidR="00C84767" w:rsidRPr="00C84767" w:rsidRDefault="00C84767" w:rsidP="00975B52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7CF02F02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6ED49BBA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5484CF9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61BDC000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477BAE25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1B28F891" w14:textId="77777777" w:rsidTr="00975B52">
        <w:tc>
          <w:tcPr>
            <w:tcW w:w="1129" w:type="dxa"/>
          </w:tcPr>
          <w:p w14:paraId="6D672A0D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2. </w:t>
            </w:r>
          </w:p>
        </w:tc>
        <w:tc>
          <w:tcPr>
            <w:tcW w:w="1843" w:type="dxa"/>
          </w:tcPr>
          <w:p w14:paraId="29C51BC0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09C6654D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024B0739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0DD491F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EF1836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1360D267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7662EDE3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47471D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02402D56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7317E2C1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1B4F63AD" w14:textId="77777777" w:rsidTr="00975B52">
        <w:tc>
          <w:tcPr>
            <w:tcW w:w="1129" w:type="dxa"/>
          </w:tcPr>
          <w:p w14:paraId="4C4D2443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3.</w:t>
            </w:r>
          </w:p>
        </w:tc>
        <w:tc>
          <w:tcPr>
            <w:tcW w:w="1843" w:type="dxa"/>
          </w:tcPr>
          <w:p w14:paraId="4674EF7D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0F145D63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0CD52E72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4FAFACF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18BD774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696392D2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443C6AFE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C04601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3EE788C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53782BFD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3278B80A" w14:textId="77777777" w:rsidTr="00975B52">
        <w:tc>
          <w:tcPr>
            <w:tcW w:w="1129" w:type="dxa"/>
          </w:tcPr>
          <w:p w14:paraId="5CE16332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4.</w:t>
            </w:r>
          </w:p>
        </w:tc>
        <w:tc>
          <w:tcPr>
            <w:tcW w:w="1843" w:type="dxa"/>
          </w:tcPr>
          <w:p w14:paraId="4DA75599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278B9FA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7619D4B2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5C392076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169F3DFD" w14:textId="77777777" w:rsidR="00C84767" w:rsidRPr="00C84767" w:rsidRDefault="00C84767" w:rsidP="00975B52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58019CEF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22CB8DFE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50EE68CC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65372A21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105833E5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0E0D36BF" w14:textId="77777777" w:rsidTr="00975B52">
        <w:tc>
          <w:tcPr>
            <w:tcW w:w="1129" w:type="dxa"/>
          </w:tcPr>
          <w:p w14:paraId="76130CC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5. </w:t>
            </w:r>
          </w:p>
        </w:tc>
        <w:tc>
          <w:tcPr>
            <w:tcW w:w="1843" w:type="dxa"/>
          </w:tcPr>
          <w:p w14:paraId="53DE47BF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1173443B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5422580C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2BF9F06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E88E0BC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4498B6B3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27E714FF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31A5D1E9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4172AC2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67439CE6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22E5D277" w14:textId="77777777" w:rsidTr="00975B52">
        <w:tc>
          <w:tcPr>
            <w:tcW w:w="1129" w:type="dxa"/>
          </w:tcPr>
          <w:p w14:paraId="671D54A0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6.</w:t>
            </w:r>
          </w:p>
        </w:tc>
        <w:tc>
          <w:tcPr>
            <w:tcW w:w="1843" w:type="dxa"/>
          </w:tcPr>
          <w:p w14:paraId="6B445DBB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38CCC672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272B38AC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65C7EAE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418BB1A7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4029F2A1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69A17F6A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44DE3A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5B235D5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76C11DCF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5B8ECFEE" w14:textId="77777777" w:rsidTr="00975B52">
        <w:tc>
          <w:tcPr>
            <w:tcW w:w="1129" w:type="dxa"/>
          </w:tcPr>
          <w:p w14:paraId="73A1F107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7.</w:t>
            </w:r>
          </w:p>
        </w:tc>
        <w:tc>
          <w:tcPr>
            <w:tcW w:w="1843" w:type="dxa"/>
          </w:tcPr>
          <w:p w14:paraId="26A88C7C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2B223D1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75B9FB20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10CBD43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769964B9" w14:textId="77777777" w:rsidR="00C84767" w:rsidRPr="00C84767" w:rsidRDefault="00C84767" w:rsidP="00975B52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7AE3E672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398D4781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140C8BF1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40615F03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7286D459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597EF806" w14:textId="77777777" w:rsidTr="00975B52">
        <w:tc>
          <w:tcPr>
            <w:tcW w:w="1129" w:type="dxa"/>
          </w:tcPr>
          <w:p w14:paraId="7BFCEC5D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8. </w:t>
            </w:r>
          </w:p>
        </w:tc>
        <w:tc>
          <w:tcPr>
            <w:tcW w:w="1843" w:type="dxa"/>
          </w:tcPr>
          <w:p w14:paraId="31049715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1824DEAB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68800F54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76FDD6F7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032CCB4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13D8F8DD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1B952A25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5CFFD9F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17416D3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4408AB01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4CDB8806" w14:textId="77777777" w:rsidTr="00975B52">
        <w:tc>
          <w:tcPr>
            <w:tcW w:w="1129" w:type="dxa"/>
          </w:tcPr>
          <w:p w14:paraId="447E8CA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9.</w:t>
            </w:r>
          </w:p>
        </w:tc>
        <w:tc>
          <w:tcPr>
            <w:tcW w:w="1843" w:type="dxa"/>
          </w:tcPr>
          <w:p w14:paraId="45E7D4BD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69D93538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5EBD6771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1CFE307D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5E96EADF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2336529D" w14:textId="77777777" w:rsidR="00C84767" w:rsidRPr="00C84767" w:rsidRDefault="00C84767" w:rsidP="00C84767">
      <w:pPr>
        <w:rPr>
          <w:rFonts w:cs="Arial"/>
        </w:rPr>
      </w:pPr>
    </w:p>
    <w:bookmarkEnd w:id="0"/>
    <w:p w14:paraId="1BEAD244" w14:textId="77777777" w:rsidR="00C84767" w:rsidRDefault="00C84767" w:rsidP="00C84767"/>
    <w:p w14:paraId="1A913500" w14:textId="77777777" w:rsidR="00472EAE" w:rsidRPr="00C84767" w:rsidRDefault="00472EAE" w:rsidP="00C84767"/>
    <w:sectPr w:rsidR="00472EAE" w:rsidRPr="00C84767" w:rsidSect="00975B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268" w:right="1134" w:bottom="1077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D7E78" w14:textId="77777777" w:rsidR="00072AE1" w:rsidRDefault="00072AE1">
      <w:r>
        <w:separator/>
      </w:r>
    </w:p>
  </w:endnote>
  <w:endnote w:type="continuationSeparator" w:id="0">
    <w:p w14:paraId="4EACD38D" w14:textId="77777777" w:rsidR="00072AE1" w:rsidRDefault="00072AE1">
      <w:r>
        <w:continuationSeparator/>
      </w:r>
    </w:p>
  </w:endnote>
  <w:endnote w:type="continuationNotice" w:id="1">
    <w:p w14:paraId="4AA0E2D0" w14:textId="77777777" w:rsidR="00072AE1" w:rsidRDefault="00072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140B8" w14:textId="77777777" w:rsidR="0046043A" w:rsidRDefault="004604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54483403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962109226"/>
          <w:docPartObj>
            <w:docPartGallery w:val="Page Numbers (Top of Page)"/>
            <w:docPartUnique/>
          </w:docPartObj>
        </w:sdtPr>
        <w:sdtEndPr/>
        <w:sdtContent>
          <w:p w14:paraId="34A7A1C6" w14:textId="77777777" w:rsidR="00975B52" w:rsidRPr="00700B14" w:rsidRDefault="00975B52" w:rsidP="00975B52">
            <w:pPr>
              <w:pStyle w:val="Voettekst"/>
              <w:jc w:val="right"/>
              <w:rPr>
                <w:sz w:val="18"/>
                <w:szCs w:val="18"/>
              </w:rPr>
            </w:pPr>
            <w:r w:rsidRPr="00700B14">
              <w:rPr>
                <w:sz w:val="18"/>
                <w:szCs w:val="18"/>
              </w:rPr>
              <w:t xml:space="preserve">Pagina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PAGE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  <w:r w:rsidRPr="00700B14">
              <w:rPr>
                <w:sz w:val="18"/>
                <w:szCs w:val="18"/>
              </w:rPr>
              <w:t xml:space="preserve"> van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NUMPAGES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DF5F6EF" w14:textId="2975FC49" w:rsidR="00975B52" w:rsidRPr="00A11D07" w:rsidRDefault="00975B52">
    <w:pPr>
      <w:pStyle w:val="Voettekst"/>
      <w:rPr>
        <w:sz w:val="16"/>
        <w:szCs w:val="16"/>
      </w:rPr>
    </w:pPr>
    <w:r>
      <w:rPr>
        <w:sz w:val="16"/>
        <w:szCs w:val="16"/>
      </w:rPr>
      <w:t xml:space="preserve">Beschrijvend document Europese aanbesteding </w:t>
    </w:r>
    <w:r w:rsidR="001A4843">
      <w:rPr>
        <w:sz w:val="16"/>
        <w:szCs w:val="16"/>
      </w:rPr>
      <w:t>Service Management Systeem</w:t>
    </w:r>
    <w:r>
      <w:rPr>
        <w:sz w:val="16"/>
        <w:szCs w:val="16"/>
      </w:rPr>
      <w:t xml:space="preserve"> Stichting Nuffic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C1C66" w14:textId="77777777" w:rsidR="0046043A" w:rsidRDefault="004604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EA874" w14:textId="77777777" w:rsidR="00072AE1" w:rsidRDefault="00072AE1">
      <w:r>
        <w:separator/>
      </w:r>
    </w:p>
  </w:footnote>
  <w:footnote w:type="continuationSeparator" w:id="0">
    <w:p w14:paraId="26395A08" w14:textId="77777777" w:rsidR="00072AE1" w:rsidRDefault="00072AE1">
      <w:r>
        <w:continuationSeparator/>
      </w:r>
    </w:p>
  </w:footnote>
  <w:footnote w:type="continuationNotice" w:id="1">
    <w:p w14:paraId="040FC7E0" w14:textId="77777777" w:rsidR="00072AE1" w:rsidRDefault="00072A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AADC" w14:textId="77777777" w:rsidR="0046043A" w:rsidRDefault="004604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0EB1" w14:textId="77777777" w:rsidR="00975B52" w:rsidRDefault="00975B52" w:rsidP="00975B52">
    <w:pPr>
      <w:pStyle w:val="Koptekst"/>
      <w:tabs>
        <w:tab w:val="clear" w:pos="4536"/>
        <w:tab w:val="clear" w:pos="9072"/>
        <w:tab w:val="left" w:pos="885"/>
      </w:tabs>
      <w:jc w:val="righ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DF90EA0" wp14:editId="56B30D2E">
          <wp:simplePos x="0" y="0"/>
          <wp:positionH relativeFrom="column">
            <wp:posOffset>-725170</wp:posOffset>
          </wp:positionH>
          <wp:positionV relativeFrom="margin">
            <wp:posOffset>2679700</wp:posOffset>
          </wp:positionV>
          <wp:extent cx="7574280" cy="3243580"/>
          <wp:effectExtent l="0" t="0" r="7620" b="0"/>
          <wp:wrapNone/>
          <wp:docPr id="8" name="Afbeelding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cument - groene balk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280" cy="324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E0D7DB2" wp14:editId="569BE34A">
          <wp:simplePos x="0" y="0"/>
          <wp:positionH relativeFrom="column">
            <wp:posOffset>5109210</wp:posOffset>
          </wp:positionH>
          <wp:positionV relativeFrom="paragraph">
            <wp:posOffset>-135890</wp:posOffset>
          </wp:positionV>
          <wp:extent cx="1457528" cy="638264"/>
          <wp:effectExtent l="0" t="0" r="9525" b="952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cument -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7528" cy="6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CFD3" w14:textId="77777777" w:rsidR="00975B52" w:rsidRDefault="00975B5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56B6E9E" wp14:editId="757F69F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93245"/>
          <wp:effectExtent l="0" t="0" r="9525" b="635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0414_PRI_NUF_briefpapier_vo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13EFF"/>
    <w:multiLevelType w:val="hybridMultilevel"/>
    <w:tmpl w:val="CF021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90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767"/>
    <w:rsid w:val="00072AE1"/>
    <w:rsid w:val="001A4843"/>
    <w:rsid w:val="00306E93"/>
    <w:rsid w:val="003E11C5"/>
    <w:rsid w:val="0046043A"/>
    <w:rsid w:val="00472EAE"/>
    <w:rsid w:val="005527AC"/>
    <w:rsid w:val="006E5035"/>
    <w:rsid w:val="00913D44"/>
    <w:rsid w:val="00975B52"/>
    <w:rsid w:val="00AD5748"/>
    <w:rsid w:val="00C8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69CF2"/>
  <w15:chartTrackingRefBased/>
  <w15:docId w15:val="{D80A4F07-65DA-43C2-8ACD-4C255E22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76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7"/>
    <w:qFormat/>
    <w:rsid w:val="00C84767"/>
    <w:pPr>
      <w:keepNext/>
      <w:keepLines/>
      <w:spacing w:before="120"/>
      <w:outlineLvl w:val="0"/>
    </w:pPr>
    <w:rPr>
      <w:rFonts w:eastAsiaTheme="majorEastAsia" w:cstheme="majorBidi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7"/>
    <w:rsid w:val="00C84767"/>
    <w:rPr>
      <w:rFonts w:ascii="Century Gothic" w:eastAsiaTheme="majorEastAsia" w:hAnsi="Century Gothic" w:cstheme="majorBidi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847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767"/>
    <w:rPr>
      <w:rFonts w:ascii="Century Gothic" w:eastAsiaTheme="minorEastAsia" w:hAnsi="Century Gothic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847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767"/>
    <w:rPr>
      <w:rFonts w:ascii="Century Gothic" w:eastAsiaTheme="minorEastAsia" w:hAnsi="Century Gothic" w:cs="Times New Roman"/>
      <w:sz w:val="20"/>
      <w:szCs w:val="24"/>
    </w:rPr>
  </w:style>
  <w:style w:type="paragraph" w:styleId="Geenafstand">
    <w:name w:val="No Spacing"/>
    <w:uiPriority w:val="1"/>
    <w:qFormat/>
    <w:rsid w:val="00C8476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table" w:styleId="Tabelraster">
    <w:name w:val="Table Grid"/>
    <w:basedOn w:val="Standaardtabel"/>
    <w:uiPriority w:val="39"/>
    <w:rsid w:val="00C8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847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5B5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5B52"/>
    <w:rPr>
      <w:rFonts w:ascii="Segoe UI" w:eastAsiaTheme="minorEastAsia" w:hAnsi="Segoe UI" w:cs="Segoe UI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975B52"/>
    <w:pPr>
      <w:spacing w:after="0" w:line="240" w:lineRule="auto"/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  <w:spacing w:line="240" w:lineRule="auto"/>
        <w:jc w:val="left"/>
      </w:pPr>
      <w:rPr>
        <w:rFonts w:ascii="Century Gothic" w:hAnsi="Century Gothic"/>
        <w:b/>
        <w:sz w:val="20"/>
      </w:rPr>
      <w:tblPr/>
      <w:tcPr>
        <w:shd w:val="clear" w:color="auto" w:fill="64A67E"/>
        <w:vAlign w:val="center"/>
      </w:tcPr>
    </w:tblStylePr>
    <w:tblStylePr w:type="band2Horz">
      <w:tblPr/>
      <w:tcPr>
        <w:shd w:val="clear" w:color="auto" w:fill="D5E7D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9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theme" Target="theme/theme1.xml"/><Relationship Id="rId10" Type="http://schemas.openxmlformats.org/officeDocument/2006/relationships/numbering" Target="numbering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DEPDOC-566545731-53880</_dlc_DocId>
    <_dlc_DocIdUrl xmlns="27a646ec-b11d-44f2-b007-16ce52b3018b">
      <Url>https://nuffic.sharepoint.com/sites/departments/fict/team_inkoop/_layouts/15/DocIdRedir.aspx?ID=DEPDOC-566545731-53880</Url>
      <Description>DEPDOC-566545731-53880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224C2C53E5E37643AFC355722DD40B5000E36ABDB7D7835C4F9EDD019829C659DB" ma:contentTypeVersion="349" ma:contentTypeDescription="EP-Nuffic default document" ma:contentTypeScope="" ma:versionID="9ab9cffaa42e4bdbd9e50deae9c9b622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34521bba8c46a19b76a4bff67b06551f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4ae14868-6f31-44f0-b410-52f19e37ad77" ContentTypeId="0x010100224C2C53E5E37643AFC355722DD40B5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224C2C53E5E37643AFC355722DD40B5000E36ABDB7D7835C4F9EDD019829C659DB" ma:contentTypeVersion="349" ma:contentTypeDescription="EP-Nuffic default document" ma:contentTypeScope="" ma:versionID="a1bec4bcc40de02ae1a1dc389063ac78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953ceccc9f9e19798a732c007e37f65d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DEPDOC-566545731-51742</_dlc_DocId>
    <_dlc_DocIdUrl xmlns="27a646ec-b11d-44f2-b007-16ce52b3018b">
      <Url>https://nuffic.sharepoint.com/sites/departments/fict/team_inkoop/_layouts/15/DocIdRedir.aspx?ID=DEPDOC-566545731-51742</Url>
      <Description>DEPDOC-566545731-51742</Description>
    </_dlc_DocIdUrl>
  </documentManagement>
</p:properties>
</file>

<file path=customXml/itemProps1.xml><?xml version="1.0" encoding="utf-8"?>
<ds:datastoreItem xmlns:ds="http://schemas.openxmlformats.org/officeDocument/2006/customXml" ds:itemID="{05ACA39C-63E0-445A-BE2F-3079D28CBF3F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customXml/itemProps2.xml><?xml version="1.0" encoding="utf-8"?>
<ds:datastoreItem xmlns:ds="http://schemas.openxmlformats.org/officeDocument/2006/customXml" ds:itemID="{AEA3C2E5-977F-42AF-978A-A0CC72727F96}"/>
</file>

<file path=customXml/itemProps3.xml><?xml version="1.0" encoding="utf-8"?>
<ds:datastoreItem xmlns:ds="http://schemas.openxmlformats.org/officeDocument/2006/customXml" ds:itemID="{6CF95475-F711-43B9-9162-FCA37E654C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0B53F-D53E-4DC3-8E64-BB2FC0C8881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CE9E415-9FCE-4FB2-BBE9-51653769FC2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148BB6A-2845-48E6-91C1-DBD18333C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91D6222-4C0D-4340-8CD8-D88229155EA8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124B1C46-FC70-46FA-BBC4-AFF4811FD202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A4E68F14-833D-45BD-B67F-6C199E2FC6F4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Yvonne Pas</cp:lastModifiedBy>
  <cp:revision>12</cp:revision>
  <dcterms:created xsi:type="dcterms:W3CDTF">2017-04-10T09:02:00Z</dcterms:created>
  <dcterms:modified xsi:type="dcterms:W3CDTF">2024-05-08T09:06:00Z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0x010100224C2C53E5E37643AFC355722DD40B5000E36ABDB7D7835C4F9EDD019829C659DB</vt:lpwstr>
  </property>
  <property fmtid="{D5CDD505-2E9C-101B-9397-08002B2CF9AE}" pid="3" name="_dlc_DocIdItemGuid">
    <vt:lpwstr>dfb2afdb-83c8-4493-9778-8da1181e8db2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