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342560030"/>
    <w:bookmarkStart w:id="1" w:name="_Toc56514878"/>
    <w:p w14:paraId="2E355D97" w14:textId="61C9D3E3" w:rsidR="00F00F16" w:rsidRDefault="004C0AA8" w:rsidP="00C21AE7">
      <w:pPr>
        <w:pStyle w:val="Kop2"/>
        <w:numPr>
          <w:ilvl w:val="0"/>
          <w:numId w:val="0"/>
        </w:numPr>
        <w:jc w:val="right"/>
        <w:rPr>
          <w:b w:val="0"/>
          <w:color w:val="8496B0" w:themeColor="text2" w:themeTint="99"/>
        </w:rPr>
      </w:pPr>
      <w:r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75662" wp14:editId="3770D2AC">
                <wp:simplePos x="0" y="0"/>
                <wp:positionH relativeFrom="margin">
                  <wp:posOffset>-327301</wp:posOffset>
                </wp:positionH>
                <wp:positionV relativeFrom="paragraph">
                  <wp:posOffset>-589693</wp:posOffset>
                </wp:positionV>
                <wp:extent cx="6538511" cy="10143186"/>
                <wp:effectExtent l="0" t="0" r="15240" b="1079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8511" cy="101431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7FF8E" id="Rechthoek 1" o:spid="_x0000_s1026" style="position:absolute;margin-left:-25.75pt;margin-top:-46.45pt;width:514.85pt;height:798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" filled="f" strokecolor="#5a5a5a [2109]" strokeweight="1pt">
                <w10:wrap anchorx="margin"/>
              </v:rect>
            </w:pict>
          </mc:Fallback>
        </mc:AlternateContent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</w:p>
    <w:p w14:paraId="505443EB" w14:textId="77777777" w:rsidR="00F00F16" w:rsidRDefault="00F00F16" w:rsidP="00F00F16">
      <w:pPr>
        <w:pStyle w:val="Kop2"/>
        <w:numPr>
          <w:ilvl w:val="0"/>
          <w:numId w:val="0"/>
        </w:numPr>
        <w:jc w:val="left"/>
        <w:rPr>
          <w:b w:val="0"/>
          <w:color w:val="8496B0" w:themeColor="text2" w:themeTint="99"/>
        </w:rPr>
      </w:pPr>
    </w:p>
    <w:bookmarkEnd w:id="0"/>
    <w:bookmarkEnd w:id="1"/>
    <w:p w14:paraId="799F694B" w14:textId="2A783D06" w:rsidR="00E655A4" w:rsidRPr="00095DD3" w:rsidRDefault="00E655A4" w:rsidP="00E655A4">
      <w:pPr>
        <w:jc w:val="both"/>
        <w:rPr>
          <w:rFonts w:asciiTheme="minorHAnsi" w:hAnsiTheme="minorHAnsi" w:cs="Tahoma"/>
          <w:szCs w:val="22"/>
        </w:rPr>
      </w:pPr>
    </w:p>
    <w:p w14:paraId="6EB7C2C5" w14:textId="77777777" w:rsidR="00365C17" w:rsidRPr="00254D3A" w:rsidRDefault="00365C17" w:rsidP="00365C17">
      <w:pPr>
        <w:jc w:val="both"/>
        <w:rPr>
          <w:rFonts w:asciiTheme="minorHAnsi" w:hAnsiTheme="minorHAnsi" w:cstheme="minorHAnsi"/>
          <w:color w:val="595959" w:themeColor="text1" w:themeTint="A6"/>
          <w:szCs w:val="22"/>
        </w:rPr>
      </w:pPr>
      <w:r w:rsidRPr="00254D3A">
        <w:rPr>
          <w:rFonts w:asciiTheme="minorHAnsi" w:hAnsiTheme="minorHAnsi" w:cstheme="minorHAnsi"/>
          <w:color w:val="595959" w:themeColor="text1" w:themeTint="A6"/>
          <w:szCs w:val="22"/>
        </w:rPr>
        <w:t xml:space="preserve">                                 </w:t>
      </w:r>
    </w:p>
    <w:p w14:paraId="1AB7FB5A" w14:textId="77777777" w:rsidR="00365C17" w:rsidRDefault="00365C17" w:rsidP="00365C17">
      <w:pPr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</w:p>
    <w:p w14:paraId="1F3261DF" w14:textId="77777777" w:rsidR="00365C17" w:rsidRDefault="00365C17" w:rsidP="00365C17">
      <w:pPr>
        <w:rPr>
          <w:rFonts w:asciiTheme="minorHAnsi" w:hAnsiTheme="minorHAnsi" w:cstheme="minorHAnsi"/>
          <w:color w:val="595959" w:themeColor="text1" w:themeTint="A6"/>
          <w:sz w:val="32"/>
          <w:szCs w:val="32"/>
        </w:rPr>
      </w:pPr>
    </w:p>
    <w:p w14:paraId="6AE16800" w14:textId="77777777" w:rsidR="00365C17" w:rsidRPr="00927AD3" w:rsidRDefault="00365C17" w:rsidP="00365C17">
      <w:pPr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  <w:r w:rsidRPr="00927AD3">
        <w:rPr>
          <w:rFonts w:asciiTheme="minorHAnsi" w:hAnsiTheme="minorHAnsi" w:cstheme="minorHAnsi"/>
          <w:color w:val="595959" w:themeColor="text1" w:themeTint="A6"/>
          <w:sz w:val="28"/>
          <w:szCs w:val="28"/>
        </w:rPr>
        <w:t>Europese openbare aanbesteding</w:t>
      </w:r>
    </w:p>
    <w:p w14:paraId="645FA67C" w14:textId="4BF13B2F" w:rsidR="00365C17" w:rsidRPr="00AC2748" w:rsidRDefault="00365C17" w:rsidP="00365C17">
      <w:pPr>
        <w:jc w:val="both"/>
        <w:rPr>
          <w:rFonts w:asciiTheme="minorHAnsi" w:hAnsiTheme="minorHAnsi" w:cs="Tahoma"/>
          <w:b/>
          <w:bCs/>
          <w:szCs w:val="22"/>
        </w:rPr>
      </w:pPr>
      <w:r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 xml:space="preserve">Bijlage </w:t>
      </w:r>
      <w:r w:rsidR="00560D54"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>2</w:t>
      </w:r>
      <w:r w:rsidR="00B824C1"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>.</w:t>
      </w:r>
      <w:r w:rsidR="0046649B"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>1</w:t>
      </w:r>
      <w:r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>:</w:t>
      </w:r>
      <w:r w:rsidR="00B824C1"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 xml:space="preserve"> </w:t>
      </w:r>
      <w:r w:rsidR="00560D54"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>Inschrijfbiljet</w:t>
      </w:r>
    </w:p>
    <w:p w14:paraId="215BAC7E" w14:textId="77777777" w:rsidR="009337BA" w:rsidRDefault="009337BA" w:rsidP="009337BA">
      <w:pPr>
        <w:rPr>
          <w:rFonts w:asciiTheme="minorHAnsi" w:hAnsiTheme="minorHAnsi" w:cstheme="minorHAnsi"/>
          <w:b/>
          <w:color w:val="ED7D31" w:themeColor="accent2"/>
          <w:sz w:val="72"/>
          <w:szCs w:val="72"/>
        </w:rPr>
      </w:pPr>
    </w:p>
    <w:p w14:paraId="3C9DE5D3" w14:textId="77777777" w:rsidR="002D4787" w:rsidRPr="007F3C9F" w:rsidRDefault="002D4787" w:rsidP="002D4787">
      <w:pPr>
        <w:rPr>
          <w:rFonts w:asciiTheme="minorHAnsi" w:hAnsiTheme="minorHAnsi" w:cstheme="minorHAnsi"/>
          <w:b/>
          <w:color w:val="D0CECE" w:themeColor="background2" w:themeShade="E6"/>
          <w:sz w:val="72"/>
          <w:szCs w:val="72"/>
        </w:rPr>
      </w:pPr>
      <w:r w:rsidRPr="007F3C9F">
        <w:rPr>
          <w:rFonts w:asciiTheme="minorHAnsi" w:hAnsiTheme="minorHAnsi" w:cstheme="minorHAnsi"/>
          <w:b/>
          <w:color w:val="D0CECE" w:themeColor="background2" w:themeShade="E6"/>
          <w:sz w:val="72"/>
          <w:szCs w:val="72"/>
        </w:rPr>
        <w:t>Vernieuwbouw Groen van Prinstere</w:t>
      </w:r>
      <w:r>
        <w:rPr>
          <w:rFonts w:asciiTheme="minorHAnsi" w:hAnsiTheme="minorHAnsi" w:cstheme="minorHAnsi"/>
          <w:b/>
          <w:color w:val="D0CECE" w:themeColor="background2" w:themeShade="E6"/>
          <w:sz w:val="72"/>
          <w:szCs w:val="72"/>
        </w:rPr>
        <w:t>r</w:t>
      </w:r>
      <w:r w:rsidRPr="007F3C9F">
        <w:rPr>
          <w:rFonts w:asciiTheme="minorHAnsi" w:hAnsiTheme="minorHAnsi" w:cstheme="minorHAnsi"/>
          <w:b/>
          <w:color w:val="D0CECE" w:themeColor="background2" w:themeShade="E6"/>
          <w:sz w:val="72"/>
          <w:szCs w:val="72"/>
        </w:rPr>
        <w:t>lyceum</w:t>
      </w:r>
    </w:p>
    <w:p w14:paraId="686B5B6E" w14:textId="6C614E5E" w:rsidR="00E655A4" w:rsidRDefault="00401C2C">
      <w:pPr>
        <w:tabs>
          <w:tab w:val="clear" w:pos="567"/>
        </w:tabs>
        <w:spacing w:after="160" w:line="259" w:lineRule="auto"/>
        <w:rPr>
          <w:rFonts w:asciiTheme="majorHAnsi" w:hAnsiTheme="majorHAnsi" w:cstheme="majorHAnsi"/>
          <w:bCs/>
          <w:color w:val="8496B0" w:themeColor="text2" w:themeTint="99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C0855A5" wp14:editId="16CA918E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941570" cy="2779395"/>
            <wp:effectExtent l="0" t="0" r="0" b="1905"/>
            <wp:wrapNone/>
            <wp:docPr id="1056319531" name="Afbeelding 2" descr="Afbeelding met buitenshuis, hemel, wolk, boom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61D36FF8-B3C7-E37F-E1A9-BB00360CBD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 descr="Afbeelding met buitenshuis, hemel, wolk, boom&#10;&#10;Automatisch gegenereerde beschrijving">
                      <a:extLst>
                        <a:ext uri="{FF2B5EF4-FFF2-40B4-BE49-F238E27FC236}">
                          <a16:creationId xmlns:a16="http://schemas.microsoft.com/office/drawing/2014/main" id="{61D36FF8-B3C7-E37F-E1A9-BB00360CBD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32045" r="9091"/>
                    <a:stretch/>
                  </pic:blipFill>
                  <pic:spPr>
                    <a:xfrm>
                      <a:off x="0" y="0"/>
                      <a:ext cx="494157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5A4">
        <w:rPr>
          <w:rFonts w:asciiTheme="majorHAnsi" w:hAnsiTheme="majorHAnsi" w:cstheme="majorHAnsi"/>
          <w:b/>
          <w:color w:val="8496B0" w:themeColor="text2" w:themeTint="99"/>
          <w:sz w:val="32"/>
          <w:szCs w:val="32"/>
        </w:rPr>
        <w:br w:type="page"/>
      </w:r>
    </w:p>
    <w:p w14:paraId="1BF5D5C3" w14:textId="6444122A" w:rsidR="00C172CE" w:rsidRPr="0056622F" w:rsidRDefault="00C172CE" w:rsidP="00C172CE">
      <w:pPr>
        <w:pStyle w:val="Kop2"/>
        <w:numPr>
          <w:ilvl w:val="0"/>
          <w:numId w:val="0"/>
        </w:numPr>
        <w:jc w:val="left"/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</w:pPr>
      <w:r w:rsidRPr="0056622F"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  <w:lastRenderedPageBreak/>
        <w:t xml:space="preserve"> </w:t>
      </w:r>
    </w:p>
    <w:p w14:paraId="411650EA" w14:textId="02D11DE0" w:rsidR="00C172CE" w:rsidRPr="00F00F16" w:rsidRDefault="00CA431A" w:rsidP="00C172CE">
      <w:r>
        <w:t>Inschrijfbiljet</w:t>
      </w:r>
    </w:p>
    <w:p w14:paraId="1D6FA067" w14:textId="77777777" w:rsidR="00CA431A" w:rsidRDefault="00CA431A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</w:p>
    <w:p w14:paraId="15B183B3" w14:textId="77777777" w:rsidR="007B2854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0A3168">
        <w:rPr>
          <w:rFonts w:asciiTheme="majorHAnsi" w:hAnsiTheme="majorHAnsi" w:cstheme="majorHAnsi"/>
          <w:sz w:val="22"/>
          <w:szCs w:val="22"/>
        </w:rPr>
        <w:t>Behorende bij de Inschrijving voor de</w:t>
      </w:r>
      <w:r w:rsidR="007B2854">
        <w:rPr>
          <w:rFonts w:asciiTheme="majorHAnsi" w:hAnsiTheme="majorHAnsi" w:cstheme="majorHAnsi"/>
          <w:sz w:val="22"/>
          <w:szCs w:val="22"/>
        </w:rPr>
        <w:t>:</w:t>
      </w:r>
    </w:p>
    <w:p w14:paraId="14565E0C" w14:textId="7C459D53" w:rsidR="000A3168" w:rsidRPr="007B2854" w:rsidRDefault="000A3168" w:rsidP="000A3168">
      <w:pPr>
        <w:spacing w:after="200"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7B2854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CA238D" w:rsidRPr="007B2854">
        <w:rPr>
          <w:rFonts w:asciiTheme="majorHAnsi" w:hAnsiTheme="majorHAnsi" w:cstheme="majorHAnsi"/>
          <w:b/>
          <w:bCs/>
          <w:i/>
          <w:sz w:val="22"/>
          <w:szCs w:val="22"/>
        </w:rPr>
        <w:t>V</w:t>
      </w:r>
      <w:r w:rsidR="006D5F2E" w:rsidRPr="007B2854">
        <w:rPr>
          <w:rFonts w:asciiTheme="majorHAnsi" w:hAnsiTheme="majorHAnsi" w:cstheme="majorHAnsi"/>
          <w:b/>
          <w:bCs/>
          <w:i/>
          <w:sz w:val="22"/>
          <w:szCs w:val="22"/>
        </w:rPr>
        <w:t>ernieuwbouw Groen van P</w:t>
      </w:r>
      <w:r w:rsidR="00682A64" w:rsidRPr="007B2854">
        <w:rPr>
          <w:rFonts w:asciiTheme="majorHAnsi" w:hAnsiTheme="majorHAnsi" w:cstheme="majorHAnsi"/>
          <w:b/>
          <w:bCs/>
          <w:i/>
          <w:sz w:val="22"/>
          <w:szCs w:val="22"/>
        </w:rPr>
        <w:t>rinstererlyceum</w:t>
      </w:r>
      <w:r w:rsidRPr="007B2854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682A64" w:rsidRPr="007B2854">
        <w:rPr>
          <w:rFonts w:asciiTheme="majorHAnsi" w:hAnsiTheme="majorHAnsi" w:cstheme="majorHAnsi"/>
          <w:b/>
          <w:bCs/>
          <w:sz w:val="22"/>
          <w:szCs w:val="22"/>
        </w:rPr>
        <w:t>referentie</w:t>
      </w:r>
      <w:r w:rsidRPr="007B2854">
        <w:rPr>
          <w:rFonts w:asciiTheme="majorHAnsi" w:hAnsiTheme="majorHAnsi" w:cstheme="majorHAnsi"/>
          <w:b/>
          <w:bCs/>
          <w:sz w:val="22"/>
          <w:szCs w:val="22"/>
        </w:rPr>
        <w:t>nummer</w:t>
      </w:r>
      <w:r w:rsidR="00CA238D" w:rsidRPr="007B2854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682A64" w:rsidRPr="007B2854">
        <w:rPr>
          <w:rFonts w:ascii="Calibri" w:hAnsi="Calibri"/>
          <w:b/>
          <w:bCs/>
          <w:sz w:val="22"/>
          <w:szCs w:val="22"/>
        </w:rPr>
        <w:t>AV00635A</w:t>
      </w:r>
      <w:r w:rsidR="00682A64" w:rsidRPr="007B2854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5062B44C" w14:textId="77777777" w:rsidR="000A3168" w:rsidRPr="000A3168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</w:p>
    <w:p w14:paraId="75AB9B74" w14:textId="77777777" w:rsidR="000A3168" w:rsidRPr="000A3168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0A3168">
        <w:rPr>
          <w:rFonts w:asciiTheme="majorHAnsi" w:hAnsiTheme="majorHAnsi" w:cstheme="majorHAnsi"/>
          <w:sz w:val="22"/>
          <w:szCs w:val="22"/>
        </w:rPr>
        <w:t>De hierna te noemen Inschrijver(s):</w:t>
      </w:r>
    </w:p>
    <w:p w14:paraId="537794CB" w14:textId="6AE9EBF6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0A3168">
        <w:rPr>
          <w:rFonts w:asciiTheme="majorHAnsi" w:hAnsiTheme="majorHAnsi" w:cstheme="majorHAnsi"/>
          <w:sz w:val="22"/>
          <w:szCs w:val="22"/>
        </w:rPr>
        <w:t>a.</w:t>
      </w:r>
      <w:r w:rsidR="00CA431A">
        <w:rPr>
          <w:rFonts w:asciiTheme="majorHAnsi" w:hAnsiTheme="majorHAnsi" w:cstheme="majorHAnsi"/>
          <w:sz w:val="22"/>
          <w:szCs w:val="22"/>
        </w:rPr>
        <w:t xml:space="preserve"> </w:t>
      </w:r>
      <w:r w:rsidR="00CA431A" w:rsidRPr="003045FD">
        <w:rPr>
          <w:rFonts w:asciiTheme="majorHAnsi" w:hAnsiTheme="majorHAnsi" w:cstheme="majorHAnsi"/>
          <w:sz w:val="22"/>
          <w:szCs w:val="22"/>
        </w:rPr>
        <w:t>[naam]</w:t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  <w:t>(1)</w:t>
      </w:r>
    </w:p>
    <w:p w14:paraId="2D942011" w14:textId="626DCB9B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>gevestigd te</w:t>
      </w:r>
      <w:r w:rsidR="00CA431A" w:rsidRPr="003045FD">
        <w:rPr>
          <w:rFonts w:asciiTheme="majorHAnsi" w:hAnsiTheme="majorHAnsi" w:cstheme="majorHAnsi"/>
          <w:sz w:val="22"/>
          <w:szCs w:val="22"/>
        </w:rPr>
        <w:t xml:space="preserve"> [plaats]</w:t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  <w:t>(2)</w:t>
      </w:r>
    </w:p>
    <w:p w14:paraId="269EEA5E" w14:textId="22242384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>b.</w:t>
      </w:r>
      <w:r w:rsidR="00CA431A" w:rsidRPr="003045FD">
        <w:rPr>
          <w:rFonts w:asciiTheme="majorHAnsi" w:hAnsiTheme="majorHAnsi" w:cstheme="majorHAnsi"/>
          <w:sz w:val="22"/>
          <w:szCs w:val="22"/>
        </w:rPr>
        <w:t xml:space="preserve"> [naam]</w:t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  <w:t>(1)</w:t>
      </w:r>
    </w:p>
    <w:p w14:paraId="3991E8D9" w14:textId="45B231C1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>gevestigd te</w:t>
      </w:r>
      <w:r w:rsidR="00CA431A" w:rsidRPr="003045FD">
        <w:rPr>
          <w:rFonts w:asciiTheme="majorHAnsi" w:hAnsiTheme="majorHAnsi" w:cstheme="majorHAnsi"/>
          <w:sz w:val="22"/>
          <w:szCs w:val="22"/>
        </w:rPr>
        <w:t xml:space="preserve"> [plaats]</w:t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  <w:t>(2)</w:t>
      </w:r>
    </w:p>
    <w:p w14:paraId="2D9E985C" w14:textId="5FCEFCCA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>c.</w:t>
      </w:r>
      <w:r w:rsidR="00552016" w:rsidRPr="003045FD">
        <w:rPr>
          <w:rFonts w:asciiTheme="majorHAnsi" w:hAnsiTheme="majorHAnsi" w:cstheme="majorHAnsi"/>
          <w:sz w:val="22"/>
          <w:szCs w:val="22"/>
        </w:rPr>
        <w:t xml:space="preserve"> [naam]</w:t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  <w:t>(1)</w:t>
      </w:r>
    </w:p>
    <w:p w14:paraId="3847DEDC" w14:textId="63DB8AF8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>gevestigd te</w:t>
      </w:r>
      <w:r w:rsidR="00552016" w:rsidRPr="003045FD">
        <w:rPr>
          <w:rFonts w:asciiTheme="majorHAnsi" w:hAnsiTheme="majorHAnsi" w:cstheme="majorHAnsi"/>
          <w:sz w:val="22"/>
          <w:szCs w:val="22"/>
        </w:rPr>
        <w:t xml:space="preserve"> [plaats]</w:t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  <w:t>(2)</w:t>
      </w:r>
    </w:p>
    <w:p w14:paraId="383D64CE" w14:textId="77777777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</w:p>
    <w:p w14:paraId="0C3EA71D" w14:textId="6AAAB4BE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>verklaart</w:t>
      </w:r>
      <w:r w:rsidR="00CA431A" w:rsidRPr="003045FD">
        <w:rPr>
          <w:rFonts w:asciiTheme="majorHAnsi" w:hAnsiTheme="majorHAnsi" w:cstheme="majorHAnsi"/>
          <w:sz w:val="22"/>
          <w:szCs w:val="22"/>
        </w:rPr>
        <w:t>/</w:t>
      </w:r>
      <w:r w:rsidRPr="003045FD">
        <w:rPr>
          <w:rFonts w:asciiTheme="majorHAnsi" w:hAnsiTheme="majorHAnsi" w:cstheme="majorHAnsi"/>
          <w:sz w:val="22"/>
          <w:szCs w:val="22"/>
        </w:rPr>
        <w:t xml:space="preserve"> verklaren zich door ondertekening dezes bereid tot het </w:t>
      </w:r>
      <w:r w:rsidR="004B1F23">
        <w:rPr>
          <w:rFonts w:asciiTheme="majorHAnsi" w:hAnsiTheme="majorHAnsi" w:cstheme="majorHAnsi"/>
          <w:sz w:val="22"/>
          <w:szCs w:val="22"/>
        </w:rPr>
        <w:t>ontwerp</w:t>
      </w:r>
      <w:r w:rsidR="00345983">
        <w:rPr>
          <w:rFonts w:asciiTheme="majorHAnsi" w:hAnsiTheme="majorHAnsi" w:cstheme="majorHAnsi"/>
          <w:sz w:val="22"/>
          <w:szCs w:val="22"/>
        </w:rPr>
        <w:t>en</w:t>
      </w:r>
      <w:r w:rsidR="004B1F23">
        <w:rPr>
          <w:rFonts w:asciiTheme="majorHAnsi" w:hAnsiTheme="majorHAnsi" w:cstheme="majorHAnsi"/>
          <w:sz w:val="22"/>
          <w:szCs w:val="22"/>
        </w:rPr>
        <w:t xml:space="preserve"> en</w:t>
      </w:r>
      <w:r w:rsidRPr="003045FD">
        <w:rPr>
          <w:rFonts w:asciiTheme="majorHAnsi" w:hAnsiTheme="majorHAnsi" w:cstheme="majorHAnsi"/>
          <w:sz w:val="22"/>
          <w:szCs w:val="22"/>
        </w:rPr>
        <w:t xml:space="preserve"> uitvoeren van het Werk, inclusief bijbehorende werkzaamheden </w:t>
      </w:r>
      <w:r w:rsidRPr="00345983">
        <w:rPr>
          <w:rFonts w:asciiTheme="majorHAnsi" w:hAnsiTheme="majorHAnsi" w:cstheme="majorHAnsi"/>
          <w:sz w:val="22"/>
          <w:szCs w:val="22"/>
        </w:rPr>
        <w:t xml:space="preserve">met </w:t>
      </w:r>
      <w:r w:rsidR="00345983" w:rsidRPr="00345983">
        <w:rPr>
          <w:rFonts w:asciiTheme="majorHAnsi" w:hAnsiTheme="majorHAnsi" w:cstheme="majorHAnsi"/>
          <w:sz w:val="22"/>
          <w:szCs w:val="22"/>
        </w:rPr>
        <w:t xml:space="preserve">referentienummer </w:t>
      </w:r>
      <w:r w:rsidR="00345983" w:rsidRPr="00345983">
        <w:rPr>
          <w:rFonts w:ascii="Calibri" w:hAnsi="Calibri"/>
          <w:sz w:val="22"/>
          <w:szCs w:val="22"/>
        </w:rPr>
        <w:t>AV00635A</w:t>
      </w:r>
      <w:r w:rsidR="00345983" w:rsidRPr="00345983">
        <w:rPr>
          <w:rFonts w:asciiTheme="majorHAnsi" w:hAnsiTheme="majorHAnsi" w:cstheme="majorHAnsi"/>
          <w:sz w:val="22"/>
          <w:szCs w:val="22"/>
        </w:rPr>
        <w:t xml:space="preserve"> </w:t>
      </w:r>
      <w:r w:rsidRPr="00345983">
        <w:rPr>
          <w:rFonts w:asciiTheme="majorHAnsi" w:hAnsiTheme="majorHAnsi" w:cstheme="majorHAnsi"/>
          <w:sz w:val="22"/>
          <w:szCs w:val="22"/>
        </w:rPr>
        <w:t>voor</w:t>
      </w:r>
      <w:r w:rsidRPr="003045FD">
        <w:rPr>
          <w:rFonts w:asciiTheme="majorHAnsi" w:hAnsiTheme="majorHAnsi" w:cstheme="majorHAnsi"/>
          <w:sz w:val="22"/>
          <w:szCs w:val="22"/>
        </w:rPr>
        <w:t xml:space="preserve"> een bedrag, de omzetbelasting daarin niet begrepen, van </w:t>
      </w:r>
    </w:p>
    <w:p w14:paraId="47DBC3A6" w14:textId="77777777" w:rsidR="00213930" w:rsidRPr="003045FD" w:rsidRDefault="00213930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</w:p>
    <w:p w14:paraId="5A9DB18A" w14:textId="65E53736" w:rsidR="000A3168" w:rsidRPr="003045FD" w:rsidRDefault="000462D5" w:rsidP="000A3168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V</w:t>
      </w:r>
      <w:r w:rsidR="00D02734">
        <w:rPr>
          <w:rFonts w:asciiTheme="majorHAnsi" w:hAnsiTheme="majorHAnsi" w:cstheme="majorHAnsi"/>
          <w:sz w:val="22"/>
          <w:szCs w:val="22"/>
        </w:rPr>
        <w:t>ern</w:t>
      </w:r>
      <w:r w:rsidR="000A3168" w:rsidRPr="003045FD">
        <w:rPr>
          <w:rFonts w:asciiTheme="majorHAnsi" w:hAnsiTheme="majorHAnsi" w:cstheme="majorHAnsi"/>
          <w:sz w:val="22"/>
          <w:szCs w:val="22"/>
        </w:rPr>
        <w:t>ieuwbouw</w:t>
      </w:r>
      <w:r w:rsidR="00D02734">
        <w:rPr>
          <w:rFonts w:asciiTheme="majorHAnsi" w:hAnsiTheme="majorHAnsi" w:cstheme="majorHAnsi"/>
          <w:sz w:val="22"/>
          <w:szCs w:val="22"/>
        </w:rPr>
        <w:tab/>
      </w:r>
      <w:r w:rsidR="00D02734">
        <w:rPr>
          <w:rFonts w:asciiTheme="majorHAnsi" w:hAnsiTheme="majorHAnsi" w:cstheme="majorHAnsi"/>
          <w:sz w:val="22"/>
          <w:szCs w:val="22"/>
        </w:rPr>
        <w:tab/>
      </w:r>
      <w:r w:rsidR="00D02734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="000A3168" w:rsidRPr="003045FD">
        <w:rPr>
          <w:rFonts w:asciiTheme="majorHAnsi" w:hAnsiTheme="majorHAnsi" w:cstheme="majorHAnsi"/>
          <w:sz w:val="22"/>
          <w:szCs w:val="22"/>
        </w:rPr>
        <w:tab/>
      </w:r>
      <w:r w:rsidR="003045FD">
        <w:rPr>
          <w:rFonts w:asciiTheme="majorHAnsi" w:hAnsiTheme="majorHAnsi" w:cstheme="majorHAnsi"/>
          <w:sz w:val="22"/>
          <w:szCs w:val="22"/>
        </w:rPr>
        <w:tab/>
      </w:r>
      <w:r w:rsidR="000A3168" w:rsidRPr="003045FD">
        <w:rPr>
          <w:rFonts w:asciiTheme="majorHAnsi" w:hAnsiTheme="majorHAnsi" w:cstheme="majorHAnsi"/>
          <w:sz w:val="22"/>
          <w:szCs w:val="22"/>
        </w:rPr>
        <w:t xml:space="preserve">€ </w:t>
      </w:r>
      <w:r w:rsidR="00213930" w:rsidRPr="003045FD">
        <w:rPr>
          <w:rFonts w:asciiTheme="majorHAnsi" w:hAnsiTheme="majorHAnsi" w:cstheme="majorHAnsi"/>
          <w:sz w:val="22"/>
          <w:szCs w:val="22"/>
        </w:rPr>
        <w:t>[</w:t>
      </w:r>
      <w:r w:rsidR="000A3168" w:rsidRPr="003045FD">
        <w:rPr>
          <w:rFonts w:asciiTheme="majorHAnsi" w:hAnsiTheme="majorHAnsi" w:cstheme="majorHAnsi"/>
          <w:sz w:val="22"/>
          <w:szCs w:val="22"/>
        </w:rPr>
        <w:t>……………………</w:t>
      </w:r>
      <w:r w:rsidR="00213930" w:rsidRPr="003045FD">
        <w:rPr>
          <w:rFonts w:asciiTheme="majorHAnsi" w:hAnsiTheme="majorHAnsi" w:cstheme="majorHAnsi"/>
          <w:sz w:val="22"/>
          <w:szCs w:val="22"/>
        </w:rPr>
        <w:t>]</w:t>
      </w:r>
      <w:r w:rsidR="000A3168" w:rsidRPr="003045FD">
        <w:rPr>
          <w:rFonts w:asciiTheme="majorHAnsi" w:hAnsiTheme="majorHAnsi" w:cstheme="majorHAnsi"/>
          <w:sz w:val="22"/>
          <w:szCs w:val="22"/>
        </w:rPr>
        <w:t>,--</w:t>
      </w:r>
      <w:r w:rsidR="000A3168" w:rsidRPr="003045FD">
        <w:rPr>
          <w:rFonts w:asciiTheme="majorHAnsi" w:hAnsiTheme="majorHAnsi" w:cstheme="majorHAnsi"/>
          <w:sz w:val="22"/>
          <w:szCs w:val="22"/>
        </w:rPr>
        <w:tab/>
      </w:r>
      <w:r w:rsidR="000A3168" w:rsidRPr="003045FD">
        <w:rPr>
          <w:rFonts w:asciiTheme="majorHAnsi" w:hAnsiTheme="majorHAnsi" w:cstheme="majorHAnsi"/>
          <w:sz w:val="22"/>
          <w:szCs w:val="22"/>
        </w:rPr>
        <w:tab/>
        <w:t>(3)</w:t>
      </w:r>
    </w:p>
    <w:p w14:paraId="13EF4337" w14:textId="751C0AF5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b/>
          <w:sz w:val="22"/>
          <w:szCs w:val="22"/>
        </w:rPr>
        <w:t>Totaal inschrijfprijs</w:t>
      </w:r>
      <w:r w:rsidR="005D1A36">
        <w:rPr>
          <w:rFonts w:asciiTheme="majorHAnsi" w:hAnsiTheme="majorHAnsi" w:cstheme="majorHAnsi"/>
          <w:b/>
          <w:sz w:val="22"/>
          <w:szCs w:val="22"/>
        </w:rPr>
        <w:tab/>
      </w:r>
      <w:r w:rsidRPr="003045FD">
        <w:rPr>
          <w:rFonts w:asciiTheme="majorHAnsi" w:hAnsiTheme="majorHAnsi" w:cstheme="majorHAnsi"/>
          <w:b/>
          <w:sz w:val="22"/>
          <w:szCs w:val="22"/>
        </w:rPr>
        <w:tab/>
      </w:r>
      <w:r w:rsidRPr="003045FD">
        <w:rPr>
          <w:rFonts w:asciiTheme="majorHAnsi" w:hAnsiTheme="majorHAnsi" w:cstheme="majorHAnsi"/>
          <w:b/>
          <w:sz w:val="22"/>
          <w:szCs w:val="22"/>
        </w:rPr>
        <w:tab/>
      </w:r>
      <w:r w:rsidRPr="003045FD">
        <w:rPr>
          <w:rFonts w:asciiTheme="majorHAnsi" w:hAnsiTheme="majorHAnsi" w:cstheme="majorHAnsi"/>
          <w:b/>
          <w:sz w:val="22"/>
          <w:szCs w:val="22"/>
        </w:rPr>
        <w:tab/>
      </w:r>
      <w:r w:rsidR="003045FD">
        <w:rPr>
          <w:rFonts w:asciiTheme="majorHAnsi" w:hAnsiTheme="majorHAnsi" w:cstheme="majorHAnsi"/>
          <w:b/>
          <w:sz w:val="22"/>
          <w:szCs w:val="22"/>
        </w:rPr>
        <w:tab/>
      </w:r>
      <w:r w:rsidRPr="003045FD">
        <w:rPr>
          <w:rFonts w:asciiTheme="majorHAnsi" w:hAnsiTheme="majorHAnsi" w:cstheme="majorHAnsi"/>
          <w:b/>
          <w:sz w:val="22"/>
          <w:szCs w:val="22"/>
        </w:rPr>
        <w:t xml:space="preserve">€ </w:t>
      </w:r>
      <w:r w:rsidR="00A44407" w:rsidRPr="003045FD">
        <w:rPr>
          <w:rFonts w:asciiTheme="majorHAnsi" w:hAnsiTheme="majorHAnsi" w:cstheme="majorHAnsi"/>
          <w:b/>
          <w:sz w:val="22"/>
          <w:szCs w:val="22"/>
        </w:rPr>
        <w:t>[</w:t>
      </w:r>
      <w:r w:rsidRPr="003045FD">
        <w:rPr>
          <w:rFonts w:asciiTheme="majorHAnsi" w:hAnsiTheme="majorHAnsi" w:cstheme="majorHAnsi"/>
          <w:b/>
          <w:sz w:val="22"/>
          <w:szCs w:val="22"/>
        </w:rPr>
        <w:t>…………</w:t>
      </w:r>
      <w:r w:rsidR="00B75C6A">
        <w:rPr>
          <w:rFonts w:asciiTheme="majorHAnsi" w:hAnsiTheme="majorHAnsi" w:cstheme="majorHAnsi"/>
          <w:b/>
          <w:sz w:val="22"/>
          <w:szCs w:val="22"/>
        </w:rPr>
        <w:t>.</w:t>
      </w:r>
      <w:r w:rsidRPr="003045FD">
        <w:rPr>
          <w:rFonts w:asciiTheme="majorHAnsi" w:hAnsiTheme="majorHAnsi" w:cstheme="majorHAnsi"/>
          <w:b/>
          <w:sz w:val="22"/>
          <w:szCs w:val="22"/>
        </w:rPr>
        <w:t>……..…</w:t>
      </w:r>
      <w:r w:rsidR="00A44407" w:rsidRPr="003045FD">
        <w:rPr>
          <w:rFonts w:asciiTheme="majorHAnsi" w:hAnsiTheme="majorHAnsi" w:cstheme="majorHAnsi"/>
          <w:b/>
          <w:sz w:val="22"/>
          <w:szCs w:val="22"/>
        </w:rPr>
        <w:t>]</w:t>
      </w:r>
      <w:r w:rsidRPr="003045FD">
        <w:rPr>
          <w:rFonts w:asciiTheme="majorHAnsi" w:hAnsiTheme="majorHAnsi" w:cstheme="majorHAnsi"/>
          <w:b/>
          <w:sz w:val="22"/>
          <w:szCs w:val="22"/>
        </w:rPr>
        <w:t>,-</w:t>
      </w:r>
      <w:r w:rsidR="003045FD">
        <w:rPr>
          <w:rFonts w:asciiTheme="majorHAnsi" w:hAnsiTheme="majorHAnsi" w:cstheme="majorHAnsi"/>
          <w:b/>
          <w:sz w:val="22"/>
          <w:szCs w:val="22"/>
        </w:rPr>
        <w:t>-</w:t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  <w:t>(3)</w:t>
      </w:r>
    </w:p>
    <w:p w14:paraId="5CF247DB" w14:textId="4667CCEC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 xml:space="preserve">(Zegge: </w:t>
      </w:r>
      <w:r w:rsidR="00A44407" w:rsidRPr="003045FD">
        <w:rPr>
          <w:rFonts w:asciiTheme="majorHAnsi" w:hAnsiTheme="majorHAnsi" w:cstheme="majorHAnsi"/>
          <w:sz w:val="22"/>
          <w:szCs w:val="22"/>
        </w:rPr>
        <w:t>[</w:t>
      </w:r>
      <w:r w:rsidRPr="003045FD">
        <w:rPr>
          <w:rFonts w:asciiTheme="majorHAnsi" w:hAnsiTheme="majorHAnsi" w:cstheme="majorHAnsi"/>
          <w:sz w:val="22"/>
          <w:szCs w:val="22"/>
        </w:rPr>
        <w:t>…………</w:t>
      </w:r>
      <w:r w:rsidR="00DF1975" w:rsidRPr="003045FD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…………………………………………………………………………….</w:t>
      </w:r>
      <w:r w:rsidR="00A44407" w:rsidRPr="003045FD">
        <w:rPr>
          <w:rFonts w:asciiTheme="majorHAnsi" w:hAnsiTheme="majorHAnsi" w:cstheme="majorHAnsi"/>
          <w:sz w:val="22"/>
          <w:szCs w:val="22"/>
        </w:rPr>
        <w:t>]</w:t>
      </w:r>
      <w:r w:rsidRPr="003045FD">
        <w:rPr>
          <w:rFonts w:asciiTheme="majorHAnsi" w:hAnsiTheme="majorHAnsi" w:cstheme="majorHAnsi"/>
          <w:sz w:val="22"/>
          <w:szCs w:val="22"/>
        </w:rPr>
        <w:t xml:space="preserve"> eur</w:t>
      </w:r>
      <w:r w:rsidR="00DF1975" w:rsidRPr="003045FD">
        <w:rPr>
          <w:rFonts w:asciiTheme="majorHAnsi" w:hAnsiTheme="majorHAnsi" w:cstheme="majorHAnsi"/>
          <w:sz w:val="22"/>
          <w:szCs w:val="22"/>
        </w:rPr>
        <w:t>o</w:t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  <w:t>(4)</w:t>
      </w:r>
    </w:p>
    <w:p w14:paraId="55BB8336" w14:textId="77777777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</w:p>
    <w:p w14:paraId="15A5829D" w14:textId="77777777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 xml:space="preserve">Het bedrag van de </w:t>
      </w:r>
      <w:proofErr w:type="spellStart"/>
      <w:r w:rsidRPr="003045FD">
        <w:rPr>
          <w:rFonts w:asciiTheme="majorHAnsi" w:hAnsiTheme="majorHAnsi" w:cstheme="majorHAnsi"/>
          <w:sz w:val="22"/>
          <w:szCs w:val="22"/>
        </w:rPr>
        <w:t>terzake</w:t>
      </w:r>
      <w:proofErr w:type="spellEnd"/>
      <w:r w:rsidRPr="003045FD">
        <w:rPr>
          <w:rFonts w:asciiTheme="majorHAnsi" w:hAnsiTheme="majorHAnsi" w:cstheme="majorHAnsi"/>
          <w:sz w:val="22"/>
          <w:szCs w:val="22"/>
        </w:rPr>
        <w:t xml:space="preserve"> werkzaamheden verschuldigde omzetbelasting bedraagt</w:t>
      </w:r>
    </w:p>
    <w:p w14:paraId="09908C44" w14:textId="6C893D2B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 xml:space="preserve">€ </w:t>
      </w:r>
      <w:r w:rsidR="00A44407" w:rsidRPr="003045FD">
        <w:rPr>
          <w:rFonts w:asciiTheme="majorHAnsi" w:hAnsiTheme="majorHAnsi" w:cstheme="majorHAnsi"/>
          <w:sz w:val="22"/>
          <w:szCs w:val="22"/>
        </w:rPr>
        <w:t>[</w:t>
      </w:r>
      <w:r w:rsidRPr="003045FD">
        <w:rPr>
          <w:rFonts w:asciiTheme="majorHAnsi" w:hAnsiTheme="majorHAnsi" w:cstheme="majorHAnsi"/>
          <w:sz w:val="22"/>
          <w:szCs w:val="22"/>
        </w:rPr>
        <w:t>……………………………………………</w:t>
      </w:r>
      <w:r w:rsidR="00A44407" w:rsidRPr="003045FD">
        <w:rPr>
          <w:rFonts w:asciiTheme="majorHAnsi" w:hAnsiTheme="majorHAnsi" w:cstheme="majorHAnsi"/>
          <w:sz w:val="22"/>
          <w:szCs w:val="22"/>
        </w:rPr>
        <w:t>]</w:t>
      </w:r>
      <w:r w:rsidRPr="003045FD">
        <w:rPr>
          <w:rFonts w:asciiTheme="majorHAnsi" w:hAnsiTheme="majorHAnsi" w:cstheme="majorHAnsi"/>
          <w:sz w:val="22"/>
          <w:szCs w:val="22"/>
        </w:rPr>
        <w:t xml:space="preserve">,-- </w:t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  <w:t>(3)</w:t>
      </w:r>
    </w:p>
    <w:p w14:paraId="0961CE45" w14:textId="77777777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 xml:space="preserve">(Zegge: …………. euro) </w:t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  <w:t>(4)</w:t>
      </w:r>
    </w:p>
    <w:p w14:paraId="0832DE13" w14:textId="77777777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</w:p>
    <w:p w14:paraId="227E2A70" w14:textId="77777777" w:rsidR="000A3168" w:rsidRPr="003045FD" w:rsidRDefault="000A3168" w:rsidP="000A3168">
      <w:pPr>
        <w:tabs>
          <w:tab w:val="clear" w:pos="567"/>
        </w:tabs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br w:type="page"/>
      </w:r>
    </w:p>
    <w:p w14:paraId="5D2ED29E" w14:textId="77777777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lastRenderedPageBreak/>
        <w:t>De Inschrijvers verklaren dat onderstaande deelnemer(s) in het samenwerkingsverband (</w:t>
      </w:r>
      <w:proofErr w:type="spellStart"/>
      <w:r w:rsidRPr="003045FD">
        <w:rPr>
          <w:rFonts w:asciiTheme="majorHAnsi" w:hAnsiTheme="majorHAnsi" w:cstheme="majorHAnsi"/>
          <w:sz w:val="22"/>
          <w:szCs w:val="22"/>
        </w:rPr>
        <w:t>combinant</w:t>
      </w:r>
      <w:proofErr w:type="spellEnd"/>
      <w:r w:rsidRPr="003045FD">
        <w:rPr>
          <w:rFonts w:asciiTheme="majorHAnsi" w:hAnsiTheme="majorHAnsi" w:cstheme="majorHAnsi"/>
          <w:sz w:val="22"/>
          <w:szCs w:val="22"/>
        </w:rPr>
        <w:t xml:space="preserve">(en)) voor minder dan 10% van het bedrag van de Inschrijving deelneemt (deelnemen) in het realiseren van de opdracht. De Inschrijvers vermelden daarbij tevens het deelnemingspercentage. </w:t>
      </w:r>
    </w:p>
    <w:p w14:paraId="6852DF9F" w14:textId="172D5AC5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 xml:space="preserve">…………………………………………………………………………………………………., … % </w:t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  <w:t>(5)</w:t>
      </w:r>
    </w:p>
    <w:p w14:paraId="4E59CA00" w14:textId="77777777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 xml:space="preserve">…………………………………………………………………………………………………., … % </w:t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</w:r>
      <w:r w:rsidRPr="003045FD">
        <w:rPr>
          <w:rFonts w:asciiTheme="majorHAnsi" w:hAnsiTheme="majorHAnsi" w:cstheme="majorHAnsi"/>
          <w:sz w:val="22"/>
          <w:szCs w:val="22"/>
        </w:rPr>
        <w:tab/>
        <w:t>(5)</w:t>
      </w:r>
    </w:p>
    <w:p w14:paraId="65A749C6" w14:textId="77777777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</w:p>
    <w:p w14:paraId="5DC620B9" w14:textId="77777777" w:rsidR="000A3168" w:rsidRPr="003045FD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>De Inschrijvers wijzen als gemachtigde om hen voor alle zaken de onderhavige werkzaamheden betreffende te vertegenwoordigen aan, de hierboven onder a. genoemde Inschrijver. (6)</w:t>
      </w:r>
    </w:p>
    <w:p w14:paraId="14E23359" w14:textId="77777777" w:rsidR="000A3168" w:rsidRPr="000A3168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3045FD">
        <w:rPr>
          <w:rFonts w:asciiTheme="majorHAnsi" w:hAnsiTheme="majorHAnsi" w:cstheme="majorHAnsi"/>
          <w:sz w:val="22"/>
          <w:szCs w:val="22"/>
        </w:rPr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038"/>
      </w:tblGrid>
      <w:tr w:rsidR="000A3168" w:rsidRPr="000A3168" w14:paraId="268EDBA6" w14:textId="77777777" w:rsidTr="001472F2">
        <w:trPr>
          <w:trHeight w:val="567"/>
        </w:trPr>
        <w:tc>
          <w:tcPr>
            <w:tcW w:w="2905" w:type="dxa"/>
          </w:tcPr>
          <w:p w14:paraId="44D8A484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A3168">
              <w:rPr>
                <w:rFonts w:asciiTheme="majorHAnsi" w:hAnsiTheme="majorHAnsi" w:cstheme="majorHAnsi"/>
                <w:sz w:val="22"/>
                <w:szCs w:val="22"/>
              </w:rPr>
              <w:t>Plaats</w:t>
            </w:r>
          </w:p>
        </w:tc>
        <w:tc>
          <w:tcPr>
            <w:tcW w:w="4038" w:type="dxa"/>
          </w:tcPr>
          <w:p w14:paraId="462C24DC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3168" w:rsidRPr="000A3168" w14:paraId="00F2C50A" w14:textId="77777777" w:rsidTr="001472F2">
        <w:trPr>
          <w:trHeight w:val="567"/>
        </w:trPr>
        <w:tc>
          <w:tcPr>
            <w:tcW w:w="2905" w:type="dxa"/>
          </w:tcPr>
          <w:p w14:paraId="518D2CF8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A3168">
              <w:rPr>
                <w:rFonts w:asciiTheme="majorHAnsi" w:hAnsiTheme="majorHAnsi" w:cstheme="majorHAnsi"/>
                <w:sz w:val="22"/>
                <w:szCs w:val="22"/>
              </w:rPr>
              <w:t>Datum</w:t>
            </w:r>
          </w:p>
        </w:tc>
        <w:tc>
          <w:tcPr>
            <w:tcW w:w="4038" w:type="dxa"/>
          </w:tcPr>
          <w:p w14:paraId="300312BE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3168" w:rsidRPr="000A3168" w14:paraId="64D39F0C" w14:textId="77777777" w:rsidTr="001472F2">
        <w:trPr>
          <w:trHeight w:val="567"/>
        </w:trPr>
        <w:tc>
          <w:tcPr>
            <w:tcW w:w="2905" w:type="dxa"/>
          </w:tcPr>
          <w:p w14:paraId="7C7DC514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A3168">
              <w:rPr>
                <w:rFonts w:asciiTheme="majorHAnsi" w:hAnsiTheme="majorHAnsi" w:cstheme="majorHAnsi"/>
                <w:sz w:val="22"/>
                <w:szCs w:val="22"/>
              </w:rPr>
              <w:t>Onderneming a.</w:t>
            </w:r>
          </w:p>
        </w:tc>
        <w:tc>
          <w:tcPr>
            <w:tcW w:w="4038" w:type="dxa"/>
          </w:tcPr>
          <w:p w14:paraId="7FFE9629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3168" w:rsidRPr="000A3168" w14:paraId="7CBA6762" w14:textId="77777777" w:rsidTr="001472F2">
        <w:trPr>
          <w:trHeight w:val="567"/>
        </w:trPr>
        <w:tc>
          <w:tcPr>
            <w:tcW w:w="2905" w:type="dxa"/>
          </w:tcPr>
          <w:p w14:paraId="25898ED0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A3168">
              <w:rPr>
                <w:rFonts w:asciiTheme="majorHAnsi" w:hAnsiTheme="majorHAnsi" w:cstheme="majorHAnsi"/>
                <w:sz w:val="22"/>
                <w:szCs w:val="22"/>
              </w:rPr>
              <w:t>Handtekening a.</w:t>
            </w:r>
          </w:p>
        </w:tc>
        <w:tc>
          <w:tcPr>
            <w:tcW w:w="4038" w:type="dxa"/>
          </w:tcPr>
          <w:p w14:paraId="29389A48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837207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3168" w:rsidRPr="000A3168" w14:paraId="7E773F69" w14:textId="77777777" w:rsidTr="001472F2">
        <w:trPr>
          <w:trHeight w:val="567"/>
        </w:trPr>
        <w:tc>
          <w:tcPr>
            <w:tcW w:w="2905" w:type="dxa"/>
          </w:tcPr>
          <w:p w14:paraId="161D09B9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A3168">
              <w:rPr>
                <w:rFonts w:asciiTheme="majorHAnsi" w:hAnsiTheme="majorHAnsi" w:cstheme="majorHAnsi"/>
                <w:sz w:val="22"/>
                <w:szCs w:val="22"/>
              </w:rPr>
              <w:t>Functie a.</w:t>
            </w:r>
          </w:p>
        </w:tc>
        <w:tc>
          <w:tcPr>
            <w:tcW w:w="4038" w:type="dxa"/>
          </w:tcPr>
          <w:p w14:paraId="730AC011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3168" w:rsidRPr="000A3168" w14:paraId="241E0212" w14:textId="77777777" w:rsidTr="001472F2">
        <w:trPr>
          <w:trHeight w:val="567"/>
        </w:trPr>
        <w:tc>
          <w:tcPr>
            <w:tcW w:w="2905" w:type="dxa"/>
          </w:tcPr>
          <w:p w14:paraId="3FC8AD6F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A3168">
              <w:rPr>
                <w:rFonts w:asciiTheme="majorHAnsi" w:hAnsiTheme="majorHAnsi" w:cstheme="majorHAnsi"/>
                <w:sz w:val="22"/>
                <w:szCs w:val="22"/>
              </w:rPr>
              <w:t>Onderneming b.</w:t>
            </w:r>
          </w:p>
        </w:tc>
        <w:tc>
          <w:tcPr>
            <w:tcW w:w="4038" w:type="dxa"/>
          </w:tcPr>
          <w:p w14:paraId="10B252C5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3168" w:rsidRPr="000A3168" w14:paraId="48C347E2" w14:textId="77777777" w:rsidTr="001472F2">
        <w:trPr>
          <w:trHeight w:val="567"/>
        </w:trPr>
        <w:tc>
          <w:tcPr>
            <w:tcW w:w="2905" w:type="dxa"/>
          </w:tcPr>
          <w:p w14:paraId="2E42305A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A3168">
              <w:rPr>
                <w:rFonts w:asciiTheme="majorHAnsi" w:hAnsiTheme="majorHAnsi" w:cstheme="majorHAnsi"/>
                <w:sz w:val="22"/>
                <w:szCs w:val="22"/>
              </w:rPr>
              <w:t>Handtekening b.</w:t>
            </w:r>
          </w:p>
        </w:tc>
        <w:tc>
          <w:tcPr>
            <w:tcW w:w="4038" w:type="dxa"/>
          </w:tcPr>
          <w:p w14:paraId="3C45AEEF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854D02E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3168" w:rsidRPr="000A3168" w14:paraId="0C0B0A50" w14:textId="77777777" w:rsidTr="001472F2">
        <w:trPr>
          <w:trHeight w:val="567"/>
        </w:trPr>
        <w:tc>
          <w:tcPr>
            <w:tcW w:w="2905" w:type="dxa"/>
          </w:tcPr>
          <w:p w14:paraId="06A97469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A3168">
              <w:rPr>
                <w:rFonts w:asciiTheme="majorHAnsi" w:hAnsiTheme="majorHAnsi" w:cstheme="majorHAnsi"/>
                <w:sz w:val="22"/>
                <w:szCs w:val="22"/>
              </w:rPr>
              <w:t>Functie b.</w:t>
            </w:r>
          </w:p>
        </w:tc>
        <w:tc>
          <w:tcPr>
            <w:tcW w:w="4038" w:type="dxa"/>
          </w:tcPr>
          <w:p w14:paraId="2DE38250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3168" w:rsidRPr="000A3168" w14:paraId="57C27644" w14:textId="77777777" w:rsidTr="001472F2">
        <w:trPr>
          <w:trHeight w:val="567"/>
        </w:trPr>
        <w:tc>
          <w:tcPr>
            <w:tcW w:w="2905" w:type="dxa"/>
          </w:tcPr>
          <w:p w14:paraId="1E974AF9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A3168">
              <w:rPr>
                <w:rFonts w:asciiTheme="majorHAnsi" w:hAnsiTheme="majorHAnsi" w:cstheme="majorHAnsi"/>
                <w:sz w:val="22"/>
                <w:szCs w:val="22"/>
              </w:rPr>
              <w:t>Onderneming c.</w:t>
            </w:r>
          </w:p>
        </w:tc>
        <w:tc>
          <w:tcPr>
            <w:tcW w:w="4038" w:type="dxa"/>
          </w:tcPr>
          <w:p w14:paraId="2D23F6DE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3168" w:rsidRPr="000A3168" w14:paraId="662C681F" w14:textId="77777777" w:rsidTr="001472F2">
        <w:trPr>
          <w:trHeight w:val="567"/>
        </w:trPr>
        <w:tc>
          <w:tcPr>
            <w:tcW w:w="2905" w:type="dxa"/>
          </w:tcPr>
          <w:p w14:paraId="5A4003D1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A3168">
              <w:rPr>
                <w:rFonts w:asciiTheme="majorHAnsi" w:hAnsiTheme="majorHAnsi" w:cstheme="majorHAnsi"/>
                <w:sz w:val="22"/>
                <w:szCs w:val="22"/>
              </w:rPr>
              <w:t>Handtekening c.</w:t>
            </w:r>
          </w:p>
        </w:tc>
        <w:tc>
          <w:tcPr>
            <w:tcW w:w="4038" w:type="dxa"/>
          </w:tcPr>
          <w:p w14:paraId="64DF3F17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3845136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3168" w:rsidRPr="000A3168" w14:paraId="7EB9E60A" w14:textId="77777777" w:rsidTr="001472F2">
        <w:trPr>
          <w:trHeight w:val="567"/>
        </w:trPr>
        <w:tc>
          <w:tcPr>
            <w:tcW w:w="2905" w:type="dxa"/>
          </w:tcPr>
          <w:p w14:paraId="50A34F7E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A3168">
              <w:rPr>
                <w:rFonts w:asciiTheme="majorHAnsi" w:hAnsiTheme="majorHAnsi" w:cstheme="majorHAnsi"/>
                <w:sz w:val="22"/>
                <w:szCs w:val="22"/>
              </w:rPr>
              <w:t>Functie c.</w:t>
            </w:r>
          </w:p>
        </w:tc>
        <w:tc>
          <w:tcPr>
            <w:tcW w:w="4038" w:type="dxa"/>
          </w:tcPr>
          <w:p w14:paraId="242D73A2" w14:textId="77777777" w:rsidR="000A3168" w:rsidRPr="000A3168" w:rsidRDefault="000A3168" w:rsidP="001472F2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CBB05D1" w14:textId="77777777" w:rsidR="000A3168" w:rsidRPr="000A3168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</w:p>
    <w:p w14:paraId="6DDB0A40" w14:textId="77777777" w:rsidR="000A3168" w:rsidRPr="000A3168" w:rsidRDefault="000A3168" w:rsidP="000A3168">
      <w:pPr>
        <w:tabs>
          <w:tab w:val="clear" w:pos="567"/>
        </w:tabs>
        <w:rPr>
          <w:rFonts w:asciiTheme="majorHAnsi" w:hAnsiTheme="majorHAnsi" w:cstheme="majorHAnsi"/>
          <w:sz w:val="22"/>
          <w:szCs w:val="22"/>
        </w:rPr>
      </w:pPr>
      <w:r w:rsidRPr="000A3168">
        <w:rPr>
          <w:rFonts w:asciiTheme="majorHAnsi" w:hAnsiTheme="majorHAnsi" w:cstheme="majorHAnsi"/>
          <w:sz w:val="22"/>
          <w:szCs w:val="22"/>
        </w:rPr>
        <w:br w:type="page"/>
      </w:r>
    </w:p>
    <w:p w14:paraId="0725259A" w14:textId="77777777" w:rsidR="000A3168" w:rsidRPr="000A3168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0A3168">
        <w:rPr>
          <w:rFonts w:asciiTheme="majorHAnsi" w:hAnsiTheme="majorHAnsi" w:cstheme="majorHAnsi"/>
          <w:sz w:val="22"/>
          <w:szCs w:val="22"/>
        </w:rPr>
        <w:lastRenderedPageBreak/>
        <w:t>Toelichting:</w:t>
      </w:r>
    </w:p>
    <w:p w14:paraId="37202B3C" w14:textId="77777777" w:rsidR="000A3168" w:rsidRPr="000A3168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0A3168">
        <w:rPr>
          <w:rFonts w:asciiTheme="majorHAnsi" w:hAnsiTheme="majorHAnsi" w:cstheme="majorHAnsi"/>
          <w:sz w:val="22"/>
          <w:szCs w:val="22"/>
        </w:rPr>
        <w:t>(1) Bij een natuurlijke persoon naam en voornamen voluit, bij een rechtspersoon de statutaire naam.</w:t>
      </w:r>
    </w:p>
    <w:p w14:paraId="68276FAA" w14:textId="77777777" w:rsidR="000A3168" w:rsidRPr="000A3168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0A3168">
        <w:rPr>
          <w:rFonts w:asciiTheme="majorHAnsi" w:hAnsiTheme="majorHAnsi" w:cstheme="majorHAnsi"/>
          <w:sz w:val="22"/>
          <w:szCs w:val="22"/>
        </w:rPr>
        <w:t>(2) Bij een natuurlijke persoon de woonplaats, bij een rechtspersoon de vestigingsplaats, met volledig adres en zo nodig vermelding van de provincie en het land.</w:t>
      </w:r>
    </w:p>
    <w:p w14:paraId="4BF3C8EA" w14:textId="77777777" w:rsidR="000A3168" w:rsidRPr="000A3168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0A3168">
        <w:rPr>
          <w:rFonts w:asciiTheme="majorHAnsi" w:hAnsiTheme="majorHAnsi" w:cstheme="majorHAnsi"/>
          <w:sz w:val="22"/>
          <w:szCs w:val="22"/>
        </w:rPr>
        <w:t>(3) Bedrag in cijfers.</w:t>
      </w:r>
    </w:p>
    <w:p w14:paraId="626F9205" w14:textId="77777777" w:rsidR="000A3168" w:rsidRPr="000A3168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0A3168">
        <w:rPr>
          <w:rFonts w:asciiTheme="majorHAnsi" w:hAnsiTheme="majorHAnsi" w:cstheme="majorHAnsi"/>
          <w:sz w:val="22"/>
          <w:szCs w:val="22"/>
        </w:rPr>
        <w:t>(4) Bedrag in letters.</w:t>
      </w:r>
    </w:p>
    <w:p w14:paraId="6D41C1ED" w14:textId="77777777" w:rsidR="000A3168" w:rsidRPr="000A3168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0A3168">
        <w:rPr>
          <w:rFonts w:asciiTheme="majorHAnsi" w:hAnsiTheme="majorHAnsi" w:cstheme="majorHAnsi"/>
          <w:sz w:val="22"/>
          <w:szCs w:val="22"/>
        </w:rPr>
        <w:t>(5) Alleen van toepassing, indien de Inschrijving door twee of meer Inschrijvers gezamenlijk geschiedt. Vermeld, indien van toepassing, de naam en het deelnemingspercentage.</w:t>
      </w:r>
    </w:p>
    <w:p w14:paraId="0EB98175" w14:textId="77777777" w:rsidR="000A3168" w:rsidRPr="000A3168" w:rsidRDefault="000A3168" w:rsidP="000A3168">
      <w:p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0A3168">
        <w:rPr>
          <w:rFonts w:asciiTheme="majorHAnsi" w:hAnsiTheme="majorHAnsi" w:cstheme="majorHAnsi"/>
          <w:sz w:val="22"/>
          <w:szCs w:val="22"/>
        </w:rPr>
        <w:t>(6) Deze aanwijzing is alleen van toepassing indien de Inschrijving door twee of meer Inschrijvers gezamenlijk geschiedt.</w:t>
      </w:r>
    </w:p>
    <w:p w14:paraId="7DA82FC1" w14:textId="77777777" w:rsidR="000A3168" w:rsidRDefault="000A3168" w:rsidP="000A3168">
      <w:pPr>
        <w:rPr>
          <w:rFonts w:asciiTheme="minorHAnsi" w:hAnsiTheme="minorHAnsi"/>
          <w:szCs w:val="20"/>
        </w:rPr>
      </w:pPr>
    </w:p>
    <w:p w14:paraId="51CB1832" w14:textId="77777777" w:rsidR="00E779A2" w:rsidRPr="00134FE0" w:rsidRDefault="00E779A2" w:rsidP="00E779A2">
      <w:pPr>
        <w:ind w:left="567"/>
        <w:rPr>
          <w:rFonts w:asciiTheme="majorHAnsi" w:hAnsiTheme="majorHAnsi" w:cstheme="majorHAnsi"/>
          <w:b/>
          <w:snapToGrid w:val="0"/>
          <w:sz w:val="22"/>
          <w:szCs w:val="22"/>
        </w:rPr>
      </w:pPr>
    </w:p>
    <w:p w14:paraId="29F830E4" w14:textId="77777777" w:rsidR="009C2DF2" w:rsidRDefault="009C2DF2" w:rsidP="00F00F16">
      <w:pPr>
        <w:tabs>
          <w:tab w:val="clear" w:pos="567"/>
        </w:tabs>
        <w:rPr>
          <w:szCs w:val="20"/>
        </w:rPr>
      </w:pPr>
    </w:p>
    <w:p w14:paraId="5FE79FB5" w14:textId="77777777" w:rsidR="0023754A" w:rsidRPr="00F00F16" w:rsidRDefault="0023754A" w:rsidP="00F00F16">
      <w:pPr>
        <w:tabs>
          <w:tab w:val="clear" w:pos="567"/>
        </w:tabs>
        <w:rPr>
          <w:rFonts w:cs="Tahoma"/>
          <w:bCs/>
          <w:color w:val="8496B0" w:themeColor="text2" w:themeTint="99"/>
        </w:rPr>
      </w:pPr>
    </w:p>
    <w:sectPr w:rsidR="0023754A" w:rsidRPr="00F00F1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059AD" w14:textId="77777777" w:rsidR="00FE6C1B" w:rsidRDefault="00FE6C1B" w:rsidP="00267732">
      <w:r>
        <w:separator/>
      </w:r>
    </w:p>
  </w:endnote>
  <w:endnote w:type="continuationSeparator" w:id="0">
    <w:p w14:paraId="68FA0F17" w14:textId="77777777" w:rsidR="00FE6C1B" w:rsidRDefault="00FE6C1B" w:rsidP="0026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0BB4D" w14:textId="7B044E54" w:rsidR="00267732" w:rsidRPr="00257BD8" w:rsidRDefault="006D5F2E" w:rsidP="00267732">
    <w:pPr>
      <w:pBdr>
        <w:top w:val="single" w:sz="4" w:space="1" w:color="808080"/>
      </w:pBdr>
      <w:tabs>
        <w:tab w:val="right" w:pos="905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</w:t>
    </w:r>
    <w:r w:rsidR="007E6476">
      <w:rPr>
        <w:rFonts w:ascii="Calibri" w:hAnsi="Calibri"/>
        <w:sz w:val="16"/>
        <w:szCs w:val="16"/>
      </w:rPr>
      <w:t>eferentie</w:t>
    </w:r>
    <w:r w:rsidR="00267732" w:rsidRPr="00872B0C">
      <w:rPr>
        <w:rFonts w:ascii="Calibri" w:hAnsi="Calibri"/>
        <w:sz w:val="16"/>
        <w:szCs w:val="16"/>
      </w:rPr>
      <w:t xml:space="preserve">nummer </w:t>
    </w:r>
    <w:r w:rsidR="00DE4363">
      <w:rPr>
        <w:rFonts w:ascii="Calibri" w:hAnsi="Calibri"/>
        <w:sz w:val="16"/>
        <w:szCs w:val="16"/>
      </w:rPr>
      <w:t>AV00635A</w:t>
    </w:r>
    <w:r w:rsidR="00267732">
      <w:rPr>
        <w:rFonts w:ascii="Calibri" w:hAnsi="Calibri"/>
        <w:sz w:val="16"/>
        <w:szCs w:val="16"/>
      </w:rPr>
      <w:tab/>
    </w:r>
    <w:r w:rsidR="00267732" w:rsidRPr="008512F4">
      <w:rPr>
        <w:rFonts w:ascii="Calibri" w:hAnsi="Calibri"/>
        <w:sz w:val="16"/>
        <w:szCs w:val="16"/>
      </w:rPr>
      <w:fldChar w:fldCharType="begin"/>
    </w:r>
    <w:r w:rsidR="00267732" w:rsidRPr="008512F4">
      <w:rPr>
        <w:rFonts w:ascii="Calibri" w:hAnsi="Calibri"/>
        <w:sz w:val="16"/>
        <w:szCs w:val="16"/>
      </w:rPr>
      <w:instrText xml:space="preserve"> PAGE </w:instrText>
    </w:r>
    <w:r w:rsidR="00267732" w:rsidRPr="008512F4">
      <w:rPr>
        <w:rFonts w:ascii="Calibri" w:hAnsi="Calibri"/>
        <w:sz w:val="16"/>
        <w:szCs w:val="16"/>
      </w:rPr>
      <w:fldChar w:fldCharType="separate"/>
    </w:r>
    <w:r w:rsidR="00267732">
      <w:rPr>
        <w:rFonts w:ascii="Calibri" w:hAnsi="Calibri"/>
        <w:sz w:val="16"/>
        <w:szCs w:val="16"/>
      </w:rPr>
      <w:t>1</w:t>
    </w:r>
    <w:r w:rsidR="00267732" w:rsidRPr="008512F4">
      <w:rPr>
        <w:rFonts w:ascii="Calibri" w:hAnsi="Calibri"/>
        <w:sz w:val="16"/>
        <w:szCs w:val="16"/>
      </w:rPr>
      <w:fldChar w:fldCharType="end"/>
    </w:r>
    <w:r w:rsidR="00267732" w:rsidRPr="008512F4">
      <w:rPr>
        <w:rFonts w:ascii="Calibri" w:hAnsi="Calibri"/>
        <w:sz w:val="16"/>
        <w:szCs w:val="16"/>
      </w:rPr>
      <w:t xml:space="preserve"> van </w:t>
    </w:r>
    <w:r w:rsidR="00267732" w:rsidRPr="008512F4">
      <w:rPr>
        <w:rFonts w:ascii="Calibri" w:hAnsi="Calibri"/>
        <w:sz w:val="16"/>
        <w:szCs w:val="16"/>
      </w:rPr>
      <w:fldChar w:fldCharType="begin"/>
    </w:r>
    <w:r w:rsidR="00267732" w:rsidRPr="008512F4">
      <w:rPr>
        <w:rFonts w:ascii="Calibri" w:hAnsi="Calibri"/>
        <w:sz w:val="16"/>
        <w:szCs w:val="16"/>
      </w:rPr>
      <w:instrText xml:space="preserve"> NUMPAGES </w:instrText>
    </w:r>
    <w:r w:rsidR="00267732" w:rsidRPr="008512F4">
      <w:rPr>
        <w:rFonts w:ascii="Calibri" w:hAnsi="Calibri"/>
        <w:sz w:val="16"/>
        <w:szCs w:val="16"/>
      </w:rPr>
      <w:fldChar w:fldCharType="separate"/>
    </w:r>
    <w:r w:rsidR="00267732">
      <w:rPr>
        <w:rFonts w:ascii="Calibri" w:hAnsi="Calibri"/>
        <w:sz w:val="16"/>
        <w:szCs w:val="16"/>
      </w:rPr>
      <w:t>2</w:t>
    </w:r>
    <w:r w:rsidR="00267732" w:rsidRPr="008512F4">
      <w:rPr>
        <w:rFonts w:ascii="Calibri" w:hAnsi="Calibri"/>
        <w:sz w:val="16"/>
        <w:szCs w:val="16"/>
      </w:rPr>
      <w:fldChar w:fldCharType="end"/>
    </w:r>
  </w:p>
  <w:p w14:paraId="72AC0561" w14:textId="77777777" w:rsidR="00267732" w:rsidRDefault="002677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A2CEE" w14:textId="77777777" w:rsidR="00FE6C1B" w:rsidRDefault="00FE6C1B" w:rsidP="00267732">
      <w:r>
        <w:separator/>
      </w:r>
    </w:p>
  </w:footnote>
  <w:footnote w:type="continuationSeparator" w:id="0">
    <w:p w14:paraId="25AB8BC1" w14:textId="77777777" w:rsidR="00FE6C1B" w:rsidRDefault="00FE6C1B" w:rsidP="00267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5E92E" w14:textId="1E1E1984" w:rsidR="00267732" w:rsidRDefault="00AD338E" w:rsidP="00AD338E">
    <w:pPr>
      <w:pStyle w:val="Koptekst"/>
      <w:jc w:val="right"/>
    </w:pPr>
    <w:r>
      <w:rPr>
        <w:noProof/>
      </w:rPr>
      <w:drawing>
        <wp:inline distT="0" distB="0" distL="0" distR="0" wp14:anchorId="03C59CB9" wp14:editId="4F1A086C">
          <wp:extent cx="1657222" cy="524786"/>
          <wp:effectExtent l="0" t="0" r="635" b="8890"/>
          <wp:docPr id="4" name="Afbeelding 3" descr="Afbeelding met Lettertype, Graphics, logo, grafische vormgeving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B288DA06-C51E-CD86-EF4B-E89A4BC4C3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Afbeelding met Lettertype, Graphics, logo, grafische vormgeving&#10;&#10;Automatisch gegenereerde beschrijving">
                    <a:extLst>
                      <a:ext uri="{FF2B5EF4-FFF2-40B4-BE49-F238E27FC236}">
                        <a16:creationId xmlns:a16="http://schemas.microsoft.com/office/drawing/2014/main" id="{B288DA06-C51E-CD86-EF4B-E89A4BC4C31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6916" cy="569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FD4676D"/>
    <w:multiLevelType w:val="hybridMultilevel"/>
    <w:tmpl w:val="401C05EC"/>
    <w:lvl w:ilvl="0" w:tplc="0413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0117C4D"/>
    <w:multiLevelType w:val="hybridMultilevel"/>
    <w:tmpl w:val="B3A43312"/>
    <w:lvl w:ilvl="0" w:tplc="437C7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94751"/>
    <w:multiLevelType w:val="multilevel"/>
    <w:tmpl w:val="D9588C92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8496B0" w:themeColor="text2" w:themeTint="99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color w:val="8496B0" w:themeColor="text2" w:themeTint="99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05E17A8"/>
    <w:multiLevelType w:val="hybridMultilevel"/>
    <w:tmpl w:val="6B2CEADA"/>
    <w:lvl w:ilvl="0" w:tplc="437C7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92B5B"/>
    <w:multiLevelType w:val="hybridMultilevel"/>
    <w:tmpl w:val="07D4B81E"/>
    <w:lvl w:ilvl="0" w:tplc="CCAEC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577876">
    <w:abstractNumId w:val="3"/>
  </w:num>
  <w:num w:numId="2" w16cid:durableId="2119331094">
    <w:abstractNumId w:val="0"/>
  </w:num>
  <w:num w:numId="3" w16cid:durableId="665397130">
    <w:abstractNumId w:val="1"/>
  </w:num>
  <w:num w:numId="4" w16cid:durableId="1054743661">
    <w:abstractNumId w:val="5"/>
  </w:num>
  <w:num w:numId="5" w16cid:durableId="558900009">
    <w:abstractNumId w:val="2"/>
  </w:num>
  <w:num w:numId="6" w16cid:durableId="881089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16"/>
    <w:rsid w:val="000462D5"/>
    <w:rsid w:val="00062AF3"/>
    <w:rsid w:val="00072954"/>
    <w:rsid w:val="00080868"/>
    <w:rsid w:val="000A3168"/>
    <w:rsid w:val="000D4AEA"/>
    <w:rsid w:val="00134FE0"/>
    <w:rsid w:val="00167853"/>
    <w:rsid w:val="00193BAC"/>
    <w:rsid w:val="00213930"/>
    <w:rsid w:val="0023754A"/>
    <w:rsid w:val="00267732"/>
    <w:rsid w:val="002D4787"/>
    <w:rsid w:val="00302929"/>
    <w:rsid w:val="003045FD"/>
    <w:rsid w:val="0034537E"/>
    <w:rsid w:val="00345983"/>
    <w:rsid w:val="00365C17"/>
    <w:rsid w:val="00366882"/>
    <w:rsid w:val="003F3393"/>
    <w:rsid w:val="00401C2C"/>
    <w:rsid w:val="00423229"/>
    <w:rsid w:val="00455B92"/>
    <w:rsid w:val="0046649B"/>
    <w:rsid w:val="004A195E"/>
    <w:rsid w:val="004B1F23"/>
    <w:rsid w:val="004C0AA8"/>
    <w:rsid w:val="005255B7"/>
    <w:rsid w:val="00552016"/>
    <w:rsid w:val="00560D54"/>
    <w:rsid w:val="0056622F"/>
    <w:rsid w:val="005D1A36"/>
    <w:rsid w:val="0063056A"/>
    <w:rsid w:val="00650F1E"/>
    <w:rsid w:val="00682A64"/>
    <w:rsid w:val="00690ED6"/>
    <w:rsid w:val="006D5F2E"/>
    <w:rsid w:val="00783EEF"/>
    <w:rsid w:val="007B2854"/>
    <w:rsid w:val="007E6476"/>
    <w:rsid w:val="00847522"/>
    <w:rsid w:val="00860453"/>
    <w:rsid w:val="00893B95"/>
    <w:rsid w:val="008C03DC"/>
    <w:rsid w:val="008E7CE4"/>
    <w:rsid w:val="00914E71"/>
    <w:rsid w:val="00915DBF"/>
    <w:rsid w:val="00927AD3"/>
    <w:rsid w:val="009321DF"/>
    <w:rsid w:val="009337BA"/>
    <w:rsid w:val="00960CDA"/>
    <w:rsid w:val="00994052"/>
    <w:rsid w:val="009C2DF2"/>
    <w:rsid w:val="00A11766"/>
    <w:rsid w:val="00A44407"/>
    <w:rsid w:val="00AD338E"/>
    <w:rsid w:val="00AF4DCF"/>
    <w:rsid w:val="00B0354F"/>
    <w:rsid w:val="00B43924"/>
    <w:rsid w:val="00B75C6A"/>
    <w:rsid w:val="00B824C1"/>
    <w:rsid w:val="00C172CE"/>
    <w:rsid w:val="00C21AE7"/>
    <w:rsid w:val="00CA238D"/>
    <w:rsid w:val="00CA431A"/>
    <w:rsid w:val="00CE6D52"/>
    <w:rsid w:val="00D02734"/>
    <w:rsid w:val="00DC7D26"/>
    <w:rsid w:val="00DE4363"/>
    <w:rsid w:val="00DF1975"/>
    <w:rsid w:val="00E3568F"/>
    <w:rsid w:val="00E655A4"/>
    <w:rsid w:val="00E65683"/>
    <w:rsid w:val="00E74343"/>
    <w:rsid w:val="00E779A2"/>
    <w:rsid w:val="00EA2BBF"/>
    <w:rsid w:val="00F00F16"/>
    <w:rsid w:val="00F22DB4"/>
    <w:rsid w:val="00FE01F7"/>
    <w:rsid w:val="00FE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0097"/>
  <w15:chartTrackingRefBased/>
  <w15:docId w15:val="{62EED41E-9F3F-42DD-B9ED-57CE9808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0F16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0F16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F00F16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F00F16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F00F16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F00F16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F00F16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F00F16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F00F16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F00F16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00F16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00F16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00F16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0F16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00F16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F00F16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F00F16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00F16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00F16"/>
    <w:rPr>
      <w:rFonts w:ascii="Tahoma" w:eastAsia="Times New Roman" w:hAnsi="Tahoma" w:cs="Times New Roman"/>
      <w:b/>
      <w:bCs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E7434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67732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7732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67732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67732"/>
    <w:rPr>
      <w:rFonts w:ascii="Tahoma" w:eastAsia="Times New Roman" w:hAnsi="Tahoma" w:cs="Times New Roman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475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4752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47522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75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7522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752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7522"/>
    <w:rPr>
      <w:rFonts w:ascii="Segoe UI" w:eastAsia="Times New Roman" w:hAnsi="Segoe UI" w:cs="Segoe U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0453"/>
    <w:pPr>
      <w:tabs>
        <w:tab w:val="clear" w:pos="567"/>
      </w:tabs>
    </w:pPr>
    <w:rPr>
      <w:rFonts w:eastAsia="Calibri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0453"/>
    <w:rPr>
      <w:rFonts w:ascii="Tahoma" w:eastAsia="Calibri" w:hAnsi="Tahom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0453"/>
    <w:rPr>
      <w:vertAlign w:val="superscript"/>
    </w:rPr>
  </w:style>
  <w:style w:type="table" w:styleId="Tabelraster">
    <w:name w:val="Table Grid"/>
    <w:basedOn w:val="Standaardtabel"/>
    <w:uiPriority w:val="39"/>
    <w:rsid w:val="004C0AA8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C352B8A76AC42BB6E10316A07D1BB" ma:contentTypeVersion="4" ma:contentTypeDescription="Een nieuw document maken." ma:contentTypeScope="" ma:versionID="5ff7fea7dbe4462d80bfec9fed96f3ba">
  <xsd:schema xmlns:xsd="http://www.w3.org/2001/XMLSchema" xmlns:xs="http://www.w3.org/2001/XMLSchema" xmlns:p="http://schemas.microsoft.com/office/2006/metadata/properties" xmlns:ns2="f97b6cec-b8e4-4ccd-8a32-2755af7aca44" targetNamespace="http://schemas.microsoft.com/office/2006/metadata/properties" ma:root="true" ma:fieldsID="feb11a5eb4e40c24fc1c54a36fbfe29a" ns2:_="">
    <xsd:import namespace="f97b6cec-b8e4-4ccd-8a32-2755af7ac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6cec-b8e4-4ccd-8a32-2755af7aca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B43C6-FDDD-446A-BD87-652A1B7431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F84655-E0B8-429F-8F52-8FB81CF14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6cec-b8e4-4ccd-8a32-2755af7ac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753C57-5411-468A-A282-8ADA88FB0E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Ewout Schouten | Duvain</cp:lastModifiedBy>
  <cp:revision>28</cp:revision>
  <dcterms:created xsi:type="dcterms:W3CDTF">2022-04-11T10:04:00Z</dcterms:created>
  <dcterms:modified xsi:type="dcterms:W3CDTF">2024-06-27T12:25:00Z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0x010100C42AA3B3FAE1364B8476129B4D197812</vt:lpwstr>
  </property>
</Properties>
</file>