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9BC" w:rsidRDefault="00C929BC" w:rsidP="001B5222">
      <w:pPr>
        <w:pStyle w:val="Kop2"/>
      </w:pPr>
      <w:bookmarkStart w:id="0" w:name="_Toc15101209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Arial"/>
          <w:noProof/>
          <w:szCs w:val="76"/>
          <w:lang w:eastAsia="nl-NL"/>
        </w:rPr>
        <w:drawing>
          <wp:inline distT="0" distB="0" distL="0" distR="0" wp14:anchorId="63DBB4F4" wp14:editId="7EB9ED59">
            <wp:extent cx="2562225" cy="1323975"/>
            <wp:effectExtent l="0" t="0" r="9525" b="9525"/>
            <wp:docPr id="1" name="Afbeelding 1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BC" w:rsidRDefault="00C929BC" w:rsidP="001B5222">
      <w:pPr>
        <w:pStyle w:val="Kop2"/>
      </w:pPr>
    </w:p>
    <w:p w:rsidR="001B5222" w:rsidRDefault="001B5222" w:rsidP="001B5222">
      <w:pPr>
        <w:pStyle w:val="Kop2"/>
      </w:pPr>
      <w:bookmarkStart w:id="1" w:name="_GoBack"/>
      <w:bookmarkEnd w:id="1"/>
      <w:r w:rsidRPr="001D4F22">
        <w:tab/>
      </w:r>
      <w:r w:rsidRPr="001D4F22">
        <w:tab/>
      </w:r>
      <w:r w:rsidR="00024141">
        <w:t>Gegevens omtrent technische bekwaamheid</w:t>
      </w:r>
      <w:bookmarkEnd w:id="0"/>
    </w:p>
    <w:p w:rsidR="00FD6AB9" w:rsidRDefault="00FD6AB9">
      <w:pPr>
        <w:rPr>
          <w:rFonts w:ascii="Arial" w:hAnsi="Arial" w:cs="Arial"/>
        </w:rPr>
      </w:pPr>
    </w:p>
    <w:p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De gegadigde / inschrijver vult per referentieopdracht de volgende gegevens in.</w:t>
      </w:r>
    </w:p>
    <w:p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Ten behoeve van het voldoen aan de geschiktheidseis verstrekt de gegadigde / inschrijver de hierna volgende gegevens over referentieopdrachten.</w:t>
      </w:r>
    </w:p>
    <w:p w:rsidR="001B5222" w:rsidRPr="009B682D" w:rsidRDefault="001B5222" w:rsidP="001B5222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1B5222" w:rsidRPr="009B682D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1B5222" w:rsidRPr="009B682D" w:rsidRDefault="00A13D1E" w:rsidP="001B5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Levering vrachtwagen</w:t>
            </w:r>
          </w:p>
        </w:tc>
      </w:tr>
    </w:tbl>
    <w:p w:rsidR="001B5222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02414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 xml:space="preserve">Gegevens </w:t>
            </w:r>
            <w:r w:rsidR="00024141">
              <w:rPr>
                <w:rFonts w:ascii="Arial" w:hAnsi="Arial" w:cs="Arial"/>
                <w:b/>
              </w:rPr>
              <w:t>gegadigde / i</w:t>
            </w:r>
            <w:r w:rsidRPr="009B682D">
              <w:rPr>
                <w:rFonts w:ascii="Arial" w:hAnsi="Arial" w:cs="Arial"/>
                <w:b/>
              </w:rPr>
              <w:t>nschrijver van deze tender (Opdrachtnemer)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FA06AF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FA06AF">
              <w:rPr>
                <w:rFonts w:ascii="Arial" w:hAnsi="Arial" w:cs="Arial"/>
              </w:rPr>
              <w:t xml:space="preserve">Gegadigde / </w:t>
            </w:r>
            <w:r w:rsidRPr="009B682D">
              <w:rPr>
                <w:rFonts w:ascii="Arial" w:hAnsi="Arial" w:cs="Arial"/>
              </w:rPr>
              <w:t>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</w:t>
            </w:r>
            <w:r w:rsidR="00FA06AF">
              <w:rPr>
                <w:rFonts w:ascii="Arial" w:hAnsi="Arial" w:cs="Arial"/>
              </w:rPr>
              <w:t>ie de opdracht heeft uitgevoerd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1B5222" w:rsidRPr="009B682D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Omschrijving kerncompetentie </w:t>
            </w:r>
          </w:p>
        </w:tc>
      </w:tr>
      <w:tr w:rsidR="001B5222" w:rsidRPr="009B682D" w:rsidTr="007C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1B5222" w:rsidRPr="009B682D" w:rsidRDefault="001B5222" w:rsidP="007C08B1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(Opdrachtgever van Inschrijver)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 xml:space="preserve">privaat </w:t>
            </w:r>
            <w:r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lastRenderedPageBreak/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De opdracht is in combinatie uitgevoerd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DE63FD" w:rsidRDefault="00A13D1E" w:rsidP="00DE63F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Ja / </w:t>
            </w:r>
            <w:sdt>
              <w:sdtPr>
                <w:rPr>
                  <w:rFonts w:ascii="Arial" w:hAnsi="Arial" w:cs="Arial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Nee</w:t>
            </w:r>
          </w:p>
          <w:p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Indien Ja: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namen van de overige participanten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juridische participatieverhouding: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Percentage aandeel van iedere participant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</w:p>
        </w:tc>
      </w:tr>
    </w:tbl>
    <w:p w:rsidR="001B5222" w:rsidRDefault="001B5222" w:rsidP="001B5222">
      <w:pPr>
        <w:rPr>
          <w:rFonts w:ascii="Arial" w:hAnsi="Arial" w:cs="Arial"/>
        </w:rPr>
      </w:pPr>
    </w:p>
    <w:p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Ondertekening</w:t>
      </w:r>
    </w:p>
    <w:p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Aldus naar waarheid ingevuld</w:t>
      </w:r>
    </w:p>
    <w:p w:rsidR="00DE63FD" w:rsidRPr="009B682D" w:rsidRDefault="00DE63FD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DE63FD" w:rsidP="007C08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Ondertekening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4D0FF8" w:rsidRDefault="001B5222" w:rsidP="001B5222">
      <w:pPr>
        <w:rPr>
          <w:rFonts w:ascii="Arial" w:hAnsi="Arial" w:cs="Arial"/>
        </w:rPr>
      </w:pPr>
    </w:p>
    <w:p w:rsidR="00DE63FD" w:rsidRDefault="00DE63FD" w:rsidP="00DE63FD">
      <w:pPr>
        <w:rPr>
          <w:rFonts w:ascii="Arial" w:hAnsi="Arial" w:cs="Arial"/>
        </w:rPr>
      </w:pPr>
      <w:r w:rsidRPr="00DE63FD">
        <w:rPr>
          <w:rFonts w:ascii="Arial" w:hAnsi="Arial" w:cs="Arial"/>
        </w:rPr>
        <w:t>In geval van een aanmelding/inschrijving als samenwerkingsverband van ondernemers (combinatie) dienen alle gegadigden/inschrijvers dit formulier te ondertekenen (de opsomming herhalen zo vaak als nodig is).</w:t>
      </w:r>
    </w:p>
    <w:p w:rsidR="00DE63FD" w:rsidRPr="009B682D" w:rsidRDefault="00DE63FD" w:rsidP="00DE63FD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:rsidR="00DE63FD" w:rsidRPr="00DE63FD" w:rsidRDefault="00DE63FD" w:rsidP="00DE63FD">
      <w:pPr>
        <w:rPr>
          <w:rFonts w:ascii="Arial" w:hAnsi="Arial" w:cs="Arial"/>
        </w:rPr>
      </w:pPr>
    </w:p>
    <w:p w:rsidR="00DE63FD" w:rsidRDefault="00DE63FD" w:rsidP="00DE63FD">
      <w:pPr>
        <w:rPr>
          <w:rFonts w:ascii="Arial" w:hAnsi="Arial" w:cs="Arial"/>
        </w:rPr>
      </w:pPr>
    </w:p>
    <w:p w:rsidR="00C929BC" w:rsidRDefault="00C929BC" w:rsidP="00DE63FD">
      <w:pPr>
        <w:rPr>
          <w:rFonts w:ascii="Arial" w:hAnsi="Arial" w:cs="Arial"/>
        </w:rPr>
      </w:pPr>
    </w:p>
    <w:p w:rsidR="00C929BC" w:rsidRPr="009B682D" w:rsidRDefault="00C929BC" w:rsidP="00DE63FD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:rsidR="001B5222" w:rsidRDefault="001B5222">
      <w:pPr>
        <w:rPr>
          <w:rFonts w:ascii="Arial" w:hAnsi="Arial" w:cs="Arial"/>
        </w:rPr>
      </w:pPr>
    </w:p>
    <w:p w:rsidR="001B5222" w:rsidRPr="001B5222" w:rsidRDefault="001B5222">
      <w:pPr>
        <w:rPr>
          <w:rFonts w:ascii="Arial" w:hAnsi="Arial" w:cs="Arial"/>
        </w:rPr>
      </w:pPr>
    </w:p>
    <w:sectPr w:rsidR="001B5222" w:rsidRPr="001B5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222" w:rsidRDefault="001B5222" w:rsidP="001B5222">
      <w:pPr>
        <w:spacing w:after="0" w:line="240" w:lineRule="auto"/>
      </w:pPr>
      <w:r>
        <w:separator/>
      </w:r>
    </w:p>
  </w:endnote>
  <w:endnote w:type="continuationSeparator" w:id="0">
    <w:p w:rsidR="001B5222" w:rsidRDefault="001B5222" w:rsidP="001B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222" w:rsidRDefault="001B5222" w:rsidP="001B5222">
      <w:pPr>
        <w:spacing w:after="0" w:line="240" w:lineRule="auto"/>
      </w:pPr>
      <w:r>
        <w:separator/>
      </w:r>
    </w:p>
  </w:footnote>
  <w:footnote w:type="continuationSeparator" w:id="0">
    <w:p w:rsidR="001B5222" w:rsidRDefault="001B5222" w:rsidP="001B5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22"/>
    <w:rsid w:val="00024141"/>
    <w:rsid w:val="001B5222"/>
    <w:rsid w:val="003D59C6"/>
    <w:rsid w:val="00A13D1E"/>
    <w:rsid w:val="00AE05F9"/>
    <w:rsid w:val="00C929BC"/>
    <w:rsid w:val="00DE63FD"/>
    <w:rsid w:val="00F50198"/>
    <w:rsid w:val="00FA06AF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3472"/>
  <w15:chartTrackingRefBased/>
  <w15:docId w15:val="{CAC982D8-AF8B-4450-8B7A-6A85AED6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5222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B5222"/>
    <w:rPr>
      <w:rFonts w:ascii="Arial" w:eastAsiaTheme="majorEastAsia" w:hAnsi="Arial" w:cstheme="majorBidi"/>
      <w:b/>
      <w:bCs/>
      <w:sz w:val="26"/>
      <w:szCs w:val="26"/>
    </w:rPr>
  </w:style>
  <w:style w:type="character" w:styleId="Voetnootmarkering">
    <w:name w:val="footnote reference"/>
    <w:uiPriority w:val="99"/>
    <w:semiHidden/>
    <w:unhideWhenUsed/>
    <w:rsid w:val="001B5222"/>
    <w:rPr>
      <w:vertAlign w:val="superscript"/>
    </w:rPr>
  </w:style>
  <w:style w:type="table" w:styleId="Tabelraster">
    <w:name w:val="Table Grid"/>
    <w:basedOn w:val="Standaardtabel"/>
    <w:uiPriority w:val="39"/>
    <w:rsid w:val="001B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1B5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1B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5222"/>
  </w:style>
  <w:style w:type="paragraph" w:styleId="Lijstalinea">
    <w:name w:val="List Paragraph"/>
    <w:basedOn w:val="Standaard"/>
    <w:link w:val="LijstalineaChar"/>
    <w:uiPriority w:val="34"/>
    <w:qFormat/>
    <w:rsid w:val="00DE63FD"/>
    <w:pPr>
      <w:spacing w:after="0" w:line="26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E63FD"/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0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0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Wassenberg - van Cuijk, Bregtje van de</cp:lastModifiedBy>
  <cp:revision>3</cp:revision>
  <cp:lastPrinted>2023-11-16T10:33:00Z</cp:lastPrinted>
  <dcterms:created xsi:type="dcterms:W3CDTF">2024-07-12T09:07:00Z</dcterms:created>
  <dcterms:modified xsi:type="dcterms:W3CDTF">2024-07-12T09:09:00Z</dcterms:modified>
</cp:coreProperties>
</file>