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076E6" w14:textId="56B6F908" w:rsidR="00F55503" w:rsidRPr="00F55503" w:rsidRDefault="00F55503" w:rsidP="00F55503">
      <w:pPr>
        <w:pStyle w:val="Kop1"/>
        <w:rPr>
          <w:rFonts w:ascii="Calibri Light" w:hAnsi="Calibri Light" w:cs="Calibri Light"/>
          <w:b/>
          <w:bCs/>
          <w:color w:val="auto"/>
          <w:sz w:val="24"/>
          <w:szCs w:val="24"/>
        </w:rPr>
      </w:pPr>
      <w:bookmarkStart w:id="0" w:name="_Toc136589322"/>
      <w:r w:rsidRPr="00F55503">
        <w:rPr>
          <w:rFonts w:ascii="Calibri Light" w:hAnsi="Calibri Light" w:cs="Calibri Light"/>
          <w:b/>
          <w:bCs/>
          <w:color w:val="auto"/>
          <w:sz w:val="24"/>
          <w:szCs w:val="24"/>
        </w:rPr>
        <w:t>Bijlage 3 Verklaring referentie voor kerncompetentie 1</w:t>
      </w:r>
      <w:bookmarkEnd w:id="0"/>
      <w:r w:rsidRPr="00F55503">
        <w:rPr>
          <w:rFonts w:ascii="Calibri Light" w:hAnsi="Calibri Light" w:cs="Calibri Light"/>
          <w:b/>
          <w:bCs/>
          <w:color w:val="auto"/>
          <w:sz w:val="24"/>
          <w:szCs w:val="24"/>
        </w:rPr>
        <w:t xml:space="preserve"> </w:t>
      </w:r>
    </w:p>
    <w:p w14:paraId="696E4246" w14:textId="4D1BB720" w:rsidR="00F55503" w:rsidRPr="00D40CBC" w:rsidRDefault="00F55503" w:rsidP="00F55503">
      <w:pPr>
        <w:rPr>
          <w:rFonts w:ascii="Calibri" w:hAnsi="Calibri" w:cs="Calibri"/>
          <w:sz w:val="22"/>
          <w:szCs w:val="22"/>
        </w:rPr>
      </w:pPr>
      <w:r w:rsidRPr="59E64171">
        <w:rPr>
          <w:rFonts w:ascii="Calibri" w:hAnsi="Calibri" w:cs="Calibri"/>
          <w:sz w:val="22"/>
          <w:szCs w:val="22"/>
        </w:rPr>
        <w:t xml:space="preserve">Behorende bij de aanbesteding </w:t>
      </w:r>
      <w:r w:rsidRPr="00F55503">
        <w:rPr>
          <w:rFonts w:ascii="Calibri" w:hAnsi="Calibri" w:cs="Calibri"/>
          <w:b/>
          <w:sz w:val="22"/>
          <w:szCs w:val="22"/>
        </w:rPr>
        <w:t>Beveiliging opvanglocaties</w:t>
      </w:r>
      <w:r>
        <w:rPr>
          <w:rFonts w:ascii="Calibri" w:hAnsi="Calibri" w:cs="Calibri"/>
          <w:sz w:val="22"/>
          <w:szCs w:val="22"/>
        </w:rPr>
        <w:t xml:space="preserve"> gemeente Hilvarenbeek </w:t>
      </w:r>
      <w:r w:rsidRPr="59E64171">
        <w:rPr>
          <w:rFonts w:ascii="Calibri" w:hAnsi="Calibri" w:cs="Calibri"/>
          <w:sz w:val="22"/>
          <w:szCs w:val="22"/>
        </w:rPr>
        <w:t xml:space="preserve">d.d. </w:t>
      </w:r>
      <w:r>
        <w:rPr>
          <w:rFonts w:ascii="Calibri" w:hAnsi="Calibri" w:cs="Calibri"/>
          <w:sz w:val="22"/>
          <w:szCs w:val="22"/>
        </w:rPr>
        <w:t>23-10-2024.</w:t>
      </w:r>
    </w:p>
    <w:p w14:paraId="45F166C6" w14:textId="77777777" w:rsidR="00F55503" w:rsidRDefault="00F55503" w:rsidP="00F55503">
      <w:pPr>
        <w:rPr>
          <w:rFonts w:ascii="Calibri" w:hAnsi="Calibri" w:cs="Calibri"/>
          <w:sz w:val="22"/>
          <w:szCs w:val="22"/>
        </w:rPr>
      </w:pPr>
    </w:p>
    <w:p w14:paraId="5900909F" w14:textId="77777777" w:rsidR="00F55503" w:rsidRPr="00AB191A" w:rsidRDefault="00F55503" w:rsidP="00F55503">
      <w:pPr>
        <w:rPr>
          <w:rFonts w:ascii="Calibri" w:hAnsi="Calibri" w:cs="Calibri"/>
          <w:i/>
          <w:iCs/>
          <w:sz w:val="22"/>
          <w:szCs w:val="22"/>
        </w:rPr>
      </w:pPr>
      <w:r w:rsidRPr="59E64171">
        <w:rPr>
          <w:rFonts w:ascii="Calibri" w:hAnsi="Calibri" w:cs="Calibri"/>
          <w:i/>
          <w:iCs/>
          <w:sz w:val="22"/>
          <w:szCs w:val="22"/>
        </w:rPr>
        <w:t>Kerncompetentie 1</w:t>
      </w:r>
      <w:r w:rsidRPr="59E64171">
        <w:rPr>
          <w:rFonts w:ascii="Calibri" w:hAnsi="Calibri" w:cs="Calibri"/>
          <w:sz w:val="22"/>
          <w:szCs w:val="22"/>
        </w:rPr>
        <w:t xml:space="preserve">: </w:t>
      </w:r>
    </w:p>
    <w:p w14:paraId="25CEA425" w14:textId="30002E19" w:rsidR="00F55503" w:rsidRDefault="00F55503" w:rsidP="00F55503">
      <w:pPr>
        <w:rPr>
          <w:rFonts w:ascii="Calibri" w:eastAsia="Arial" w:hAnsi="Calibri" w:cs="Calibri"/>
          <w:sz w:val="22"/>
          <w:szCs w:val="22"/>
        </w:rPr>
      </w:pPr>
      <w:r>
        <w:rPr>
          <w:rFonts w:ascii="Calibri" w:eastAsia="Arial" w:hAnsi="Calibri" w:cs="Calibri"/>
          <w:sz w:val="22"/>
          <w:szCs w:val="22"/>
        </w:rPr>
        <w:t>Aantoonbare e</w:t>
      </w:r>
      <w:r w:rsidRPr="005957E4">
        <w:rPr>
          <w:rFonts w:ascii="Calibri" w:eastAsia="Arial" w:hAnsi="Calibri" w:cs="Calibri"/>
          <w:sz w:val="22"/>
          <w:szCs w:val="22"/>
        </w:rPr>
        <w:t xml:space="preserve">rvaring met de uitvoering van een vergelijkbare opdracht. Met een vergelijkbare opdracht wordt beveiliging van een opvanglocatie voor Oekraïense en/of andere vluchtelingen voor minimaal </w:t>
      </w:r>
      <w:r>
        <w:rPr>
          <w:rFonts w:ascii="Calibri" w:eastAsia="Arial" w:hAnsi="Calibri" w:cs="Calibri"/>
          <w:sz w:val="22"/>
          <w:szCs w:val="22"/>
        </w:rPr>
        <w:t>70</w:t>
      </w:r>
      <w:r w:rsidRPr="005957E4">
        <w:rPr>
          <w:rFonts w:ascii="Calibri" w:eastAsia="Arial" w:hAnsi="Calibri" w:cs="Calibri"/>
          <w:sz w:val="22"/>
          <w:szCs w:val="22"/>
        </w:rPr>
        <w:t xml:space="preserve"> personen met minimale uitvoeringsduur van 6 maanden bedoeld.</w:t>
      </w:r>
    </w:p>
    <w:p w14:paraId="0940B82A" w14:textId="77777777" w:rsidR="00F55503" w:rsidRPr="00AB191A" w:rsidRDefault="00F55503" w:rsidP="00F55503">
      <w:pPr>
        <w:rPr>
          <w:rFonts w:ascii="Calibri" w:hAnsi="Calibri" w:cs="Calibri"/>
          <w:sz w:val="22"/>
          <w:szCs w:val="22"/>
        </w:rPr>
      </w:pPr>
    </w:p>
    <w:p w14:paraId="037BDDF0" w14:textId="77777777" w:rsidR="00F55503" w:rsidRPr="00AB191A" w:rsidRDefault="00F55503" w:rsidP="00F55503">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1FDE008" w14:textId="77777777" w:rsidR="00F55503" w:rsidRPr="00AB191A" w:rsidRDefault="00F55503" w:rsidP="00F55503">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F55503" w:rsidRPr="00AB191A" w14:paraId="234AE7FA" w14:textId="77777777" w:rsidTr="00ED00EA">
        <w:tc>
          <w:tcPr>
            <w:tcW w:w="3298" w:type="dxa"/>
            <w:tcBorders>
              <w:top w:val="single" w:sz="4" w:space="0" w:color="auto"/>
              <w:left w:val="single" w:sz="4" w:space="0" w:color="auto"/>
              <w:bottom w:val="single" w:sz="4" w:space="0" w:color="auto"/>
              <w:right w:val="single" w:sz="4" w:space="0" w:color="auto"/>
            </w:tcBorders>
            <w:hideMark/>
          </w:tcPr>
          <w:p w14:paraId="43887450"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 xml:space="preserve">Referentie </w:t>
            </w:r>
          </w:p>
          <w:p w14:paraId="64E2FFFF"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7383B8CB" w14:textId="77777777" w:rsidR="00F55503" w:rsidRPr="00AB191A" w:rsidRDefault="00F55503" w:rsidP="00ED00EA">
            <w:pPr>
              <w:rPr>
                <w:rFonts w:ascii="Calibri" w:hAnsi="Calibri" w:cs="Calibri"/>
                <w:sz w:val="22"/>
                <w:szCs w:val="22"/>
              </w:rPr>
            </w:pPr>
          </w:p>
          <w:p w14:paraId="1F5537D0"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14AB9383" w14:textId="77777777" w:rsidTr="00ED00EA">
        <w:tc>
          <w:tcPr>
            <w:tcW w:w="3298" w:type="dxa"/>
            <w:tcBorders>
              <w:top w:val="single" w:sz="4" w:space="0" w:color="auto"/>
              <w:left w:val="single" w:sz="4" w:space="0" w:color="auto"/>
              <w:bottom w:val="single" w:sz="4" w:space="0" w:color="auto"/>
              <w:right w:val="single" w:sz="4" w:space="0" w:color="auto"/>
            </w:tcBorders>
            <w:hideMark/>
          </w:tcPr>
          <w:p w14:paraId="0BB22B41"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D321063"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 xml:space="preserve">…………………………………………………. </w:t>
            </w:r>
          </w:p>
        </w:tc>
      </w:tr>
      <w:tr w:rsidR="00F55503" w:rsidRPr="00AB191A" w14:paraId="7F0F4B1B" w14:textId="77777777" w:rsidTr="00ED00EA">
        <w:tc>
          <w:tcPr>
            <w:tcW w:w="3298" w:type="dxa"/>
            <w:tcBorders>
              <w:top w:val="single" w:sz="4" w:space="0" w:color="auto"/>
              <w:left w:val="single" w:sz="4" w:space="0" w:color="auto"/>
              <w:bottom w:val="single" w:sz="4" w:space="0" w:color="auto"/>
              <w:right w:val="single" w:sz="4" w:space="0" w:color="auto"/>
            </w:tcBorders>
          </w:tcPr>
          <w:p w14:paraId="1546D17F"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8DFC4DC"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1B900FF4"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00C0C9ED"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0B84B5E5" w14:textId="77777777" w:rsidTr="00ED00EA">
        <w:tc>
          <w:tcPr>
            <w:tcW w:w="3298" w:type="dxa"/>
            <w:tcBorders>
              <w:top w:val="single" w:sz="4" w:space="0" w:color="auto"/>
              <w:left w:val="single" w:sz="4" w:space="0" w:color="auto"/>
              <w:bottom w:val="single" w:sz="4" w:space="0" w:color="auto"/>
              <w:right w:val="single" w:sz="4" w:space="0" w:color="auto"/>
            </w:tcBorders>
            <w:hideMark/>
          </w:tcPr>
          <w:p w14:paraId="08C14BFD"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A8CED9E"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54618F8A" w14:textId="77777777" w:rsidTr="00ED00EA">
        <w:tc>
          <w:tcPr>
            <w:tcW w:w="3298" w:type="dxa"/>
            <w:tcBorders>
              <w:top w:val="single" w:sz="4" w:space="0" w:color="auto"/>
              <w:left w:val="single" w:sz="4" w:space="0" w:color="auto"/>
              <w:bottom w:val="single" w:sz="4" w:space="0" w:color="auto"/>
              <w:right w:val="single" w:sz="4" w:space="0" w:color="auto"/>
            </w:tcBorders>
            <w:hideMark/>
          </w:tcPr>
          <w:p w14:paraId="7D42D074"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0743F02C"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23AF202A" w14:textId="77777777" w:rsidTr="00ED00EA">
        <w:tc>
          <w:tcPr>
            <w:tcW w:w="3298" w:type="dxa"/>
            <w:hideMark/>
          </w:tcPr>
          <w:p w14:paraId="3DCC8CE1"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911" w:type="dxa"/>
          </w:tcPr>
          <w:p w14:paraId="6B457538" w14:textId="77777777" w:rsidR="00F55503" w:rsidRPr="00AB191A" w:rsidRDefault="00F55503" w:rsidP="00ED00EA">
            <w:pPr>
              <w:rPr>
                <w:rFonts w:ascii="Calibri" w:hAnsi="Calibri" w:cs="Calibri"/>
                <w:sz w:val="22"/>
                <w:szCs w:val="22"/>
              </w:rPr>
            </w:pPr>
          </w:p>
          <w:p w14:paraId="62AECB3F"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66B80AEC"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3D87F42C"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1A05E2D2" w14:textId="77777777" w:rsidTr="00ED00EA">
        <w:tc>
          <w:tcPr>
            <w:tcW w:w="3298" w:type="dxa"/>
          </w:tcPr>
          <w:p w14:paraId="1071BF7B" w14:textId="77777777" w:rsidR="00F55503" w:rsidRPr="00AB191A" w:rsidRDefault="00F55503" w:rsidP="00ED00EA">
            <w:pPr>
              <w:rPr>
                <w:rFonts w:ascii="Calibri" w:hAnsi="Calibri" w:cs="Calibri"/>
                <w:sz w:val="22"/>
                <w:szCs w:val="22"/>
              </w:rPr>
            </w:pPr>
            <w:r>
              <w:rPr>
                <w:rFonts w:ascii="Calibri" w:hAnsi="Calibri" w:cs="Calibri"/>
                <w:sz w:val="22"/>
                <w:szCs w:val="22"/>
              </w:rPr>
              <w:t>Omvang van de opdracht</w:t>
            </w:r>
          </w:p>
        </w:tc>
        <w:tc>
          <w:tcPr>
            <w:tcW w:w="5911" w:type="dxa"/>
          </w:tcPr>
          <w:p w14:paraId="76CB8B73" w14:textId="77777777" w:rsidR="00F55503" w:rsidRPr="00AB191A" w:rsidRDefault="00F55503" w:rsidP="00ED00EA">
            <w:pPr>
              <w:rPr>
                <w:rFonts w:ascii="Calibri" w:hAnsi="Calibri" w:cs="Calibri"/>
                <w:sz w:val="22"/>
                <w:szCs w:val="22"/>
              </w:rPr>
            </w:pPr>
          </w:p>
          <w:p w14:paraId="79B1BCB3" w14:textId="77777777" w:rsidR="00F55503" w:rsidRPr="00AB191A" w:rsidRDefault="00F55503" w:rsidP="00ED00EA">
            <w:pPr>
              <w:rPr>
                <w:rFonts w:ascii="Calibri" w:hAnsi="Calibri" w:cs="Calibri"/>
                <w:sz w:val="22"/>
                <w:szCs w:val="22"/>
              </w:rPr>
            </w:pPr>
          </w:p>
          <w:p w14:paraId="32A11E08" w14:textId="77777777" w:rsidR="00F55503" w:rsidRPr="00AB191A" w:rsidRDefault="00F55503" w:rsidP="00ED00EA">
            <w:pPr>
              <w:rPr>
                <w:rFonts w:ascii="Calibri" w:hAnsi="Calibri" w:cs="Calibri"/>
                <w:sz w:val="22"/>
                <w:szCs w:val="22"/>
              </w:rPr>
            </w:pPr>
          </w:p>
          <w:p w14:paraId="6A09EE3F" w14:textId="77777777" w:rsidR="00F55503" w:rsidRPr="00AB191A" w:rsidRDefault="00F55503" w:rsidP="00ED00EA">
            <w:pPr>
              <w:rPr>
                <w:rFonts w:ascii="Calibri" w:hAnsi="Calibri" w:cs="Calibri"/>
                <w:sz w:val="22"/>
                <w:szCs w:val="22"/>
              </w:rPr>
            </w:pPr>
          </w:p>
        </w:tc>
      </w:tr>
      <w:tr w:rsidR="00F55503" w:rsidRPr="00AB191A" w14:paraId="1467C381" w14:textId="77777777" w:rsidTr="00ED00EA">
        <w:tc>
          <w:tcPr>
            <w:tcW w:w="3298" w:type="dxa"/>
            <w:hideMark/>
          </w:tcPr>
          <w:p w14:paraId="6EDB5665"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Korte omschrijving van de rol van inschrijver:</w:t>
            </w:r>
          </w:p>
        </w:tc>
        <w:tc>
          <w:tcPr>
            <w:tcW w:w="5911" w:type="dxa"/>
          </w:tcPr>
          <w:p w14:paraId="6F8E6529"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44CBDB7E"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p w14:paraId="5BB04584"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00AD2EC9" w14:textId="77777777" w:rsidTr="00ED00EA">
        <w:tc>
          <w:tcPr>
            <w:tcW w:w="3298" w:type="dxa"/>
            <w:hideMark/>
          </w:tcPr>
          <w:p w14:paraId="6BC3EA93"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Datum start uitvoering opdracht:</w:t>
            </w:r>
          </w:p>
        </w:tc>
        <w:tc>
          <w:tcPr>
            <w:tcW w:w="5911" w:type="dxa"/>
            <w:hideMark/>
          </w:tcPr>
          <w:p w14:paraId="560B0AE1"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r w:rsidR="00F55503" w:rsidRPr="00AB191A" w14:paraId="49C2DC04" w14:textId="77777777" w:rsidTr="00ED00EA">
        <w:tc>
          <w:tcPr>
            <w:tcW w:w="3298" w:type="dxa"/>
            <w:hideMark/>
          </w:tcPr>
          <w:p w14:paraId="0EE88EB8"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Datum einde uitvoering opdracht:</w:t>
            </w:r>
          </w:p>
        </w:tc>
        <w:tc>
          <w:tcPr>
            <w:tcW w:w="5911" w:type="dxa"/>
            <w:hideMark/>
          </w:tcPr>
          <w:p w14:paraId="0AB7D714" w14:textId="77777777" w:rsidR="00F55503" w:rsidRPr="00AB191A" w:rsidRDefault="00F55503" w:rsidP="00ED00EA">
            <w:pPr>
              <w:rPr>
                <w:rFonts w:ascii="Calibri" w:hAnsi="Calibri" w:cs="Calibri"/>
                <w:sz w:val="22"/>
                <w:szCs w:val="22"/>
              </w:rPr>
            </w:pPr>
            <w:r w:rsidRPr="00AB191A">
              <w:rPr>
                <w:rFonts w:ascii="Calibri" w:hAnsi="Calibri" w:cs="Calibri"/>
                <w:sz w:val="22"/>
                <w:szCs w:val="22"/>
              </w:rPr>
              <w:t>………………………………………………….</w:t>
            </w:r>
          </w:p>
        </w:tc>
      </w:tr>
    </w:tbl>
    <w:p w14:paraId="537F5B0F" w14:textId="77777777" w:rsidR="00F55503" w:rsidRDefault="00F55503" w:rsidP="00F55503">
      <w:pPr>
        <w:contextualSpacing/>
        <w:rPr>
          <w:rFonts w:ascii="Calibri" w:hAnsi="Calibri" w:cs="Calibri"/>
          <w:sz w:val="22"/>
          <w:szCs w:val="22"/>
        </w:rPr>
      </w:pPr>
    </w:p>
    <w:p w14:paraId="57D52943" w14:textId="77777777" w:rsidR="00F55503" w:rsidRDefault="00F55503" w:rsidP="00F55503">
      <w:pPr>
        <w:contextualSpacing/>
        <w:rPr>
          <w:rFonts w:ascii="Calibri" w:hAnsi="Calibri" w:cs="Calibri"/>
          <w:sz w:val="22"/>
          <w:szCs w:val="22"/>
        </w:rPr>
      </w:pPr>
    </w:p>
    <w:p w14:paraId="279CCEE0" w14:textId="77777777" w:rsidR="00F55503" w:rsidRPr="00AB191A" w:rsidRDefault="00F55503" w:rsidP="00F55503">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45B9318E" w14:textId="77777777" w:rsidR="00F55503" w:rsidRPr="00AB191A" w:rsidRDefault="00F55503" w:rsidP="00F55503">
      <w:pPr>
        <w:contextualSpacing/>
        <w:rPr>
          <w:rFonts w:ascii="Calibri" w:hAnsi="Calibri" w:cs="Calibri"/>
          <w:sz w:val="22"/>
          <w:szCs w:val="22"/>
        </w:rPr>
      </w:pPr>
    </w:p>
    <w:p w14:paraId="6CAEE7AE" w14:textId="77777777" w:rsidR="00F55503" w:rsidRPr="00AB191A" w:rsidRDefault="00F55503" w:rsidP="00F55503">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CFAE8EA" w14:textId="77777777" w:rsidR="00F55503" w:rsidRPr="00AB191A" w:rsidRDefault="00F55503" w:rsidP="00F55503">
      <w:pPr>
        <w:contextualSpacing/>
        <w:rPr>
          <w:rFonts w:ascii="Calibri" w:hAnsi="Calibri" w:cs="Calibri"/>
          <w:sz w:val="22"/>
          <w:szCs w:val="22"/>
        </w:rPr>
      </w:pPr>
    </w:p>
    <w:p w14:paraId="10C5FF4D" w14:textId="77777777" w:rsidR="00F55503" w:rsidRPr="00AB191A" w:rsidRDefault="00F55503" w:rsidP="00F55503">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6DFD97C" w14:textId="77777777" w:rsidR="00F55503" w:rsidRPr="00AB191A" w:rsidRDefault="00F55503" w:rsidP="00F55503">
      <w:pPr>
        <w:contextualSpacing/>
        <w:rPr>
          <w:rFonts w:ascii="Calibri" w:hAnsi="Calibri" w:cs="Calibri"/>
          <w:sz w:val="22"/>
          <w:szCs w:val="22"/>
        </w:rPr>
      </w:pPr>
    </w:p>
    <w:p w14:paraId="24A7197A" w14:textId="77777777" w:rsidR="00F55503" w:rsidRPr="00AB191A" w:rsidRDefault="00F55503" w:rsidP="00F55503">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9893656" w14:textId="77777777" w:rsidR="00F55503" w:rsidRPr="00AB191A" w:rsidRDefault="00F55503" w:rsidP="00F55503">
      <w:pPr>
        <w:contextualSpacing/>
        <w:rPr>
          <w:rFonts w:ascii="Calibri" w:hAnsi="Calibri" w:cs="Calibri"/>
          <w:sz w:val="22"/>
          <w:szCs w:val="22"/>
        </w:rPr>
      </w:pPr>
    </w:p>
    <w:p w14:paraId="5FF652FD" w14:textId="77777777" w:rsidR="00F55503" w:rsidRPr="00AB191A" w:rsidRDefault="00F55503" w:rsidP="00F55503">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07DA9446" w14:textId="77777777" w:rsidR="00F55503" w:rsidRPr="00AB191A" w:rsidRDefault="00F55503" w:rsidP="00F55503">
      <w:pPr>
        <w:contextualSpacing/>
        <w:rPr>
          <w:rFonts w:ascii="Calibri" w:hAnsi="Calibri" w:cs="Calibri"/>
          <w:sz w:val="22"/>
          <w:szCs w:val="22"/>
        </w:rPr>
      </w:pPr>
    </w:p>
    <w:p w14:paraId="6776E52B" w14:textId="77777777" w:rsidR="00F55503" w:rsidRPr="00AB191A" w:rsidRDefault="00F55503" w:rsidP="00F55503">
      <w:pPr>
        <w:contextualSpacing/>
        <w:rPr>
          <w:rFonts w:ascii="Calibri" w:hAnsi="Calibri" w:cs="Calibri"/>
          <w:sz w:val="22"/>
          <w:szCs w:val="22"/>
        </w:rPr>
      </w:pPr>
    </w:p>
    <w:p w14:paraId="5742951C" w14:textId="77777777" w:rsidR="00F55503" w:rsidRPr="00AB191A" w:rsidRDefault="00F55503" w:rsidP="00F55503">
      <w:pPr>
        <w:contextualSpacing/>
        <w:rPr>
          <w:rFonts w:ascii="Calibri" w:hAnsi="Calibri" w:cs="Calibri"/>
          <w:sz w:val="22"/>
          <w:szCs w:val="22"/>
        </w:rPr>
      </w:pPr>
    </w:p>
    <w:p w14:paraId="305F41FE" w14:textId="77777777" w:rsidR="00F55503" w:rsidRDefault="00F55503" w:rsidP="00F55503">
      <w:pPr>
        <w:contextualSpacing/>
      </w:pPr>
      <w:r w:rsidRPr="59E64171">
        <w:rPr>
          <w:rFonts w:ascii="Calibri" w:hAnsi="Calibri" w:cs="Calibri"/>
          <w:sz w:val="22"/>
          <w:szCs w:val="22"/>
        </w:rPr>
        <w:t>Ondertekening:</w:t>
      </w:r>
      <w:r>
        <w:tab/>
      </w:r>
      <w:r>
        <w:tab/>
      </w:r>
      <w:r w:rsidRPr="59E64171">
        <w:rPr>
          <w:rFonts w:ascii="Calibri" w:hAnsi="Calibri" w:cs="Calibri"/>
          <w:sz w:val="22"/>
          <w:szCs w:val="22"/>
        </w:rPr>
        <w:t>…………………………………………………………………………………</w:t>
      </w:r>
    </w:p>
    <w:p w14:paraId="5173798D"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03"/>
    <w:rsid w:val="0024646A"/>
    <w:rsid w:val="002B24D9"/>
    <w:rsid w:val="00346795"/>
    <w:rsid w:val="005E43D5"/>
    <w:rsid w:val="00762D33"/>
    <w:rsid w:val="00F55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8AB1"/>
  <w15:chartTrackingRefBased/>
  <w15:docId w15:val="{F1810147-9BBA-489F-B068-0D796065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555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555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555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555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555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555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555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555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5550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5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5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5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5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5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5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5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5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503"/>
    <w:rPr>
      <w:rFonts w:eastAsiaTheme="majorEastAsia" w:cstheme="majorBidi"/>
      <w:color w:val="272727" w:themeColor="text1" w:themeTint="D8"/>
    </w:rPr>
  </w:style>
  <w:style w:type="paragraph" w:styleId="Titel">
    <w:name w:val="Title"/>
    <w:basedOn w:val="Standaard"/>
    <w:next w:val="Standaard"/>
    <w:link w:val="TitelChar"/>
    <w:uiPriority w:val="10"/>
    <w:qFormat/>
    <w:rsid w:val="00F5550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555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5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555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50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55503"/>
    <w:rPr>
      <w:i/>
      <w:iCs/>
      <w:color w:val="404040" w:themeColor="text1" w:themeTint="BF"/>
    </w:rPr>
  </w:style>
  <w:style w:type="paragraph" w:styleId="Lijstalinea">
    <w:name w:val="List Paragraph"/>
    <w:basedOn w:val="Standaard"/>
    <w:uiPriority w:val="34"/>
    <w:qFormat/>
    <w:rsid w:val="00F5550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55503"/>
    <w:rPr>
      <w:i/>
      <w:iCs/>
      <w:color w:val="0F4761" w:themeColor="accent1" w:themeShade="BF"/>
    </w:rPr>
  </w:style>
  <w:style w:type="paragraph" w:styleId="Duidelijkcitaat">
    <w:name w:val="Intense Quote"/>
    <w:basedOn w:val="Standaard"/>
    <w:next w:val="Standaard"/>
    <w:link w:val="DuidelijkcitaatChar"/>
    <w:uiPriority w:val="30"/>
    <w:qFormat/>
    <w:rsid w:val="00F555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55503"/>
    <w:rPr>
      <w:i/>
      <w:iCs/>
      <w:color w:val="0F4761" w:themeColor="accent1" w:themeShade="BF"/>
    </w:rPr>
  </w:style>
  <w:style w:type="character" w:styleId="Intensieveverwijzing">
    <w:name w:val="Intense Reference"/>
    <w:basedOn w:val="Standaardalinea-lettertype"/>
    <w:uiPriority w:val="32"/>
    <w:qFormat/>
    <w:rsid w:val="00F55503"/>
    <w:rPr>
      <w:b/>
      <w:bCs/>
      <w:smallCaps/>
      <w:color w:val="0F4761" w:themeColor="accent1" w:themeShade="BF"/>
      <w:spacing w:val="5"/>
    </w:rPr>
  </w:style>
  <w:style w:type="table" w:styleId="Tabelraster">
    <w:name w:val="Table Grid"/>
    <w:basedOn w:val="Standaardtabel"/>
    <w:uiPriority w:val="59"/>
    <w:rsid w:val="00F5550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1387</Characters>
  <Application>Microsoft Office Word</Application>
  <DocSecurity>0</DocSecurity>
  <Lines>11</Lines>
  <Paragraphs>3</Paragraphs>
  <ScaleCrop>false</ScaleCrop>
  <Company>Inkoopbureau West-Brabant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Nanon Dekkers</cp:lastModifiedBy>
  <cp:revision>1</cp:revision>
  <dcterms:created xsi:type="dcterms:W3CDTF">2024-10-23T07:34:00Z</dcterms:created>
  <dcterms:modified xsi:type="dcterms:W3CDTF">2024-10-23T07:36:00Z</dcterms:modified>
</cp:coreProperties>
</file>