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D7E7B" w14:textId="69557A7E" w:rsidR="00D737C0" w:rsidRPr="004B2632" w:rsidRDefault="005A3D2D" w:rsidP="005A3D2D">
      <w:pPr>
        <w:pStyle w:val="InvulB1"/>
      </w:pPr>
      <w:r w:rsidRPr="004B2632">
        <w:t>WENSEN (KWALITEIT)</w:t>
      </w:r>
    </w:p>
    <w:p w14:paraId="2B21DB71" w14:textId="55FD95E5" w:rsidR="005A3D2D" w:rsidRDefault="005A3D2D" w:rsidP="005A3D2D">
      <w:pPr>
        <w:pStyle w:val="Geenafstand"/>
      </w:pPr>
      <w:r>
        <w:t>Ten aanzien van het Programma van Wensen (Kwaliteit) ook wel genoemd de Vragenlijst:</w:t>
      </w:r>
    </w:p>
    <w:p w14:paraId="4CEC4F59" w14:textId="21890E06" w:rsidR="005A3D2D" w:rsidRDefault="005A3D2D" w:rsidP="005A3D2D">
      <w:pPr>
        <w:pStyle w:val="Geenafstand"/>
        <w:numPr>
          <w:ilvl w:val="0"/>
          <w:numId w:val="53"/>
        </w:numPr>
      </w:pPr>
      <w:r>
        <w:t>Dient Inschrijver ‘Invulbijlage D – Wensen (Kwaliteit) volledig in te vullen</w:t>
      </w:r>
      <w:r w:rsidR="006A7117">
        <w:t xml:space="preserve"> en deze te rechtsgeldig te ondertekenen</w:t>
      </w:r>
      <w:r w:rsidR="00D2537D">
        <w:t>;</w:t>
      </w:r>
    </w:p>
    <w:p w14:paraId="0D5CA205" w14:textId="6AEB9375" w:rsidR="00D2537D" w:rsidRDefault="00D2537D" w:rsidP="005A3D2D">
      <w:pPr>
        <w:pStyle w:val="Geenafstand"/>
        <w:numPr>
          <w:ilvl w:val="0"/>
          <w:numId w:val="53"/>
        </w:numPr>
      </w:pPr>
      <w:r>
        <w:t xml:space="preserve">Bij het overschrijden van de pagina’s zullen de </w:t>
      </w:r>
      <w:r w:rsidR="00D7244C">
        <w:t>(</w:t>
      </w:r>
      <w:r>
        <w:t>op zicht</w:t>
      </w:r>
      <w:r w:rsidR="00D7244C">
        <w:t>)</w:t>
      </w:r>
      <w:r>
        <w:t xml:space="preserve"> meest relevante pagina</w:t>
      </w:r>
      <w:r w:rsidR="00D7244C">
        <w:t>’</w:t>
      </w:r>
      <w:r>
        <w:t xml:space="preserve">s </w:t>
      </w:r>
      <w:r w:rsidR="00D7244C">
        <w:t>gedeeld worden met het beoordelingsteam;</w:t>
      </w:r>
    </w:p>
    <w:p w14:paraId="20ACE63F" w14:textId="42CC480A" w:rsidR="005A3D2D" w:rsidRDefault="005A3D2D" w:rsidP="005A3D2D">
      <w:pPr>
        <w:pStyle w:val="Geenafstand"/>
        <w:numPr>
          <w:ilvl w:val="0"/>
          <w:numId w:val="53"/>
        </w:numPr>
      </w:pPr>
      <w:r w:rsidRPr="00D367D3">
        <w:t>Is er sprake van een combinatie van ondernemingen dan dient niet alleen de Inschrijver de</w:t>
      </w:r>
      <w:r>
        <w:t>ze</w:t>
      </w:r>
      <w:r w:rsidRPr="00D367D3">
        <w:t xml:space="preserve"> </w:t>
      </w:r>
      <w:r>
        <w:t>V</w:t>
      </w:r>
      <w:r w:rsidRPr="00D367D3">
        <w:t xml:space="preserve">ragenlijst in te vullen maar dan dienen ook de deelnemers in </w:t>
      </w:r>
      <w:r w:rsidR="006A7117">
        <w:t>de combinatie</w:t>
      </w:r>
      <w:r w:rsidRPr="00D367D3">
        <w:t xml:space="preserve"> de </w:t>
      </w:r>
      <w:r>
        <w:t>V</w:t>
      </w:r>
      <w:r w:rsidRPr="00D367D3">
        <w:t>ragenlijst in te vullen</w:t>
      </w:r>
      <w:r w:rsidR="006A7117">
        <w:t>, rechtsgeldig te onderteken</w:t>
      </w:r>
      <w:r w:rsidRPr="00D367D3">
        <w:t xml:space="preserve"> en de bijbehorende informatie aan te leveren</w:t>
      </w:r>
      <w:r w:rsidR="009B047F">
        <w:t>, elk ten aanzien van het deel dat de desbetreffende onderneming voor haar rekening gaat nemen</w:t>
      </w:r>
      <w:r w:rsidR="00D2537D">
        <w:t>;</w:t>
      </w:r>
    </w:p>
    <w:p w14:paraId="2409BB5B" w14:textId="1DCD3967" w:rsidR="005A3D2D" w:rsidRPr="001A261E" w:rsidRDefault="005A3D2D" w:rsidP="006A7117">
      <w:pPr>
        <w:pStyle w:val="Geenafstand"/>
        <w:numPr>
          <w:ilvl w:val="0"/>
          <w:numId w:val="53"/>
        </w:numPr>
      </w:pPr>
      <w:r w:rsidRPr="00D367D3">
        <w:t xml:space="preserve">Wordt </w:t>
      </w:r>
      <w:r w:rsidR="009B047F">
        <w:t xml:space="preserve">er </w:t>
      </w:r>
      <w:r w:rsidRPr="00D367D3">
        <w:t xml:space="preserve">een beroep gedaan op </w:t>
      </w:r>
      <w:r w:rsidR="006A7117">
        <w:t xml:space="preserve">een </w:t>
      </w:r>
      <w:r w:rsidR="006A7117" w:rsidRPr="006A7117">
        <w:t>genomineerde derde</w:t>
      </w:r>
      <w:r w:rsidRPr="00D367D3">
        <w:t xml:space="preserve">, dan </w:t>
      </w:r>
      <w:r w:rsidR="009B047F">
        <w:t>dient deze</w:t>
      </w:r>
      <w:r w:rsidRPr="00D367D3">
        <w:t xml:space="preserve"> de Vragenlijst in te vullen</w:t>
      </w:r>
      <w:r w:rsidR="009B047F">
        <w:t xml:space="preserve"> ten aanzien van het deel waarvoor een beroep op de </w:t>
      </w:r>
      <w:r w:rsidR="009B047F" w:rsidRPr="006A7117">
        <w:t>genomineerde derde</w:t>
      </w:r>
      <w:r w:rsidR="009B047F">
        <w:t xml:space="preserve"> gedaan wordt, rechtsgeldig te onderteken</w:t>
      </w:r>
      <w:r w:rsidR="009B047F" w:rsidRPr="00D367D3">
        <w:t xml:space="preserve"> </w:t>
      </w:r>
      <w:r w:rsidRPr="00D367D3">
        <w:t>en de bijbehorende informatie aan te leveren.</w:t>
      </w:r>
    </w:p>
    <w:p w14:paraId="24655BF1" w14:textId="77777777" w:rsidR="005A3D2D" w:rsidRPr="001A261E" w:rsidRDefault="005A3D2D" w:rsidP="005A3D2D">
      <w:pPr>
        <w:pStyle w:val="Geenafstand"/>
      </w:pPr>
    </w:p>
    <w:p w14:paraId="68CCCFE4" w14:textId="5F84E3C5" w:rsidR="005A3D2D" w:rsidRDefault="005A3D2D" w:rsidP="005A3D2D">
      <w:pPr>
        <w:pStyle w:val="Geenafstand"/>
      </w:pPr>
      <w:r w:rsidRPr="0005527B">
        <w:t>Daar waar in de invulbijlage om het toevoegen van bijlagen wordt gevraagd, dient u die mee in te dienen.</w:t>
      </w:r>
    </w:p>
    <w:p w14:paraId="580120AF" w14:textId="3A1B4F2A" w:rsidR="00D737C0" w:rsidRPr="00EA6005" w:rsidRDefault="005A3D2D" w:rsidP="002E7CAD">
      <w:pPr>
        <w:pStyle w:val="Geenafstand"/>
      </w:pPr>
      <w:bookmarkStart w:id="0" w:name="_Toc132813779"/>
      <w:r>
        <w:t xml:space="preserve">Per Wens </w:t>
      </w:r>
      <w:r w:rsidR="00D737C0" w:rsidRPr="00EA6005">
        <w:t xml:space="preserve">is aangegeven hoeveel punten er per vraag maximaal kunnen worden toegekend. </w:t>
      </w:r>
      <w:bookmarkEnd w:id="0"/>
      <w:r w:rsidR="006A7117">
        <w:t xml:space="preserve">Tevens is een aanduiding van de </w:t>
      </w:r>
      <w:r w:rsidR="009B047F">
        <w:t xml:space="preserve">maximale </w:t>
      </w:r>
      <w:r w:rsidR="006A7117">
        <w:t xml:space="preserve">omvang van uw beantwoording aangegeven. </w:t>
      </w:r>
      <w:r w:rsidR="009B047F">
        <w:t>Een geringe overschrijding (2 regels) is daarbij toegestaan.</w:t>
      </w:r>
      <w:r w:rsidR="006A7117">
        <w:t xml:space="preserve"> </w:t>
      </w:r>
    </w:p>
    <w:p w14:paraId="33FE449E" w14:textId="5898FD6D" w:rsidR="00D737C0" w:rsidRDefault="00D737C0" w:rsidP="002E7CAD">
      <w:pPr>
        <w:pStyle w:val="Geenafstand"/>
      </w:pPr>
      <w:bookmarkStart w:id="1" w:name="_Toc132813780"/>
      <w:r w:rsidRPr="00EA6005">
        <w:t xml:space="preserve">Daar waar </w:t>
      </w:r>
      <w:r w:rsidR="009B047F">
        <w:t>naar het toevoegen van</w:t>
      </w:r>
      <w:r w:rsidRPr="00EA6005">
        <w:t xml:space="preserve"> bijlagen worden gevraagd, dient u die </w:t>
      </w:r>
      <w:r w:rsidR="009B047F">
        <w:t xml:space="preserve">(in elektronische vorm) afzonderlijk </w:t>
      </w:r>
      <w:r w:rsidRPr="00EA6005">
        <w:t>mee te sturen.</w:t>
      </w:r>
      <w:bookmarkEnd w:id="1"/>
      <w:r w:rsidRPr="001A261E">
        <w:t xml:space="preserve"> </w:t>
      </w:r>
    </w:p>
    <w:p w14:paraId="4AE776A4" w14:textId="77777777" w:rsidR="005A3D2D" w:rsidRPr="001A261E" w:rsidRDefault="005A3D2D" w:rsidP="002E7CAD">
      <w:pPr>
        <w:pStyle w:val="Geenafstand"/>
      </w:pPr>
    </w:p>
    <w:p w14:paraId="20724804" w14:textId="638ADBD5" w:rsidR="006D2B51" w:rsidRPr="000F028C" w:rsidRDefault="00652A53" w:rsidP="00652A53">
      <w:pPr>
        <w:pStyle w:val="Bijlage1"/>
        <w:numPr>
          <w:ilvl w:val="0"/>
          <w:numId w:val="0"/>
        </w:numPr>
      </w:pPr>
      <w:bookmarkStart w:id="2" w:name="_Toc501460983"/>
      <w:bookmarkStart w:id="3" w:name="_Toc499807019"/>
      <w:bookmarkStart w:id="4" w:name="_Toc500739656"/>
      <w:bookmarkStart w:id="5" w:name="_Toc113635439"/>
      <w:bookmarkStart w:id="6" w:name="_Toc115257970"/>
      <w:r>
        <w:t>W</w:t>
      </w:r>
      <w:r w:rsidR="00472629">
        <w:t xml:space="preserve">S1: </w:t>
      </w:r>
      <w:r w:rsidR="006D2B51" w:rsidRPr="001A261E">
        <w:t xml:space="preserve">Programma van </w:t>
      </w:r>
      <w:r w:rsidR="006D2B51" w:rsidRPr="000F028C">
        <w:t xml:space="preserve">Wensen: </w:t>
      </w:r>
      <w:bookmarkEnd w:id="2"/>
      <w:r w:rsidR="00922B94" w:rsidRPr="009249BF">
        <w:rPr>
          <w:rStyle w:val="Kop2Char"/>
          <w:b/>
          <w:bCs w:val="0"/>
        </w:rPr>
        <w:t>Meerwaarde Onderwijs</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6A53F2" w:rsidRPr="000F028C" w14:paraId="12E82F77" w14:textId="77777777" w:rsidTr="68C78B1E">
        <w:tc>
          <w:tcPr>
            <w:tcW w:w="956" w:type="dxa"/>
            <w:shd w:val="clear" w:color="auto" w:fill="548DD4" w:themeFill="text2" w:themeFillTint="99"/>
          </w:tcPr>
          <w:p w14:paraId="29EE9906" w14:textId="77777777" w:rsidR="006A53F2" w:rsidRPr="000F028C" w:rsidRDefault="006A53F2" w:rsidP="00F74BFB">
            <w:pPr>
              <w:pStyle w:val="Geenafstand"/>
              <w:rPr>
                <w:b/>
              </w:rPr>
            </w:pPr>
            <w:r w:rsidRPr="000F028C">
              <w:rPr>
                <w:b/>
              </w:rPr>
              <w:t>Nr</w:t>
            </w:r>
          </w:p>
        </w:tc>
        <w:tc>
          <w:tcPr>
            <w:tcW w:w="850" w:type="dxa"/>
            <w:shd w:val="clear" w:color="auto" w:fill="548DD4" w:themeFill="text2" w:themeFillTint="99"/>
          </w:tcPr>
          <w:p w14:paraId="41713E64" w14:textId="77777777" w:rsidR="006A53F2" w:rsidRPr="000F028C" w:rsidRDefault="006A53F2" w:rsidP="00F74BFB">
            <w:pPr>
              <w:pStyle w:val="Geenafstand"/>
              <w:rPr>
                <w:b/>
              </w:rPr>
            </w:pPr>
            <w:r w:rsidRPr="000F028C">
              <w:rPr>
                <w:b/>
              </w:rPr>
              <w:t>Max.  punten</w:t>
            </w:r>
          </w:p>
        </w:tc>
        <w:tc>
          <w:tcPr>
            <w:tcW w:w="10348" w:type="dxa"/>
            <w:shd w:val="clear" w:color="auto" w:fill="548DD4" w:themeFill="text2" w:themeFillTint="99"/>
          </w:tcPr>
          <w:p w14:paraId="3073598C" w14:textId="0D5C7EA3" w:rsidR="006A53F2" w:rsidRPr="000F028C" w:rsidRDefault="00747957" w:rsidP="00F74BFB">
            <w:pPr>
              <w:pStyle w:val="Geenafstand"/>
              <w:jc w:val="left"/>
              <w:rPr>
                <w:b/>
              </w:rPr>
            </w:pPr>
            <w:r>
              <w:rPr>
                <w:b/>
              </w:rPr>
              <w:t xml:space="preserve">Onderwerp: </w:t>
            </w:r>
            <w:r w:rsidR="00922B94" w:rsidRPr="0058081C">
              <w:rPr>
                <w:rStyle w:val="Kop2Char"/>
                <w:sz w:val="20"/>
              </w:rPr>
              <w:t>Meerwaarde Onderwijs</w:t>
            </w:r>
            <w:r>
              <w:rPr>
                <w:b/>
              </w:rPr>
              <w:br/>
            </w:r>
            <w:r w:rsidR="006A53F2" w:rsidRPr="000F028C">
              <w:rPr>
                <w:b/>
              </w:rPr>
              <w:t>Vraag</w:t>
            </w:r>
            <w:r w:rsidR="003D2362">
              <w:rPr>
                <w:b/>
              </w:rPr>
              <w:t xml:space="preserve">: </w:t>
            </w:r>
            <w:r w:rsidR="0058081C" w:rsidRPr="0058081C">
              <w:rPr>
                <w:b/>
                <w:bCs/>
              </w:rPr>
              <w:t xml:space="preserve">Hoe levert Inschrijver toegevoegde waarde aan het onderwijs? </w:t>
            </w:r>
            <w:r>
              <w:rPr>
                <w:b/>
              </w:rPr>
              <w:br/>
            </w:r>
          </w:p>
        </w:tc>
        <w:tc>
          <w:tcPr>
            <w:tcW w:w="1843" w:type="dxa"/>
            <w:shd w:val="clear" w:color="auto" w:fill="548DD4" w:themeFill="text2" w:themeFillTint="99"/>
          </w:tcPr>
          <w:p w14:paraId="543F13D2" w14:textId="77777777" w:rsidR="006A53F2" w:rsidRPr="000F028C" w:rsidRDefault="006A53F2" w:rsidP="00F74BFB">
            <w:pPr>
              <w:pStyle w:val="Geenafstand"/>
              <w:jc w:val="left"/>
              <w:rPr>
                <w:b/>
              </w:rPr>
            </w:pPr>
            <w:r w:rsidRPr="000F028C">
              <w:rPr>
                <w:b/>
              </w:rPr>
              <w:t>Beoordeling Antwoord</w:t>
            </w:r>
          </w:p>
        </w:tc>
      </w:tr>
      <w:tr w:rsidR="006A53F2" w:rsidRPr="000F028C" w14:paraId="632318A9" w14:textId="77777777" w:rsidTr="000F028C">
        <w:tblPrEx>
          <w:tblCellMar>
            <w:left w:w="120" w:type="dxa"/>
            <w:right w:w="120" w:type="dxa"/>
          </w:tblCellMar>
        </w:tblPrEx>
        <w:tc>
          <w:tcPr>
            <w:tcW w:w="956" w:type="dxa"/>
          </w:tcPr>
          <w:p w14:paraId="7071A957" w14:textId="36068E3E" w:rsidR="006A53F2" w:rsidRPr="000F028C" w:rsidRDefault="00F948C7" w:rsidP="00F74BFB">
            <w:pPr>
              <w:pStyle w:val="Geenafstand"/>
            </w:pPr>
            <w:r>
              <w:t>W</w:t>
            </w:r>
            <w:r w:rsidR="008C7748">
              <w:t>S</w:t>
            </w:r>
            <w:r w:rsidR="00353AD4">
              <w:t>1</w:t>
            </w:r>
          </w:p>
        </w:tc>
        <w:tc>
          <w:tcPr>
            <w:tcW w:w="850" w:type="dxa"/>
          </w:tcPr>
          <w:p w14:paraId="537A68E3" w14:textId="05248932" w:rsidR="006A53F2" w:rsidRPr="000F028C" w:rsidRDefault="0046716C" w:rsidP="00F74BFB">
            <w:pPr>
              <w:pStyle w:val="Geenafstand"/>
            </w:pPr>
            <w:r>
              <w:t>140</w:t>
            </w:r>
          </w:p>
        </w:tc>
        <w:tc>
          <w:tcPr>
            <w:tcW w:w="10348" w:type="dxa"/>
          </w:tcPr>
          <w:p w14:paraId="03C3CA33" w14:textId="77777777" w:rsidR="00E32527" w:rsidRPr="00AF5754" w:rsidRDefault="00E32527" w:rsidP="00E32527">
            <w:pPr>
              <w:pStyle w:val="Plattetekst"/>
              <w:spacing w:before="205" w:line="333" w:lineRule="auto"/>
              <w:ind w:left="221"/>
            </w:pPr>
            <w:r w:rsidRPr="00AF5754">
              <w:t xml:space="preserve">Samen voor excellent onderwijs is een thema binnen de strategische koers van De Onderwijsspecialisten. Veel kunnen we zelf, maar we staan altijd open voor andere invalshoeken om het onderwijs te verbeteren of te verrijken. Graag dagen wij inschrijver uit om aan te geven hoe zij een toegevoegde waarde kan geven aan het onderwijs van De Onderwijsspecialisten.    </w:t>
            </w:r>
          </w:p>
          <w:p w14:paraId="2D3A0B97" w14:textId="77777777" w:rsidR="00E32527" w:rsidRPr="00AF5754" w:rsidRDefault="00E32527" w:rsidP="00E32527">
            <w:pPr>
              <w:pStyle w:val="Plattetekst"/>
              <w:spacing w:before="205" w:line="333" w:lineRule="auto"/>
              <w:ind w:left="221"/>
            </w:pPr>
            <w:r w:rsidRPr="00AF5754">
              <w:lastRenderedPageBreak/>
              <w:t xml:space="preserve">Geef in uw inschrijving ten minste aan: </w:t>
            </w:r>
          </w:p>
          <w:p w14:paraId="075E9D92" w14:textId="39877BB5" w:rsidR="00110A1B" w:rsidRDefault="00E32527" w:rsidP="00E32527">
            <w:pPr>
              <w:pStyle w:val="Geenafstand"/>
            </w:pPr>
            <w:r w:rsidRPr="00AF5754">
              <w:t>- Welke bijdrage Inschrijver concreet wil leveren aan het onderwijs voor De Onderwijsspecialisten</w:t>
            </w:r>
            <w:r>
              <w:t>;</w:t>
            </w:r>
            <w:r w:rsidRPr="00AF5754">
              <w:t xml:space="preserve"> </w:t>
            </w:r>
            <w:r w:rsidRPr="00AF5754">
              <w:br/>
              <w:t>- Op welke wijze deze bijdrage bijdraagt aan de onderwijsinnovatie van de leerlingen van De Onderwijsspecialisten</w:t>
            </w:r>
            <w:r>
              <w:t>;</w:t>
            </w:r>
            <w:r w:rsidRPr="00AF5754">
              <w:t xml:space="preserve"> </w:t>
            </w:r>
            <w:r w:rsidRPr="00AF5754">
              <w:br/>
              <w:t>- Hoe Inschrijver proactief deze toegevoegde waarde aan blijft bieden</w:t>
            </w:r>
            <w:r>
              <w:t xml:space="preserve"> </w:t>
            </w:r>
            <w:r w:rsidRPr="00AF5754">
              <w:t xml:space="preserve"> of kan vergroten bij De Onderwijsspecialisten</w:t>
            </w:r>
            <w:r>
              <w:t>;</w:t>
            </w:r>
            <w:r>
              <w:br/>
              <w:t>- welke KPI inschrijver zich oplegt voor dit contract ten opzichte van meerwaarde binnen het Onderwijs</w:t>
            </w:r>
            <w:r w:rsidR="009F6396">
              <w:t xml:space="preserve">. </w:t>
            </w:r>
          </w:p>
          <w:p w14:paraId="173AC8E8" w14:textId="4D84EECB" w:rsidR="009F6396" w:rsidRPr="000F028C" w:rsidRDefault="009F6396" w:rsidP="009F6396">
            <w:pPr>
              <w:pStyle w:val="Geenafstand"/>
            </w:pPr>
          </w:p>
        </w:tc>
        <w:tc>
          <w:tcPr>
            <w:tcW w:w="1843" w:type="dxa"/>
            <w:shd w:val="clear" w:color="auto" w:fill="auto"/>
          </w:tcPr>
          <w:p w14:paraId="453A2826" w14:textId="77777777" w:rsidR="006A53F2" w:rsidRPr="000F028C" w:rsidRDefault="006A53F2" w:rsidP="00F74BFB">
            <w:pPr>
              <w:rPr>
                <w:lang w:eastAsia="nl-NL"/>
              </w:rPr>
            </w:pPr>
            <w:r w:rsidRPr="000F028C">
              <w:rPr>
                <w:lang w:eastAsia="nl-NL"/>
              </w:rPr>
              <w:lastRenderedPageBreak/>
              <w:t>Standaard beoordeling (zie Hfd 4.8)</w:t>
            </w:r>
          </w:p>
        </w:tc>
      </w:tr>
      <w:tr w:rsidR="006A53F2" w:rsidRPr="00BE5236" w14:paraId="28171921" w14:textId="77777777" w:rsidTr="68C78B1E">
        <w:tblPrEx>
          <w:tblCellMar>
            <w:left w:w="120" w:type="dxa"/>
            <w:right w:w="120" w:type="dxa"/>
          </w:tblCellMar>
        </w:tblPrEx>
        <w:tc>
          <w:tcPr>
            <w:tcW w:w="956" w:type="dxa"/>
          </w:tcPr>
          <w:p w14:paraId="547609F3" w14:textId="77777777" w:rsidR="006A53F2" w:rsidRPr="000F028C" w:rsidRDefault="006A53F2" w:rsidP="00F74BFB">
            <w:pPr>
              <w:pStyle w:val="Geenafstand"/>
            </w:pPr>
          </w:p>
        </w:tc>
        <w:tc>
          <w:tcPr>
            <w:tcW w:w="13041" w:type="dxa"/>
            <w:gridSpan w:val="3"/>
          </w:tcPr>
          <w:p w14:paraId="4F688119" w14:textId="5541164B" w:rsidR="006A53F2" w:rsidRDefault="006A53F2" w:rsidP="00F74BFB">
            <w:r w:rsidRPr="000F028C">
              <w:t>&lt;Beantwoording</w:t>
            </w:r>
            <w:r w:rsidR="00D6712F" w:rsidRPr="000F028C">
              <w:t xml:space="preserve"> Max</w:t>
            </w:r>
            <w:r w:rsidR="0073774F">
              <w:t>.</w:t>
            </w:r>
            <w:r w:rsidR="00D6712F" w:rsidRPr="000F028C">
              <w:t xml:space="preserve"> </w:t>
            </w:r>
            <w:r w:rsidR="00D535FC">
              <w:t>vier</w:t>
            </w:r>
            <w:r w:rsidR="009F6396">
              <w:t xml:space="preserve"> (</w:t>
            </w:r>
            <w:r w:rsidR="00D535FC">
              <w:t>4</w:t>
            </w:r>
            <w:r w:rsidR="009F6396">
              <w:t>)</w:t>
            </w:r>
            <w:r w:rsidR="00D6712F" w:rsidRPr="000F028C">
              <w:t xml:space="preserve"> A4-tjes</w:t>
            </w:r>
            <w:r w:rsidRPr="000F028C">
              <w:t>&gt;</w:t>
            </w:r>
            <w:r w:rsidR="00BD5BC9">
              <w:t xml:space="preserve"> </w:t>
            </w:r>
            <w:r w:rsidR="00F1541D">
              <w:t>H</w:t>
            </w:r>
            <w:r w:rsidR="00BD5BC9">
              <w:t xml:space="preserve">et aanbieden van het antwoord doormiddel van een apart bestand </w:t>
            </w:r>
            <w:r w:rsidR="00F1541D">
              <w:t>is toegestaan. De max A4 is incl</w:t>
            </w:r>
            <w:r w:rsidR="00026923">
              <w:t>.</w:t>
            </w:r>
            <w:r w:rsidR="00806997">
              <w:t xml:space="preserve"> </w:t>
            </w:r>
            <w:r w:rsidR="00F1541D">
              <w:t>voorbladen, grafieken etc.. Uit het bestand dient duidelijk te zijn dat dit</w:t>
            </w:r>
            <w:r w:rsidR="00026923">
              <w:t xml:space="preserve"> de vraag is waar het over gaat. </w:t>
            </w:r>
          </w:p>
          <w:p w14:paraId="772D8368" w14:textId="77777777" w:rsidR="006A53F2" w:rsidRPr="00BE5236" w:rsidRDefault="006A53F2" w:rsidP="00F74BFB"/>
        </w:tc>
      </w:tr>
    </w:tbl>
    <w:p w14:paraId="71FE1A41" w14:textId="7E97F769" w:rsidR="00071CFC" w:rsidRPr="001A261E" w:rsidRDefault="00472629" w:rsidP="00472629">
      <w:pPr>
        <w:pStyle w:val="Bijlage1"/>
        <w:numPr>
          <w:ilvl w:val="0"/>
          <w:numId w:val="0"/>
        </w:numPr>
        <w:ind w:left="432" w:hanging="432"/>
      </w:pPr>
      <w:bookmarkStart w:id="7" w:name="_Toc501460987"/>
      <w:bookmarkEnd w:id="3"/>
      <w:bookmarkEnd w:id="4"/>
      <w:r>
        <w:t xml:space="preserve">WS2: </w:t>
      </w:r>
      <w:r w:rsidR="00071CFC">
        <w:t xml:space="preserve">Programma van Wensen: </w:t>
      </w:r>
      <w:bookmarkEnd w:id="7"/>
      <w:r w:rsidR="00976EB0">
        <w:t>Duurzaamheid</w:t>
      </w: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D20504" w:rsidRPr="00AF5EF1" w14:paraId="46CC0949" w14:textId="77777777" w:rsidTr="70C62072">
        <w:tc>
          <w:tcPr>
            <w:tcW w:w="956" w:type="dxa"/>
            <w:shd w:val="clear" w:color="auto" w:fill="548DD4" w:themeFill="text2" w:themeFillTint="99"/>
          </w:tcPr>
          <w:p w14:paraId="5369543A" w14:textId="77777777" w:rsidR="00D20504" w:rsidRPr="00AF5EF1" w:rsidRDefault="00D20504" w:rsidP="00F74BFB">
            <w:pPr>
              <w:pStyle w:val="Geenafstand"/>
              <w:rPr>
                <w:b/>
              </w:rPr>
            </w:pPr>
            <w:r w:rsidRPr="00AF5EF1">
              <w:rPr>
                <w:b/>
              </w:rPr>
              <w:t>Nr</w:t>
            </w:r>
          </w:p>
        </w:tc>
        <w:tc>
          <w:tcPr>
            <w:tcW w:w="850" w:type="dxa"/>
            <w:shd w:val="clear" w:color="auto" w:fill="548DD4" w:themeFill="text2" w:themeFillTint="99"/>
          </w:tcPr>
          <w:p w14:paraId="0AD10D1D" w14:textId="77777777" w:rsidR="00D20504" w:rsidRPr="00AF5EF1" w:rsidRDefault="00D20504" w:rsidP="00F74BFB">
            <w:pPr>
              <w:pStyle w:val="Geenafstand"/>
              <w:rPr>
                <w:b/>
              </w:rPr>
            </w:pPr>
            <w:r w:rsidRPr="00AF5EF1">
              <w:rPr>
                <w:b/>
              </w:rPr>
              <w:t>Max</w:t>
            </w:r>
            <w:r>
              <w:rPr>
                <w:b/>
              </w:rPr>
              <w:t xml:space="preserve">.  </w:t>
            </w:r>
            <w:r w:rsidRPr="00AF5EF1">
              <w:rPr>
                <w:b/>
              </w:rPr>
              <w:t>punten</w:t>
            </w:r>
          </w:p>
        </w:tc>
        <w:tc>
          <w:tcPr>
            <w:tcW w:w="10348" w:type="dxa"/>
            <w:tcBorders>
              <w:bottom w:val="single" w:sz="4" w:space="0" w:color="auto"/>
            </w:tcBorders>
            <w:shd w:val="clear" w:color="auto" w:fill="548DD4" w:themeFill="text2" w:themeFillTint="99"/>
          </w:tcPr>
          <w:p w14:paraId="10F0D56C" w14:textId="186033E8" w:rsidR="00D20504" w:rsidRPr="00AF5EF1" w:rsidRDefault="00976EB0" w:rsidP="00F74BFB">
            <w:pPr>
              <w:pStyle w:val="Geenafstand"/>
              <w:jc w:val="left"/>
              <w:rPr>
                <w:b/>
              </w:rPr>
            </w:pPr>
            <w:r>
              <w:rPr>
                <w:b/>
              </w:rPr>
              <w:t>Onderwerp: Duurzaamheid</w:t>
            </w:r>
            <w:r>
              <w:rPr>
                <w:b/>
              </w:rPr>
              <w:br/>
            </w:r>
            <w:r w:rsidRPr="000F028C">
              <w:rPr>
                <w:b/>
              </w:rPr>
              <w:t>Vraag</w:t>
            </w:r>
            <w:r>
              <w:rPr>
                <w:b/>
              </w:rPr>
              <w:t xml:space="preserve">: </w:t>
            </w:r>
            <w:r w:rsidR="007A76A8" w:rsidRPr="005E0313">
              <w:rPr>
                <w:b/>
                <w:bCs/>
              </w:rPr>
              <w:t xml:space="preserve">Op welke wijze gaat Inschrijver Opdrachtgever ondersteunen in haar doelen op het gebied van duurzaamheid binnen deze opdracht? </w:t>
            </w:r>
          </w:p>
        </w:tc>
        <w:tc>
          <w:tcPr>
            <w:tcW w:w="1843" w:type="dxa"/>
            <w:shd w:val="clear" w:color="auto" w:fill="548DD4" w:themeFill="text2" w:themeFillTint="99"/>
          </w:tcPr>
          <w:p w14:paraId="02385972" w14:textId="77777777" w:rsidR="00D20504" w:rsidRPr="00AF5EF1" w:rsidRDefault="00D20504" w:rsidP="00F74BFB">
            <w:pPr>
              <w:pStyle w:val="Geenafstand"/>
              <w:jc w:val="left"/>
              <w:rPr>
                <w:b/>
              </w:rPr>
            </w:pPr>
            <w:r w:rsidRPr="00AF5EF1">
              <w:rPr>
                <w:b/>
              </w:rPr>
              <w:t>Beoordeling Antwoord</w:t>
            </w:r>
          </w:p>
        </w:tc>
      </w:tr>
      <w:tr w:rsidR="00D20504" w:rsidRPr="001A261E" w14:paraId="1F49D609" w14:textId="77777777" w:rsidTr="70C62072">
        <w:tblPrEx>
          <w:tblCellMar>
            <w:left w:w="120" w:type="dxa"/>
            <w:right w:w="120" w:type="dxa"/>
          </w:tblCellMar>
        </w:tblPrEx>
        <w:tc>
          <w:tcPr>
            <w:tcW w:w="956" w:type="dxa"/>
          </w:tcPr>
          <w:p w14:paraId="69A1AFF5" w14:textId="6E8D9E0F" w:rsidR="00D20504" w:rsidRPr="00011B17" w:rsidRDefault="008C7748" w:rsidP="00F74BFB">
            <w:pPr>
              <w:pStyle w:val="Geenafstand"/>
            </w:pPr>
            <w:r>
              <w:t>WS</w:t>
            </w:r>
            <w:r w:rsidR="00353AD4">
              <w:t>2</w:t>
            </w:r>
          </w:p>
        </w:tc>
        <w:tc>
          <w:tcPr>
            <w:tcW w:w="850" w:type="dxa"/>
          </w:tcPr>
          <w:p w14:paraId="7AE84196" w14:textId="273F5A3A" w:rsidR="00D20504" w:rsidRPr="00011B17" w:rsidRDefault="00F948C7" w:rsidP="00F74BFB">
            <w:pPr>
              <w:pStyle w:val="Geenafstand"/>
            </w:pPr>
            <w:r>
              <w:t>1</w:t>
            </w:r>
            <w:r w:rsidR="0046716C">
              <w:t>40</w:t>
            </w:r>
          </w:p>
        </w:tc>
        <w:tc>
          <w:tcPr>
            <w:tcW w:w="10348" w:type="dxa"/>
          </w:tcPr>
          <w:p w14:paraId="4EAED0D1" w14:textId="161EBD8A" w:rsidR="00B35C78" w:rsidRDefault="00B35C78" w:rsidP="00B35C78">
            <w:pPr>
              <w:pStyle w:val="Plattetekst"/>
              <w:spacing w:before="205" w:line="333" w:lineRule="auto"/>
              <w:ind w:left="221"/>
            </w:pPr>
            <w:r w:rsidRPr="00855628">
              <w:t xml:space="preserve">Samen duurzamer is één van de vijf thema’s van de strategische koers.  Dit betekent dat De Onderwijsspecialisten kijkt naar o.a. de CO2-uitstoot, het afval en waar de energie vandaan komt. Wij verwachten dan ook van onze partners dat zij duurzaamheid hoog in het vaandel hebben staan. </w:t>
            </w:r>
            <w:r w:rsidRPr="00855628">
              <w:br/>
            </w:r>
            <w:r w:rsidRPr="00855628">
              <w:br/>
              <w:t xml:space="preserve">In het antwoord moet tenminste zijn toegelicht: </w:t>
            </w:r>
          </w:p>
          <w:p w14:paraId="238DC283" w14:textId="77777777" w:rsidR="00B35C78" w:rsidRDefault="00B35C78" w:rsidP="00B35C78">
            <w:pPr>
              <w:pStyle w:val="Plattetekst"/>
              <w:spacing w:before="205" w:line="333" w:lineRule="auto"/>
              <w:ind w:left="221"/>
            </w:pPr>
            <w:r>
              <w:t xml:space="preserve">- </w:t>
            </w:r>
            <w:r w:rsidRPr="00D72299">
              <w:t>Op welke wijze inschrijver aan vermindering van haar ecologische voetafdruk doet;</w:t>
            </w:r>
            <w:r w:rsidRPr="00D72299">
              <w:br/>
              <w:t xml:space="preserve">- Hoe Inschrijver omgaat met afgeschreven producten en de bijbehorende afvalstromen; </w:t>
            </w:r>
            <w:r w:rsidRPr="00D72299">
              <w:br/>
              <w:t>- Hoe Inschrijver omgaat met Social return en de rapportage daarover;</w:t>
            </w:r>
            <w:r w:rsidRPr="00D72299">
              <w:br/>
              <w:t>- Het % en aantal van de Emissieklasse van voertuigen van de leverancier;</w:t>
            </w:r>
            <w:r w:rsidRPr="00D72299">
              <w:br/>
              <w:t xml:space="preserve">- Hoe Inschrijver de herkomst van de materialen verantwoord op de producten en welke eisen aan producten </w:t>
            </w:r>
            <w:r w:rsidRPr="00D72299">
              <w:lastRenderedPageBreak/>
              <w:t>en toeleveranciers worden gesteld;</w:t>
            </w:r>
            <w:r w:rsidRPr="00D72299">
              <w:br/>
              <w:t>- Welke stappen wanneer worden genomen om bovenstaande meer te verduurzamen</w:t>
            </w:r>
            <w:r>
              <w:t>;</w:t>
            </w:r>
            <w:r w:rsidRPr="00D72299">
              <w:br/>
              <w:t>- Welke stappen worden gebruikt om bovenstaande aan te tonen of te borgen</w:t>
            </w:r>
            <w:r>
              <w:t>;</w:t>
            </w:r>
            <w:r>
              <w:br/>
              <w:t>- Welke KPI inschrijver zich oplegt voor dit contract op het gebied van Duurzaamheid.</w:t>
            </w:r>
          </w:p>
          <w:p w14:paraId="6119EF30" w14:textId="78842F6A" w:rsidR="00D20504" w:rsidRPr="00DD20A6" w:rsidRDefault="00D20504" w:rsidP="68C78B1E">
            <w:pPr>
              <w:pStyle w:val="Geenafstand"/>
              <w:ind w:left="444" w:hanging="283"/>
            </w:pPr>
          </w:p>
        </w:tc>
        <w:tc>
          <w:tcPr>
            <w:tcW w:w="1843" w:type="dxa"/>
          </w:tcPr>
          <w:p w14:paraId="3AF9E16D" w14:textId="606B6A0B" w:rsidR="00D20504" w:rsidRPr="00DD20A6" w:rsidRDefault="00F948C7" w:rsidP="68C78B1E">
            <w:pPr>
              <w:rPr>
                <w:rFonts w:eastAsiaTheme="minorEastAsia"/>
              </w:rPr>
            </w:pPr>
            <w:r w:rsidRPr="000F028C">
              <w:rPr>
                <w:lang w:eastAsia="nl-NL"/>
              </w:rPr>
              <w:lastRenderedPageBreak/>
              <w:t>Standaard beoordeling (zie Hfd 4.8)</w:t>
            </w:r>
          </w:p>
        </w:tc>
      </w:tr>
      <w:tr w:rsidR="00D20504" w:rsidRPr="001A261E" w14:paraId="71F99A8B" w14:textId="77777777" w:rsidTr="70C62072">
        <w:tblPrEx>
          <w:tblCellMar>
            <w:left w:w="120" w:type="dxa"/>
            <w:right w:w="120" w:type="dxa"/>
          </w:tblCellMar>
        </w:tblPrEx>
        <w:tc>
          <w:tcPr>
            <w:tcW w:w="956" w:type="dxa"/>
          </w:tcPr>
          <w:p w14:paraId="6EA4DD06" w14:textId="77777777" w:rsidR="00D20504" w:rsidRPr="00DE1765" w:rsidRDefault="00D20504" w:rsidP="00F74BFB">
            <w:pPr>
              <w:pStyle w:val="Geenafstand"/>
            </w:pPr>
          </w:p>
        </w:tc>
        <w:tc>
          <w:tcPr>
            <w:tcW w:w="13041" w:type="dxa"/>
            <w:gridSpan w:val="3"/>
          </w:tcPr>
          <w:p w14:paraId="5D2D09A0" w14:textId="46FA517B" w:rsidR="00F948C7" w:rsidRDefault="00F948C7" w:rsidP="00F948C7">
            <w:r>
              <w:t xml:space="preserve">&lt;Beantwoording Max. </w:t>
            </w:r>
            <w:r w:rsidR="00D535FC">
              <w:t>drie</w:t>
            </w:r>
            <w:r w:rsidR="0046716C">
              <w:t xml:space="preserve"> (</w:t>
            </w:r>
            <w:r w:rsidR="00D535FC">
              <w:t>3</w:t>
            </w:r>
            <w:r w:rsidR="0046716C">
              <w:t>)</w:t>
            </w:r>
            <w:r w:rsidR="6D2F048C">
              <w:t xml:space="preserve"> </w:t>
            </w:r>
            <w:r>
              <w:t>A4-tjes&gt;</w:t>
            </w:r>
            <w:r w:rsidR="009F6396">
              <w:t>Het aanbieden van het antwoord doormiddel van een apart bestand is toegestaan. De max A4 is incl.</w:t>
            </w:r>
            <w:r w:rsidR="007A058D">
              <w:t xml:space="preserve"> </w:t>
            </w:r>
            <w:r w:rsidR="009F6396">
              <w:t xml:space="preserve">voorbladen, grafieken etc.. Uit het bestand dient duidelijk te zijn dat dit de vraag is waar het over gaat. </w:t>
            </w:r>
          </w:p>
          <w:p w14:paraId="7984AD4F" w14:textId="77777777" w:rsidR="00D20504" w:rsidRPr="00DA3CF5" w:rsidRDefault="00D20504" w:rsidP="00F74BFB"/>
        </w:tc>
      </w:tr>
    </w:tbl>
    <w:p w14:paraId="584874D8" w14:textId="3BCB8781" w:rsidR="00F948C7" w:rsidRPr="001A261E" w:rsidRDefault="00472629" w:rsidP="00472629">
      <w:pPr>
        <w:pStyle w:val="Bijlage1"/>
        <w:numPr>
          <w:ilvl w:val="0"/>
          <w:numId w:val="0"/>
        </w:numPr>
        <w:ind w:left="432" w:hanging="432"/>
      </w:pPr>
      <w:r>
        <w:t xml:space="preserve">WS3: </w:t>
      </w:r>
      <w:r w:rsidR="00F948C7">
        <w:t>Programma van Wensen:</w:t>
      </w:r>
      <w:r w:rsidR="00E65B5C">
        <w:t>SLA</w:t>
      </w:r>
    </w:p>
    <w:p w14:paraId="27BCC18C" w14:textId="2B2D1C96" w:rsidR="00071CFC" w:rsidRDefault="00071CFC" w:rsidP="00071CFC">
      <w:pPr>
        <w:pStyle w:val="Geenafstand"/>
      </w:pP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110A1B" w:rsidRPr="000F028C" w14:paraId="55A0BE03" w14:textId="77777777" w:rsidTr="00664268">
        <w:tc>
          <w:tcPr>
            <w:tcW w:w="956" w:type="dxa"/>
            <w:shd w:val="clear" w:color="auto" w:fill="548DD4" w:themeFill="text2" w:themeFillTint="99"/>
          </w:tcPr>
          <w:p w14:paraId="6F1A3EC0" w14:textId="77777777" w:rsidR="00110A1B" w:rsidRPr="000F028C" w:rsidRDefault="00110A1B" w:rsidP="00664268">
            <w:pPr>
              <w:pStyle w:val="Geenafstand"/>
              <w:rPr>
                <w:b/>
              </w:rPr>
            </w:pPr>
            <w:r w:rsidRPr="000F028C">
              <w:rPr>
                <w:b/>
              </w:rPr>
              <w:t>Nr</w:t>
            </w:r>
          </w:p>
        </w:tc>
        <w:tc>
          <w:tcPr>
            <w:tcW w:w="850" w:type="dxa"/>
            <w:shd w:val="clear" w:color="auto" w:fill="548DD4" w:themeFill="text2" w:themeFillTint="99"/>
          </w:tcPr>
          <w:p w14:paraId="5CE64AC1" w14:textId="77777777" w:rsidR="00110A1B" w:rsidRPr="000F028C" w:rsidRDefault="00110A1B" w:rsidP="00664268">
            <w:pPr>
              <w:pStyle w:val="Geenafstand"/>
              <w:rPr>
                <w:b/>
              </w:rPr>
            </w:pPr>
            <w:r w:rsidRPr="000F028C">
              <w:rPr>
                <w:b/>
              </w:rPr>
              <w:t>Max.  punten</w:t>
            </w:r>
          </w:p>
        </w:tc>
        <w:tc>
          <w:tcPr>
            <w:tcW w:w="10348" w:type="dxa"/>
            <w:shd w:val="clear" w:color="auto" w:fill="548DD4" w:themeFill="text2" w:themeFillTint="99"/>
          </w:tcPr>
          <w:p w14:paraId="09CEA376" w14:textId="3753C556" w:rsidR="00110A1B" w:rsidRPr="000F028C" w:rsidRDefault="00110A1B" w:rsidP="00664268">
            <w:pPr>
              <w:pStyle w:val="Geenafstand"/>
              <w:jc w:val="left"/>
              <w:rPr>
                <w:b/>
              </w:rPr>
            </w:pPr>
            <w:r>
              <w:rPr>
                <w:b/>
              </w:rPr>
              <w:t xml:space="preserve">Onderwerp: </w:t>
            </w:r>
            <w:r w:rsidR="00E65B5C">
              <w:rPr>
                <w:b/>
              </w:rPr>
              <w:t>SLA</w:t>
            </w:r>
            <w:r>
              <w:rPr>
                <w:b/>
              </w:rPr>
              <w:br/>
            </w:r>
            <w:r w:rsidRPr="000F028C">
              <w:rPr>
                <w:b/>
              </w:rPr>
              <w:t>Vraag</w:t>
            </w:r>
            <w:r>
              <w:rPr>
                <w:b/>
              </w:rPr>
              <w:t xml:space="preserve">: </w:t>
            </w:r>
            <w:r w:rsidR="005E0313" w:rsidRPr="005E0313">
              <w:rPr>
                <w:b/>
                <w:bCs/>
              </w:rPr>
              <w:t>Welke SLA voorwaarden kan Inschrijver bieden aan De Onderwijsspecialisten</w:t>
            </w:r>
            <w:r w:rsidR="005E0313" w:rsidRPr="005E0313">
              <w:t xml:space="preserve">? </w:t>
            </w:r>
            <w:r>
              <w:rPr>
                <w:b/>
              </w:rPr>
              <w:br/>
            </w:r>
          </w:p>
        </w:tc>
        <w:tc>
          <w:tcPr>
            <w:tcW w:w="1843" w:type="dxa"/>
            <w:shd w:val="clear" w:color="auto" w:fill="548DD4" w:themeFill="text2" w:themeFillTint="99"/>
          </w:tcPr>
          <w:p w14:paraId="57619512" w14:textId="77777777" w:rsidR="00110A1B" w:rsidRPr="000F028C" w:rsidRDefault="00110A1B" w:rsidP="00664268">
            <w:pPr>
              <w:pStyle w:val="Geenafstand"/>
              <w:jc w:val="left"/>
              <w:rPr>
                <w:b/>
              </w:rPr>
            </w:pPr>
            <w:r w:rsidRPr="000F028C">
              <w:rPr>
                <w:b/>
              </w:rPr>
              <w:t>Beoordeling Antwoord</w:t>
            </w:r>
          </w:p>
        </w:tc>
      </w:tr>
      <w:tr w:rsidR="00110A1B" w:rsidRPr="000F028C" w14:paraId="510830F2" w14:textId="77777777" w:rsidTr="00664268">
        <w:tblPrEx>
          <w:tblCellMar>
            <w:left w:w="120" w:type="dxa"/>
            <w:right w:w="120" w:type="dxa"/>
          </w:tblCellMar>
        </w:tblPrEx>
        <w:tc>
          <w:tcPr>
            <w:tcW w:w="956" w:type="dxa"/>
          </w:tcPr>
          <w:p w14:paraId="12A65734" w14:textId="254EC4D1" w:rsidR="00110A1B" w:rsidRPr="000F028C" w:rsidRDefault="00353AD4" w:rsidP="00664268">
            <w:pPr>
              <w:pStyle w:val="Geenafstand"/>
            </w:pPr>
            <w:r>
              <w:t>WS3</w:t>
            </w:r>
          </w:p>
        </w:tc>
        <w:tc>
          <w:tcPr>
            <w:tcW w:w="850" w:type="dxa"/>
          </w:tcPr>
          <w:p w14:paraId="126C1EC4" w14:textId="55EEE407" w:rsidR="00110A1B" w:rsidRPr="000F028C" w:rsidRDefault="00856E74" w:rsidP="00664268">
            <w:pPr>
              <w:pStyle w:val="Geenafstand"/>
            </w:pPr>
            <w:r>
              <w:t>280</w:t>
            </w:r>
          </w:p>
        </w:tc>
        <w:tc>
          <w:tcPr>
            <w:tcW w:w="10348" w:type="dxa"/>
          </w:tcPr>
          <w:p w14:paraId="58F27BE2" w14:textId="77777777" w:rsidR="000F48A0" w:rsidRPr="00A948B0" w:rsidRDefault="000F48A0" w:rsidP="000F48A0">
            <w:pPr>
              <w:pStyle w:val="Plattetekst"/>
              <w:spacing w:before="205" w:line="333" w:lineRule="auto"/>
              <w:ind w:left="221"/>
            </w:pPr>
            <w:r w:rsidRPr="00A948B0">
              <w:t xml:space="preserve">Er zijn al een aantal eisen gesteld door De Onderwijsspecialisten. Het kan natuurlijk zijn dat dit in de organisatie van de Inschrijver, het efficiënter, voordeliger of nog meer kan bieden. Hierom is er gekozen om met de winnaar na de aanbesteding de SLA op te stellen. </w:t>
            </w:r>
          </w:p>
          <w:p w14:paraId="0CF1E14B" w14:textId="77777777" w:rsidR="000F48A0" w:rsidRPr="00A948B0" w:rsidRDefault="000F48A0" w:rsidP="000F48A0">
            <w:pPr>
              <w:pStyle w:val="Plattetekst"/>
              <w:spacing w:before="205" w:line="333" w:lineRule="auto"/>
              <w:ind w:left="221"/>
            </w:pPr>
            <w:r w:rsidRPr="00A948B0">
              <w:t xml:space="preserve">Geef in uw inschrijving ten minste aan: </w:t>
            </w:r>
          </w:p>
          <w:p w14:paraId="365CA57B" w14:textId="77777777" w:rsidR="000F48A0" w:rsidRDefault="000F48A0" w:rsidP="000F48A0">
            <w:pPr>
              <w:pStyle w:val="Plattetekst"/>
              <w:spacing w:before="205" w:line="333" w:lineRule="auto"/>
              <w:ind w:left="221"/>
            </w:pPr>
            <w:r w:rsidRPr="00A948B0">
              <w:t>- Op welke wijze de garantieafhandeling gaat zijn;</w:t>
            </w:r>
            <w:r w:rsidRPr="00A948B0">
              <w:br/>
              <w:t>- Hoe de helpdesk bij Inschrijver werkt en wat hiervan verwacht mag worden;</w:t>
            </w:r>
            <w:r w:rsidRPr="00A948B0">
              <w:br/>
              <w:t xml:space="preserve">- Hoe het logistieke proces ingericht is en wat hiervan verwacht mag worden; </w:t>
            </w:r>
            <w:r w:rsidRPr="00A948B0">
              <w:br/>
              <w:t>- Op welke SLA onderdelen inschrijver zich onderscheid in de markt, zowel positief als negatief;</w:t>
            </w:r>
            <w:r w:rsidRPr="00A948B0">
              <w:br/>
              <w:t xml:space="preserve">- Hoe inschrijver mogelijk tijdens het contract verbeteringen gaat doorvoeren. </w:t>
            </w:r>
          </w:p>
          <w:p w14:paraId="473CA9FC" w14:textId="7146CF90" w:rsidR="00110A1B" w:rsidRPr="000F028C" w:rsidRDefault="00110A1B" w:rsidP="003D7B12">
            <w:pPr>
              <w:pStyle w:val="Geenafstand"/>
            </w:pPr>
          </w:p>
        </w:tc>
        <w:tc>
          <w:tcPr>
            <w:tcW w:w="1843" w:type="dxa"/>
            <w:shd w:val="clear" w:color="auto" w:fill="auto"/>
          </w:tcPr>
          <w:p w14:paraId="7D52154D" w14:textId="77777777" w:rsidR="00110A1B" w:rsidRPr="000F028C" w:rsidRDefault="00110A1B" w:rsidP="00664268">
            <w:pPr>
              <w:rPr>
                <w:lang w:eastAsia="nl-NL"/>
              </w:rPr>
            </w:pPr>
            <w:r w:rsidRPr="000F028C">
              <w:rPr>
                <w:lang w:eastAsia="nl-NL"/>
              </w:rPr>
              <w:t>Standaard beoordeling (zie Hfd 4.8)</w:t>
            </w:r>
          </w:p>
        </w:tc>
      </w:tr>
      <w:tr w:rsidR="00110A1B" w:rsidRPr="00BE5236" w14:paraId="43DF70D9" w14:textId="77777777" w:rsidTr="00664268">
        <w:tblPrEx>
          <w:tblCellMar>
            <w:left w:w="120" w:type="dxa"/>
            <w:right w:w="120" w:type="dxa"/>
          </w:tblCellMar>
        </w:tblPrEx>
        <w:tc>
          <w:tcPr>
            <w:tcW w:w="956" w:type="dxa"/>
          </w:tcPr>
          <w:p w14:paraId="424A8510" w14:textId="77777777" w:rsidR="00110A1B" w:rsidRPr="000F028C" w:rsidRDefault="00110A1B" w:rsidP="00664268">
            <w:pPr>
              <w:pStyle w:val="Geenafstand"/>
            </w:pPr>
          </w:p>
        </w:tc>
        <w:tc>
          <w:tcPr>
            <w:tcW w:w="13041" w:type="dxa"/>
            <w:gridSpan w:val="3"/>
          </w:tcPr>
          <w:p w14:paraId="3FDF85CA" w14:textId="0A81615D" w:rsidR="00110A1B" w:rsidRDefault="00110A1B" w:rsidP="00664268">
            <w:r w:rsidRPr="000F028C">
              <w:t>&lt;Beantwoording Max</w:t>
            </w:r>
            <w:r>
              <w:t>.</w:t>
            </w:r>
            <w:r w:rsidRPr="000F028C">
              <w:t xml:space="preserve"> </w:t>
            </w:r>
            <w:r w:rsidR="007D7A52">
              <w:t>drie</w:t>
            </w:r>
            <w:r w:rsidR="0081646A">
              <w:t xml:space="preserve"> (</w:t>
            </w:r>
            <w:r w:rsidR="007D7A52">
              <w:t>3</w:t>
            </w:r>
            <w:r w:rsidR="0081646A">
              <w:t>)</w:t>
            </w:r>
            <w:r w:rsidRPr="000F028C">
              <w:t xml:space="preserve"> A4-tjes&gt;</w:t>
            </w:r>
            <w:r w:rsidR="009F6396">
              <w:t>Het aanbieden van het antwoord doormiddel van een apart bestand is toegestaan. De max A4 is incl.</w:t>
            </w:r>
            <w:r w:rsidR="007A058D">
              <w:t xml:space="preserve"> </w:t>
            </w:r>
            <w:r w:rsidR="009F6396">
              <w:t xml:space="preserve">voorbladen, grafieken etc.. Uit het bestand dient duidelijk te zijn dat dit de vraag is waar het over gaat. </w:t>
            </w:r>
          </w:p>
          <w:p w14:paraId="7D1C5B17" w14:textId="77777777" w:rsidR="00110A1B" w:rsidRPr="00BE5236" w:rsidRDefault="00110A1B" w:rsidP="00664268"/>
        </w:tc>
      </w:tr>
    </w:tbl>
    <w:p w14:paraId="7CAE62CE" w14:textId="5F911B12" w:rsidR="002F2D00" w:rsidRDefault="002F2D00" w:rsidP="00071CFC">
      <w:pPr>
        <w:pStyle w:val="Geenafstand"/>
      </w:pPr>
    </w:p>
    <w:p w14:paraId="321BE5BA" w14:textId="4BCA7E7D" w:rsidR="00A367FA" w:rsidRPr="001A261E" w:rsidRDefault="00472629" w:rsidP="00472629">
      <w:pPr>
        <w:pStyle w:val="Bijlage1"/>
        <w:numPr>
          <w:ilvl w:val="0"/>
          <w:numId w:val="0"/>
        </w:numPr>
        <w:ind w:left="432" w:hanging="432"/>
      </w:pPr>
      <w:r>
        <w:t xml:space="preserve">WS4: </w:t>
      </w:r>
      <w:r w:rsidR="00A367FA">
        <w:t xml:space="preserve">Programma van Wensen: </w:t>
      </w:r>
      <w:r w:rsidR="0081646A">
        <w:t>Marktconforme Prijs</w:t>
      </w:r>
    </w:p>
    <w:p w14:paraId="08529B89" w14:textId="77777777" w:rsidR="00110A1B" w:rsidRDefault="00110A1B" w:rsidP="00071CFC">
      <w:pPr>
        <w:pStyle w:val="Geenafstand"/>
      </w:pPr>
    </w:p>
    <w:tbl>
      <w:tblPr>
        <w:tblW w:w="1399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
        <w:gridCol w:w="850"/>
        <w:gridCol w:w="10348"/>
        <w:gridCol w:w="1843"/>
      </w:tblGrid>
      <w:tr w:rsidR="00110A1B" w:rsidRPr="000F028C" w14:paraId="2400C4F9" w14:textId="77777777" w:rsidTr="00664268">
        <w:tc>
          <w:tcPr>
            <w:tcW w:w="956" w:type="dxa"/>
            <w:shd w:val="clear" w:color="auto" w:fill="548DD4" w:themeFill="text2" w:themeFillTint="99"/>
          </w:tcPr>
          <w:p w14:paraId="3D5AFC06" w14:textId="77777777" w:rsidR="00110A1B" w:rsidRPr="000F028C" w:rsidRDefault="00110A1B" w:rsidP="00664268">
            <w:pPr>
              <w:pStyle w:val="Geenafstand"/>
              <w:rPr>
                <w:b/>
              </w:rPr>
            </w:pPr>
            <w:r w:rsidRPr="000F028C">
              <w:rPr>
                <w:b/>
              </w:rPr>
              <w:t>Nr</w:t>
            </w:r>
          </w:p>
        </w:tc>
        <w:tc>
          <w:tcPr>
            <w:tcW w:w="850" w:type="dxa"/>
            <w:shd w:val="clear" w:color="auto" w:fill="548DD4" w:themeFill="text2" w:themeFillTint="99"/>
          </w:tcPr>
          <w:p w14:paraId="66834DF7" w14:textId="77777777" w:rsidR="00110A1B" w:rsidRPr="000F028C" w:rsidRDefault="00110A1B" w:rsidP="00664268">
            <w:pPr>
              <w:pStyle w:val="Geenafstand"/>
              <w:rPr>
                <w:b/>
              </w:rPr>
            </w:pPr>
            <w:r w:rsidRPr="000F028C">
              <w:rPr>
                <w:b/>
              </w:rPr>
              <w:t>Max.  punten</w:t>
            </w:r>
          </w:p>
        </w:tc>
        <w:tc>
          <w:tcPr>
            <w:tcW w:w="10348" w:type="dxa"/>
            <w:shd w:val="clear" w:color="auto" w:fill="548DD4" w:themeFill="text2" w:themeFillTint="99"/>
          </w:tcPr>
          <w:p w14:paraId="5652EA20" w14:textId="4041085C" w:rsidR="00110A1B" w:rsidRPr="000F028C" w:rsidRDefault="00110A1B" w:rsidP="00664268">
            <w:pPr>
              <w:pStyle w:val="Geenafstand"/>
              <w:jc w:val="left"/>
              <w:rPr>
                <w:b/>
              </w:rPr>
            </w:pPr>
            <w:r>
              <w:rPr>
                <w:b/>
              </w:rPr>
              <w:t xml:space="preserve">Onderwerp: </w:t>
            </w:r>
            <w:r w:rsidR="0081646A">
              <w:t>Marktconforme Prijs</w:t>
            </w:r>
            <w:r>
              <w:rPr>
                <w:b/>
              </w:rPr>
              <w:br/>
            </w:r>
            <w:r w:rsidRPr="000F028C">
              <w:rPr>
                <w:b/>
              </w:rPr>
              <w:t>Vraag</w:t>
            </w:r>
            <w:r>
              <w:rPr>
                <w:b/>
              </w:rPr>
              <w:t xml:space="preserve">: </w:t>
            </w:r>
            <w:r w:rsidR="0067737C">
              <w:t>Hoe gaat Inschrijver ervoor zorgdragen dat De Onderwijsspecialisten de beste prijs krijgt?</w:t>
            </w:r>
            <w:r>
              <w:rPr>
                <w:b/>
              </w:rPr>
              <w:br/>
            </w:r>
          </w:p>
        </w:tc>
        <w:tc>
          <w:tcPr>
            <w:tcW w:w="1843" w:type="dxa"/>
            <w:shd w:val="clear" w:color="auto" w:fill="548DD4" w:themeFill="text2" w:themeFillTint="99"/>
          </w:tcPr>
          <w:p w14:paraId="45ECAEF5" w14:textId="77777777" w:rsidR="00110A1B" w:rsidRPr="000F028C" w:rsidRDefault="00110A1B" w:rsidP="00664268">
            <w:pPr>
              <w:pStyle w:val="Geenafstand"/>
              <w:jc w:val="left"/>
              <w:rPr>
                <w:b/>
              </w:rPr>
            </w:pPr>
            <w:r w:rsidRPr="000F028C">
              <w:rPr>
                <w:b/>
              </w:rPr>
              <w:t>Beoordeling Antwoord</w:t>
            </w:r>
          </w:p>
        </w:tc>
      </w:tr>
      <w:tr w:rsidR="00110A1B" w:rsidRPr="000F028C" w14:paraId="2FB821AB" w14:textId="77777777" w:rsidTr="00664268">
        <w:tblPrEx>
          <w:tblCellMar>
            <w:left w:w="120" w:type="dxa"/>
            <w:right w:w="120" w:type="dxa"/>
          </w:tblCellMar>
        </w:tblPrEx>
        <w:tc>
          <w:tcPr>
            <w:tcW w:w="956" w:type="dxa"/>
          </w:tcPr>
          <w:p w14:paraId="4C914160" w14:textId="2D9F610C" w:rsidR="00110A1B" w:rsidRPr="000F028C" w:rsidRDefault="00110A1B" w:rsidP="00664268">
            <w:pPr>
              <w:pStyle w:val="Geenafstand"/>
            </w:pPr>
            <w:r w:rsidRPr="000F028C">
              <w:t>W</w:t>
            </w:r>
            <w:r w:rsidR="003D7B12">
              <w:t>S4</w:t>
            </w:r>
          </w:p>
        </w:tc>
        <w:tc>
          <w:tcPr>
            <w:tcW w:w="850" w:type="dxa"/>
          </w:tcPr>
          <w:p w14:paraId="7B85CD33" w14:textId="5B8426A5" w:rsidR="00110A1B" w:rsidRPr="000F028C" w:rsidRDefault="0081646A" w:rsidP="00664268">
            <w:pPr>
              <w:pStyle w:val="Geenafstand"/>
            </w:pPr>
            <w:r>
              <w:t>140</w:t>
            </w:r>
          </w:p>
        </w:tc>
        <w:tc>
          <w:tcPr>
            <w:tcW w:w="10348" w:type="dxa"/>
          </w:tcPr>
          <w:p w14:paraId="14CDC2EE" w14:textId="3A269BD3" w:rsidR="000B60B6" w:rsidRDefault="000B60B6" w:rsidP="000B60B6">
            <w:pPr>
              <w:pStyle w:val="Plattetekst"/>
              <w:spacing w:before="205" w:line="333" w:lineRule="auto"/>
              <w:ind w:left="221"/>
            </w:pPr>
            <w:r>
              <w:t xml:space="preserve">Het component prijs wordt bepaald door het opslagpercentage wat wordt geboden. Echter dat kan natuurlijk verschillen door een andere prijs vanuit de toeleverancier. </w:t>
            </w:r>
          </w:p>
          <w:p w14:paraId="34BBDCE2" w14:textId="77777777" w:rsidR="000B60B6" w:rsidRDefault="000B60B6" w:rsidP="000B60B6">
            <w:pPr>
              <w:pStyle w:val="Plattetekst"/>
              <w:spacing w:before="205" w:line="333" w:lineRule="auto"/>
              <w:ind w:left="221"/>
            </w:pPr>
            <w:r>
              <w:t xml:space="preserve">Geef in uw inschrijving ten minste aan: </w:t>
            </w:r>
          </w:p>
          <w:p w14:paraId="26159B53" w14:textId="77777777" w:rsidR="000B60B6" w:rsidRPr="00782529" w:rsidRDefault="000B60B6" w:rsidP="000B60B6">
            <w:pPr>
              <w:pStyle w:val="Plattetekst"/>
              <w:spacing w:before="205" w:line="333" w:lineRule="auto"/>
              <w:ind w:left="221"/>
            </w:pPr>
            <w:r w:rsidRPr="00782529">
              <w:t xml:space="preserve">- Hoe </w:t>
            </w:r>
            <w:r>
              <w:t>De Onderwijsspecialisten</w:t>
            </w:r>
            <w:r w:rsidRPr="00782529">
              <w:t xml:space="preserve"> inzicht krijgt in de prijs die wordt betaalt door Inschrijver aan de toeleverancier;  </w:t>
            </w:r>
            <w:r w:rsidRPr="00782529">
              <w:br/>
              <w:t xml:space="preserve">- Hoe Inschrijver er proactief ervoor zorgt dat De Onderwijsspecialisten de beste prijs krijgt voor hun periodieke uitvraag; </w:t>
            </w:r>
            <w:r w:rsidRPr="00782529">
              <w:br/>
              <w:t>- Hoe Inschrijver proactief ervoor zorgt dat De Onderwijsspecialisten de beste prijs krijgen voor hun incidentele uitvraag.</w:t>
            </w:r>
          </w:p>
          <w:p w14:paraId="7D04F06E" w14:textId="77777777" w:rsidR="00110A1B" w:rsidRPr="000F028C" w:rsidRDefault="00110A1B" w:rsidP="00664268">
            <w:pPr>
              <w:pStyle w:val="Geenafstand"/>
            </w:pPr>
          </w:p>
        </w:tc>
        <w:tc>
          <w:tcPr>
            <w:tcW w:w="1843" w:type="dxa"/>
            <w:shd w:val="clear" w:color="auto" w:fill="auto"/>
          </w:tcPr>
          <w:p w14:paraId="41889490" w14:textId="77777777" w:rsidR="00110A1B" w:rsidRPr="000F028C" w:rsidRDefault="00110A1B" w:rsidP="00664268">
            <w:pPr>
              <w:rPr>
                <w:lang w:eastAsia="nl-NL"/>
              </w:rPr>
            </w:pPr>
            <w:r w:rsidRPr="000F028C">
              <w:rPr>
                <w:lang w:eastAsia="nl-NL"/>
              </w:rPr>
              <w:t>Standaard beoordeling (zie Hfd 4.8)</w:t>
            </w:r>
          </w:p>
        </w:tc>
      </w:tr>
      <w:tr w:rsidR="00110A1B" w:rsidRPr="00BE5236" w14:paraId="0009DC5D" w14:textId="77777777" w:rsidTr="00664268">
        <w:tblPrEx>
          <w:tblCellMar>
            <w:left w:w="120" w:type="dxa"/>
            <w:right w:w="120" w:type="dxa"/>
          </w:tblCellMar>
        </w:tblPrEx>
        <w:tc>
          <w:tcPr>
            <w:tcW w:w="956" w:type="dxa"/>
          </w:tcPr>
          <w:p w14:paraId="45F0704B" w14:textId="77777777" w:rsidR="00110A1B" w:rsidRPr="000F028C" w:rsidRDefault="00110A1B" w:rsidP="00664268">
            <w:pPr>
              <w:pStyle w:val="Geenafstand"/>
            </w:pPr>
          </w:p>
        </w:tc>
        <w:tc>
          <w:tcPr>
            <w:tcW w:w="13041" w:type="dxa"/>
            <w:gridSpan w:val="3"/>
          </w:tcPr>
          <w:p w14:paraId="3410B88D" w14:textId="2B9E41CF" w:rsidR="00110A1B" w:rsidRDefault="00110A1B" w:rsidP="00664268">
            <w:r w:rsidRPr="000F028C">
              <w:t>&lt;Beantwoording Max</w:t>
            </w:r>
            <w:r>
              <w:t>.</w:t>
            </w:r>
            <w:r w:rsidRPr="000F028C">
              <w:t xml:space="preserve"> </w:t>
            </w:r>
            <w:r w:rsidR="0081646A">
              <w:t>twee (2)</w:t>
            </w:r>
            <w:r w:rsidRPr="000F028C">
              <w:t xml:space="preserve"> A4&gt;</w:t>
            </w:r>
            <w:r w:rsidR="009F6396">
              <w:t>Het aanbieden van het antwoord doormiddel van een apart bestand is toegestaan. De max A4 is incl.</w:t>
            </w:r>
            <w:r w:rsidR="007A058D">
              <w:t xml:space="preserve"> </w:t>
            </w:r>
            <w:r w:rsidR="009F6396">
              <w:t xml:space="preserve">voorbladen, grafieken etc.. Uit het bestand dient duidelijk te zijn dat dit de vraag is waar het over gaat. </w:t>
            </w:r>
          </w:p>
          <w:p w14:paraId="0084C1C2" w14:textId="77777777" w:rsidR="00110A1B" w:rsidRPr="00BE5236" w:rsidRDefault="00110A1B" w:rsidP="00664268"/>
        </w:tc>
      </w:tr>
    </w:tbl>
    <w:p w14:paraId="78BB1D2B" w14:textId="77777777" w:rsidR="00110A1B" w:rsidRDefault="00110A1B" w:rsidP="00071CFC">
      <w:pPr>
        <w:pStyle w:val="Geenafstand"/>
      </w:pPr>
    </w:p>
    <w:p w14:paraId="3005659D" w14:textId="77777777" w:rsidR="00110A1B" w:rsidRDefault="00110A1B" w:rsidP="00071CFC">
      <w:pPr>
        <w:pStyle w:val="Geenafstand"/>
      </w:pPr>
    </w:p>
    <w:p w14:paraId="61FBE244" w14:textId="74F66D22" w:rsidR="002F2D00" w:rsidRPr="001A261E" w:rsidRDefault="002F2D00" w:rsidP="00472629">
      <w:pPr>
        <w:keepNext/>
        <w:rPr>
          <w:snapToGrid w:val="0"/>
        </w:rPr>
      </w:pPr>
      <w:r w:rsidRPr="00C76221">
        <w:t xml:space="preserve">Ondergetekende verklaart dat hij/zij deze verklaring naar waarheid heeft </w:t>
      </w:r>
      <w:r>
        <w:t xml:space="preserve">ingevuld en </w:t>
      </w:r>
      <w:r w:rsidRPr="00C76221">
        <w:t>ondertekend en tevens dat hij/zij daartoe rechtens bevoegd is.</w:t>
      </w:r>
      <w:r>
        <w:t xml:space="preserve"> </w:t>
      </w:r>
      <w:r w:rsidR="00733432">
        <w:br/>
      </w:r>
    </w:p>
    <w:tbl>
      <w:tblPr>
        <w:tblpPr w:leftFromText="141" w:rightFromText="141" w:vertAnchor="text" w:horzAnchor="page" w:tblpX="1730" w:tblpY="-63"/>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5670"/>
      </w:tblGrid>
      <w:tr w:rsidR="002F2D00" w:rsidRPr="001A261E" w14:paraId="6B9A14D4" w14:textId="77777777" w:rsidTr="00DD5E58">
        <w:tc>
          <w:tcPr>
            <w:tcW w:w="2268" w:type="dxa"/>
            <w:shd w:val="clear" w:color="auto" w:fill="E6E6E6"/>
          </w:tcPr>
          <w:p w14:paraId="17242FA2" w14:textId="77777777" w:rsidR="002F2D00" w:rsidRPr="001A261E" w:rsidRDefault="002F2D00" w:rsidP="00DD5E58">
            <w:pPr>
              <w:pStyle w:val="Geenafstand"/>
            </w:pPr>
            <w:r w:rsidRPr="001A261E">
              <w:t>Naam</w:t>
            </w:r>
          </w:p>
        </w:tc>
        <w:tc>
          <w:tcPr>
            <w:tcW w:w="5670" w:type="dxa"/>
          </w:tcPr>
          <w:p w14:paraId="62442707" w14:textId="77777777" w:rsidR="002F2D00" w:rsidRPr="001A261E" w:rsidRDefault="002F2D00" w:rsidP="00DD5E58">
            <w:pPr>
              <w:pStyle w:val="Geenafstand"/>
            </w:pPr>
          </w:p>
        </w:tc>
      </w:tr>
      <w:tr w:rsidR="002F2D00" w:rsidRPr="001A261E" w14:paraId="51408BD7" w14:textId="77777777" w:rsidTr="00DD5E58">
        <w:tc>
          <w:tcPr>
            <w:tcW w:w="2268" w:type="dxa"/>
            <w:shd w:val="clear" w:color="auto" w:fill="E6E6E6"/>
          </w:tcPr>
          <w:p w14:paraId="111DE854" w14:textId="77777777" w:rsidR="002F2D00" w:rsidRPr="001A261E" w:rsidRDefault="002F2D00" w:rsidP="00DD5E58">
            <w:pPr>
              <w:pStyle w:val="Geenafstand"/>
            </w:pPr>
            <w:r w:rsidRPr="001A261E">
              <w:t>Functie</w:t>
            </w:r>
          </w:p>
        </w:tc>
        <w:tc>
          <w:tcPr>
            <w:tcW w:w="5670" w:type="dxa"/>
          </w:tcPr>
          <w:p w14:paraId="436693CA" w14:textId="77777777" w:rsidR="002F2D00" w:rsidRPr="001A261E" w:rsidRDefault="002F2D00" w:rsidP="00DD5E58">
            <w:pPr>
              <w:pStyle w:val="Geenafstand"/>
            </w:pPr>
          </w:p>
        </w:tc>
      </w:tr>
      <w:tr w:rsidR="002F2D00" w:rsidRPr="001A261E" w14:paraId="19A2E1EC" w14:textId="77777777" w:rsidTr="00DD5E58">
        <w:trPr>
          <w:trHeight w:val="297"/>
        </w:trPr>
        <w:tc>
          <w:tcPr>
            <w:tcW w:w="2268" w:type="dxa"/>
            <w:shd w:val="clear" w:color="auto" w:fill="E6E6E6"/>
          </w:tcPr>
          <w:p w14:paraId="3441A0AE" w14:textId="77777777" w:rsidR="002F2D00" w:rsidRPr="001A261E" w:rsidRDefault="002F2D00" w:rsidP="00DD5E58">
            <w:pPr>
              <w:pStyle w:val="Geenafstand"/>
            </w:pPr>
            <w:r w:rsidRPr="001A261E">
              <w:t>Onderneming</w:t>
            </w:r>
          </w:p>
        </w:tc>
        <w:tc>
          <w:tcPr>
            <w:tcW w:w="5670" w:type="dxa"/>
          </w:tcPr>
          <w:p w14:paraId="54BE0A6D" w14:textId="77777777" w:rsidR="002F2D00" w:rsidRPr="001A261E" w:rsidRDefault="002F2D00" w:rsidP="00DD5E58">
            <w:pPr>
              <w:pStyle w:val="Geenafstand"/>
            </w:pPr>
          </w:p>
        </w:tc>
      </w:tr>
      <w:tr w:rsidR="002F2D00" w:rsidRPr="001A261E" w14:paraId="28BE7051" w14:textId="77777777" w:rsidTr="00DD5E58">
        <w:tc>
          <w:tcPr>
            <w:tcW w:w="2268" w:type="dxa"/>
            <w:shd w:val="clear" w:color="auto" w:fill="E6E6E6"/>
          </w:tcPr>
          <w:p w14:paraId="18C1EAE9" w14:textId="77777777" w:rsidR="002F2D00" w:rsidRPr="001A261E" w:rsidRDefault="002F2D00" w:rsidP="00DD5E58">
            <w:pPr>
              <w:pStyle w:val="Geenafstand"/>
            </w:pPr>
            <w:r w:rsidRPr="001A261E">
              <w:t>Handtekening</w:t>
            </w:r>
          </w:p>
          <w:p w14:paraId="625DADC1" w14:textId="77777777" w:rsidR="002F2D00" w:rsidRPr="001A261E" w:rsidRDefault="002F2D00" w:rsidP="00DD5E58">
            <w:pPr>
              <w:pStyle w:val="Geenafstand"/>
            </w:pPr>
          </w:p>
        </w:tc>
        <w:tc>
          <w:tcPr>
            <w:tcW w:w="5670" w:type="dxa"/>
          </w:tcPr>
          <w:p w14:paraId="3EDFBF66" w14:textId="77777777" w:rsidR="002F2D00" w:rsidRPr="001A261E" w:rsidRDefault="002F2D00" w:rsidP="00DD5E58">
            <w:pPr>
              <w:pStyle w:val="Geenafstand"/>
            </w:pPr>
          </w:p>
        </w:tc>
      </w:tr>
      <w:tr w:rsidR="002F2D00" w:rsidRPr="001A261E" w14:paraId="5C6586AD" w14:textId="77777777" w:rsidTr="00DD5E58">
        <w:tc>
          <w:tcPr>
            <w:tcW w:w="2268" w:type="dxa"/>
            <w:shd w:val="clear" w:color="auto" w:fill="E6E6E6"/>
          </w:tcPr>
          <w:p w14:paraId="2CE7991C" w14:textId="77777777" w:rsidR="002F2D00" w:rsidRPr="001A261E" w:rsidRDefault="002F2D00" w:rsidP="00DD5E58">
            <w:pPr>
              <w:pStyle w:val="Geenafstand"/>
            </w:pPr>
            <w:r w:rsidRPr="001A261E">
              <w:t>Plaats en datum</w:t>
            </w:r>
          </w:p>
        </w:tc>
        <w:tc>
          <w:tcPr>
            <w:tcW w:w="5670" w:type="dxa"/>
          </w:tcPr>
          <w:p w14:paraId="4BE99E2A" w14:textId="77777777" w:rsidR="002F2D00" w:rsidRPr="001A261E" w:rsidRDefault="002F2D00" w:rsidP="00DD5E58">
            <w:pPr>
              <w:pStyle w:val="Geenafstand"/>
            </w:pPr>
          </w:p>
        </w:tc>
      </w:tr>
    </w:tbl>
    <w:p w14:paraId="3DEC7762" w14:textId="77777777" w:rsidR="002F2D00" w:rsidRPr="001A261E" w:rsidRDefault="002F2D00" w:rsidP="002F2D00">
      <w:pPr>
        <w:pStyle w:val="Lijstalinea"/>
        <w:rPr>
          <w:snapToGrid w:val="0"/>
        </w:rPr>
      </w:pPr>
    </w:p>
    <w:p w14:paraId="33ACD0F4" w14:textId="77777777" w:rsidR="002F2D00" w:rsidRPr="001A261E" w:rsidRDefault="002F2D00" w:rsidP="002F2D00">
      <w:pPr>
        <w:pStyle w:val="Lijstalinea"/>
        <w:rPr>
          <w:snapToGrid w:val="0"/>
        </w:rPr>
      </w:pPr>
    </w:p>
    <w:p w14:paraId="07D8FF21" w14:textId="77777777" w:rsidR="002F2D00" w:rsidRPr="001A261E" w:rsidRDefault="002F2D00" w:rsidP="002F2D00">
      <w:pPr>
        <w:pStyle w:val="Lijstalinea"/>
        <w:rPr>
          <w:snapToGrid w:val="0"/>
        </w:rPr>
      </w:pPr>
    </w:p>
    <w:p w14:paraId="2AC04A57" w14:textId="77777777" w:rsidR="002F2D00" w:rsidRPr="001A261E" w:rsidRDefault="002F2D00" w:rsidP="002F2D00">
      <w:pPr>
        <w:pStyle w:val="Lijstalinea"/>
        <w:rPr>
          <w:snapToGrid w:val="0"/>
        </w:rPr>
      </w:pPr>
    </w:p>
    <w:p w14:paraId="2DF0ABAC" w14:textId="77777777" w:rsidR="002F2D00" w:rsidRPr="001A261E" w:rsidRDefault="002F2D00" w:rsidP="002F2D00">
      <w:pPr>
        <w:pStyle w:val="Lijstalinea"/>
        <w:rPr>
          <w:snapToGrid w:val="0"/>
        </w:rPr>
      </w:pPr>
    </w:p>
    <w:p w14:paraId="04F6A494" w14:textId="77777777" w:rsidR="002F2D00" w:rsidRPr="001A261E" w:rsidRDefault="002F2D00" w:rsidP="002F2D00">
      <w:pPr>
        <w:pStyle w:val="Lijstalinea"/>
        <w:rPr>
          <w:snapToGrid w:val="0"/>
        </w:rPr>
      </w:pPr>
    </w:p>
    <w:p w14:paraId="5CC86C63" w14:textId="1BFE862F" w:rsidR="002F2D00" w:rsidRDefault="002F2D00" w:rsidP="00071CFC">
      <w:pPr>
        <w:pStyle w:val="Geenafstand"/>
      </w:pPr>
    </w:p>
    <w:bookmarkEnd w:id="5"/>
    <w:bookmarkEnd w:id="6"/>
    <w:p w14:paraId="0E6E8847" w14:textId="77777777" w:rsidR="00D20504" w:rsidRPr="001A261E" w:rsidRDefault="00D20504" w:rsidP="00071CFC">
      <w:pPr>
        <w:pStyle w:val="Geenafstand"/>
      </w:pPr>
    </w:p>
    <w:sectPr w:rsidR="00D20504" w:rsidRPr="001A261E" w:rsidSect="009D705E">
      <w:headerReference w:type="even" r:id="rId11"/>
      <w:headerReference w:type="default" r:id="rId12"/>
      <w:footerReference w:type="even" r:id="rId13"/>
      <w:footerReference w:type="default" r:id="rId14"/>
      <w:headerReference w:type="first" r:id="rId15"/>
      <w:pgSz w:w="16838" w:h="11906" w:orient="landscape" w:code="9"/>
      <w:pgMar w:top="1701" w:right="1459" w:bottom="1558" w:left="1418" w:header="70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A758A" w14:textId="77777777" w:rsidR="00F83A7B" w:rsidRDefault="00F83A7B" w:rsidP="00B25FAA">
      <w:r>
        <w:separator/>
      </w:r>
    </w:p>
    <w:p w14:paraId="6E5BD678" w14:textId="77777777" w:rsidR="00F83A7B" w:rsidRDefault="00F83A7B" w:rsidP="00B25FAA"/>
    <w:p w14:paraId="543FA14B" w14:textId="77777777" w:rsidR="00F83A7B" w:rsidRDefault="00F83A7B" w:rsidP="00B25FAA"/>
    <w:p w14:paraId="281BA313" w14:textId="77777777" w:rsidR="00F83A7B" w:rsidRDefault="00F83A7B" w:rsidP="00B25FAA"/>
    <w:p w14:paraId="474BC7CC" w14:textId="77777777" w:rsidR="00F83A7B" w:rsidRDefault="00F83A7B" w:rsidP="00B25FAA"/>
    <w:p w14:paraId="413CCA48" w14:textId="77777777" w:rsidR="00F83A7B" w:rsidRDefault="00F83A7B" w:rsidP="00B25FAA"/>
    <w:p w14:paraId="5428F895" w14:textId="77777777" w:rsidR="00F83A7B" w:rsidRDefault="00F83A7B" w:rsidP="00B25FAA"/>
    <w:p w14:paraId="42D55075" w14:textId="77777777" w:rsidR="00F83A7B" w:rsidRDefault="00F83A7B" w:rsidP="00B25FAA"/>
    <w:p w14:paraId="0C7C7AAA" w14:textId="77777777" w:rsidR="00F83A7B" w:rsidRDefault="00F83A7B" w:rsidP="00B25FAA"/>
    <w:p w14:paraId="1E7A7D4A" w14:textId="77777777" w:rsidR="00F83A7B" w:rsidRDefault="00F83A7B" w:rsidP="00B25FAA"/>
    <w:p w14:paraId="5C2535D4" w14:textId="77777777" w:rsidR="00F83A7B" w:rsidRDefault="00F83A7B" w:rsidP="00B25FAA"/>
    <w:p w14:paraId="1A8EFDD4" w14:textId="77777777" w:rsidR="00F83A7B" w:rsidRDefault="00F83A7B" w:rsidP="00B25FAA"/>
    <w:p w14:paraId="7AAC727F" w14:textId="77777777" w:rsidR="00F83A7B" w:rsidRDefault="00F83A7B" w:rsidP="00B25FAA"/>
    <w:p w14:paraId="44B17317" w14:textId="77777777" w:rsidR="00F83A7B" w:rsidRDefault="00F83A7B" w:rsidP="00B25FAA"/>
    <w:p w14:paraId="6699040F" w14:textId="77777777" w:rsidR="00F83A7B" w:rsidRDefault="00F83A7B" w:rsidP="00B25FAA"/>
    <w:p w14:paraId="173D90F6" w14:textId="77777777" w:rsidR="00F83A7B" w:rsidRDefault="00F83A7B" w:rsidP="00B25FAA"/>
    <w:p w14:paraId="2FEEFB38" w14:textId="77777777" w:rsidR="00F83A7B" w:rsidRDefault="00F83A7B" w:rsidP="00B25FAA"/>
    <w:p w14:paraId="7E28629D" w14:textId="77777777" w:rsidR="00F83A7B" w:rsidRDefault="00F83A7B" w:rsidP="00B25FAA"/>
    <w:p w14:paraId="6E5C27FA" w14:textId="77777777" w:rsidR="00F83A7B" w:rsidRDefault="00F83A7B" w:rsidP="00B25FAA"/>
    <w:p w14:paraId="6076A744" w14:textId="77777777" w:rsidR="00F83A7B" w:rsidRDefault="00F83A7B" w:rsidP="00B25FAA"/>
    <w:p w14:paraId="42FBC8E0" w14:textId="77777777" w:rsidR="00F83A7B" w:rsidRDefault="00F83A7B" w:rsidP="00B25FAA"/>
    <w:p w14:paraId="505605CD" w14:textId="77777777" w:rsidR="00F83A7B" w:rsidRDefault="00F83A7B" w:rsidP="00B25FAA"/>
    <w:p w14:paraId="0F296DCE" w14:textId="77777777" w:rsidR="00F83A7B" w:rsidRDefault="00F83A7B" w:rsidP="00B25FAA"/>
    <w:p w14:paraId="436633A1" w14:textId="77777777" w:rsidR="00F83A7B" w:rsidRDefault="00F83A7B" w:rsidP="00B25FAA"/>
    <w:p w14:paraId="42D77F61" w14:textId="77777777" w:rsidR="00F83A7B" w:rsidRDefault="00F83A7B" w:rsidP="00B25FAA"/>
    <w:p w14:paraId="603E888C" w14:textId="77777777" w:rsidR="00F83A7B" w:rsidRDefault="00F83A7B" w:rsidP="00B25FAA"/>
    <w:p w14:paraId="5A095AAB" w14:textId="77777777" w:rsidR="00F83A7B" w:rsidRDefault="00F83A7B" w:rsidP="00B25FAA"/>
    <w:p w14:paraId="33E83CF8" w14:textId="77777777" w:rsidR="00F83A7B" w:rsidRDefault="00F83A7B" w:rsidP="00B25FAA"/>
    <w:p w14:paraId="6F77D0AE" w14:textId="77777777" w:rsidR="00F83A7B" w:rsidRDefault="00F83A7B" w:rsidP="00B25FAA"/>
    <w:p w14:paraId="628D9433" w14:textId="77777777" w:rsidR="00F83A7B" w:rsidRDefault="00F83A7B" w:rsidP="00B25FAA"/>
    <w:p w14:paraId="6C7B656E" w14:textId="77777777" w:rsidR="00F83A7B" w:rsidRDefault="00F83A7B" w:rsidP="00B25FAA"/>
    <w:p w14:paraId="54EF254B" w14:textId="77777777" w:rsidR="00F83A7B" w:rsidRDefault="00F83A7B" w:rsidP="00B25FAA"/>
    <w:p w14:paraId="7576A3A8" w14:textId="77777777" w:rsidR="00F83A7B" w:rsidRDefault="00F83A7B" w:rsidP="00B25FAA"/>
    <w:p w14:paraId="63715612" w14:textId="77777777" w:rsidR="00F83A7B" w:rsidRDefault="00F83A7B" w:rsidP="00B25FAA"/>
    <w:p w14:paraId="0DFFDC11" w14:textId="77777777" w:rsidR="00F83A7B" w:rsidRDefault="00F83A7B" w:rsidP="00B25FAA"/>
    <w:p w14:paraId="2BAA1E64" w14:textId="77777777" w:rsidR="00F83A7B" w:rsidRDefault="00F83A7B" w:rsidP="00B25FAA"/>
    <w:p w14:paraId="385CAE3B" w14:textId="77777777" w:rsidR="00F83A7B" w:rsidRDefault="00F83A7B" w:rsidP="00B25FAA"/>
    <w:p w14:paraId="5694E759" w14:textId="77777777" w:rsidR="00F83A7B" w:rsidRDefault="00F83A7B" w:rsidP="00B25FAA"/>
    <w:p w14:paraId="297C19F9" w14:textId="77777777" w:rsidR="00F83A7B" w:rsidRDefault="00F83A7B" w:rsidP="00B25FAA"/>
    <w:p w14:paraId="18FD3ABA" w14:textId="77777777" w:rsidR="00F83A7B" w:rsidRDefault="00F83A7B" w:rsidP="00B25FAA"/>
    <w:p w14:paraId="45C2C02C" w14:textId="77777777" w:rsidR="00F83A7B" w:rsidRDefault="00F83A7B" w:rsidP="00B25FAA"/>
    <w:p w14:paraId="5B532037" w14:textId="77777777" w:rsidR="00F83A7B" w:rsidRDefault="00F83A7B" w:rsidP="00B25FAA"/>
    <w:p w14:paraId="1F07BBB8" w14:textId="77777777" w:rsidR="00F83A7B" w:rsidRDefault="00F83A7B" w:rsidP="00B25FAA"/>
    <w:p w14:paraId="06B93E3D" w14:textId="77777777" w:rsidR="00F83A7B" w:rsidRDefault="00F83A7B" w:rsidP="00B25FAA"/>
    <w:p w14:paraId="0B956D13" w14:textId="77777777" w:rsidR="00F83A7B" w:rsidRDefault="00F83A7B" w:rsidP="00B25FAA"/>
    <w:p w14:paraId="7E862D3E" w14:textId="77777777" w:rsidR="00F83A7B" w:rsidRDefault="00F83A7B" w:rsidP="00B25FAA"/>
    <w:p w14:paraId="7C829E54" w14:textId="77777777" w:rsidR="00F83A7B" w:rsidRDefault="00F83A7B" w:rsidP="00B25FAA"/>
    <w:p w14:paraId="3A00F1A1" w14:textId="77777777" w:rsidR="00F83A7B" w:rsidRDefault="00F83A7B" w:rsidP="00B25FAA"/>
    <w:p w14:paraId="514283BB" w14:textId="77777777" w:rsidR="00F83A7B" w:rsidRDefault="00F83A7B" w:rsidP="00B25FAA"/>
    <w:p w14:paraId="7FC47964" w14:textId="77777777" w:rsidR="00F83A7B" w:rsidRDefault="00F83A7B" w:rsidP="00B25FAA"/>
  </w:endnote>
  <w:endnote w:type="continuationSeparator" w:id="0">
    <w:p w14:paraId="42207695" w14:textId="77777777" w:rsidR="00F83A7B" w:rsidRDefault="00F83A7B" w:rsidP="00B25FAA">
      <w:r>
        <w:continuationSeparator/>
      </w:r>
    </w:p>
    <w:p w14:paraId="7272146F" w14:textId="77777777" w:rsidR="00F83A7B" w:rsidRDefault="00F83A7B" w:rsidP="00B25FAA"/>
    <w:p w14:paraId="1D86CC27" w14:textId="77777777" w:rsidR="00F83A7B" w:rsidRDefault="00F83A7B" w:rsidP="00B25FAA"/>
    <w:p w14:paraId="5752C850" w14:textId="77777777" w:rsidR="00F83A7B" w:rsidRDefault="00F83A7B" w:rsidP="00B25FAA"/>
    <w:p w14:paraId="1DDB7E3B" w14:textId="77777777" w:rsidR="00F83A7B" w:rsidRDefault="00F83A7B" w:rsidP="00B25FAA"/>
    <w:p w14:paraId="088656C2" w14:textId="77777777" w:rsidR="00F83A7B" w:rsidRDefault="00F83A7B" w:rsidP="00B25FAA"/>
    <w:p w14:paraId="24BB023B" w14:textId="77777777" w:rsidR="00F83A7B" w:rsidRDefault="00F83A7B" w:rsidP="00B25FAA"/>
    <w:p w14:paraId="35515C4A" w14:textId="77777777" w:rsidR="00F83A7B" w:rsidRDefault="00F83A7B" w:rsidP="00B25FAA"/>
    <w:p w14:paraId="0D4E47F8" w14:textId="77777777" w:rsidR="00F83A7B" w:rsidRDefault="00F83A7B" w:rsidP="00B25FAA"/>
    <w:p w14:paraId="0F2BBAB5" w14:textId="77777777" w:rsidR="00F83A7B" w:rsidRDefault="00F83A7B" w:rsidP="00B25FAA"/>
    <w:p w14:paraId="1BA65B6B" w14:textId="77777777" w:rsidR="00F83A7B" w:rsidRDefault="00F83A7B" w:rsidP="00B25FAA"/>
    <w:p w14:paraId="580DCB0C" w14:textId="77777777" w:rsidR="00F83A7B" w:rsidRDefault="00F83A7B" w:rsidP="00B25FAA"/>
    <w:p w14:paraId="24336786" w14:textId="77777777" w:rsidR="00F83A7B" w:rsidRDefault="00F83A7B" w:rsidP="00B25FAA"/>
    <w:p w14:paraId="63174330" w14:textId="77777777" w:rsidR="00F83A7B" w:rsidRDefault="00F83A7B" w:rsidP="00B25FAA"/>
    <w:p w14:paraId="0E797B88" w14:textId="77777777" w:rsidR="00F83A7B" w:rsidRDefault="00F83A7B" w:rsidP="00B25FAA"/>
    <w:p w14:paraId="6584C3E1" w14:textId="77777777" w:rsidR="00F83A7B" w:rsidRDefault="00F83A7B" w:rsidP="00B25FAA"/>
    <w:p w14:paraId="315B86C6" w14:textId="77777777" w:rsidR="00F83A7B" w:rsidRDefault="00F83A7B" w:rsidP="00B25FAA"/>
    <w:p w14:paraId="1F4E3352" w14:textId="77777777" w:rsidR="00F83A7B" w:rsidRDefault="00F83A7B" w:rsidP="00B25FAA"/>
    <w:p w14:paraId="16139F04" w14:textId="77777777" w:rsidR="00F83A7B" w:rsidRDefault="00F83A7B" w:rsidP="00B25FAA"/>
    <w:p w14:paraId="09C82836" w14:textId="77777777" w:rsidR="00F83A7B" w:rsidRDefault="00F83A7B" w:rsidP="00B25FAA"/>
    <w:p w14:paraId="5EBB453B" w14:textId="77777777" w:rsidR="00F83A7B" w:rsidRDefault="00F83A7B" w:rsidP="00B25FAA"/>
    <w:p w14:paraId="515BC951" w14:textId="77777777" w:rsidR="00F83A7B" w:rsidRDefault="00F83A7B" w:rsidP="00B25FAA"/>
    <w:p w14:paraId="4946FCF2" w14:textId="77777777" w:rsidR="00F83A7B" w:rsidRDefault="00F83A7B" w:rsidP="00B25FAA"/>
    <w:p w14:paraId="4362A58F" w14:textId="77777777" w:rsidR="00F83A7B" w:rsidRDefault="00F83A7B" w:rsidP="00B25FAA"/>
    <w:p w14:paraId="3A762A07" w14:textId="77777777" w:rsidR="00F83A7B" w:rsidRDefault="00F83A7B" w:rsidP="00B25FAA"/>
    <w:p w14:paraId="62372888" w14:textId="77777777" w:rsidR="00F83A7B" w:rsidRDefault="00F83A7B" w:rsidP="00B25FAA"/>
    <w:p w14:paraId="791AC903" w14:textId="77777777" w:rsidR="00F83A7B" w:rsidRDefault="00F83A7B" w:rsidP="00B25FAA"/>
    <w:p w14:paraId="139E6F9A" w14:textId="77777777" w:rsidR="00F83A7B" w:rsidRDefault="00F83A7B" w:rsidP="00B25FAA"/>
    <w:p w14:paraId="402C35FF" w14:textId="77777777" w:rsidR="00F83A7B" w:rsidRDefault="00F83A7B" w:rsidP="00B25FAA"/>
    <w:p w14:paraId="7B204350" w14:textId="77777777" w:rsidR="00F83A7B" w:rsidRDefault="00F83A7B" w:rsidP="00B25FAA"/>
    <w:p w14:paraId="1FC33F70" w14:textId="77777777" w:rsidR="00F83A7B" w:rsidRDefault="00F83A7B" w:rsidP="00B25FAA"/>
    <w:p w14:paraId="20656A68" w14:textId="77777777" w:rsidR="00F83A7B" w:rsidRDefault="00F83A7B" w:rsidP="00B25FAA"/>
    <w:p w14:paraId="6DAFCC87" w14:textId="77777777" w:rsidR="00F83A7B" w:rsidRDefault="00F83A7B" w:rsidP="00B25FAA"/>
    <w:p w14:paraId="0C465274" w14:textId="77777777" w:rsidR="00F83A7B" w:rsidRDefault="00F83A7B" w:rsidP="00B25FAA"/>
    <w:p w14:paraId="00D5E5EA" w14:textId="77777777" w:rsidR="00F83A7B" w:rsidRDefault="00F83A7B" w:rsidP="00B25FAA"/>
    <w:p w14:paraId="28E1F735" w14:textId="77777777" w:rsidR="00F83A7B" w:rsidRDefault="00F83A7B" w:rsidP="00B25FAA"/>
    <w:p w14:paraId="7FD584BE" w14:textId="77777777" w:rsidR="00F83A7B" w:rsidRDefault="00F83A7B" w:rsidP="00B25FAA"/>
    <w:p w14:paraId="3D526638" w14:textId="77777777" w:rsidR="00F83A7B" w:rsidRDefault="00F83A7B" w:rsidP="00B25FAA"/>
    <w:p w14:paraId="1D2857E0" w14:textId="77777777" w:rsidR="00F83A7B" w:rsidRDefault="00F83A7B" w:rsidP="00B25FAA"/>
    <w:p w14:paraId="2FBFE493" w14:textId="77777777" w:rsidR="00F83A7B" w:rsidRDefault="00F83A7B" w:rsidP="00B25FAA"/>
    <w:p w14:paraId="6FB097B8" w14:textId="77777777" w:rsidR="00F83A7B" w:rsidRDefault="00F83A7B" w:rsidP="00B25FAA"/>
    <w:p w14:paraId="64B95026" w14:textId="77777777" w:rsidR="00F83A7B" w:rsidRDefault="00F83A7B" w:rsidP="00B25FAA"/>
    <w:p w14:paraId="3444A7A2" w14:textId="77777777" w:rsidR="00F83A7B" w:rsidRDefault="00F83A7B" w:rsidP="00B25FAA"/>
    <w:p w14:paraId="48DFC5EC" w14:textId="77777777" w:rsidR="00F83A7B" w:rsidRDefault="00F83A7B" w:rsidP="00B25FAA"/>
    <w:p w14:paraId="4BB8C0EE" w14:textId="77777777" w:rsidR="00F83A7B" w:rsidRDefault="00F83A7B" w:rsidP="00B25FAA"/>
    <w:p w14:paraId="09CE4E45" w14:textId="77777777" w:rsidR="00F83A7B" w:rsidRDefault="00F83A7B" w:rsidP="00B25FAA"/>
    <w:p w14:paraId="4A9D5E72" w14:textId="77777777" w:rsidR="00F83A7B" w:rsidRDefault="00F83A7B" w:rsidP="00B25FAA"/>
    <w:p w14:paraId="123D09CB" w14:textId="77777777" w:rsidR="00F83A7B" w:rsidRDefault="00F83A7B" w:rsidP="00B25FAA"/>
    <w:p w14:paraId="4AAD6412" w14:textId="77777777" w:rsidR="00F83A7B" w:rsidRDefault="00F83A7B" w:rsidP="00B25FAA"/>
    <w:p w14:paraId="78E4F0A2" w14:textId="77777777" w:rsidR="00F83A7B" w:rsidRDefault="00F83A7B" w:rsidP="00B25F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K TT Sans">
    <w:altName w:val="Arial"/>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9EF1" w14:textId="77777777" w:rsidR="00377955" w:rsidRDefault="00377955" w:rsidP="00B25FAA">
    <w:pPr>
      <w:pStyle w:val="Voettekst"/>
      <w:rPr>
        <w:rStyle w:val="Paginanummer"/>
        <w:sz w:val="22"/>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42</w:t>
    </w:r>
    <w:r>
      <w:rPr>
        <w:rStyle w:val="Paginanummer"/>
      </w:rPr>
      <w:fldChar w:fldCharType="end"/>
    </w:r>
  </w:p>
  <w:p w14:paraId="69F27A76" w14:textId="77777777" w:rsidR="00377955" w:rsidRDefault="00377955" w:rsidP="00B25FAA">
    <w:pPr>
      <w:pStyle w:val="Voettekst"/>
      <w:rPr>
        <w:rStyle w:val="Paginanummer"/>
      </w:rPr>
    </w:pPr>
  </w:p>
  <w:p w14:paraId="1650E4E6" w14:textId="77777777" w:rsidR="00377955" w:rsidRDefault="00377955" w:rsidP="00B25FAA">
    <w:pPr>
      <w:pStyle w:val="Voettekst"/>
    </w:pPr>
  </w:p>
  <w:p w14:paraId="386A11D7" w14:textId="77777777" w:rsidR="00377955" w:rsidRDefault="00377955" w:rsidP="00B25FAA"/>
  <w:p w14:paraId="583B271E" w14:textId="77777777" w:rsidR="00377955" w:rsidRDefault="00377955" w:rsidP="00B25FAA"/>
  <w:p w14:paraId="705884B5" w14:textId="77777777" w:rsidR="00377955" w:rsidRDefault="00377955" w:rsidP="00B25FAA"/>
  <w:p w14:paraId="0EE819A7" w14:textId="77777777" w:rsidR="00377955" w:rsidRDefault="00377955" w:rsidP="00B25FAA"/>
  <w:p w14:paraId="792CE5EB" w14:textId="77777777" w:rsidR="00377955" w:rsidRDefault="00377955" w:rsidP="00B25FAA"/>
  <w:p w14:paraId="4A7D68CC" w14:textId="77777777" w:rsidR="00377955" w:rsidRDefault="00377955" w:rsidP="00B25FAA"/>
  <w:p w14:paraId="482A40D6" w14:textId="77777777" w:rsidR="00377955" w:rsidRDefault="00377955" w:rsidP="00B25FAA"/>
  <w:p w14:paraId="18062CB5" w14:textId="77777777" w:rsidR="00377955" w:rsidRDefault="00377955" w:rsidP="00B25FAA"/>
  <w:p w14:paraId="3FEDE2DC" w14:textId="77777777" w:rsidR="00377955" w:rsidRDefault="00377955" w:rsidP="00B25FAA"/>
  <w:p w14:paraId="2424FA39" w14:textId="77777777" w:rsidR="00377955" w:rsidRDefault="00377955" w:rsidP="00B25FAA"/>
  <w:p w14:paraId="39A0308D" w14:textId="77777777" w:rsidR="00377955" w:rsidRDefault="00377955" w:rsidP="00B25FAA"/>
  <w:p w14:paraId="517374E0" w14:textId="77777777" w:rsidR="00377955" w:rsidRDefault="00377955" w:rsidP="00B25FAA"/>
  <w:p w14:paraId="5557A58B" w14:textId="77777777" w:rsidR="00377955" w:rsidRDefault="00377955" w:rsidP="00B25FAA"/>
  <w:p w14:paraId="1E769C1E" w14:textId="77777777" w:rsidR="00377955" w:rsidRDefault="00377955" w:rsidP="00B25FAA"/>
  <w:p w14:paraId="474FDD7A" w14:textId="77777777" w:rsidR="00377955" w:rsidRDefault="00377955" w:rsidP="00B25FAA"/>
  <w:p w14:paraId="5DF05C19" w14:textId="77777777" w:rsidR="00377955" w:rsidRDefault="00377955" w:rsidP="00B25FAA"/>
  <w:p w14:paraId="690A0F8F" w14:textId="77777777" w:rsidR="00377955" w:rsidRDefault="00377955" w:rsidP="00B25FAA"/>
  <w:p w14:paraId="4203D10B" w14:textId="77777777" w:rsidR="00377955" w:rsidRDefault="00377955" w:rsidP="00B25FAA"/>
  <w:p w14:paraId="277762A6" w14:textId="77777777" w:rsidR="00377955" w:rsidRDefault="00377955" w:rsidP="00B25FAA"/>
  <w:p w14:paraId="2A103101" w14:textId="77777777" w:rsidR="00377955" w:rsidRDefault="00377955" w:rsidP="00B25FAA"/>
  <w:p w14:paraId="4A34BDC4" w14:textId="77777777" w:rsidR="00377955" w:rsidRDefault="00377955" w:rsidP="00B25FAA"/>
  <w:p w14:paraId="6460F034" w14:textId="77777777" w:rsidR="00377955" w:rsidRDefault="00377955" w:rsidP="00B25FAA"/>
  <w:p w14:paraId="75EBD939" w14:textId="77777777" w:rsidR="00377955" w:rsidRDefault="00377955" w:rsidP="00B25FAA"/>
  <w:p w14:paraId="73F953D8" w14:textId="77777777" w:rsidR="00377955" w:rsidRDefault="00377955" w:rsidP="00B25FAA"/>
  <w:p w14:paraId="3F12744A" w14:textId="77777777" w:rsidR="00377955" w:rsidRDefault="00377955" w:rsidP="00B25FAA"/>
  <w:p w14:paraId="4204073C" w14:textId="77777777" w:rsidR="00377955" w:rsidRDefault="00377955" w:rsidP="00B25FAA"/>
  <w:p w14:paraId="2F966629" w14:textId="77777777" w:rsidR="00377955" w:rsidRDefault="00377955" w:rsidP="00B25FAA"/>
  <w:p w14:paraId="37D9F2CF" w14:textId="77777777" w:rsidR="00377955" w:rsidRDefault="00377955" w:rsidP="00B25FAA"/>
  <w:p w14:paraId="3F44C6B7" w14:textId="77777777" w:rsidR="00377955" w:rsidRDefault="00377955" w:rsidP="00B25FAA"/>
  <w:p w14:paraId="3081F681" w14:textId="77777777" w:rsidR="00377955" w:rsidRDefault="00377955" w:rsidP="00B25FAA"/>
  <w:p w14:paraId="40A9A3EC" w14:textId="77777777" w:rsidR="00377955" w:rsidRDefault="00377955" w:rsidP="00B25FAA"/>
  <w:p w14:paraId="0AAD650B" w14:textId="77777777" w:rsidR="00377955" w:rsidRDefault="00377955" w:rsidP="00B25FAA"/>
  <w:p w14:paraId="6CC9BC42" w14:textId="77777777" w:rsidR="00377955" w:rsidRDefault="00377955" w:rsidP="00B25FAA"/>
  <w:p w14:paraId="72335C94" w14:textId="77777777" w:rsidR="00377955" w:rsidRDefault="00377955" w:rsidP="00B25FAA"/>
  <w:p w14:paraId="019A03DC" w14:textId="77777777" w:rsidR="00377955" w:rsidRDefault="00377955" w:rsidP="00B25FAA"/>
  <w:p w14:paraId="23BD1D78" w14:textId="77777777" w:rsidR="00377955" w:rsidRDefault="00377955" w:rsidP="00B25FAA"/>
  <w:p w14:paraId="2482E2A9" w14:textId="77777777" w:rsidR="00377955" w:rsidRDefault="00377955" w:rsidP="00B25FAA"/>
  <w:p w14:paraId="6662302D" w14:textId="77777777" w:rsidR="00377955" w:rsidRDefault="00377955" w:rsidP="00B25FAA"/>
  <w:p w14:paraId="58D839C2" w14:textId="77777777" w:rsidR="00377955" w:rsidRDefault="00377955" w:rsidP="00B25FAA"/>
  <w:p w14:paraId="44D26763" w14:textId="77777777" w:rsidR="00377955" w:rsidRDefault="00377955" w:rsidP="00B25F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D2899" w14:textId="2A9993A2" w:rsidR="00377955" w:rsidRDefault="009D705E" w:rsidP="00B25FAA">
    <w:pPr>
      <w:pStyle w:val="Voettekst"/>
      <w:rPr>
        <w:rStyle w:val="Paginanummer"/>
      </w:rPr>
    </w:pPr>
    <w:r>
      <w:t>Invulbijlage D – Wensen (Kwaliteit) - Vragenlijst</w:t>
    </w:r>
    <w:r w:rsidR="00377955">
      <w:tab/>
    </w:r>
    <w:r>
      <w:tab/>
    </w:r>
    <w:r w:rsidR="00377955" w:rsidRPr="00A4058D">
      <w:t xml:space="preserve">TenderNed-nummer: </w:t>
    </w:r>
    <w:r w:rsidR="00D31F33" w:rsidRPr="00D31F33">
      <w:t>492546</w:t>
    </w:r>
    <w:r w:rsidR="00377955">
      <w:rPr>
        <w:rStyle w:val="Paginanummer"/>
      </w:rPr>
      <w:tab/>
    </w:r>
    <w:r>
      <w:rPr>
        <w:rStyle w:val="Paginanummer"/>
      </w:rPr>
      <w:tab/>
    </w:r>
    <w:r>
      <w:rPr>
        <w:rStyle w:val="Paginanummer"/>
      </w:rPr>
      <w:tab/>
    </w:r>
    <w:r>
      <w:rPr>
        <w:rStyle w:val="Paginanummer"/>
      </w:rPr>
      <w:tab/>
    </w:r>
    <w:r w:rsidR="00377955">
      <w:rPr>
        <w:rStyle w:val="Paginanummer"/>
      </w:rPr>
      <w:t xml:space="preserve">Blz. </w:t>
    </w:r>
    <w:r w:rsidR="00377955">
      <w:rPr>
        <w:rStyle w:val="Paginanummer"/>
      </w:rPr>
      <w:fldChar w:fldCharType="begin"/>
    </w:r>
    <w:r w:rsidR="00377955">
      <w:rPr>
        <w:rStyle w:val="Paginanummer"/>
      </w:rPr>
      <w:instrText xml:space="preserve">PAGE  </w:instrText>
    </w:r>
    <w:r w:rsidR="00377955">
      <w:rPr>
        <w:rStyle w:val="Paginanummer"/>
      </w:rPr>
      <w:fldChar w:fldCharType="separate"/>
    </w:r>
    <w:r w:rsidR="00107678">
      <w:rPr>
        <w:rStyle w:val="Paginanummer"/>
        <w:noProof/>
      </w:rPr>
      <w:t>2</w:t>
    </w:r>
    <w:r w:rsidR="00377955">
      <w:rPr>
        <w:rStyle w:val="Paginanummer"/>
      </w:rPr>
      <w:fldChar w:fldCharType="end"/>
    </w:r>
  </w:p>
  <w:p w14:paraId="15ED76D4" w14:textId="77777777" w:rsidR="00377955" w:rsidRDefault="00377955" w:rsidP="00B25FAA">
    <w:pPr>
      <w:pStyle w:val="Voettekst"/>
      <w:rPr>
        <w:rStyle w:val="Paginanummer"/>
      </w:rPr>
    </w:pPr>
  </w:p>
  <w:p w14:paraId="398DE1B4" w14:textId="5B36D678" w:rsidR="00377955" w:rsidRDefault="00377955" w:rsidP="00B25FAA">
    <w:pPr>
      <w:pStyle w:val="Voettekst"/>
    </w:pPr>
  </w:p>
  <w:p w14:paraId="5E3343E7" w14:textId="77777777" w:rsidR="00377955" w:rsidRDefault="00377955" w:rsidP="00B25FAA">
    <w:pPr>
      <w:pStyle w:val="Voettekst"/>
    </w:pPr>
  </w:p>
  <w:p w14:paraId="3FB539E7" w14:textId="79C299A9" w:rsidR="00377955" w:rsidRDefault="00377955" w:rsidP="00B25FAA">
    <w:pPr>
      <w:pStyle w:val="Voettekst"/>
    </w:pPr>
    <w:r>
      <w:rPr>
        <w:rStyle w:val="Paginanummer"/>
        <w:noProof/>
      </w:rPr>
      <w:tab/>
    </w:r>
    <w:r>
      <w:rPr>
        <w:rStyle w:val="Paginanummer"/>
      </w:rPr>
      <w:tab/>
    </w:r>
    <w:r>
      <w:rPr>
        <w:rStyle w:val="Pagina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7E531" w14:textId="77777777" w:rsidR="00F83A7B" w:rsidRDefault="00F83A7B" w:rsidP="00B25FAA">
      <w:r>
        <w:separator/>
      </w:r>
    </w:p>
    <w:p w14:paraId="344055AE" w14:textId="77777777" w:rsidR="00F83A7B" w:rsidRDefault="00F83A7B" w:rsidP="00B25FAA"/>
    <w:p w14:paraId="2323B5A0" w14:textId="77777777" w:rsidR="00F83A7B" w:rsidRDefault="00F83A7B" w:rsidP="00B25FAA"/>
    <w:p w14:paraId="2BFB848E" w14:textId="77777777" w:rsidR="00F83A7B" w:rsidRDefault="00F83A7B" w:rsidP="00B25FAA"/>
    <w:p w14:paraId="6B1915B9" w14:textId="77777777" w:rsidR="00F83A7B" w:rsidRDefault="00F83A7B" w:rsidP="00B25FAA"/>
    <w:p w14:paraId="3C6347C1" w14:textId="77777777" w:rsidR="00F83A7B" w:rsidRDefault="00F83A7B" w:rsidP="00B25FAA"/>
    <w:p w14:paraId="47C4802B" w14:textId="77777777" w:rsidR="00F83A7B" w:rsidRDefault="00F83A7B" w:rsidP="00B25FAA"/>
    <w:p w14:paraId="5875CF48" w14:textId="77777777" w:rsidR="00F83A7B" w:rsidRDefault="00F83A7B" w:rsidP="00B25FAA"/>
    <w:p w14:paraId="3A9DD8F2" w14:textId="77777777" w:rsidR="00F83A7B" w:rsidRDefault="00F83A7B" w:rsidP="00B25FAA"/>
    <w:p w14:paraId="549882F2" w14:textId="77777777" w:rsidR="00F83A7B" w:rsidRDefault="00F83A7B" w:rsidP="00B25FAA"/>
    <w:p w14:paraId="79E45F3E" w14:textId="77777777" w:rsidR="00F83A7B" w:rsidRDefault="00F83A7B" w:rsidP="00B25FAA"/>
    <w:p w14:paraId="4926CBDA" w14:textId="77777777" w:rsidR="00F83A7B" w:rsidRDefault="00F83A7B" w:rsidP="00B25FAA"/>
    <w:p w14:paraId="70674D9F" w14:textId="77777777" w:rsidR="00F83A7B" w:rsidRDefault="00F83A7B" w:rsidP="00B25FAA"/>
    <w:p w14:paraId="4619CE63" w14:textId="77777777" w:rsidR="00F83A7B" w:rsidRDefault="00F83A7B" w:rsidP="00B25FAA"/>
    <w:p w14:paraId="670F8F18" w14:textId="77777777" w:rsidR="00F83A7B" w:rsidRDefault="00F83A7B" w:rsidP="00B25FAA"/>
    <w:p w14:paraId="5AF17178" w14:textId="77777777" w:rsidR="00F83A7B" w:rsidRDefault="00F83A7B" w:rsidP="00B25FAA"/>
    <w:p w14:paraId="7B9AFC0E" w14:textId="77777777" w:rsidR="00F83A7B" w:rsidRDefault="00F83A7B" w:rsidP="00B25FAA"/>
    <w:p w14:paraId="03C4A1C5" w14:textId="77777777" w:rsidR="00F83A7B" w:rsidRDefault="00F83A7B" w:rsidP="00B25FAA"/>
    <w:p w14:paraId="297EBFA2" w14:textId="77777777" w:rsidR="00F83A7B" w:rsidRDefault="00F83A7B" w:rsidP="00B25FAA"/>
    <w:p w14:paraId="7E8A851C" w14:textId="77777777" w:rsidR="00F83A7B" w:rsidRDefault="00F83A7B" w:rsidP="00B25FAA"/>
    <w:p w14:paraId="23218C84" w14:textId="77777777" w:rsidR="00F83A7B" w:rsidRDefault="00F83A7B" w:rsidP="00B25FAA"/>
    <w:p w14:paraId="59187BD8" w14:textId="77777777" w:rsidR="00F83A7B" w:rsidRDefault="00F83A7B" w:rsidP="00B25FAA"/>
    <w:p w14:paraId="1B53E9C8" w14:textId="77777777" w:rsidR="00F83A7B" w:rsidRDefault="00F83A7B" w:rsidP="00B25FAA"/>
    <w:p w14:paraId="7D3C6F1A" w14:textId="77777777" w:rsidR="00F83A7B" w:rsidRDefault="00F83A7B" w:rsidP="00B25FAA"/>
    <w:p w14:paraId="127F234C" w14:textId="77777777" w:rsidR="00F83A7B" w:rsidRDefault="00F83A7B" w:rsidP="00B25FAA"/>
    <w:p w14:paraId="3279CEFC" w14:textId="77777777" w:rsidR="00F83A7B" w:rsidRDefault="00F83A7B" w:rsidP="00B25FAA"/>
    <w:p w14:paraId="0606721E" w14:textId="77777777" w:rsidR="00F83A7B" w:rsidRDefault="00F83A7B" w:rsidP="00B25FAA"/>
    <w:p w14:paraId="405490D6" w14:textId="77777777" w:rsidR="00F83A7B" w:rsidRDefault="00F83A7B" w:rsidP="00B25FAA"/>
    <w:p w14:paraId="07453478" w14:textId="77777777" w:rsidR="00F83A7B" w:rsidRDefault="00F83A7B" w:rsidP="00B25FAA"/>
    <w:p w14:paraId="04FA8117" w14:textId="77777777" w:rsidR="00F83A7B" w:rsidRDefault="00F83A7B" w:rsidP="00B25FAA"/>
    <w:p w14:paraId="19370A40" w14:textId="77777777" w:rsidR="00F83A7B" w:rsidRDefault="00F83A7B" w:rsidP="00B25FAA"/>
    <w:p w14:paraId="6F910A3F" w14:textId="77777777" w:rsidR="00F83A7B" w:rsidRDefault="00F83A7B" w:rsidP="00B25FAA"/>
    <w:p w14:paraId="2A42FA4A" w14:textId="77777777" w:rsidR="00F83A7B" w:rsidRDefault="00F83A7B" w:rsidP="00B25FAA"/>
    <w:p w14:paraId="6688B5D5" w14:textId="77777777" w:rsidR="00F83A7B" w:rsidRDefault="00F83A7B" w:rsidP="00B25FAA"/>
    <w:p w14:paraId="25B49B20" w14:textId="77777777" w:rsidR="00F83A7B" w:rsidRDefault="00F83A7B" w:rsidP="00B25FAA"/>
    <w:p w14:paraId="1CAFDFF0" w14:textId="77777777" w:rsidR="00F83A7B" w:rsidRDefault="00F83A7B" w:rsidP="00B25FAA"/>
    <w:p w14:paraId="222EAE57" w14:textId="77777777" w:rsidR="00F83A7B" w:rsidRDefault="00F83A7B" w:rsidP="00B25FAA"/>
    <w:p w14:paraId="73E30343" w14:textId="77777777" w:rsidR="00F83A7B" w:rsidRDefault="00F83A7B" w:rsidP="00B25FAA"/>
    <w:p w14:paraId="6701225D" w14:textId="77777777" w:rsidR="00F83A7B" w:rsidRDefault="00F83A7B" w:rsidP="00B25FAA"/>
    <w:p w14:paraId="319041E5" w14:textId="77777777" w:rsidR="00F83A7B" w:rsidRDefault="00F83A7B" w:rsidP="00B25FAA"/>
    <w:p w14:paraId="063CCE8E" w14:textId="77777777" w:rsidR="00F83A7B" w:rsidRDefault="00F83A7B" w:rsidP="00B25FAA"/>
    <w:p w14:paraId="65CCC153" w14:textId="77777777" w:rsidR="00F83A7B" w:rsidRDefault="00F83A7B" w:rsidP="00B25FAA"/>
    <w:p w14:paraId="7B217FA4" w14:textId="77777777" w:rsidR="00F83A7B" w:rsidRDefault="00F83A7B" w:rsidP="00B25FAA"/>
    <w:p w14:paraId="4F2AA565" w14:textId="77777777" w:rsidR="00F83A7B" w:rsidRDefault="00F83A7B" w:rsidP="00B25FAA"/>
    <w:p w14:paraId="32180668" w14:textId="77777777" w:rsidR="00F83A7B" w:rsidRDefault="00F83A7B" w:rsidP="00B25FAA"/>
    <w:p w14:paraId="5EBAA124" w14:textId="77777777" w:rsidR="00F83A7B" w:rsidRDefault="00F83A7B" w:rsidP="00B25FAA"/>
    <w:p w14:paraId="38C4C85B" w14:textId="77777777" w:rsidR="00F83A7B" w:rsidRDefault="00F83A7B" w:rsidP="00B25FAA"/>
    <w:p w14:paraId="70472292" w14:textId="77777777" w:rsidR="00F83A7B" w:rsidRDefault="00F83A7B" w:rsidP="00B25FAA"/>
    <w:p w14:paraId="7406413C" w14:textId="77777777" w:rsidR="00F83A7B" w:rsidRDefault="00F83A7B" w:rsidP="00B25FAA"/>
    <w:p w14:paraId="2F0180ED" w14:textId="77777777" w:rsidR="00F83A7B" w:rsidRDefault="00F83A7B" w:rsidP="00B25FAA"/>
  </w:footnote>
  <w:footnote w:type="continuationSeparator" w:id="0">
    <w:p w14:paraId="2AD12DCC" w14:textId="77777777" w:rsidR="00F83A7B" w:rsidRDefault="00F83A7B" w:rsidP="00B25FAA">
      <w:r>
        <w:continuationSeparator/>
      </w:r>
    </w:p>
    <w:p w14:paraId="35D6A5EE" w14:textId="77777777" w:rsidR="00F83A7B" w:rsidRDefault="00F83A7B" w:rsidP="00B25FAA"/>
    <w:p w14:paraId="06A8657E" w14:textId="77777777" w:rsidR="00F83A7B" w:rsidRDefault="00F83A7B" w:rsidP="00B25FAA"/>
    <w:p w14:paraId="054A57F0" w14:textId="77777777" w:rsidR="00F83A7B" w:rsidRDefault="00F83A7B" w:rsidP="00B25FAA"/>
    <w:p w14:paraId="101C3867" w14:textId="77777777" w:rsidR="00F83A7B" w:rsidRDefault="00F83A7B" w:rsidP="00B25FAA"/>
    <w:p w14:paraId="25AC9352" w14:textId="77777777" w:rsidR="00F83A7B" w:rsidRDefault="00F83A7B" w:rsidP="00B25FAA"/>
    <w:p w14:paraId="689C8AB3" w14:textId="77777777" w:rsidR="00F83A7B" w:rsidRDefault="00F83A7B" w:rsidP="00B25FAA"/>
    <w:p w14:paraId="5881F408" w14:textId="77777777" w:rsidR="00F83A7B" w:rsidRDefault="00F83A7B" w:rsidP="00B25FAA"/>
    <w:p w14:paraId="0C7BAC2E" w14:textId="77777777" w:rsidR="00F83A7B" w:rsidRDefault="00F83A7B" w:rsidP="00B25FAA"/>
    <w:p w14:paraId="7F8908F2" w14:textId="77777777" w:rsidR="00F83A7B" w:rsidRDefault="00F83A7B" w:rsidP="00B25FAA"/>
    <w:p w14:paraId="47291A82" w14:textId="77777777" w:rsidR="00F83A7B" w:rsidRDefault="00F83A7B" w:rsidP="00B25FAA"/>
    <w:p w14:paraId="0EEACAF7" w14:textId="77777777" w:rsidR="00F83A7B" w:rsidRDefault="00F83A7B" w:rsidP="00B25FAA"/>
    <w:p w14:paraId="6079221F" w14:textId="77777777" w:rsidR="00F83A7B" w:rsidRDefault="00F83A7B" w:rsidP="00B25FAA"/>
    <w:p w14:paraId="221EE88A" w14:textId="77777777" w:rsidR="00F83A7B" w:rsidRDefault="00F83A7B" w:rsidP="00B25FAA"/>
    <w:p w14:paraId="16CBB17B" w14:textId="77777777" w:rsidR="00F83A7B" w:rsidRDefault="00F83A7B" w:rsidP="00B25FAA"/>
    <w:p w14:paraId="1F6469C4" w14:textId="77777777" w:rsidR="00F83A7B" w:rsidRDefault="00F83A7B" w:rsidP="00B25FAA"/>
    <w:p w14:paraId="6A3A52E0" w14:textId="77777777" w:rsidR="00F83A7B" w:rsidRDefault="00F83A7B" w:rsidP="00B25FAA"/>
    <w:p w14:paraId="5A8A50F0" w14:textId="77777777" w:rsidR="00F83A7B" w:rsidRDefault="00F83A7B" w:rsidP="00B25FAA"/>
    <w:p w14:paraId="074FE0CE" w14:textId="77777777" w:rsidR="00F83A7B" w:rsidRDefault="00F83A7B" w:rsidP="00B25FAA"/>
    <w:p w14:paraId="1E6FFB9B" w14:textId="77777777" w:rsidR="00F83A7B" w:rsidRDefault="00F83A7B" w:rsidP="00B25FAA"/>
    <w:p w14:paraId="491428B3" w14:textId="77777777" w:rsidR="00F83A7B" w:rsidRDefault="00F83A7B" w:rsidP="00B25FAA"/>
    <w:p w14:paraId="256A2821" w14:textId="77777777" w:rsidR="00F83A7B" w:rsidRDefault="00F83A7B" w:rsidP="00B25FAA"/>
    <w:p w14:paraId="7492504E" w14:textId="77777777" w:rsidR="00F83A7B" w:rsidRDefault="00F83A7B" w:rsidP="00B25FAA"/>
    <w:p w14:paraId="2C1FA3C4" w14:textId="77777777" w:rsidR="00F83A7B" w:rsidRDefault="00F83A7B" w:rsidP="00B25FAA"/>
    <w:p w14:paraId="54DA718A" w14:textId="77777777" w:rsidR="00F83A7B" w:rsidRDefault="00F83A7B" w:rsidP="00B25FAA"/>
    <w:p w14:paraId="5B42A514" w14:textId="77777777" w:rsidR="00F83A7B" w:rsidRDefault="00F83A7B" w:rsidP="00B25FAA"/>
    <w:p w14:paraId="26C3EA53" w14:textId="77777777" w:rsidR="00F83A7B" w:rsidRDefault="00F83A7B" w:rsidP="00B25FAA"/>
    <w:p w14:paraId="450147DF" w14:textId="77777777" w:rsidR="00F83A7B" w:rsidRDefault="00F83A7B" w:rsidP="00B25FAA"/>
    <w:p w14:paraId="5D2F080F" w14:textId="77777777" w:rsidR="00F83A7B" w:rsidRDefault="00F83A7B" w:rsidP="00B25FAA"/>
    <w:p w14:paraId="7054FD50" w14:textId="77777777" w:rsidR="00F83A7B" w:rsidRDefault="00F83A7B" w:rsidP="00B25FAA"/>
    <w:p w14:paraId="0786EC6A" w14:textId="77777777" w:rsidR="00F83A7B" w:rsidRDefault="00F83A7B" w:rsidP="00B25FAA"/>
    <w:p w14:paraId="5E2845D8" w14:textId="77777777" w:rsidR="00F83A7B" w:rsidRDefault="00F83A7B" w:rsidP="00B25FAA"/>
    <w:p w14:paraId="4A0C572B" w14:textId="77777777" w:rsidR="00F83A7B" w:rsidRDefault="00F83A7B" w:rsidP="00B25FAA"/>
    <w:p w14:paraId="5678F572" w14:textId="77777777" w:rsidR="00F83A7B" w:rsidRDefault="00F83A7B" w:rsidP="00B25FAA"/>
    <w:p w14:paraId="796CF4AC" w14:textId="77777777" w:rsidR="00F83A7B" w:rsidRDefault="00F83A7B" w:rsidP="00B25FAA"/>
    <w:p w14:paraId="63F357A7" w14:textId="77777777" w:rsidR="00F83A7B" w:rsidRDefault="00F83A7B" w:rsidP="00B25FAA"/>
    <w:p w14:paraId="09769489" w14:textId="77777777" w:rsidR="00F83A7B" w:rsidRDefault="00F83A7B" w:rsidP="00B25FAA"/>
    <w:p w14:paraId="252D10B5" w14:textId="77777777" w:rsidR="00F83A7B" w:rsidRDefault="00F83A7B" w:rsidP="00B25FAA"/>
    <w:p w14:paraId="4CE6A76D" w14:textId="77777777" w:rsidR="00F83A7B" w:rsidRDefault="00F83A7B" w:rsidP="00B25FAA"/>
    <w:p w14:paraId="47B1D8DD" w14:textId="77777777" w:rsidR="00F83A7B" w:rsidRDefault="00F83A7B" w:rsidP="00B25FAA"/>
    <w:p w14:paraId="0CD96F14" w14:textId="77777777" w:rsidR="00F83A7B" w:rsidRDefault="00F83A7B" w:rsidP="00B25FAA"/>
    <w:p w14:paraId="0C870F1C" w14:textId="77777777" w:rsidR="00F83A7B" w:rsidRDefault="00F83A7B" w:rsidP="00B25FAA"/>
    <w:p w14:paraId="345B6B88" w14:textId="77777777" w:rsidR="00F83A7B" w:rsidRDefault="00F83A7B" w:rsidP="00B25FAA"/>
    <w:p w14:paraId="32390963" w14:textId="77777777" w:rsidR="00F83A7B" w:rsidRDefault="00F83A7B" w:rsidP="00B25FAA"/>
    <w:p w14:paraId="5129F1A8" w14:textId="77777777" w:rsidR="00F83A7B" w:rsidRDefault="00F83A7B" w:rsidP="00B25FAA"/>
    <w:p w14:paraId="512899F0" w14:textId="77777777" w:rsidR="00F83A7B" w:rsidRDefault="00F83A7B" w:rsidP="00B25FAA"/>
    <w:p w14:paraId="1DA67936" w14:textId="77777777" w:rsidR="00F83A7B" w:rsidRDefault="00F83A7B" w:rsidP="00B25FAA"/>
    <w:p w14:paraId="1684CB1C" w14:textId="77777777" w:rsidR="00F83A7B" w:rsidRDefault="00F83A7B" w:rsidP="00B25FAA"/>
    <w:p w14:paraId="7F70B760" w14:textId="77777777" w:rsidR="00F83A7B" w:rsidRDefault="00F83A7B" w:rsidP="00B25FAA"/>
    <w:p w14:paraId="2237E5A6" w14:textId="77777777" w:rsidR="00F83A7B" w:rsidRDefault="00F83A7B" w:rsidP="00B25F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D7DC9" w14:textId="77777777" w:rsidR="00377955" w:rsidRDefault="00377955" w:rsidP="00B25FAA"/>
  <w:p w14:paraId="283F7D82" w14:textId="77777777" w:rsidR="00377955" w:rsidRDefault="00377955" w:rsidP="00B25FAA"/>
  <w:p w14:paraId="26BEB6E0" w14:textId="77777777" w:rsidR="00377955" w:rsidRDefault="00377955" w:rsidP="00B25FAA"/>
  <w:p w14:paraId="7D7A7042" w14:textId="77777777" w:rsidR="00377955" w:rsidRDefault="00377955" w:rsidP="00B25FAA"/>
  <w:p w14:paraId="5D319FB7" w14:textId="77777777" w:rsidR="00377955" w:rsidRDefault="00377955" w:rsidP="00B25FAA"/>
  <w:p w14:paraId="53C9268A" w14:textId="77777777" w:rsidR="00377955" w:rsidRDefault="00377955" w:rsidP="00B25FAA"/>
  <w:p w14:paraId="66D86E06" w14:textId="77777777" w:rsidR="00377955" w:rsidRDefault="00377955" w:rsidP="00B25FAA"/>
  <w:p w14:paraId="1801B99E" w14:textId="77777777" w:rsidR="00377955" w:rsidRDefault="00377955" w:rsidP="00B25FAA"/>
  <w:p w14:paraId="153AA949" w14:textId="77777777" w:rsidR="00377955" w:rsidRDefault="00377955" w:rsidP="00B25FAA"/>
  <w:p w14:paraId="067D028E" w14:textId="77777777" w:rsidR="00377955" w:rsidRDefault="00377955" w:rsidP="00B25FAA"/>
  <w:p w14:paraId="04D7BB6F" w14:textId="77777777" w:rsidR="00377955" w:rsidRDefault="00377955" w:rsidP="00B25FAA"/>
  <w:p w14:paraId="633E4D7D" w14:textId="77777777" w:rsidR="00377955" w:rsidRDefault="00377955" w:rsidP="00B25FAA"/>
  <w:p w14:paraId="682FAF24" w14:textId="77777777" w:rsidR="00377955" w:rsidRDefault="00377955" w:rsidP="00B25FAA"/>
  <w:p w14:paraId="085EE627" w14:textId="77777777" w:rsidR="00377955" w:rsidRDefault="00377955" w:rsidP="00B25FAA"/>
  <w:p w14:paraId="3BB01320" w14:textId="77777777" w:rsidR="00377955" w:rsidRDefault="00377955" w:rsidP="00B25FAA"/>
  <w:p w14:paraId="6CDA8BDD" w14:textId="77777777" w:rsidR="00377955" w:rsidRDefault="00377955" w:rsidP="00B25FAA"/>
  <w:p w14:paraId="173483F1" w14:textId="77777777" w:rsidR="00377955" w:rsidRDefault="00377955" w:rsidP="00B25FAA"/>
  <w:p w14:paraId="54B66255" w14:textId="77777777" w:rsidR="00377955" w:rsidRDefault="00377955" w:rsidP="00B25FAA"/>
  <w:p w14:paraId="73E7300A" w14:textId="77777777" w:rsidR="00377955" w:rsidRDefault="00377955" w:rsidP="00B25FAA"/>
  <w:p w14:paraId="072AF5AF" w14:textId="77777777" w:rsidR="00377955" w:rsidRDefault="00377955" w:rsidP="00B25FAA"/>
  <w:p w14:paraId="161FEC68" w14:textId="77777777" w:rsidR="00377955" w:rsidRDefault="00377955" w:rsidP="00B25FAA"/>
  <w:p w14:paraId="61BCFD3D" w14:textId="77777777" w:rsidR="00377955" w:rsidRDefault="00377955" w:rsidP="00B25FAA"/>
  <w:p w14:paraId="2A4BF47D" w14:textId="77777777" w:rsidR="00377955" w:rsidRDefault="00377955" w:rsidP="00B25FAA"/>
  <w:p w14:paraId="3EEF2565" w14:textId="77777777" w:rsidR="00377955" w:rsidRDefault="00377955" w:rsidP="00B25FAA"/>
  <w:p w14:paraId="777A6031" w14:textId="77777777" w:rsidR="00377955" w:rsidRDefault="00377955" w:rsidP="00B25FAA"/>
  <w:p w14:paraId="2CC92319" w14:textId="77777777" w:rsidR="00377955" w:rsidRDefault="00377955" w:rsidP="00B25FAA"/>
  <w:p w14:paraId="3B54541E" w14:textId="77777777" w:rsidR="00377955" w:rsidRDefault="00377955" w:rsidP="00B25FAA"/>
  <w:p w14:paraId="2D2BDB2A" w14:textId="77777777" w:rsidR="00377955" w:rsidRDefault="00377955" w:rsidP="00B25FAA"/>
  <w:p w14:paraId="345CEB8B" w14:textId="77777777" w:rsidR="00377955" w:rsidRDefault="00377955" w:rsidP="00B25FAA"/>
  <w:p w14:paraId="341544F2" w14:textId="77777777" w:rsidR="00377955" w:rsidRDefault="00377955" w:rsidP="00B25FAA"/>
  <w:p w14:paraId="2B448855" w14:textId="77777777" w:rsidR="00377955" w:rsidRDefault="00377955" w:rsidP="00B25FAA"/>
  <w:p w14:paraId="0735AA00" w14:textId="77777777" w:rsidR="00377955" w:rsidRDefault="00377955" w:rsidP="00B25FAA"/>
  <w:p w14:paraId="0769FA89" w14:textId="77777777" w:rsidR="00377955" w:rsidRDefault="00377955" w:rsidP="00B25FAA"/>
  <w:p w14:paraId="37C0BF98" w14:textId="77777777" w:rsidR="00377955" w:rsidRDefault="00377955" w:rsidP="00B25FAA"/>
  <w:p w14:paraId="52016CFA" w14:textId="77777777" w:rsidR="00377955" w:rsidRDefault="00377955" w:rsidP="00B25FAA"/>
  <w:p w14:paraId="5AC09E8F" w14:textId="77777777" w:rsidR="00377955" w:rsidRDefault="00377955" w:rsidP="00B25FAA"/>
  <w:p w14:paraId="37B9EB9F" w14:textId="77777777" w:rsidR="00377955" w:rsidRDefault="00377955" w:rsidP="00B25FAA"/>
  <w:p w14:paraId="3D9D15E2" w14:textId="77777777" w:rsidR="00377955" w:rsidRDefault="00377955" w:rsidP="00B25FAA"/>
  <w:p w14:paraId="00C6F0C6" w14:textId="77777777" w:rsidR="00377955" w:rsidRDefault="00377955" w:rsidP="00B25F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5886" w14:textId="0723783D" w:rsidR="00377955" w:rsidRDefault="008506B7" w:rsidP="00B25FAA">
    <w:r w:rsidRPr="00EE76C5">
      <w:rPr>
        <w:noProof/>
      </w:rPr>
      <w:drawing>
        <wp:anchor distT="0" distB="0" distL="114300" distR="114300" simplePos="0" relativeHeight="251658240" behindDoc="1" locked="0" layoutInCell="1" allowOverlap="1" wp14:anchorId="7D83F192" wp14:editId="59E9769F">
          <wp:simplePos x="0" y="0"/>
          <wp:positionH relativeFrom="margin">
            <wp:align>center</wp:align>
          </wp:positionH>
          <wp:positionV relativeFrom="paragraph">
            <wp:posOffset>-332740</wp:posOffset>
          </wp:positionV>
          <wp:extent cx="1809750" cy="723900"/>
          <wp:effectExtent l="0" t="0" r="0" b="0"/>
          <wp:wrapTight wrapText="bothSides">
            <wp:wrapPolygon edited="0">
              <wp:start x="0" y="0"/>
              <wp:lineTo x="0" y="21032"/>
              <wp:lineTo x="21373" y="21032"/>
              <wp:lineTo x="2137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955" w:rsidRPr="005A7551">
      <w:rPr>
        <w:lang w:val="en-US"/>
      </w:rPr>
      <w:tab/>
    </w:r>
    <w:r w:rsidR="00377955" w:rsidRPr="005A7551">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1856F" w14:textId="5071598D" w:rsidR="00377955" w:rsidRDefault="00377955" w:rsidP="00B25FAA"/>
  <w:p w14:paraId="4CB8D09C" w14:textId="77777777" w:rsidR="00377955" w:rsidRPr="00875360" w:rsidRDefault="00377955" w:rsidP="00B25FAA">
    <w:r w:rsidRPr="00F467D7">
      <w:rPr>
        <w:lang w:val="en-US"/>
      </w:rPr>
      <w:tab/>
    </w:r>
  </w:p>
  <w:p w14:paraId="6927CFFA" w14:textId="77777777" w:rsidR="00377955" w:rsidRPr="005A7551" w:rsidRDefault="00377955" w:rsidP="00B25FAA">
    <w:pPr>
      <w:rPr>
        <w:rFonts w:ascii="Times New Roman" w:hAnsi="Times New Roman"/>
        <w:lang w:val="en-US"/>
      </w:rPr>
    </w:pPr>
    <w:r w:rsidRPr="005A7551">
      <w:rPr>
        <w:lang w:val="en-US"/>
      </w:rPr>
      <w:tab/>
    </w:r>
    <w:r w:rsidRPr="005A7551">
      <w:rPr>
        <w:lang w:val="en-US"/>
      </w:rPr>
      <w:tab/>
    </w:r>
  </w:p>
  <w:p w14:paraId="3762ABD2" w14:textId="77777777" w:rsidR="00377955" w:rsidRDefault="00377955" w:rsidP="00B25FAA">
    <w:pPr>
      <w:pStyle w:val="Koptekst"/>
    </w:pPr>
  </w:p>
  <w:p w14:paraId="5F6676BF" w14:textId="77777777" w:rsidR="00377955" w:rsidRDefault="00377955" w:rsidP="00B25FAA">
    <w:pPr>
      <w:pStyle w:val="Koptekst"/>
    </w:pPr>
  </w:p>
  <w:p w14:paraId="78E666F5" w14:textId="77777777" w:rsidR="00377955" w:rsidRDefault="00377955" w:rsidP="00B25FAA">
    <w:pPr>
      <w:pStyle w:val="Koptekst"/>
    </w:pPr>
  </w:p>
  <w:p w14:paraId="3A08C296" w14:textId="77777777" w:rsidR="00377955" w:rsidRDefault="00377955" w:rsidP="00B25FAA">
    <w:pPr>
      <w:pStyle w:val="Koptekst"/>
    </w:pPr>
  </w:p>
  <w:p w14:paraId="7D1DB873" w14:textId="77777777" w:rsidR="00377955" w:rsidRDefault="00377955" w:rsidP="00B25FAA">
    <w:pPr>
      <w:pStyle w:val="Koptekst"/>
    </w:pPr>
  </w:p>
  <w:p w14:paraId="783A0A50" w14:textId="77777777" w:rsidR="00377955" w:rsidRDefault="00377955" w:rsidP="00B25FAA">
    <w:pPr>
      <w:pStyle w:val="Koptekst"/>
    </w:pPr>
  </w:p>
  <w:p w14:paraId="65AA86B0" w14:textId="77777777" w:rsidR="00377955" w:rsidRDefault="00377955" w:rsidP="00B25FAA">
    <w:pPr>
      <w:pStyle w:val="Koptekst"/>
    </w:pPr>
  </w:p>
  <w:p w14:paraId="59FDEFDE" w14:textId="77777777" w:rsidR="00377955" w:rsidRDefault="00377955" w:rsidP="00B25F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3BD9"/>
    <w:multiLevelType w:val="hybridMultilevel"/>
    <w:tmpl w:val="63226C42"/>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B5099E"/>
    <w:multiLevelType w:val="hybridMultilevel"/>
    <w:tmpl w:val="54BE6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C57645"/>
    <w:multiLevelType w:val="hybridMultilevel"/>
    <w:tmpl w:val="0CC2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63E4D"/>
    <w:multiLevelType w:val="hybridMultilevel"/>
    <w:tmpl w:val="B8EE16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6465F3C"/>
    <w:multiLevelType w:val="hybridMultilevel"/>
    <w:tmpl w:val="782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3816"/>
    <w:multiLevelType w:val="hybridMultilevel"/>
    <w:tmpl w:val="D0C2531E"/>
    <w:lvl w:ilvl="0" w:tplc="1D301B0C">
      <w:start w:val="1"/>
      <w:numFmt w:val="bullet"/>
      <w:lvlText w:val="-"/>
      <w:lvlJc w:val="left"/>
      <w:pPr>
        <w:ind w:left="720" w:hanging="360"/>
      </w:pPr>
      <w:rPr>
        <w:rFonts w:ascii="Courier New" w:hAnsi="Courier New" w:hint="default"/>
      </w:rPr>
    </w:lvl>
    <w:lvl w:ilvl="1" w:tplc="1D301B0C">
      <w:start w:val="1"/>
      <w:numFmt w:val="bullet"/>
      <w:lvlText w:val="-"/>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CD743C"/>
    <w:multiLevelType w:val="multilevel"/>
    <w:tmpl w:val="AF8C2C2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3217AA9"/>
    <w:multiLevelType w:val="hybridMultilevel"/>
    <w:tmpl w:val="DF96F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F101C3"/>
    <w:multiLevelType w:val="hybridMultilevel"/>
    <w:tmpl w:val="E1982C9C"/>
    <w:lvl w:ilvl="0" w:tplc="1D301B0C">
      <w:start w:val="1"/>
      <w:numFmt w:val="bullet"/>
      <w:lvlText w:val="-"/>
      <w:lvlJc w:val="left"/>
      <w:pPr>
        <w:ind w:left="720" w:hanging="360"/>
      </w:pPr>
      <w:rPr>
        <w:rFonts w:ascii="Courier New" w:hAnsi="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3445BD"/>
    <w:multiLevelType w:val="hybridMultilevel"/>
    <w:tmpl w:val="9078D5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44E7F3C"/>
    <w:multiLevelType w:val="hybridMultilevel"/>
    <w:tmpl w:val="00F2C5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934057"/>
    <w:multiLevelType w:val="multilevel"/>
    <w:tmpl w:val="438CAA48"/>
    <w:lvl w:ilvl="0">
      <w:start w:val="1"/>
      <w:numFmt w:val="decimal"/>
      <w:pStyle w:val="Bijlage1"/>
      <w:lvlText w:va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6F95E0E"/>
    <w:multiLevelType w:val="hybridMultilevel"/>
    <w:tmpl w:val="F9223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7F5A71"/>
    <w:multiLevelType w:val="multilevel"/>
    <w:tmpl w:val="C2E8C23E"/>
    <w:lvl w:ilvl="0">
      <w:start w:val="4"/>
      <w:numFmt w:val="upperLetter"/>
      <w:pStyle w:val="InvulB1"/>
      <w:lvlText w:val="INVULBIJLAGE %1:"/>
      <w:lvlJc w:val="left"/>
      <w:pPr>
        <w:ind w:left="432" w:hanging="432"/>
      </w:pPr>
      <w:rPr>
        <w:rFonts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8777EF"/>
    <w:multiLevelType w:val="hybridMultilevel"/>
    <w:tmpl w:val="7F72C73E"/>
    <w:lvl w:ilvl="0" w:tplc="04090017">
      <w:start w:val="1"/>
      <w:numFmt w:val="lowerLetter"/>
      <w:lvlText w:val="%1)"/>
      <w:lvlJc w:val="left"/>
      <w:pPr>
        <w:ind w:left="720" w:hanging="360"/>
      </w:pPr>
    </w:lvl>
    <w:lvl w:ilvl="1" w:tplc="19BCC2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E5878"/>
    <w:multiLevelType w:val="hybridMultilevel"/>
    <w:tmpl w:val="698CB3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CBA053A"/>
    <w:multiLevelType w:val="hybridMultilevel"/>
    <w:tmpl w:val="4F2A7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18" w15:restartNumberingAfterBreak="0">
    <w:nsid w:val="32675C87"/>
    <w:multiLevelType w:val="hybridMultilevel"/>
    <w:tmpl w:val="CF5219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8020D5"/>
    <w:multiLevelType w:val="hybridMultilevel"/>
    <w:tmpl w:val="86BC4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1147BD"/>
    <w:multiLevelType w:val="hybridMultilevel"/>
    <w:tmpl w:val="D6D68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192E23"/>
    <w:multiLevelType w:val="hybridMultilevel"/>
    <w:tmpl w:val="7910FC72"/>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A7556"/>
    <w:multiLevelType w:val="hybridMultilevel"/>
    <w:tmpl w:val="76D42F80"/>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977021"/>
    <w:multiLevelType w:val="hybridMultilevel"/>
    <w:tmpl w:val="FC5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E21FA"/>
    <w:multiLevelType w:val="multilevel"/>
    <w:tmpl w:val="AABA2A38"/>
    <w:lvl w:ilvl="0">
      <w:start w:val="1"/>
      <w:numFmt w:val="upperLetter"/>
      <w:lvlText w:val="INVULBIJLAGE %1:"/>
      <w:lvlJc w:val="left"/>
      <w:pPr>
        <w:ind w:left="432" w:hanging="432"/>
      </w:pPr>
      <w:rPr>
        <w:rFonts w:hint="default"/>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Bijlage2"/>
      <w:lvlText w:val="B-%1.%2"/>
      <w:lvlJc w:val="left"/>
      <w:pPr>
        <w:ind w:left="576" w:hanging="576"/>
      </w:pPr>
      <w:rPr>
        <w:rFonts w:hint="default"/>
      </w:rPr>
    </w:lvl>
    <w:lvl w:ilvl="2">
      <w:start w:val="1"/>
      <w:numFmt w:val="decimal"/>
      <w:pStyle w:val="Bijlage3"/>
      <w:lvlText w:val="B-%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4ECF30DC"/>
    <w:multiLevelType w:val="hybridMultilevel"/>
    <w:tmpl w:val="31DE7AD8"/>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DA07D6"/>
    <w:multiLevelType w:val="hybridMultilevel"/>
    <w:tmpl w:val="84C4E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E7621D9"/>
    <w:multiLevelType w:val="multilevel"/>
    <w:tmpl w:val="5FD297C6"/>
    <w:lvl w:ilvl="0">
      <w:start w:val="1"/>
      <w:numFmt w:val="bullet"/>
      <w:lvlText w:val="-"/>
      <w:lvlJc w:val="left"/>
      <w:pPr>
        <w:ind w:left="432" w:hanging="432"/>
      </w:pPr>
      <w:rPr>
        <w:rFonts w:ascii="Courier New" w:hAnsi="Courier New" w:hint="default"/>
      </w:rPr>
    </w:lvl>
    <w:lvl w:ilvl="1">
      <w:start w:val="1"/>
      <w:numFmt w:val="decimal"/>
      <w:lvlText w:val="B-%1.%2 "/>
      <w:lvlJc w:val="left"/>
      <w:pPr>
        <w:tabs>
          <w:tab w:val="num" w:pos="851"/>
        </w:tabs>
        <w:ind w:left="851" w:hanging="851"/>
      </w:pPr>
      <w:rPr>
        <w:rFonts w:hint="default"/>
      </w:rPr>
    </w:lvl>
    <w:lvl w:ilvl="2">
      <w:start w:val="1"/>
      <w:numFmt w:val="decimal"/>
      <w:lvlText w:val="B-%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EC4C8F"/>
    <w:multiLevelType w:val="hybridMultilevel"/>
    <w:tmpl w:val="B9601294"/>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2E359A3"/>
    <w:multiLevelType w:val="hybridMultilevel"/>
    <w:tmpl w:val="341C7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EE2F10"/>
    <w:multiLevelType w:val="hybridMultilevel"/>
    <w:tmpl w:val="83D4BCD4"/>
    <w:lvl w:ilvl="0" w:tplc="DE7A8370">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7625D"/>
    <w:multiLevelType w:val="hybridMultilevel"/>
    <w:tmpl w:val="B4A00BDA"/>
    <w:lvl w:ilvl="0" w:tplc="1D301B0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C06177"/>
    <w:multiLevelType w:val="hybridMultilevel"/>
    <w:tmpl w:val="BAF02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255407"/>
    <w:multiLevelType w:val="hybridMultilevel"/>
    <w:tmpl w:val="AB9ACA54"/>
    <w:lvl w:ilvl="0" w:tplc="1D301B0C">
      <w:start w:val="1"/>
      <w:numFmt w:val="bullet"/>
      <w:lvlText w:val="-"/>
      <w:lvlJc w:val="left"/>
      <w:pPr>
        <w:ind w:left="720" w:hanging="360"/>
      </w:pPr>
      <w:rPr>
        <w:rFonts w:ascii="Courier New" w:hAnsi="Courier New" w:hint="default"/>
      </w:rPr>
    </w:lvl>
    <w:lvl w:ilvl="1" w:tplc="87F06DC6">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9C61B8"/>
    <w:multiLevelType w:val="hybridMultilevel"/>
    <w:tmpl w:val="42AC37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7A713F5"/>
    <w:multiLevelType w:val="hybridMultilevel"/>
    <w:tmpl w:val="93F82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E62855"/>
    <w:multiLevelType w:val="hybridMultilevel"/>
    <w:tmpl w:val="DB3E7E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8916847">
    <w:abstractNumId w:val="30"/>
  </w:num>
  <w:num w:numId="2" w16cid:durableId="1943415314">
    <w:abstractNumId w:val="23"/>
  </w:num>
  <w:num w:numId="3" w16cid:durableId="1010792232">
    <w:abstractNumId w:val="9"/>
  </w:num>
  <w:num w:numId="4" w16cid:durableId="1751350335">
    <w:abstractNumId w:val="17"/>
  </w:num>
  <w:num w:numId="5" w16cid:durableId="1309552759">
    <w:abstractNumId w:val="14"/>
  </w:num>
  <w:num w:numId="6" w16cid:durableId="1531072423">
    <w:abstractNumId w:val="18"/>
  </w:num>
  <w:num w:numId="7" w16cid:durableId="1868132969">
    <w:abstractNumId w:val="2"/>
  </w:num>
  <w:num w:numId="8" w16cid:durableId="1551913775">
    <w:abstractNumId w:val="32"/>
  </w:num>
  <w:num w:numId="9" w16cid:durableId="341976705">
    <w:abstractNumId w:val="4"/>
  </w:num>
  <w:num w:numId="10" w16cid:durableId="1704943393">
    <w:abstractNumId w:val="6"/>
  </w:num>
  <w:num w:numId="11" w16cid:durableId="1226067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720024">
    <w:abstractNumId w:val="8"/>
  </w:num>
  <w:num w:numId="13" w16cid:durableId="1017318389">
    <w:abstractNumId w:val="21"/>
  </w:num>
  <w:num w:numId="14" w16cid:durableId="1958172460">
    <w:abstractNumId w:val="34"/>
  </w:num>
  <w:num w:numId="15" w16cid:durableId="163057841">
    <w:abstractNumId w:val="15"/>
  </w:num>
  <w:num w:numId="16" w16cid:durableId="2064013279">
    <w:abstractNumId w:val="24"/>
  </w:num>
  <w:num w:numId="17" w16cid:durableId="1408304109">
    <w:abstractNumId w:val="11"/>
  </w:num>
  <w:num w:numId="18" w16cid:durableId="2013215146">
    <w:abstractNumId w:val="13"/>
  </w:num>
  <w:num w:numId="19" w16cid:durableId="58288508">
    <w:abstractNumId w:val="12"/>
  </w:num>
  <w:num w:numId="20" w16cid:durableId="1956515746">
    <w:abstractNumId w:val="6"/>
  </w:num>
  <w:num w:numId="21" w16cid:durableId="1738015469">
    <w:abstractNumId w:val="6"/>
  </w:num>
  <w:num w:numId="22" w16cid:durableId="1868759311">
    <w:abstractNumId w:val="6"/>
  </w:num>
  <w:num w:numId="23" w16cid:durableId="1016887313">
    <w:abstractNumId w:val="6"/>
  </w:num>
  <w:num w:numId="24" w16cid:durableId="685252199">
    <w:abstractNumId w:val="16"/>
  </w:num>
  <w:num w:numId="25" w16cid:durableId="696740472">
    <w:abstractNumId w:val="29"/>
  </w:num>
  <w:num w:numId="26" w16cid:durableId="574555572">
    <w:abstractNumId w:val="26"/>
  </w:num>
  <w:num w:numId="27" w16cid:durableId="2022276469">
    <w:abstractNumId w:val="28"/>
  </w:num>
  <w:num w:numId="28" w16cid:durableId="2058360623">
    <w:abstractNumId w:val="22"/>
  </w:num>
  <w:num w:numId="29" w16cid:durableId="1778940953">
    <w:abstractNumId w:val="33"/>
  </w:num>
  <w:num w:numId="30" w16cid:durableId="1762944789">
    <w:abstractNumId w:val="11"/>
    <w:lvlOverride w:ilvl="0">
      <w:lvl w:ilvl="0">
        <w:start w:val="1"/>
        <w:numFmt w:val="decimal"/>
        <w:pStyle w:val="Bijlage1"/>
        <w:lvlText w:val="BIJLAGE %1:"/>
        <w:lvlJc w:val="left"/>
        <w:pPr>
          <w:ind w:left="432" w:hanging="432"/>
        </w:pPr>
        <w:rPr>
          <w:rFonts w:hint="default"/>
        </w:rPr>
      </w:lvl>
    </w:lvlOverride>
    <w:lvlOverride w:ilvl="1">
      <w:lvl w:ilvl="1">
        <w:start w:val="1"/>
        <w:numFmt w:val="decimal"/>
        <w:lvlText w:val="B-%1.%2 "/>
        <w:lvlJc w:val="left"/>
        <w:pPr>
          <w:tabs>
            <w:tab w:val="num" w:pos="851"/>
          </w:tabs>
          <w:ind w:left="851" w:hanging="851"/>
        </w:pPr>
        <w:rPr>
          <w:rFonts w:hint="default"/>
        </w:rPr>
      </w:lvl>
    </w:lvlOverride>
    <w:lvlOverride w:ilvl="2">
      <w:lvl w:ilvl="2">
        <w:start w:val="1"/>
        <w:numFmt w:val="decimal"/>
        <w:lvlText w:val="B-%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2007317215">
    <w:abstractNumId w:val="11"/>
  </w:num>
  <w:num w:numId="32" w16cid:durableId="705299238">
    <w:abstractNumId w:val="11"/>
  </w:num>
  <w:num w:numId="33" w16cid:durableId="156845618">
    <w:abstractNumId w:val="11"/>
  </w:num>
  <w:num w:numId="34" w16cid:durableId="1908372539">
    <w:abstractNumId w:val="11"/>
  </w:num>
  <w:num w:numId="35" w16cid:durableId="1991787050">
    <w:abstractNumId w:val="11"/>
  </w:num>
  <w:num w:numId="36" w16cid:durableId="1221819070">
    <w:abstractNumId w:val="11"/>
  </w:num>
  <w:num w:numId="37" w16cid:durableId="1882857057">
    <w:abstractNumId w:val="11"/>
  </w:num>
  <w:num w:numId="38" w16cid:durableId="873733834">
    <w:abstractNumId w:val="11"/>
  </w:num>
  <w:num w:numId="39" w16cid:durableId="75322589">
    <w:abstractNumId w:val="11"/>
  </w:num>
  <w:num w:numId="40" w16cid:durableId="514419280">
    <w:abstractNumId w:val="35"/>
  </w:num>
  <w:num w:numId="41" w16cid:durableId="447432371">
    <w:abstractNumId w:val="7"/>
  </w:num>
  <w:num w:numId="42" w16cid:durableId="553585254">
    <w:abstractNumId w:val="3"/>
  </w:num>
  <w:num w:numId="43" w16cid:durableId="854539430">
    <w:abstractNumId w:val="10"/>
  </w:num>
  <w:num w:numId="44" w16cid:durableId="222638415">
    <w:abstractNumId w:val="19"/>
  </w:num>
  <w:num w:numId="45" w16cid:durableId="1436368356">
    <w:abstractNumId w:val="20"/>
  </w:num>
  <w:num w:numId="46" w16cid:durableId="625702917">
    <w:abstractNumId w:val="36"/>
  </w:num>
  <w:num w:numId="47" w16cid:durableId="1769932840">
    <w:abstractNumId w:val="0"/>
  </w:num>
  <w:num w:numId="48" w16cid:durableId="1645699414">
    <w:abstractNumId w:val="5"/>
  </w:num>
  <w:num w:numId="49" w16cid:durableId="1211767409">
    <w:abstractNumId w:val="13"/>
  </w:num>
  <w:num w:numId="50" w16cid:durableId="735398076">
    <w:abstractNumId w:val="1"/>
  </w:num>
  <w:num w:numId="51" w16cid:durableId="993609357">
    <w:abstractNumId w:val="31"/>
  </w:num>
  <w:num w:numId="52" w16cid:durableId="522980526">
    <w:abstractNumId w:val="27"/>
  </w:num>
  <w:num w:numId="53" w16cid:durableId="1634869753">
    <w:abstractNumId w:val="25"/>
  </w:num>
  <w:num w:numId="54" w16cid:durableId="88812663">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10"/>
  <w:displayHorizontalDrawingGridEvery w:val="2"/>
  <w:noPunctuationKerning/>
  <w:characterSpacingControl w:val="doNotCompress"/>
  <w:doNotValidateAgainstSchema/>
  <w:doNotDemarcateInvalidXml/>
  <w:hdrShapeDefaults>
    <o:shapedefaults v:ext="edit" spidmax="2050" strokecolor="#bf0033">
      <v:stroke color="#bf0033" weight=".25pt"/>
      <o:colormru v:ext="edit" colors="#bf0033,#ff000a,#fe000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EA"/>
    <w:rsid w:val="000020ED"/>
    <w:rsid w:val="0000650D"/>
    <w:rsid w:val="00014066"/>
    <w:rsid w:val="000141D8"/>
    <w:rsid w:val="000142DF"/>
    <w:rsid w:val="00024370"/>
    <w:rsid w:val="00026923"/>
    <w:rsid w:val="00031F97"/>
    <w:rsid w:val="00036351"/>
    <w:rsid w:val="0003768A"/>
    <w:rsid w:val="00037CFB"/>
    <w:rsid w:val="00044371"/>
    <w:rsid w:val="00045FED"/>
    <w:rsid w:val="00050E0E"/>
    <w:rsid w:val="00050EBE"/>
    <w:rsid w:val="000521E2"/>
    <w:rsid w:val="00054209"/>
    <w:rsid w:val="00065479"/>
    <w:rsid w:val="00066EA9"/>
    <w:rsid w:val="00067BA2"/>
    <w:rsid w:val="00070F82"/>
    <w:rsid w:val="0007148B"/>
    <w:rsid w:val="00071CFC"/>
    <w:rsid w:val="00072DB7"/>
    <w:rsid w:val="000769ED"/>
    <w:rsid w:val="000777C5"/>
    <w:rsid w:val="000830FA"/>
    <w:rsid w:val="000831D6"/>
    <w:rsid w:val="00086834"/>
    <w:rsid w:val="000869B1"/>
    <w:rsid w:val="00087CC3"/>
    <w:rsid w:val="00093550"/>
    <w:rsid w:val="00097809"/>
    <w:rsid w:val="000A1DDB"/>
    <w:rsid w:val="000A5ADF"/>
    <w:rsid w:val="000B1312"/>
    <w:rsid w:val="000B41C1"/>
    <w:rsid w:val="000B5934"/>
    <w:rsid w:val="000B60B6"/>
    <w:rsid w:val="000C0703"/>
    <w:rsid w:val="000C7EC4"/>
    <w:rsid w:val="000E10CE"/>
    <w:rsid w:val="000E16D8"/>
    <w:rsid w:val="000E2567"/>
    <w:rsid w:val="000E4133"/>
    <w:rsid w:val="000E5DB6"/>
    <w:rsid w:val="000E6D94"/>
    <w:rsid w:val="000E7EA0"/>
    <w:rsid w:val="000F028C"/>
    <w:rsid w:val="000F15D1"/>
    <w:rsid w:val="000F3C1E"/>
    <w:rsid w:val="000F48A0"/>
    <w:rsid w:val="000F5454"/>
    <w:rsid w:val="00103D72"/>
    <w:rsid w:val="00107678"/>
    <w:rsid w:val="001108A9"/>
    <w:rsid w:val="00110A1B"/>
    <w:rsid w:val="001111F0"/>
    <w:rsid w:val="00113A6D"/>
    <w:rsid w:val="00113D93"/>
    <w:rsid w:val="0011420B"/>
    <w:rsid w:val="00114E44"/>
    <w:rsid w:val="00117C13"/>
    <w:rsid w:val="001257B6"/>
    <w:rsid w:val="00125B1A"/>
    <w:rsid w:val="00127403"/>
    <w:rsid w:val="001349C7"/>
    <w:rsid w:val="00134D6F"/>
    <w:rsid w:val="00135562"/>
    <w:rsid w:val="00135763"/>
    <w:rsid w:val="00136A69"/>
    <w:rsid w:val="00136FA1"/>
    <w:rsid w:val="001411C4"/>
    <w:rsid w:val="00142E58"/>
    <w:rsid w:val="00144607"/>
    <w:rsid w:val="00144893"/>
    <w:rsid w:val="0015406E"/>
    <w:rsid w:val="00155636"/>
    <w:rsid w:val="00156C8C"/>
    <w:rsid w:val="0016436C"/>
    <w:rsid w:val="0016436E"/>
    <w:rsid w:val="001655E0"/>
    <w:rsid w:val="0016704E"/>
    <w:rsid w:val="001704AD"/>
    <w:rsid w:val="00171950"/>
    <w:rsid w:val="0017779E"/>
    <w:rsid w:val="00193101"/>
    <w:rsid w:val="00194CE3"/>
    <w:rsid w:val="00195655"/>
    <w:rsid w:val="001A1C4E"/>
    <w:rsid w:val="001A261E"/>
    <w:rsid w:val="001A338D"/>
    <w:rsid w:val="001A4DAB"/>
    <w:rsid w:val="001A51AB"/>
    <w:rsid w:val="001A74DE"/>
    <w:rsid w:val="001B1639"/>
    <w:rsid w:val="001B703B"/>
    <w:rsid w:val="001B74C7"/>
    <w:rsid w:val="001C5245"/>
    <w:rsid w:val="001D00D0"/>
    <w:rsid w:val="001D0FD9"/>
    <w:rsid w:val="001D261E"/>
    <w:rsid w:val="001D34F6"/>
    <w:rsid w:val="001D410B"/>
    <w:rsid w:val="001D4898"/>
    <w:rsid w:val="001D56ED"/>
    <w:rsid w:val="001D727F"/>
    <w:rsid w:val="001E2475"/>
    <w:rsid w:val="001E2C99"/>
    <w:rsid w:val="001E316A"/>
    <w:rsid w:val="001F360B"/>
    <w:rsid w:val="001F509A"/>
    <w:rsid w:val="00200875"/>
    <w:rsid w:val="00201D0F"/>
    <w:rsid w:val="002068E6"/>
    <w:rsid w:val="00217665"/>
    <w:rsid w:val="0022698F"/>
    <w:rsid w:val="00227AF1"/>
    <w:rsid w:val="0023355C"/>
    <w:rsid w:val="00233843"/>
    <w:rsid w:val="00234CF3"/>
    <w:rsid w:val="002353A9"/>
    <w:rsid w:val="0024101E"/>
    <w:rsid w:val="00242394"/>
    <w:rsid w:val="002463F1"/>
    <w:rsid w:val="00251BC2"/>
    <w:rsid w:val="002550C2"/>
    <w:rsid w:val="002670EA"/>
    <w:rsid w:val="00267F08"/>
    <w:rsid w:val="002831DC"/>
    <w:rsid w:val="00292BF7"/>
    <w:rsid w:val="00293231"/>
    <w:rsid w:val="0029349A"/>
    <w:rsid w:val="00293674"/>
    <w:rsid w:val="00294EFA"/>
    <w:rsid w:val="002A4120"/>
    <w:rsid w:val="002A7F0E"/>
    <w:rsid w:val="002B2347"/>
    <w:rsid w:val="002B281B"/>
    <w:rsid w:val="002B74F6"/>
    <w:rsid w:val="002C198F"/>
    <w:rsid w:val="002C272E"/>
    <w:rsid w:val="002C2890"/>
    <w:rsid w:val="002C4D11"/>
    <w:rsid w:val="002C5370"/>
    <w:rsid w:val="002C670E"/>
    <w:rsid w:val="002E2BE8"/>
    <w:rsid w:val="002E3349"/>
    <w:rsid w:val="002E6144"/>
    <w:rsid w:val="002E7CAD"/>
    <w:rsid w:val="002F2D00"/>
    <w:rsid w:val="0030059A"/>
    <w:rsid w:val="00303A60"/>
    <w:rsid w:val="00305BE0"/>
    <w:rsid w:val="00311238"/>
    <w:rsid w:val="003117A9"/>
    <w:rsid w:val="00313983"/>
    <w:rsid w:val="00320BDC"/>
    <w:rsid w:val="00320D82"/>
    <w:rsid w:val="003216EB"/>
    <w:rsid w:val="003247E0"/>
    <w:rsid w:val="00325B2D"/>
    <w:rsid w:val="00332947"/>
    <w:rsid w:val="003347ED"/>
    <w:rsid w:val="003432E5"/>
    <w:rsid w:val="00344B43"/>
    <w:rsid w:val="003453DE"/>
    <w:rsid w:val="00346015"/>
    <w:rsid w:val="00353AD4"/>
    <w:rsid w:val="00357289"/>
    <w:rsid w:val="003574CF"/>
    <w:rsid w:val="00364926"/>
    <w:rsid w:val="00366F0F"/>
    <w:rsid w:val="00370491"/>
    <w:rsid w:val="00370AC2"/>
    <w:rsid w:val="00370CA0"/>
    <w:rsid w:val="003745E3"/>
    <w:rsid w:val="0037550B"/>
    <w:rsid w:val="00377955"/>
    <w:rsid w:val="00380E81"/>
    <w:rsid w:val="003817B2"/>
    <w:rsid w:val="00382314"/>
    <w:rsid w:val="0038355D"/>
    <w:rsid w:val="00391DFB"/>
    <w:rsid w:val="00397624"/>
    <w:rsid w:val="00397939"/>
    <w:rsid w:val="003A3A4E"/>
    <w:rsid w:val="003A44CF"/>
    <w:rsid w:val="003A7A19"/>
    <w:rsid w:val="003B0A6F"/>
    <w:rsid w:val="003B1406"/>
    <w:rsid w:val="003B4270"/>
    <w:rsid w:val="003B46F2"/>
    <w:rsid w:val="003C11B7"/>
    <w:rsid w:val="003C1C01"/>
    <w:rsid w:val="003D2362"/>
    <w:rsid w:val="003D481B"/>
    <w:rsid w:val="003D5A2E"/>
    <w:rsid w:val="003D7B12"/>
    <w:rsid w:val="003E1645"/>
    <w:rsid w:val="003E6EB3"/>
    <w:rsid w:val="003F5C9B"/>
    <w:rsid w:val="003F607C"/>
    <w:rsid w:val="00400EFF"/>
    <w:rsid w:val="00405209"/>
    <w:rsid w:val="0040555E"/>
    <w:rsid w:val="0040567E"/>
    <w:rsid w:val="00406003"/>
    <w:rsid w:val="004106AA"/>
    <w:rsid w:val="00410936"/>
    <w:rsid w:val="00412099"/>
    <w:rsid w:val="00413DBC"/>
    <w:rsid w:val="004140DA"/>
    <w:rsid w:val="00417C7E"/>
    <w:rsid w:val="004249AC"/>
    <w:rsid w:val="00424FD9"/>
    <w:rsid w:val="00427533"/>
    <w:rsid w:val="00431FA3"/>
    <w:rsid w:val="004329E8"/>
    <w:rsid w:val="00435B39"/>
    <w:rsid w:val="0043628A"/>
    <w:rsid w:val="00436A1E"/>
    <w:rsid w:val="004370D9"/>
    <w:rsid w:val="00441A3A"/>
    <w:rsid w:val="00455BDF"/>
    <w:rsid w:val="004629AD"/>
    <w:rsid w:val="004661DE"/>
    <w:rsid w:val="0046716C"/>
    <w:rsid w:val="00470089"/>
    <w:rsid w:val="0047059D"/>
    <w:rsid w:val="00472629"/>
    <w:rsid w:val="0048204A"/>
    <w:rsid w:val="00483F59"/>
    <w:rsid w:val="00486012"/>
    <w:rsid w:val="0049227D"/>
    <w:rsid w:val="0049407B"/>
    <w:rsid w:val="00494903"/>
    <w:rsid w:val="0049533C"/>
    <w:rsid w:val="004A16D2"/>
    <w:rsid w:val="004A2495"/>
    <w:rsid w:val="004B1282"/>
    <w:rsid w:val="004B2632"/>
    <w:rsid w:val="004B2B8E"/>
    <w:rsid w:val="004B3FBE"/>
    <w:rsid w:val="004C1CA7"/>
    <w:rsid w:val="004C6C9E"/>
    <w:rsid w:val="004C71FC"/>
    <w:rsid w:val="004C7607"/>
    <w:rsid w:val="004D2D04"/>
    <w:rsid w:val="004D513A"/>
    <w:rsid w:val="004E0CF4"/>
    <w:rsid w:val="004E5DA3"/>
    <w:rsid w:val="004E7DDD"/>
    <w:rsid w:val="004F2462"/>
    <w:rsid w:val="004F68CA"/>
    <w:rsid w:val="004F7FD0"/>
    <w:rsid w:val="0050146A"/>
    <w:rsid w:val="0050150F"/>
    <w:rsid w:val="00501F02"/>
    <w:rsid w:val="005021E9"/>
    <w:rsid w:val="00504C8A"/>
    <w:rsid w:val="00514AFA"/>
    <w:rsid w:val="00515646"/>
    <w:rsid w:val="00517C4B"/>
    <w:rsid w:val="005239C4"/>
    <w:rsid w:val="00523ACD"/>
    <w:rsid w:val="00526379"/>
    <w:rsid w:val="0052789E"/>
    <w:rsid w:val="00527C43"/>
    <w:rsid w:val="00531425"/>
    <w:rsid w:val="00531512"/>
    <w:rsid w:val="0053176D"/>
    <w:rsid w:val="00531CBF"/>
    <w:rsid w:val="0053680B"/>
    <w:rsid w:val="00541DA0"/>
    <w:rsid w:val="00544D1C"/>
    <w:rsid w:val="00545AAE"/>
    <w:rsid w:val="0054783E"/>
    <w:rsid w:val="005501CD"/>
    <w:rsid w:val="0055050B"/>
    <w:rsid w:val="00551871"/>
    <w:rsid w:val="005555F2"/>
    <w:rsid w:val="00560105"/>
    <w:rsid w:val="00564A7B"/>
    <w:rsid w:val="005716FC"/>
    <w:rsid w:val="0058081C"/>
    <w:rsid w:val="00581C97"/>
    <w:rsid w:val="00582F2B"/>
    <w:rsid w:val="00586E96"/>
    <w:rsid w:val="0058705C"/>
    <w:rsid w:val="00592045"/>
    <w:rsid w:val="00595D12"/>
    <w:rsid w:val="00597EBD"/>
    <w:rsid w:val="005A3D2D"/>
    <w:rsid w:val="005A5006"/>
    <w:rsid w:val="005A59A1"/>
    <w:rsid w:val="005A63F6"/>
    <w:rsid w:val="005A728F"/>
    <w:rsid w:val="005B5324"/>
    <w:rsid w:val="005C20D9"/>
    <w:rsid w:val="005C40C2"/>
    <w:rsid w:val="005D1939"/>
    <w:rsid w:val="005D39C4"/>
    <w:rsid w:val="005D6419"/>
    <w:rsid w:val="005E0313"/>
    <w:rsid w:val="005E38ED"/>
    <w:rsid w:val="005E4438"/>
    <w:rsid w:val="005E51A2"/>
    <w:rsid w:val="005E5FDE"/>
    <w:rsid w:val="005E6955"/>
    <w:rsid w:val="005E7C60"/>
    <w:rsid w:val="005F5061"/>
    <w:rsid w:val="005F67EC"/>
    <w:rsid w:val="00600069"/>
    <w:rsid w:val="00601CAB"/>
    <w:rsid w:val="00605028"/>
    <w:rsid w:val="006127E4"/>
    <w:rsid w:val="00614FA0"/>
    <w:rsid w:val="00616866"/>
    <w:rsid w:val="0061760E"/>
    <w:rsid w:val="00617CD3"/>
    <w:rsid w:val="006272AB"/>
    <w:rsid w:val="00630045"/>
    <w:rsid w:val="006327C7"/>
    <w:rsid w:val="006333F7"/>
    <w:rsid w:val="00633F6B"/>
    <w:rsid w:val="00634C39"/>
    <w:rsid w:val="00635283"/>
    <w:rsid w:val="0063544A"/>
    <w:rsid w:val="00640E9D"/>
    <w:rsid w:val="00641414"/>
    <w:rsid w:val="00647FC2"/>
    <w:rsid w:val="00652A53"/>
    <w:rsid w:val="006608E0"/>
    <w:rsid w:val="00661C8E"/>
    <w:rsid w:val="0067737C"/>
    <w:rsid w:val="00682C97"/>
    <w:rsid w:val="00683D33"/>
    <w:rsid w:val="006877C8"/>
    <w:rsid w:val="00693CA0"/>
    <w:rsid w:val="0069652D"/>
    <w:rsid w:val="006A0428"/>
    <w:rsid w:val="006A49BB"/>
    <w:rsid w:val="006A53F2"/>
    <w:rsid w:val="006A6503"/>
    <w:rsid w:val="006A7117"/>
    <w:rsid w:val="006B03D6"/>
    <w:rsid w:val="006B718A"/>
    <w:rsid w:val="006C2829"/>
    <w:rsid w:val="006C3092"/>
    <w:rsid w:val="006C6F0C"/>
    <w:rsid w:val="006D2B51"/>
    <w:rsid w:val="006D3971"/>
    <w:rsid w:val="006D69BB"/>
    <w:rsid w:val="006D6B49"/>
    <w:rsid w:val="006E06F5"/>
    <w:rsid w:val="006E1817"/>
    <w:rsid w:val="006E1986"/>
    <w:rsid w:val="006E3E9C"/>
    <w:rsid w:val="006E4E1B"/>
    <w:rsid w:val="006F1561"/>
    <w:rsid w:val="006F1876"/>
    <w:rsid w:val="006F3A55"/>
    <w:rsid w:val="006F53D4"/>
    <w:rsid w:val="006F540B"/>
    <w:rsid w:val="006F5E40"/>
    <w:rsid w:val="007000AB"/>
    <w:rsid w:val="007063E5"/>
    <w:rsid w:val="00710C7E"/>
    <w:rsid w:val="0071192A"/>
    <w:rsid w:val="00711CCC"/>
    <w:rsid w:val="00723B2F"/>
    <w:rsid w:val="00725175"/>
    <w:rsid w:val="00733432"/>
    <w:rsid w:val="0073408E"/>
    <w:rsid w:val="00734FDE"/>
    <w:rsid w:val="00735A95"/>
    <w:rsid w:val="00735BB0"/>
    <w:rsid w:val="0073774F"/>
    <w:rsid w:val="007443D7"/>
    <w:rsid w:val="00746B0B"/>
    <w:rsid w:val="007474E7"/>
    <w:rsid w:val="0074771C"/>
    <w:rsid w:val="00747957"/>
    <w:rsid w:val="00752BFF"/>
    <w:rsid w:val="0075321D"/>
    <w:rsid w:val="00754CDB"/>
    <w:rsid w:val="0076029E"/>
    <w:rsid w:val="00763783"/>
    <w:rsid w:val="00764C11"/>
    <w:rsid w:val="007721F8"/>
    <w:rsid w:val="0077282C"/>
    <w:rsid w:val="007734BE"/>
    <w:rsid w:val="007757BF"/>
    <w:rsid w:val="00777E48"/>
    <w:rsid w:val="00777FFC"/>
    <w:rsid w:val="0078618D"/>
    <w:rsid w:val="007877BB"/>
    <w:rsid w:val="00787F3F"/>
    <w:rsid w:val="00793BF1"/>
    <w:rsid w:val="00794016"/>
    <w:rsid w:val="00794BEA"/>
    <w:rsid w:val="00796F21"/>
    <w:rsid w:val="007A058D"/>
    <w:rsid w:val="007A1B47"/>
    <w:rsid w:val="007A288E"/>
    <w:rsid w:val="007A76A8"/>
    <w:rsid w:val="007B01A1"/>
    <w:rsid w:val="007B45A1"/>
    <w:rsid w:val="007B6111"/>
    <w:rsid w:val="007B734E"/>
    <w:rsid w:val="007C095B"/>
    <w:rsid w:val="007C2A09"/>
    <w:rsid w:val="007C6528"/>
    <w:rsid w:val="007D1268"/>
    <w:rsid w:val="007D4EFB"/>
    <w:rsid w:val="007D5F86"/>
    <w:rsid w:val="007D699D"/>
    <w:rsid w:val="007D7A52"/>
    <w:rsid w:val="007E4BCB"/>
    <w:rsid w:val="007E7E92"/>
    <w:rsid w:val="007F02B1"/>
    <w:rsid w:val="007F32C0"/>
    <w:rsid w:val="007F6910"/>
    <w:rsid w:val="00800012"/>
    <w:rsid w:val="00800FEE"/>
    <w:rsid w:val="00806997"/>
    <w:rsid w:val="0081646A"/>
    <w:rsid w:val="0082207B"/>
    <w:rsid w:val="00823BCA"/>
    <w:rsid w:val="00824A55"/>
    <w:rsid w:val="00825469"/>
    <w:rsid w:val="008254DA"/>
    <w:rsid w:val="008321E2"/>
    <w:rsid w:val="0084020F"/>
    <w:rsid w:val="00843B54"/>
    <w:rsid w:val="00843D73"/>
    <w:rsid w:val="008506B7"/>
    <w:rsid w:val="00853ED9"/>
    <w:rsid w:val="00854D15"/>
    <w:rsid w:val="008558F5"/>
    <w:rsid w:val="00856B88"/>
    <w:rsid w:val="00856E74"/>
    <w:rsid w:val="00862243"/>
    <w:rsid w:val="00863DA8"/>
    <w:rsid w:val="00864536"/>
    <w:rsid w:val="008678C9"/>
    <w:rsid w:val="0087072F"/>
    <w:rsid w:val="008816E2"/>
    <w:rsid w:val="008823D7"/>
    <w:rsid w:val="008842BA"/>
    <w:rsid w:val="008847E5"/>
    <w:rsid w:val="00884E38"/>
    <w:rsid w:val="00890705"/>
    <w:rsid w:val="00893F28"/>
    <w:rsid w:val="00895DB4"/>
    <w:rsid w:val="008965F0"/>
    <w:rsid w:val="0089725A"/>
    <w:rsid w:val="00897DCB"/>
    <w:rsid w:val="008A16A0"/>
    <w:rsid w:val="008B39CC"/>
    <w:rsid w:val="008B6AFF"/>
    <w:rsid w:val="008B6F26"/>
    <w:rsid w:val="008B7F75"/>
    <w:rsid w:val="008C7748"/>
    <w:rsid w:val="008D0CC8"/>
    <w:rsid w:val="008D30F6"/>
    <w:rsid w:val="008D5A8E"/>
    <w:rsid w:val="008D60DA"/>
    <w:rsid w:val="008D7F65"/>
    <w:rsid w:val="008E07B3"/>
    <w:rsid w:val="008E27C5"/>
    <w:rsid w:val="008F3DF0"/>
    <w:rsid w:val="008F3E1C"/>
    <w:rsid w:val="008F5B58"/>
    <w:rsid w:val="0090388E"/>
    <w:rsid w:val="00905B65"/>
    <w:rsid w:val="00906E1E"/>
    <w:rsid w:val="009076A5"/>
    <w:rsid w:val="00911B0F"/>
    <w:rsid w:val="009120A4"/>
    <w:rsid w:val="00912A87"/>
    <w:rsid w:val="00916078"/>
    <w:rsid w:val="00916B21"/>
    <w:rsid w:val="009208E1"/>
    <w:rsid w:val="009219C4"/>
    <w:rsid w:val="009222C0"/>
    <w:rsid w:val="00922B94"/>
    <w:rsid w:val="00925D11"/>
    <w:rsid w:val="00926BA6"/>
    <w:rsid w:val="00927E84"/>
    <w:rsid w:val="00930036"/>
    <w:rsid w:val="00931380"/>
    <w:rsid w:val="009345C7"/>
    <w:rsid w:val="00934C87"/>
    <w:rsid w:val="009356C1"/>
    <w:rsid w:val="00937707"/>
    <w:rsid w:val="00937C68"/>
    <w:rsid w:val="00941E7E"/>
    <w:rsid w:val="00943239"/>
    <w:rsid w:val="00950F93"/>
    <w:rsid w:val="00951960"/>
    <w:rsid w:val="009535B3"/>
    <w:rsid w:val="009554B4"/>
    <w:rsid w:val="009559AB"/>
    <w:rsid w:val="0095750C"/>
    <w:rsid w:val="009648BB"/>
    <w:rsid w:val="009672C7"/>
    <w:rsid w:val="00967CCD"/>
    <w:rsid w:val="009736FB"/>
    <w:rsid w:val="00973E53"/>
    <w:rsid w:val="00975C99"/>
    <w:rsid w:val="00976EB0"/>
    <w:rsid w:val="009856DA"/>
    <w:rsid w:val="00990F07"/>
    <w:rsid w:val="00994C49"/>
    <w:rsid w:val="00995F04"/>
    <w:rsid w:val="009A418A"/>
    <w:rsid w:val="009A6621"/>
    <w:rsid w:val="009B047F"/>
    <w:rsid w:val="009B59EB"/>
    <w:rsid w:val="009B6957"/>
    <w:rsid w:val="009C0E62"/>
    <w:rsid w:val="009C5D80"/>
    <w:rsid w:val="009D1BD0"/>
    <w:rsid w:val="009D2FBA"/>
    <w:rsid w:val="009D705E"/>
    <w:rsid w:val="009D72E5"/>
    <w:rsid w:val="009E1699"/>
    <w:rsid w:val="009E32CA"/>
    <w:rsid w:val="009E4C0E"/>
    <w:rsid w:val="009F6396"/>
    <w:rsid w:val="009F7CBE"/>
    <w:rsid w:val="00A016DA"/>
    <w:rsid w:val="00A03842"/>
    <w:rsid w:val="00A03E34"/>
    <w:rsid w:val="00A0621B"/>
    <w:rsid w:val="00A13526"/>
    <w:rsid w:val="00A2779E"/>
    <w:rsid w:val="00A3116C"/>
    <w:rsid w:val="00A359AC"/>
    <w:rsid w:val="00A367FA"/>
    <w:rsid w:val="00A37083"/>
    <w:rsid w:val="00A4058D"/>
    <w:rsid w:val="00A441D6"/>
    <w:rsid w:val="00A45806"/>
    <w:rsid w:val="00A46809"/>
    <w:rsid w:val="00A477CD"/>
    <w:rsid w:val="00A528DE"/>
    <w:rsid w:val="00A563C7"/>
    <w:rsid w:val="00A60C46"/>
    <w:rsid w:val="00A64FC8"/>
    <w:rsid w:val="00A650EF"/>
    <w:rsid w:val="00A70148"/>
    <w:rsid w:val="00A70CFD"/>
    <w:rsid w:val="00A711E8"/>
    <w:rsid w:val="00A71D01"/>
    <w:rsid w:val="00A73AB3"/>
    <w:rsid w:val="00A74CA9"/>
    <w:rsid w:val="00A77167"/>
    <w:rsid w:val="00A86195"/>
    <w:rsid w:val="00A916FB"/>
    <w:rsid w:val="00A91AF7"/>
    <w:rsid w:val="00A92EF0"/>
    <w:rsid w:val="00A96A36"/>
    <w:rsid w:val="00A96D03"/>
    <w:rsid w:val="00AA0BA4"/>
    <w:rsid w:val="00AA4214"/>
    <w:rsid w:val="00AA6293"/>
    <w:rsid w:val="00AA68E1"/>
    <w:rsid w:val="00AA69BF"/>
    <w:rsid w:val="00AB02EB"/>
    <w:rsid w:val="00AB0966"/>
    <w:rsid w:val="00AB0B68"/>
    <w:rsid w:val="00AB3C2F"/>
    <w:rsid w:val="00AC00C2"/>
    <w:rsid w:val="00AC1C32"/>
    <w:rsid w:val="00AD3E06"/>
    <w:rsid w:val="00AD493F"/>
    <w:rsid w:val="00AD7075"/>
    <w:rsid w:val="00AE09E0"/>
    <w:rsid w:val="00AE77F1"/>
    <w:rsid w:val="00AF07B4"/>
    <w:rsid w:val="00AF11C1"/>
    <w:rsid w:val="00AF5EF1"/>
    <w:rsid w:val="00AF71DD"/>
    <w:rsid w:val="00B0303A"/>
    <w:rsid w:val="00B11501"/>
    <w:rsid w:val="00B118EF"/>
    <w:rsid w:val="00B123A7"/>
    <w:rsid w:val="00B153D8"/>
    <w:rsid w:val="00B15C94"/>
    <w:rsid w:val="00B24ABF"/>
    <w:rsid w:val="00B25FAA"/>
    <w:rsid w:val="00B26F4E"/>
    <w:rsid w:val="00B33CEC"/>
    <w:rsid w:val="00B35C78"/>
    <w:rsid w:val="00B37DA2"/>
    <w:rsid w:val="00B40947"/>
    <w:rsid w:val="00B434F3"/>
    <w:rsid w:val="00B508A4"/>
    <w:rsid w:val="00B51431"/>
    <w:rsid w:val="00B518F9"/>
    <w:rsid w:val="00B52A6E"/>
    <w:rsid w:val="00B53FB7"/>
    <w:rsid w:val="00B55A18"/>
    <w:rsid w:val="00B5614E"/>
    <w:rsid w:val="00B5779A"/>
    <w:rsid w:val="00B61A15"/>
    <w:rsid w:val="00B64C5C"/>
    <w:rsid w:val="00B679DF"/>
    <w:rsid w:val="00B7516F"/>
    <w:rsid w:val="00B75ECF"/>
    <w:rsid w:val="00B7603C"/>
    <w:rsid w:val="00B7627C"/>
    <w:rsid w:val="00B81A19"/>
    <w:rsid w:val="00B8219A"/>
    <w:rsid w:val="00B84371"/>
    <w:rsid w:val="00B9723F"/>
    <w:rsid w:val="00BA104B"/>
    <w:rsid w:val="00BA1948"/>
    <w:rsid w:val="00BA2EC2"/>
    <w:rsid w:val="00BB095A"/>
    <w:rsid w:val="00BB1233"/>
    <w:rsid w:val="00BB14FA"/>
    <w:rsid w:val="00BB1F9E"/>
    <w:rsid w:val="00BC2F0B"/>
    <w:rsid w:val="00BC3971"/>
    <w:rsid w:val="00BC6C91"/>
    <w:rsid w:val="00BD5BC9"/>
    <w:rsid w:val="00BD60DD"/>
    <w:rsid w:val="00BD6FBA"/>
    <w:rsid w:val="00BE3F1E"/>
    <w:rsid w:val="00BE5AB8"/>
    <w:rsid w:val="00BF127F"/>
    <w:rsid w:val="00BF1E4B"/>
    <w:rsid w:val="00C01AD0"/>
    <w:rsid w:val="00C05B0C"/>
    <w:rsid w:val="00C126A3"/>
    <w:rsid w:val="00C154D9"/>
    <w:rsid w:val="00C17A19"/>
    <w:rsid w:val="00C20136"/>
    <w:rsid w:val="00C22902"/>
    <w:rsid w:val="00C2709C"/>
    <w:rsid w:val="00C27C4A"/>
    <w:rsid w:val="00C3107B"/>
    <w:rsid w:val="00C32A8B"/>
    <w:rsid w:val="00C36DF0"/>
    <w:rsid w:val="00C40054"/>
    <w:rsid w:val="00C44031"/>
    <w:rsid w:val="00C45E63"/>
    <w:rsid w:val="00C479B1"/>
    <w:rsid w:val="00C50C79"/>
    <w:rsid w:val="00C523A0"/>
    <w:rsid w:val="00C54897"/>
    <w:rsid w:val="00C5660F"/>
    <w:rsid w:val="00C62CE7"/>
    <w:rsid w:val="00C64915"/>
    <w:rsid w:val="00C66205"/>
    <w:rsid w:val="00C7095F"/>
    <w:rsid w:val="00C72442"/>
    <w:rsid w:val="00C73663"/>
    <w:rsid w:val="00C73F47"/>
    <w:rsid w:val="00C74965"/>
    <w:rsid w:val="00C753D9"/>
    <w:rsid w:val="00C76221"/>
    <w:rsid w:val="00C7775A"/>
    <w:rsid w:val="00C80E7D"/>
    <w:rsid w:val="00C86599"/>
    <w:rsid w:val="00C90DED"/>
    <w:rsid w:val="00C91DD7"/>
    <w:rsid w:val="00C93EE3"/>
    <w:rsid w:val="00C945B4"/>
    <w:rsid w:val="00C94D81"/>
    <w:rsid w:val="00C957F5"/>
    <w:rsid w:val="00CA6A00"/>
    <w:rsid w:val="00CB1595"/>
    <w:rsid w:val="00CB57FE"/>
    <w:rsid w:val="00CC3533"/>
    <w:rsid w:val="00CC3E7D"/>
    <w:rsid w:val="00CC3EFA"/>
    <w:rsid w:val="00CC4871"/>
    <w:rsid w:val="00CD1164"/>
    <w:rsid w:val="00CD6120"/>
    <w:rsid w:val="00CE49CC"/>
    <w:rsid w:val="00CE5426"/>
    <w:rsid w:val="00CF01D0"/>
    <w:rsid w:val="00CF250A"/>
    <w:rsid w:val="00CF67C8"/>
    <w:rsid w:val="00CF7BD2"/>
    <w:rsid w:val="00D00DB6"/>
    <w:rsid w:val="00D01974"/>
    <w:rsid w:val="00D01F04"/>
    <w:rsid w:val="00D11F35"/>
    <w:rsid w:val="00D20504"/>
    <w:rsid w:val="00D2434A"/>
    <w:rsid w:val="00D24E43"/>
    <w:rsid w:val="00D2537D"/>
    <w:rsid w:val="00D31F33"/>
    <w:rsid w:val="00D33588"/>
    <w:rsid w:val="00D34348"/>
    <w:rsid w:val="00D356E6"/>
    <w:rsid w:val="00D367D3"/>
    <w:rsid w:val="00D408EF"/>
    <w:rsid w:val="00D42449"/>
    <w:rsid w:val="00D43685"/>
    <w:rsid w:val="00D4725D"/>
    <w:rsid w:val="00D51989"/>
    <w:rsid w:val="00D5323D"/>
    <w:rsid w:val="00D535FC"/>
    <w:rsid w:val="00D54779"/>
    <w:rsid w:val="00D57E10"/>
    <w:rsid w:val="00D60E86"/>
    <w:rsid w:val="00D6712F"/>
    <w:rsid w:val="00D7244C"/>
    <w:rsid w:val="00D726D4"/>
    <w:rsid w:val="00D73741"/>
    <w:rsid w:val="00D737C0"/>
    <w:rsid w:val="00D75A6A"/>
    <w:rsid w:val="00D76546"/>
    <w:rsid w:val="00D8133E"/>
    <w:rsid w:val="00D84F31"/>
    <w:rsid w:val="00D863BF"/>
    <w:rsid w:val="00D97CDE"/>
    <w:rsid w:val="00DA5E8C"/>
    <w:rsid w:val="00DB3C66"/>
    <w:rsid w:val="00DB631F"/>
    <w:rsid w:val="00DC342B"/>
    <w:rsid w:val="00DC4B73"/>
    <w:rsid w:val="00DC5F42"/>
    <w:rsid w:val="00DC600C"/>
    <w:rsid w:val="00DD54B1"/>
    <w:rsid w:val="00DD79B1"/>
    <w:rsid w:val="00DD7F23"/>
    <w:rsid w:val="00DE00A1"/>
    <w:rsid w:val="00DE024E"/>
    <w:rsid w:val="00DE1765"/>
    <w:rsid w:val="00DE518F"/>
    <w:rsid w:val="00DE52AE"/>
    <w:rsid w:val="00DE5C7C"/>
    <w:rsid w:val="00DF31E6"/>
    <w:rsid w:val="00DF39BB"/>
    <w:rsid w:val="00E0048C"/>
    <w:rsid w:val="00E0258A"/>
    <w:rsid w:val="00E03280"/>
    <w:rsid w:val="00E04D23"/>
    <w:rsid w:val="00E1045E"/>
    <w:rsid w:val="00E12F5B"/>
    <w:rsid w:val="00E141CE"/>
    <w:rsid w:val="00E15B53"/>
    <w:rsid w:val="00E205AD"/>
    <w:rsid w:val="00E23430"/>
    <w:rsid w:val="00E23C8C"/>
    <w:rsid w:val="00E23D3E"/>
    <w:rsid w:val="00E2414B"/>
    <w:rsid w:val="00E24365"/>
    <w:rsid w:val="00E244C2"/>
    <w:rsid w:val="00E24B7E"/>
    <w:rsid w:val="00E24C84"/>
    <w:rsid w:val="00E2658E"/>
    <w:rsid w:val="00E30EA0"/>
    <w:rsid w:val="00E32527"/>
    <w:rsid w:val="00E328FB"/>
    <w:rsid w:val="00E32E90"/>
    <w:rsid w:val="00E35623"/>
    <w:rsid w:val="00E417A7"/>
    <w:rsid w:val="00E455DB"/>
    <w:rsid w:val="00E46C6F"/>
    <w:rsid w:val="00E57918"/>
    <w:rsid w:val="00E65B5C"/>
    <w:rsid w:val="00E6666A"/>
    <w:rsid w:val="00E67387"/>
    <w:rsid w:val="00E67F39"/>
    <w:rsid w:val="00E74971"/>
    <w:rsid w:val="00E808DB"/>
    <w:rsid w:val="00E8245E"/>
    <w:rsid w:val="00E847E0"/>
    <w:rsid w:val="00E84869"/>
    <w:rsid w:val="00E87BA5"/>
    <w:rsid w:val="00E92220"/>
    <w:rsid w:val="00E959D4"/>
    <w:rsid w:val="00E965B8"/>
    <w:rsid w:val="00EA6005"/>
    <w:rsid w:val="00EB0C94"/>
    <w:rsid w:val="00EB4347"/>
    <w:rsid w:val="00EB57FB"/>
    <w:rsid w:val="00EB7036"/>
    <w:rsid w:val="00EC0122"/>
    <w:rsid w:val="00EC3495"/>
    <w:rsid w:val="00ED14E0"/>
    <w:rsid w:val="00ED28F6"/>
    <w:rsid w:val="00ED2C27"/>
    <w:rsid w:val="00ED354B"/>
    <w:rsid w:val="00ED4306"/>
    <w:rsid w:val="00ED7782"/>
    <w:rsid w:val="00EE276C"/>
    <w:rsid w:val="00EE464E"/>
    <w:rsid w:val="00EE4E3A"/>
    <w:rsid w:val="00EE6E1D"/>
    <w:rsid w:val="00EF435D"/>
    <w:rsid w:val="00F00286"/>
    <w:rsid w:val="00F010B0"/>
    <w:rsid w:val="00F067B7"/>
    <w:rsid w:val="00F1259F"/>
    <w:rsid w:val="00F14CAC"/>
    <w:rsid w:val="00F1541D"/>
    <w:rsid w:val="00F15621"/>
    <w:rsid w:val="00F15E45"/>
    <w:rsid w:val="00F20067"/>
    <w:rsid w:val="00F20298"/>
    <w:rsid w:val="00F21FF3"/>
    <w:rsid w:val="00F25864"/>
    <w:rsid w:val="00F3135E"/>
    <w:rsid w:val="00F328A5"/>
    <w:rsid w:val="00F37ADF"/>
    <w:rsid w:val="00F400BF"/>
    <w:rsid w:val="00F430A2"/>
    <w:rsid w:val="00F4469B"/>
    <w:rsid w:val="00F47D02"/>
    <w:rsid w:val="00F54126"/>
    <w:rsid w:val="00F56855"/>
    <w:rsid w:val="00F56FA9"/>
    <w:rsid w:val="00F6048C"/>
    <w:rsid w:val="00F63704"/>
    <w:rsid w:val="00F63ED2"/>
    <w:rsid w:val="00F67AF2"/>
    <w:rsid w:val="00F70F05"/>
    <w:rsid w:val="00F710CC"/>
    <w:rsid w:val="00F739EE"/>
    <w:rsid w:val="00F83A7B"/>
    <w:rsid w:val="00F85630"/>
    <w:rsid w:val="00F857B4"/>
    <w:rsid w:val="00F87A42"/>
    <w:rsid w:val="00F92B02"/>
    <w:rsid w:val="00F93710"/>
    <w:rsid w:val="00F945F7"/>
    <w:rsid w:val="00F948C7"/>
    <w:rsid w:val="00F95B5A"/>
    <w:rsid w:val="00FA0DA2"/>
    <w:rsid w:val="00FA26B1"/>
    <w:rsid w:val="00FA2766"/>
    <w:rsid w:val="00FB0516"/>
    <w:rsid w:val="00FB2C2A"/>
    <w:rsid w:val="00FB4689"/>
    <w:rsid w:val="00FB6402"/>
    <w:rsid w:val="00FB7CAF"/>
    <w:rsid w:val="00FC01AB"/>
    <w:rsid w:val="00FC3031"/>
    <w:rsid w:val="00FC4505"/>
    <w:rsid w:val="00FC464A"/>
    <w:rsid w:val="00FC6192"/>
    <w:rsid w:val="00FC6769"/>
    <w:rsid w:val="00FC768C"/>
    <w:rsid w:val="00FD3A33"/>
    <w:rsid w:val="00FE45C8"/>
    <w:rsid w:val="00FE71EE"/>
    <w:rsid w:val="00FE7238"/>
    <w:rsid w:val="00FF1AD1"/>
    <w:rsid w:val="00FF227A"/>
    <w:rsid w:val="00FF37CC"/>
    <w:rsid w:val="00FF44FD"/>
    <w:rsid w:val="00FF5C00"/>
    <w:rsid w:val="00FF636B"/>
    <w:rsid w:val="1B42601D"/>
    <w:rsid w:val="486754A1"/>
    <w:rsid w:val="5526DD17"/>
    <w:rsid w:val="68C78B1E"/>
    <w:rsid w:val="6D2F048C"/>
    <w:rsid w:val="70C62072"/>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bf0033">
      <v:stroke color="#bf0033" weight=".25pt"/>
      <o:colormru v:ext="edit" colors="#bf0033,#ff000a,#fe000c"/>
    </o:shapedefaults>
    <o:shapelayout v:ext="edit">
      <o:idmap v:ext="edit" data="2"/>
    </o:shapelayout>
  </w:shapeDefaults>
  <w:doNotEmbedSmartTags/>
  <w:decimalSymbol w:val=","/>
  <w:listSeparator w:val=";"/>
  <w14:docId w14:val="7F0FA5A5"/>
  <w15:docId w15:val="{F6786068-0FB4-4770-8AA3-2F8738A8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5FAA"/>
    <w:pPr>
      <w:spacing w:line="320" w:lineRule="exact"/>
      <w:ind w:right="113"/>
      <w:outlineLvl w:val="0"/>
    </w:pPr>
    <w:rPr>
      <w:rFonts w:ascii="Arial" w:hAnsi="Arial" w:cs="Arial"/>
      <w:lang w:eastAsia="en-US"/>
    </w:rPr>
  </w:style>
  <w:style w:type="paragraph" w:styleId="Kop1">
    <w:name w:val="heading 1"/>
    <w:basedOn w:val="Standaard"/>
    <w:next w:val="Geenafstand"/>
    <w:uiPriority w:val="9"/>
    <w:qFormat/>
    <w:rsid w:val="00531CBF"/>
    <w:pPr>
      <w:keepNext/>
      <w:pageBreakBefore/>
      <w:numPr>
        <w:numId w:val="10"/>
      </w:numPr>
      <w:spacing w:before="240" w:after="60" w:line="480" w:lineRule="auto"/>
    </w:pPr>
    <w:rPr>
      <w:b/>
      <w:bCs/>
      <w:color w:val="05244C"/>
      <w:kern w:val="32"/>
      <w:sz w:val="24"/>
      <w:szCs w:val="32"/>
    </w:rPr>
  </w:style>
  <w:style w:type="paragraph" w:styleId="Kop2">
    <w:name w:val="heading 2"/>
    <w:basedOn w:val="Kop1"/>
    <w:next w:val="Geenafstand"/>
    <w:link w:val="Kop2Char"/>
    <w:uiPriority w:val="9"/>
    <w:qFormat/>
    <w:rsid w:val="00967CCD"/>
    <w:pPr>
      <w:pageBreakBefore w:val="0"/>
      <w:numPr>
        <w:ilvl w:val="1"/>
      </w:numPr>
      <w:spacing w:before="360" w:after="120" w:line="320" w:lineRule="exact"/>
      <w:outlineLvl w:val="1"/>
    </w:pPr>
    <w:rPr>
      <w:bCs w:val="0"/>
      <w:iCs/>
      <w:sz w:val="22"/>
      <w:szCs w:val="20"/>
      <w:lang w:val="nl-BE"/>
    </w:rPr>
  </w:style>
  <w:style w:type="paragraph" w:styleId="Kop3">
    <w:name w:val="heading 3"/>
    <w:basedOn w:val="Kop2"/>
    <w:next w:val="Standaard"/>
    <w:link w:val="Kop3Char"/>
    <w:autoRedefine/>
    <w:uiPriority w:val="9"/>
    <w:qFormat/>
    <w:rsid w:val="00366F0F"/>
    <w:pPr>
      <w:numPr>
        <w:ilvl w:val="2"/>
      </w:numPr>
      <w:spacing w:before="240"/>
      <w:outlineLvl w:val="2"/>
    </w:pPr>
    <w:rPr>
      <w:i/>
    </w:rPr>
  </w:style>
  <w:style w:type="paragraph" w:styleId="Kop4">
    <w:name w:val="heading 4"/>
    <w:basedOn w:val="Kop2"/>
    <w:next w:val="Standaard"/>
    <w:link w:val="Kop4Char"/>
    <w:autoRedefine/>
    <w:uiPriority w:val="9"/>
    <w:qFormat/>
    <w:rsid w:val="00C76221"/>
    <w:pPr>
      <w:numPr>
        <w:ilvl w:val="3"/>
        <w:numId w:val="16"/>
      </w:numPr>
      <w:outlineLvl w:val="3"/>
    </w:pPr>
    <w:rPr>
      <w:b w:val="0"/>
      <w:bCs/>
      <w:color w:val="auto"/>
    </w:rPr>
  </w:style>
  <w:style w:type="paragraph" w:styleId="Kop5">
    <w:name w:val="heading 5"/>
    <w:basedOn w:val="Standaard"/>
    <w:next w:val="Standaard"/>
    <w:uiPriority w:val="9"/>
    <w:qFormat/>
    <w:rsid w:val="004C1CA7"/>
    <w:pPr>
      <w:numPr>
        <w:ilvl w:val="4"/>
        <w:numId w:val="16"/>
      </w:numPr>
      <w:spacing w:before="240" w:after="60"/>
      <w:outlineLvl w:val="4"/>
    </w:pPr>
    <w:rPr>
      <w:b/>
      <w:bCs/>
      <w:i/>
      <w:iCs/>
      <w:szCs w:val="26"/>
    </w:rPr>
  </w:style>
  <w:style w:type="paragraph" w:styleId="Kop6">
    <w:name w:val="heading 6"/>
    <w:basedOn w:val="Kop2"/>
    <w:next w:val="Standaard"/>
    <w:autoRedefine/>
    <w:uiPriority w:val="9"/>
    <w:qFormat/>
    <w:rsid w:val="004C1CA7"/>
    <w:pPr>
      <w:numPr>
        <w:ilvl w:val="5"/>
        <w:numId w:val="16"/>
      </w:numPr>
      <w:spacing w:before="240" w:after="60"/>
      <w:outlineLvl w:val="5"/>
    </w:pPr>
    <w:rPr>
      <w:b w:val="0"/>
      <w:bCs/>
    </w:rPr>
  </w:style>
  <w:style w:type="paragraph" w:styleId="Kop7">
    <w:name w:val="heading 7"/>
    <w:basedOn w:val="Standaard"/>
    <w:next w:val="Standaard"/>
    <w:uiPriority w:val="9"/>
    <w:qFormat/>
    <w:rsid w:val="004C1CA7"/>
    <w:pPr>
      <w:keepNext/>
      <w:numPr>
        <w:ilvl w:val="6"/>
        <w:numId w:val="16"/>
      </w:numPr>
      <w:outlineLvl w:val="6"/>
    </w:pPr>
    <w:rPr>
      <w:u w:val="single"/>
    </w:rPr>
  </w:style>
  <w:style w:type="paragraph" w:styleId="Kop8">
    <w:name w:val="heading 8"/>
    <w:basedOn w:val="Standaard"/>
    <w:next w:val="Standaard"/>
    <w:link w:val="Kop8Char"/>
    <w:uiPriority w:val="9"/>
    <w:qFormat/>
    <w:rsid w:val="00DE024E"/>
    <w:pPr>
      <w:numPr>
        <w:ilvl w:val="7"/>
        <w:numId w:val="16"/>
      </w:numPr>
      <w:spacing w:before="240" w:after="60" w:line="288" w:lineRule="auto"/>
      <w:outlineLvl w:val="7"/>
    </w:pPr>
    <w:rPr>
      <w:rFonts w:ascii="Verdana" w:hAnsi="Verdana" w:cs="Times New Roman"/>
      <w:i/>
      <w:iCs/>
      <w:szCs w:val="24"/>
      <w:lang w:val="en-US" w:bidi="en-US"/>
    </w:rPr>
  </w:style>
  <w:style w:type="paragraph" w:styleId="Kop9">
    <w:name w:val="heading 9"/>
    <w:basedOn w:val="Standaard"/>
    <w:next w:val="Standaard"/>
    <w:link w:val="Kop9Char"/>
    <w:uiPriority w:val="9"/>
    <w:qFormat/>
    <w:rsid w:val="00DE024E"/>
    <w:pPr>
      <w:numPr>
        <w:ilvl w:val="8"/>
        <w:numId w:val="16"/>
      </w:numPr>
      <w:spacing w:before="240" w:after="60" w:line="288" w:lineRule="auto"/>
      <w:outlineLvl w:val="8"/>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C1CA7"/>
    <w:pPr>
      <w:tabs>
        <w:tab w:val="center" w:pos="4320"/>
        <w:tab w:val="right" w:pos="8640"/>
      </w:tabs>
    </w:pPr>
  </w:style>
  <w:style w:type="paragraph" w:styleId="Voettekst">
    <w:name w:val="footer"/>
    <w:basedOn w:val="Standaard"/>
    <w:autoRedefine/>
    <w:rsid w:val="0076029E"/>
    <w:pPr>
      <w:tabs>
        <w:tab w:val="left" w:pos="4536"/>
      </w:tabs>
      <w:spacing w:line="240" w:lineRule="auto"/>
      <w:ind w:right="4111"/>
    </w:pPr>
    <w:rPr>
      <w:sz w:val="16"/>
    </w:rPr>
  </w:style>
  <w:style w:type="character" w:styleId="Hyperlink">
    <w:name w:val="Hyperlink"/>
    <w:uiPriority w:val="99"/>
    <w:rsid w:val="004C1CA7"/>
    <w:rPr>
      <w:color w:val="0000FF"/>
      <w:u w:val="single"/>
    </w:rPr>
  </w:style>
  <w:style w:type="character" w:styleId="Paginanummer">
    <w:name w:val="page number"/>
    <w:basedOn w:val="Standaardalinea-lettertype"/>
    <w:rsid w:val="004C1CA7"/>
  </w:style>
  <w:style w:type="character" w:styleId="GevolgdeHyperlink">
    <w:name w:val="FollowedHyperlink"/>
    <w:rsid w:val="004C1CA7"/>
    <w:rPr>
      <w:color w:val="800080"/>
      <w:u w:val="single"/>
    </w:rPr>
  </w:style>
  <w:style w:type="paragraph" w:customStyle="1" w:styleId="Ballontekst1">
    <w:name w:val="Ballontekst1"/>
    <w:basedOn w:val="Standaard"/>
    <w:semiHidden/>
    <w:rsid w:val="004C1CA7"/>
    <w:rPr>
      <w:rFonts w:ascii="Tahoma" w:hAnsi="Tahoma" w:cs="Webdings"/>
      <w:sz w:val="16"/>
      <w:szCs w:val="16"/>
    </w:rPr>
  </w:style>
  <w:style w:type="paragraph" w:styleId="Titel">
    <w:name w:val="Title"/>
    <w:basedOn w:val="Kop1"/>
    <w:next w:val="Kop3"/>
    <w:autoRedefine/>
    <w:qFormat/>
    <w:rsid w:val="004C1CA7"/>
    <w:rPr>
      <w:bCs w:val="0"/>
      <w:caps/>
      <w:kern w:val="28"/>
      <w:sz w:val="48"/>
    </w:rPr>
  </w:style>
  <w:style w:type="paragraph" w:styleId="Inhopg2">
    <w:name w:val="toc 2"/>
    <w:basedOn w:val="Standaard"/>
    <w:next w:val="Standaard"/>
    <w:autoRedefine/>
    <w:uiPriority w:val="39"/>
    <w:rsid w:val="004C1CA7"/>
    <w:pPr>
      <w:ind w:left="200"/>
    </w:pPr>
    <w:rPr>
      <w:rFonts w:asciiTheme="minorHAnsi" w:hAnsiTheme="minorHAnsi"/>
      <w:b/>
      <w:smallCaps/>
      <w:sz w:val="22"/>
      <w:szCs w:val="22"/>
    </w:rPr>
  </w:style>
  <w:style w:type="paragraph" w:styleId="Inhopg1">
    <w:name w:val="toc 1"/>
    <w:basedOn w:val="Standaard"/>
    <w:next w:val="Standaard"/>
    <w:autoRedefine/>
    <w:uiPriority w:val="39"/>
    <w:rsid w:val="004C1CA7"/>
    <w:pPr>
      <w:spacing w:before="120"/>
    </w:pPr>
    <w:rPr>
      <w:rFonts w:asciiTheme="minorHAnsi" w:hAnsiTheme="minorHAnsi"/>
      <w:bCs/>
      <w:caps/>
      <w:sz w:val="22"/>
      <w:szCs w:val="22"/>
    </w:rPr>
  </w:style>
  <w:style w:type="paragraph" w:styleId="Inhopg3">
    <w:name w:val="toc 3"/>
    <w:basedOn w:val="Standaard"/>
    <w:next w:val="Standaard"/>
    <w:autoRedefine/>
    <w:uiPriority w:val="39"/>
    <w:rsid w:val="004C1CA7"/>
    <w:pPr>
      <w:ind w:left="400"/>
    </w:pPr>
    <w:rPr>
      <w:rFonts w:asciiTheme="minorHAnsi" w:hAnsiTheme="minorHAnsi"/>
      <w:b/>
      <w:i/>
      <w:iCs/>
      <w:sz w:val="22"/>
      <w:szCs w:val="22"/>
    </w:rPr>
  </w:style>
  <w:style w:type="paragraph" w:customStyle="1" w:styleId="Projectgegevens">
    <w:name w:val="Projectgegevens"/>
    <w:basedOn w:val="Kop2"/>
    <w:next w:val="Standaard"/>
    <w:rsid w:val="004C1CA7"/>
    <w:pPr>
      <w:spacing w:before="0"/>
    </w:pPr>
    <w:rPr>
      <w:color w:val="FE0C00"/>
    </w:rPr>
  </w:style>
  <w:style w:type="paragraph" w:customStyle="1" w:styleId="Titel2">
    <w:name w:val="Titel 2"/>
    <w:basedOn w:val="Titel"/>
    <w:next w:val="Standaard"/>
    <w:autoRedefine/>
    <w:rsid w:val="004C1CA7"/>
    <w:pPr>
      <w:pageBreakBefore w:val="0"/>
    </w:pPr>
    <w:rPr>
      <w:b w:val="0"/>
      <w:caps w:val="0"/>
      <w:sz w:val="28"/>
      <w:szCs w:val="28"/>
    </w:rPr>
  </w:style>
  <w:style w:type="character" w:customStyle="1" w:styleId="Char">
    <w:name w:val="Char"/>
    <w:rsid w:val="004C1CA7"/>
    <w:rPr>
      <w:rFonts w:ascii="Arial" w:hAnsi="Arial"/>
      <w:b/>
      <w:bCs/>
      <w:i/>
      <w:iCs/>
      <w:noProof w:val="0"/>
      <w:sz w:val="22"/>
      <w:szCs w:val="26"/>
      <w:lang w:val="nl-NL" w:eastAsia="nl-NL" w:bidi="ar-SA"/>
    </w:rPr>
  </w:style>
  <w:style w:type="paragraph" w:styleId="Tekstopmerking">
    <w:name w:val="annotation text"/>
    <w:basedOn w:val="Standaard"/>
    <w:link w:val="TekstopmerkingChar"/>
    <w:uiPriority w:val="99"/>
    <w:semiHidden/>
    <w:rsid w:val="004C1CA7"/>
    <w:pPr>
      <w:spacing w:line="284" w:lineRule="exact"/>
    </w:pPr>
    <w:rPr>
      <w:rFonts w:ascii="GAK TT Sans" w:hAnsi="GAK TT Sans" w:cs="Webdings"/>
      <w:lang w:val="nl"/>
    </w:rPr>
  </w:style>
  <w:style w:type="paragraph" w:styleId="Plattetekstinspringen">
    <w:name w:val="Body Text Indent"/>
    <w:basedOn w:val="Standaard"/>
    <w:rsid w:val="004C1CA7"/>
    <w:pPr>
      <w:ind w:left="709"/>
    </w:pPr>
    <w:rPr>
      <w:color w:val="FF0000"/>
    </w:rPr>
  </w:style>
  <w:style w:type="character" w:customStyle="1" w:styleId="DeltaViewInsertion">
    <w:name w:val="DeltaView Insertion"/>
    <w:rsid w:val="004C1CA7"/>
    <w:rPr>
      <w:color w:val="0000FF"/>
      <w:spacing w:val="0"/>
      <w:u w:val="double"/>
    </w:rPr>
  </w:style>
  <w:style w:type="character" w:customStyle="1" w:styleId="DeltaViewMoveDestination">
    <w:name w:val="DeltaView Move Destination"/>
    <w:rsid w:val="004C1CA7"/>
    <w:rPr>
      <w:color w:val="00C000"/>
      <w:spacing w:val="0"/>
      <w:u w:val="double"/>
    </w:rPr>
  </w:style>
  <w:style w:type="paragraph" w:customStyle="1" w:styleId="StandaardGaramond">
    <w:name w:val="Standaard + Garamond"/>
    <w:basedOn w:val="Standaard"/>
    <w:rsid w:val="002670EA"/>
    <w:rPr>
      <w:rFonts w:ascii="Garamond" w:hAnsi="Garamond" w:cs="Tahoma"/>
      <w:sz w:val="24"/>
      <w:szCs w:val="24"/>
      <w:lang w:val="nl-BE" w:eastAsia="nl-NL"/>
    </w:rPr>
  </w:style>
  <w:style w:type="paragraph" w:styleId="Ballontekst">
    <w:name w:val="Balloon Text"/>
    <w:basedOn w:val="Standaard"/>
    <w:semiHidden/>
    <w:rsid w:val="004C1CA7"/>
    <w:rPr>
      <w:rFonts w:ascii="Tahoma" w:hAnsi="Tahoma" w:cs="Tahoma"/>
      <w:sz w:val="16"/>
      <w:szCs w:val="16"/>
    </w:rPr>
  </w:style>
  <w:style w:type="paragraph" w:styleId="Inhopg4">
    <w:name w:val="toc 4"/>
    <w:basedOn w:val="Standaard"/>
    <w:next w:val="Standaard"/>
    <w:autoRedefine/>
    <w:uiPriority w:val="39"/>
    <w:rsid w:val="002670EA"/>
    <w:pPr>
      <w:ind w:left="600"/>
    </w:pPr>
    <w:rPr>
      <w:rFonts w:asciiTheme="minorHAnsi" w:hAnsiTheme="minorHAnsi"/>
      <w:b/>
      <w:sz w:val="18"/>
      <w:szCs w:val="18"/>
    </w:rPr>
  </w:style>
  <w:style w:type="paragraph" w:styleId="Inhopg5">
    <w:name w:val="toc 5"/>
    <w:basedOn w:val="Standaard"/>
    <w:next w:val="Standaard"/>
    <w:autoRedefine/>
    <w:uiPriority w:val="39"/>
    <w:rsid w:val="002670EA"/>
    <w:pPr>
      <w:ind w:left="800"/>
    </w:pPr>
    <w:rPr>
      <w:rFonts w:asciiTheme="minorHAnsi" w:hAnsiTheme="minorHAnsi"/>
      <w:b/>
      <w:sz w:val="18"/>
      <w:szCs w:val="18"/>
    </w:rPr>
  </w:style>
  <w:style w:type="paragraph" w:styleId="Inhopg6">
    <w:name w:val="toc 6"/>
    <w:basedOn w:val="Standaard"/>
    <w:next w:val="Standaard"/>
    <w:autoRedefine/>
    <w:uiPriority w:val="39"/>
    <w:rsid w:val="002670EA"/>
    <w:pPr>
      <w:ind w:left="1000"/>
    </w:pPr>
    <w:rPr>
      <w:rFonts w:asciiTheme="minorHAnsi" w:hAnsiTheme="minorHAnsi"/>
      <w:b/>
      <w:sz w:val="18"/>
      <w:szCs w:val="18"/>
    </w:rPr>
  </w:style>
  <w:style w:type="paragraph" w:styleId="Inhopg7">
    <w:name w:val="toc 7"/>
    <w:basedOn w:val="Standaard"/>
    <w:next w:val="Standaard"/>
    <w:autoRedefine/>
    <w:uiPriority w:val="39"/>
    <w:rsid w:val="002670EA"/>
    <w:pPr>
      <w:ind w:left="1200"/>
    </w:pPr>
    <w:rPr>
      <w:rFonts w:asciiTheme="minorHAnsi" w:hAnsiTheme="minorHAnsi"/>
      <w:b/>
      <w:sz w:val="18"/>
      <w:szCs w:val="18"/>
    </w:rPr>
  </w:style>
  <w:style w:type="paragraph" w:styleId="Inhopg8">
    <w:name w:val="toc 8"/>
    <w:basedOn w:val="Standaard"/>
    <w:next w:val="Standaard"/>
    <w:autoRedefine/>
    <w:uiPriority w:val="39"/>
    <w:rsid w:val="002670EA"/>
    <w:pPr>
      <w:ind w:left="1400"/>
    </w:pPr>
    <w:rPr>
      <w:rFonts w:asciiTheme="minorHAnsi" w:hAnsiTheme="minorHAnsi"/>
      <w:b/>
      <w:sz w:val="18"/>
      <w:szCs w:val="18"/>
    </w:rPr>
  </w:style>
  <w:style w:type="paragraph" w:styleId="Inhopg9">
    <w:name w:val="toc 9"/>
    <w:basedOn w:val="Standaard"/>
    <w:next w:val="Standaard"/>
    <w:autoRedefine/>
    <w:uiPriority w:val="39"/>
    <w:rsid w:val="002670EA"/>
    <w:pPr>
      <w:ind w:left="1600"/>
    </w:pPr>
    <w:rPr>
      <w:rFonts w:asciiTheme="minorHAnsi" w:hAnsiTheme="minorHAnsi"/>
      <w:b/>
      <w:sz w:val="18"/>
      <w:szCs w:val="18"/>
    </w:rPr>
  </w:style>
  <w:style w:type="table" w:styleId="Tabelraster">
    <w:name w:val="Table Grid"/>
    <w:basedOn w:val="Standaardtabel"/>
    <w:uiPriority w:val="59"/>
    <w:rsid w:val="000E4133"/>
    <w:pPr>
      <w:spacing w:line="320" w:lineRule="exact"/>
      <w:outlineLv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0E4133"/>
    <w:rPr>
      <w:sz w:val="18"/>
      <w:szCs w:val="18"/>
    </w:rPr>
  </w:style>
  <w:style w:type="character" w:customStyle="1" w:styleId="TekstopmerkingChar">
    <w:name w:val="Tekst opmerking Char"/>
    <w:link w:val="Tekstopmerking"/>
    <w:uiPriority w:val="99"/>
    <w:semiHidden/>
    <w:rsid w:val="000E4133"/>
    <w:rPr>
      <w:rFonts w:ascii="GAK TT Sans" w:hAnsi="GAK TT Sans" w:cs="Webdings"/>
      <w:lang w:val="nl" w:eastAsia="en-US"/>
    </w:rPr>
  </w:style>
  <w:style w:type="paragraph" w:customStyle="1" w:styleId="Kleurrijkelijst-accent11">
    <w:name w:val="Kleurrijke lijst - accent 11"/>
    <w:basedOn w:val="Standaard"/>
    <w:uiPriority w:val="99"/>
    <w:qFormat/>
    <w:rsid w:val="00796F21"/>
    <w:pPr>
      <w:tabs>
        <w:tab w:val="left" w:pos="0"/>
      </w:tabs>
      <w:ind w:left="720"/>
      <w:contextualSpacing/>
    </w:pPr>
    <w:rPr>
      <w:szCs w:val="22"/>
      <w:lang w:val="nl-BE"/>
    </w:rPr>
  </w:style>
  <w:style w:type="paragraph" w:styleId="Tekstzonderopmaak">
    <w:name w:val="Plain Text"/>
    <w:basedOn w:val="Standaard"/>
    <w:link w:val="TekstzonderopmaakChar"/>
    <w:rsid w:val="00A46809"/>
    <w:pPr>
      <w:tabs>
        <w:tab w:val="left" w:pos="0"/>
      </w:tabs>
      <w:spacing w:line="240" w:lineRule="auto"/>
    </w:pPr>
    <w:rPr>
      <w:rFonts w:ascii="Courier New" w:hAnsi="Courier New"/>
      <w:szCs w:val="22"/>
    </w:rPr>
  </w:style>
  <w:style w:type="character" w:customStyle="1" w:styleId="TekstzonderopmaakChar">
    <w:name w:val="Tekst zonder opmaak Char"/>
    <w:link w:val="Tekstzonderopmaak"/>
    <w:rsid w:val="00A46809"/>
    <w:rPr>
      <w:rFonts w:ascii="Courier New" w:hAnsi="Courier New" w:cs="Arial"/>
      <w:szCs w:val="22"/>
      <w:lang w:eastAsia="en-US"/>
    </w:rPr>
  </w:style>
  <w:style w:type="character" w:customStyle="1" w:styleId="Kop2Char">
    <w:name w:val="Kop 2 Char"/>
    <w:link w:val="Kop2"/>
    <w:uiPriority w:val="9"/>
    <w:locked/>
    <w:rsid w:val="00967CCD"/>
    <w:rPr>
      <w:rFonts w:ascii="Arial" w:hAnsi="Arial" w:cs="Arial"/>
      <w:b/>
      <w:iCs/>
      <w:color w:val="05244C"/>
      <w:kern w:val="32"/>
      <w:sz w:val="22"/>
      <w:lang w:val="nl-BE" w:eastAsia="en-US"/>
    </w:rPr>
  </w:style>
  <w:style w:type="paragraph" w:styleId="Onderwerpvanopmerking">
    <w:name w:val="annotation subject"/>
    <w:basedOn w:val="Tekstopmerking"/>
    <w:next w:val="Tekstopmerking"/>
    <w:link w:val="OnderwerpvanopmerkingChar"/>
    <w:uiPriority w:val="99"/>
    <w:semiHidden/>
    <w:unhideWhenUsed/>
    <w:rsid w:val="006F5E40"/>
    <w:pPr>
      <w:spacing w:line="320" w:lineRule="exact"/>
    </w:pPr>
    <w:rPr>
      <w:rFonts w:ascii="Arial" w:hAnsi="Arial" w:cs="Arial"/>
      <w:b/>
      <w:bCs/>
      <w:lang w:val="nl-NL"/>
    </w:rPr>
  </w:style>
  <w:style w:type="character" w:customStyle="1" w:styleId="OnderwerpvanopmerkingChar">
    <w:name w:val="Onderwerp van opmerking Char"/>
    <w:link w:val="Onderwerpvanopmerking"/>
    <w:uiPriority w:val="99"/>
    <w:semiHidden/>
    <w:rsid w:val="006F5E40"/>
    <w:rPr>
      <w:rFonts w:ascii="Arial" w:hAnsi="Arial" w:cs="Arial"/>
      <w:b/>
      <w:bCs/>
      <w:lang w:val="nl" w:eastAsia="en-US"/>
    </w:rPr>
  </w:style>
  <w:style w:type="paragraph" w:styleId="Geenafstand">
    <w:name w:val="No Spacing"/>
    <w:uiPriority w:val="1"/>
    <w:qFormat/>
    <w:rsid w:val="002E7CAD"/>
    <w:pPr>
      <w:spacing w:line="320" w:lineRule="exact"/>
      <w:jc w:val="both"/>
    </w:pPr>
    <w:rPr>
      <w:rFonts w:ascii="Arial" w:eastAsiaTheme="minorHAnsi" w:hAnsi="Arial" w:cs="Arial"/>
      <w:lang w:eastAsia="en-US"/>
    </w:rPr>
  </w:style>
  <w:style w:type="paragraph" w:styleId="Lijstalinea">
    <w:name w:val="List Paragraph"/>
    <w:basedOn w:val="Standaard"/>
    <w:uiPriority w:val="34"/>
    <w:qFormat/>
    <w:rsid w:val="00B40947"/>
    <w:pPr>
      <w:tabs>
        <w:tab w:val="left" w:pos="0"/>
      </w:tabs>
      <w:ind w:left="720"/>
      <w:contextualSpacing/>
    </w:pPr>
    <w:rPr>
      <w:szCs w:val="22"/>
      <w:lang w:val="nl-BE"/>
    </w:rPr>
  </w:style>
  <w:style w:type="paragraph" w:styleId="Revisie">
    <w:name w:val="Revision"/>
    <w:hidden/>
    <w:uiPriority w:val="71"/>
    <w:rsid w:val="00F20067"/>
    <w:rPr>
      <w:rFonts w:ascii="Arial" w:hAnsi="Arial" w:cs="Arial"/>
      <w:sz w:val="22"/>
      <w:lang w:eastAsia="en-US"/>
    </w:rPr>
  </w:style>
  <w:style w:type="paragraph" w:styleId="Plattetekst3">
    <w:name w:val="Body Text 3"/>
    <w:basedOn w:val="Standaard"/>
    <w:link w:val="Plattetekst3Char"/>
    <w:uiPriority w:val="99"/>
    <w:semiHidden/>
    <w:unhideWhenUsed/>
    <w:rsid w:val="007F32C0"/>
    <w:pPr>
      <w:spacing w:after="120"/>
    </w:pPr>
    <w:rPr>
      <w:sz w:val="16"/>
      <w:szCs w:val="16"/>
    </w:rPr>
  </w:style>
  <w:style w:type="character" w:customStyle="1" w:styleId="Plattetekst3Char">
    <w:name w:val="Platte tekst 3 Char"/>
    <w:basedOn w:val="Standaardalinea-lettertype"/>
    <w:link w:val="Plattetekst3"/>
    <w:rsid w:val="007F32C0"/>
    <w:rPr>
      <w:rFonts w:ascii="Arial" w:hAnsi="Arial" w:cs="Arial"/>
      <w:sz w:val="16"/>
      <w:szCs w:val="16"/>
      <w:lang w:eastAsia="en-US"/>
    </w:rPr>
  </w:style>
  <w:style w:type="character" w:customStyle="1" w:styleId="Kop8Char">
    <w:name w:val="Kop 8 Char"/>
    <w:basedOn w:val="Standaardalinea-lettertype"/>
    <w:link w:val="Kop8"/>
    <w:uiPriority w:val="9"/>
    <w:rsid w:val="00DE024E"/>
    <w:rPr>
      <w:rFonts w:ascii="Verdana" w:hAnsi="Verdana"/>
      <w:i/>
      <w:iCs/>
      <w:szCs w:val="24"/>
      <w:lang w:val="en-US" w:eastAsia="en-US" w:bidi="en-US"/>
    </w:rPr>
  </w:style>
  <w:style w:type="character" w:customStyle="1" w:styleId="Kop9Char">
    <w:name w:val="Kop 9 Char"/>
    <w:basedOn w:val="Standaardalinea-lettertype"/>
    <w:link w:val="Kop9"/>
    <w:uiPriority w:val="9"/>
    <w:rsid w:val="00DE024E"/>
    <w:rPr>
      <w:rFonts w:ascii="Cambria" w:hAnsi="Cambria" w:cs="Arial"/>
      <w:szCs w:val="22"/>
      <w:lang w:val="en-US" w:eastAsia="en-US" w:bidi="en-US"/>
    </w:rPr>
  </w:style>
  <w:style w:type="paragraph" w:customStyle="1" w:styleId="broodtekst">
    <w:name w:val="broodtekst"/>
    <w:basedOn w:val="Standaard"/>
    <w:rsid w:val="00693CA0"/>
    <w:pPr>
      <w:tabs>
        <w:tab w:val="left" w:pos="227"/>
        <w:tab w:val="left" w:pos="454"/>
        <w:tab w:val="left" w:pos="680"/>
      </w:tabs>
      <w:adjustRightInd w:val="0"/>
      <w:spacing w:line="240" w:lineRule="atLeast"/>
    </w:pPr>
    <w:rPr>
      <w:rFonts w:ascii="Verdana" w:hAnsi="Verdana" w:cs="Times New Roman"/>
      <w:noProof/>
      <w:sz w:val="18"/>
      <w:szCs w:val="18"/>
      <w:lang w:eastAsia="nl-NL"/>
    </w:rPr>
  </w:style>
  <w:style w:type="paragraph" w:customStyle="1" w:styleId="opsomming-bullet">
    <w:name w:val="opsomming-bullet"/>
    <w:basedOn w:val="broodtekst"/>
    <w:rsid w:val="00693CA0"/>
    <w:pPr>
      <w:numPr>
        <w:numId w:val="4"/>
      </w:numPr>
      <w:tabs>
        <w:tab w:val="left" w:pos="907"/>
        <w:tab w:val="left" w:pos="1134"/>
        <w:tab w:val="left" w:pos="1361"/>
        <w:tab w:val="left" w:pos="1588"/>
        <w:tab w:val="left" w:pos="1814"/>
        <w:tab w:val="left" w:pos="2041"/>
      </w:tabs>
    </w:pPr>
  </w:style>
  <w:style w:type="character" w:customStyle="1" w:styleId="Onopgelostemelding1">
    <w:name w:val="Onopgeloste melding1"/>
    <w:basedOn w:val="Standaardalinea-lettertype"/>
    <w:uiPriority w:val="99"/>
    <w:rsid w:val="00B0303A"/>
    <w:rPr>
      <w:color w:val="808080"/>
      <w:shd w:val="clear" w:color="auto" w:fill="E6E6E6"/>
    </w:rPr>
  </w:style>
  <w:style w:type="paragraph" w:styleId="Kopvaninhoudsopgave">
    <w:name w:val="TOC Heading"/>
    <w:basedOn w:val="Kop1"/>
    <w:next w:val="Standaard"/>
    <w:uiPriority w:val="39"/>
    <w:unhideWhenUsed/>
    <w:qFormat/>
    <w:rsid w:val="00F21FF3"/>
    <w:pPr>
      <w:keepLines/>
      <w:pageBreakBefore w:val="0"/>
      <w:numPr>
        <w:numId w:val="0"/>
      </w:numPr>
      <w:spacing w:after="0" w:line="259" w:lineRule="auto"/>
      <w:ind w:right="0"/>
      <w:outlineLvl w:val="9"/>
    </w:pPr>
    <w:rPr>
      <w:rFonts w:asciiTheme="majorHAnsi" w:eastAsiaTheme="majorEastAsia" w:hAnsiTheme="majorHAnsi" w:cstheme="majorBidi"/>
      <w:b w:val="0"/>
      <w:bCs w:val="0"/>
      <w:color w:val="365F91" w:themeColor="accent1" w:themeShade="BF"/>
      <w:kern w:val="0"/>
      <w:sz w:val="32"/>
      <w:lang w:eastAsia="nl-NL"/>
    </w:rPr>
  </w:style>
  <w:style w:type="paragraph" w:customStyle="1" w:styleId="Bijlage1">
    <w:name w:val="Bijlage1"/>
    <w:basedOn w:val="Tekstzonderopmaak"/>
    <w:next w:val="Geenafstand"/>
    <w:link w:val="Bijlage1Char"/>
    <w:qFormat/>
    <w:rsid w:val="001F509A"/>
    <w:pPr>
      <w:numPr>
        <w:numId w:val="17"/>
      </w:numPr>
      <w:spacing w:before="240" w:after="120"/>
    </w:pPr>
    <w:rPr>
      <w:rFonts w:ascii="Arial" w:hAnsi="Arial"/>
      <w:b/>
      <w:bCs/>
      <w:color w:val="05244C"/>
      <w:kern w:val="32"/>
      <w:sz w:val="24"/>
      <w:szCs w:val="32"/>
    </w:rPr>
  </w:style>
  <w:style w:type="paragraph" w:customStyle="1" w:styleId="Bijlage2">
    <w:name w:val="Bijlage2"/>
    <w:basedOn w:val="Bijlage1"/>
    <w:next w:val="Geenafstand"/>
    <w:link w:val="Bijlage2Char"/>
    <w:qFormat/>
    <w:rsid w:val="0050150F"/>
    <w:pPr>
      <w:keepNext/>
      <w:numPr>
        <w:ilvl w:val="1"/>
        <w:numId w:val="16"/>
      </w:numPr>
      <w:ind w:left="851" w:hanging="851"/>
    </w:pPr>
    <w:rPr>
      <w:sz w:val="22"/>
    </w:rPr>
  </w:style>
  <w:style w:type="character" w:customStyle="1" w:styleId="Bijlage1Char">
    <w:name w:val="Bijlage1 Char"/>
    <w:basedOn w:val="Standaardalinea-lettertype"/>
    <w:link w:val="Bijlage1"/>
    <w:rsid w:val="001F509A"/>
    <w:rPr>
      <w:rFonts w:ascii="Arial" w:hAnsi="Arial" w:cs="Arial"/>
      <w:b/>
      <w:bCs/>
      <w:color w:val="05244C"/>
      <w:kern w:val="32"/>
      <w:sz w:val="24"/>
      <w:szCs w:val="32"/>
      <w:lang w:eastAsia="en-US"/>
    </w:rPr>
  </w:style>
  <w:style w:type="paragraph" w:customStyle="1" w:styleId="Bijlage3">
    <w:name w:val="Bijlage3"/>
    <w:basedOn w:val="Bijlage2"/>
    <w:next w:val="Tekstzonderopmaak"/>
    <w:link w:val="Bijlage3Char"/>
    <w:qFormat/>
    <w:rsid w:val="00E24C84"/>
    <w:pPr>
      <w:numPr>
        <w:ilvl w:val="2"/>
      </w:numPr>
    </w:pPr>
  </w:style>
  <w:style w:type="character" w:customStyle="1" w:styleId="Bijlage2Char">
    <w:name w:val="Bijlage2 Char"/>
    <w:basedOn w:val="Bijlage1Char"/>
    <w:link w:val="Bijlage2"/>
    <w:rsid w:val="0050150F"/>
    <w:rPr>
      <w:rFonts w:ascii="Arial" w:hAnsi="Arial" w:cs="Arial"/>
      <w:b/>
      <w:bCs/>
      <w:color w:val="05244C"/>
      <w:kern w:val="32"/>
      <w:sz w:val="22"/>
      <w:szCs w:val="32"/>
      <w:lang w:eastAsia="en-US"/>
    </w:rPr>
  </w:style>
  <w:style w:type="paragraph" w:customStyle="1" w:styleId="InvulB1">
    <w:name w:val="InvulB1"/>
    <w:basedOn w:val="Bijlage1"/>
    <w:next w:val="Standaard"/>
    <w:link w:val="InvulB1Char"/>
    <w:qFormat/>
    <w:rsid w:val="001F509A"/>
    <w:pPr>
      <w:pageBreakBefore/>
      <w:numPr>
        <w:numId w:val="18"/>
      </w:numPr>
    </w:pPr>
  </w:style>
  <w:style w:type="character" w:customStyle="1" w:styleId="Kop3Char">
    <w:name w:val="Kop 3 Char"/>
    <w:basedOn w:val="Kop2Char"/>
    <w:link w:val="Kop3"/>
    <w:uiPriority w:val="9"/>
    <w:rsid w:val="00366F0F"/>
    <w:rPr>
      <w:rFonts w:ascii="Arial" w:hAnsi="Arial" w:cs="Arial"/>
      <w:b/>
      <w:i/>
      <w:iCs/>
      <w:color w:val="05244C"/>
      <w:kern w:val="32"/>
      <w:sz w:val="22"/>
      <w:lang w:val="nl-BE" w:eastAsia="en-US"/>
    </w:rPr>
  </w:style>
  <w:style w:type="character" w:customStyle="1" w:styleId="Bijlage3Char">
    <w:name w:val="Bijlage3 Char"/>
    <w:basedOn w:val="Kop3Char"/>
    <w:link w:val="Bijlage3"/>
    <w:rsid w:val="00E24C84"/>
    <w:rPr>
      <w:rFonts w:ascii="Arial" w:hAnsi="Arial" w:cs="Arial"/>
      <w:b/>
      <w:bCs/>
      <w:i w:val="0"/>
      <w:iCs w:val="0"/>
      <w:color w:val="05244C"/>
      <w:kern w:val="32"/>
      <w:sz w:val="22"/>
      <w:szCs w:val="32"/>
      <w:lang w:val="nl-BE" w:eastAsia="en-US"/>
    </w:rPr>
  </w:style>
  <w:style w:type="character" w:customStyle="1" w:styleId="InvulB1Char">
    <w:name w:val="InvulB1 Char"/>
    <w:basedOn w:val="Bijlage1Char"/>
    <w:link w:val="InvulB1"/>
    <w:rsid w:val="001F509A"/>
    <w:rPr>
      <w:rFonts w:ascii="Arial" w:hAnsi="Arial" w:cs="Arial"/>
      <w:b/>
      <w:bCs/>
      <w:color w:val="05244C"/>
      <w:kern w:val="32"/>
      <w:sz w:val="24"/>
      <w:szCs w:val="32"/>
      <w:lang w:eastAsia="en-US"/>
    </w:rPr>
  </w:style>
  <w:style w:type="paragraph" w:styleId="Voetnoottekst">
    <w:name w:val="footnote text"/>
    <w:basedOn w:val="Standaard"/>
    <w:link w:val="VoetnoottekstChar"/>
    <w:uiPriority w:val="99"/>
    <w:semiHidden/>
    <w:unhideWhenUsed/>
    <w:rsid w:val="0024101E"/>
    <w:pPr>
      <w:spacing w:line="240" w:lineRule="auto"/>
    </w:pPr>
  </w:style>
  <w:style w:type="character" w:customStyle="1" w:styleId="VoetnoottekstChar">
    <w:name w:val="Voetnoottekst Char"/>
    <w:basedOn w:val="Standaardalinea-lettertype"/>
    <w:link w:val="Voetnoottekst"/>
    <w:uiPriority w:val="99"/>
    <w:semiHidden/>
    <w:rsid w:val="0024101E"/>
    <w:rPr>
      <w:rFonts w:ascii="Arial" w:hAnsi="Arial" w:cs="Arial"/>
      <w:lang w:eastAsia="en-US"/>
    </w:rPr>
  </w:style>
  <w:style w:type="character" w:styleId="Voetnootmarkering">
    <w:name w:val="footnote reference"/>
    <w:basedOn w:val="Standaardalinea-lettertype"/>
    <w:uiPriority w:val="99"/>
    <w:semiHidden/>
    <w:unhideWhenUsed/>
    <w:rsid w:val="0024101E"/>
    <w:rPr>
      <w:vertAlign w:val="superscript"/>
    </w:rPr>
  </w:style>
  <w:style w:type="paragraph" w:customStyle="1" w:styleId="Default">
    <w:name w:val="Default"/>
    <w:rsid w:val="00582F2B"/>
    <w:pPr>
      <w:autoSpaceDE w:val="0"/>
      <w:autoSpaceDN w:val="0"/>
      <w:adjustRightInd w:val="0"/>
    </w:pPr>
    <w:rPr>
      <w:rFonts w:ascii="Verdana" w:eastAsiaTheme="minorHAnsi" w:hAnsi="Verdana" w:cs="Verdana"/>
      <w:color w:val="000000"/>
      <w:sz w:val="24"/>
      <w:szCs w:val="24"/>
      <w:lang w:eastAsia="en-US"/>
    </w:rPr>
  </w:style>
  <w:style w:type="paragraph" w:styleId="Plattetekst">
    <w:name w:val="Body Text"/>
    <w:basedOn w:val="Standaard"/>
    <w:link w:val="PlattetekstChar"/>
    <w:uiPriority w:val="1"/>
    <w:unhideWhenUsed/>
    <w:qFormat/>
    <w:rsid w:val="00110A1B"/>
    <w:pPr>
      <w:spacing w:after="120"/>
    </w:pPr>
  </w:style>
  <w:style w:type="character" w:customStyle="1" w:styleId="PlattetekstChar">
    <w:name w:val="Platte tekst Char"/>
    <w:basedOn w:val="Standaardalinea-lettertype"/>
    <w:link w:val="Plattetekst"/>
    <w:uiPriority w:val="1"/>
    <w:rsid w:val="00110A1B"/>
    <w:rPr>
      <w:rFonts w:ascii="Arial" w:hAnsi="Arial" w:cs="Arial"/>
      <w:lang w:eastAsia="en-US"/>
    </w:rPr>
  </w:style>
  <w:style w:type="character" w:customStyle="1" w:styleId="Kop4Char">
    <w:name w:val="Kop 4 Char"/>
    <w:basedOn w:val="Standaardalinea-lettertype"/>
    <w:link w:val="Kop4"/>
    <w:uiPriority w:val="9"/>
    <w:rsid w:val="00E32527"/>
    <w:rPr>
      <w:rFonts w:ascii="Arial" w:hAnsi="Arial" w:cs="Arial"/>
      <w:bCs/>
      <w:iCs/>
      <w:kern w:val="32"/>
      <w:sz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472655">
      <w:bodyDiv w:val="1"/>
      <w:marLeft w:val="0"/>
      <w:marRight w:val="0"/>
      <w:marTop w:val="0"/>
      <w:marBottom w:val="0"/>
      <w:divBdr>
        <w:top w:val="none" w:sz="0" w:space="0" w:color="auto"/>
        <w:left w:val="none" w:sz="0" w:space="0" w:color="auto"/>
        <w:bottom w:val="none" w:sz="0" w:space="0" w:color="auto"/>
        <w:right w:val="none" w:sz="0" w:space="0" w:color="auto"/>
      </w:divBdr>
    </w:div>
    <w:div w:id="464930567">
      <w:bodyDiv w:val="1"/>
      <w:marLeft w:val="0"/>
      <w:marRight w:val="0"/>
      <w:marTop w:val="0"/>
      <w:marBottom w:val="0"/>
      <w:divBdr>
        <w:top w:val="none" w:sz="0" w:space="0" w:color="auto"/>
        <w:left w:val="none" w:sz="0" w:space="0" w:color="auto"/>
        <w:bottom w:val="none" w:sz="0" w:space="0" w:color="auto"/>
        <w:right w:val="none" w:sz="0" w:space="0" w:color="auto"/>
      </w:divBdr>
    </w:div>
    <w:div w:id="603342452">
      <w:bodyDiv w:val="1"/>
      <w:marLeft w:val="0"/>
      <w:marRight w:val="0"/>
      <w:marTop w:val="0"/>
      <w:marBottom w:val="0"/>
      <w:divBdr>
        <w:top w:val="none" w:sz="0" w:space="0" w:color="auto"/>
        <w:left w:val="none" w:sz="0" w:space="0" w:color="auto"/>
        <w:bottom w:val="none" w:sz="0" w:space="0" w:color="auto"/>
        <w:right w:val="none" w:sz="0" w:space="0" w:color="auto"/>
      </w:divBdr>
    </w:div>
    <w:div w:id="924340460">
      <w:bodyDiv w:val="1"/>
      <w:marLeft w:val="0"/>
      <w:marRight w:val="0"/>
      <w:marTop w:val="0"/>
      <w:marBottom w:val="0"/>
      <w:divBdr>
        <w:top w:val="none" w:sz="0" w:space="0" w:color="auto"/>
        <w:left w:val="none" w:sz="0" w:space="0" w:color="auto"/>
        <w:bottom w:val="none" w:sz="0" w:space="0" w:color="auto"/>
        <w:right w:val="none" w:sz="0" w:space="0" w:color="auto"/>
      </w:divBdr>
    </w:div>
    <w:div w:id="969483510">
      <w:bodyDiv w:val="1"/>
      <w:marLeft w:val="0"/>
      <w:marRight w:val="0"/>
      <w:marTop w:val="0"/>
      <w:marBottom w:val="0"/>
      <w:divBdr>
        <w:top w:val="none" w:sz="0" w:space="0" w:color="auto"/>
        <w:left w:val="none" w:sz="0" w:space="0" w:color="auto"/>
        <w:bottom w:val="none" w:sz="0" w:space="0" w:color="auto"/>
        <w:right w:val="none" w:sz="0" w:space="0" w:color="auto"/>
      </w:divBdr>
    </w:div>
    <w:div w:id="1022559099">
      <w:bodyDiv w:val="1"/>
      <w:marLeft w:val="0"/>
      <w:marRight w:val="0"/>
      <w:marTop w:val="0"/>
      <w:marBottom w:val="0"/>
      <w:divBdr>
        <w:top w:val="none" w:sz="0" w:space="0" w:color="auto"/>
        <w:left w:val="none" w:sz="0" w:space="0" w:color="auto"/>
        <w:bottom w:val="none" w:sz="0" w:space="0" w:color="auto"/>
        <w:right w:val="none" w:sz="0" w:space="0" w:color="auto"/>
      </w:divBdr>
    </w:div>
    <w:div w:id="1615014032">
      <w:bodyDiv w:val="1"/>
      <w:marLeft w:val="0"/>
      <w:marRight w:val="0"/>
      <w:marTop w:val="0"/>
      <w:marBottom w:val="0"/>
      <w:divBdr>
        <w:top w:val="none" w:sz="0" w:space="0" w:color="auto"/>
        <w:left w:val="none" w:sz="0" w:space="0" w:color="auto"/>
        <w:bottom w:val="none" w:sz="0" w:space="0" w:color="auto"/>
        <w:right w:val="none" w:sz="0" w:space="0" w:color="auto"/>
      </w:divBdr>
    </w:div>
    <w:div w:id="1713536319">
      <w:bodyDiv w:val="1"/>
      <w:marLeft w:val="0"/>
      <w:marRight w:val="0"/>
      <w:marTop w:val="0"/>
      <w:marBottom w:val="0"/>
      <w:divBdr>
        <w:top w:val="none" w:sz="0" w:space="0" w:color="auto"/>
        <w:left w:val="none" w:sz="0" w:space="0" w:color="auto"/>
        <w:bottom w:val="none" w:sz="0" w:space="0" w:color="auto"/>
        <w:right w:val="none" w:sz="0" w:space="0" w:color="auto"/>
      </w:divBdr>
    </w:div>
    <w:div w:id="1866863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5efd91-79cd-485e-b463-0defc0c70ef7">
      <Terms xmlns="http://schemas.microsoft.com/office/infopath/2007/PartnerControls"/>
    </lcf76f155ced4ddcb4097134ff3c332f>
    <TaxCatchAll xmlns="568c7d26-56f3-44f5-a84f-857e05f11f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6D8E17F09ACB4895D7E27B6CE03874" ma:contentTypeVersion="11" ma:contentTypeDescription="Een nieuw document maken." ma:contentTypeScope="" ma:versionID="c69cac2f2473883143dc231466612bc2">
  <xsd:schema xmlns:xsd="http://www.w3.org/2001/XMLSchema" xmlns:xs="http://www.w3.org/2001/XMLSchema" xmlns:p="http://schemas.microsoft.com/office/2006/metadata/properties" xmlns:ns2="295efd91-79cd-485e-b463-0defc0c70ef7" xmlns:ns3="568c7d26-56f3-44f5-a84f-857e05f11ffa" targetNamespace="http://schemas.microsoft.com/office/2006/metadata/properties" ma:root="true" ma:fieldsID="fb87a278b1ca6f8adedbe6b2e4ac2f4f" ns2:_="" ns3:_="">
    <xsd:import namespace="295efd91-79cd-485e-b463-0defc0c70ef7"/>
    <xsd:import namespace="568c7d26-56f3-44f5-a84f-857e05f11f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fd91-79cd-485e-b463-0defc0c70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f55055f-72e0-4e74-b939-62ac00a71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c7d26-56f3-44f5-a84f-857e05f11ffa" elementFormDefault="qualified">
    <xsd:import namespace="http://schemas.microsoft.com/office/2006/documentManagement/types"/>
    <xsd:import namespace="http://schemas.microsoft.com/office/infopath/2007/PartnerControls"/>
    <xsd:element name="TaxCatchAll" ma:index="16" nillable="true" ma:displayName="Catch-all-kolom van taxonomie" ma:hidden="true" ma:list="{9a662ea7-4465-4870-9c44-049d35999b39}" ma:internalName="TaxCatchAll" ma:showField="CatchAllData" ma:web="568c7d26-56f3-44f5-a84f-857e05f11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FD79F-58E7-4739-A978-E6023E91F4F0}">
  <ds:schemaRefs>
    <ds:schemaRef ds:uri="http://schemas.microsoft.com/office/2006/metadata/properties"/>
    <ds:schemaRef ds:uri="http://schemas.microsoft.com/office/infopath/2007/PartnerControls"/>
    <ds:schemaRef ds:uri="295efd91-79cd-485e-b463-0defc0c70ef7"/>
    <ds:schemaRef ds:uri="568c7d26-56f3-44f5-a84f-857e05f11ffa"/>
  </ds:schemaRefs>
</ds:datastoreItem>
</file>

<file path=customXml/itemProps2.xml><?xml version="1.0" encoding="utf-8"?>
<ds:datastoreItem xmlns:ds="http://schemas.openxmlformats.org/officeDocument/2006/customXml" ds:itemID="{0C45AE1E-43E2-4C0A-AB8A-84A708973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fd91-79cd-485e-b463-0defc0c70ef7"/>
    <ds:schemaRef ds:uri="568c7d26-56f3-44f5-a84f-857e05f1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55DA1-2EF0-43A3-AB58-AA2E39D7EF47}">
  <ds:schemaRefs>
    <ds:schemaRef ds:uri="http://schemas.openxmlformats.org/officeDocument/2006/bibliography"/>
  </ds:schemaRefs>
</ds:datastoreItem>
</file>

<file path=customXml/itemProps4.xml><?xml version="1.0" encoding="utf-8"?>
<ds:datastoreItem xmlns:ds="http://schemas.openxmlformats.org/officeDocument/2006/customXml" ds:itemID="{3DBD9019-8A6A-4377-92AA-A33C0F6E8F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PeopleGroup</Company>
  <LinksUpToDate>false</LinksUpToDate>
  <CharactersWithSpaces>6755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j.ceelen@deonderwijsspecialisten.nl</dc:creator>
  <cp:keywords/>
  <dc:description/>
  <cp:lastModifiedBy>Ceelen, Jeroen</cp:lastModifiedBy>
  <cp:revision>3</cp:revision>
  <cp:lastPrinted>2016-09-06T14:35:00Z</cp:lastPrinted>
  <dcterms:created xsi:type="dcterms:W3CDTF">2024-11-12T08:12:00Z</dcterms:created>
  <dcterms:modified xsi:type="dcterms:W3CDTF">2024-11-12T13:16:00Z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Client">
    <vt:lpwstr>00000011</vt:lpwstr>
  </property>
  <property fmtid="{D5CDD505-2E9C-101B-9397-08002B2CF9AE}" pid="3" name="dmMatter">
    <vt:lpwstr>30001012</vt:lpwstr>
  </property>
  <property fmtid="{D5CDD505-2E9C-101B-9397-08002B2CF9AE}" pid="4" name="ContentTypeId">
    <vt:lpwstr>0x010100706D8E17F09ACB4895D7E27B6CE03874</vt:lpwstr>
  </property>
  <property fmtid="{D5CDD505-2E9C-101B-9397-08002B2CF9AE}" pid="5" name="Order">
    <vt:r8>16187400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