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67A98" w14:textId="77777777" w:rsidR="00807C51" w:rsidRPr="00AB1D3B" w:rsidRDefault="00807C51" w:rsidP="00807C51">
      <w:pPr>
        <w:pStyle w:val="Bijschrift"/>
        <w:keepNext/>
      </w:pPr>
      <w:bookmarkStart w:id="0" w:name="_GoBack"/>
      <w:bookmarkEnd w:id="0"/>
      <w:r w:rsidRPr="00AB1D3B">
        <w:t xml:space="preserve">Tabel </w:t>
      </w:r>
      <w:r w:rsidRPr="00AB1D3B">
        <w:fldChar w:fldCharType="begin"/>
      </w:r>
      <w:r w:rsidRPr="00AB1D3B">
        <w:instrText xml:space="preserve"> SEQ Tabel \* ARABIC </w:instrText>
      </w:r>
      <w:r w:rsidRPr="00AB1D3B">
        <w:fldChar w:fldCharType="separate"/>
      </w:r>
      <w:r>
        <w:rPr>
          <w:noProof/>
        </w:rPr>
        <w:t>2</w:t>
      </w:r>
      <w:r w:rsidRPr="00AB1D3B">
        <w:rPr>
          <w:noProof/>
        </w:rPr>
        <w:fldChar w:fldCharType="end"/>
      </w:r>
      <w:r w:rsidRPr="00AB1D3B">
        <w:t xml:space="preserve"> Omvang opdracht per perceel (bedragen exclusief btw)</w:t>
      </w:r>
    </w:p>
    <w:tbl>
      <w:tblPr>
        <w:tblStyle w:val="Tabelraster"/>
        <w:tblW w:w="0" w:type="auto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88"/>
        <w:gridCol w:w="1701"/>
        <w:gridCol w:w="1701"/>
        <w:gridCol w:w="1559"/>
        <w:gridCol w:w="709"/>
        <w:gridCol w:w="850"/>
      </w:tblGrid>
      <w:tr w:rsidR="00807C51" w:rsidRPr="00AB1D3B" w14:paraId="53359ED6" w14:textId="77777777" w:rsidTr="00A80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8"/>
        </w:trPr>
        <w:tc>
          <w:tcPr>
            <w:tcW w:w="988" w:type="dxa"/>
            <w:vAlign w:val="center"/>
          </w:tcPr>
          <w:p w14:paraId="7FB9D9F4" w14:textId="77777777" w:rsidR="00807C51" w:rsidRPr="00807C51" w:rsidRDefault="00807C51" w:rsidP="00A8024C">
            <w:pPr>
              <w:rPr>
                <w:b w:val="0"/>
                <w:bCs/>
                <w:sz w:val="18"/>
              </w:rPr>
            </w:pPr>
            <w:r w:rsidRPr="00807C51">
              <w:rPr>
                <w:bCs/>
                <w:sz w:val="18"/>
              </w:rPr>
              <w:t>Perceel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14:paraId="17EB6373" w14:textId="77777777" w:rsidR="00807C51" w:rsidRPr="00807C51" w:rsidRDefault="00807C51" w:rsidP="00A8024C">
            <w:pPr>
              <w:jc w:val="right"/>
              <w:rPr>
                <w:b w:val="0"/>
                <w:bCs/>
                <w:sz w:val="18"/>
              </w:rPr>
            </w:pPr>
            <w:r w:rsidRPr="00807C51">
              <w:rPr>
                <w:bCs/>
                <w:sz w:val="18"/>
              </w:rPr>
              <w:t>Raming totale opdrachtwaarde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  <w:vAlign w:val="center"/>
          </w:tcPr>
          <w:p w14:paraId="3C52E55B" w14:textId="77777777" w:rsidR="00807C51" w:rsidRPr="00807C51" w:rsidRDefault="00807C51" w:rsidP="00A8024C">
            <w:pPr>
              <w:jc w:val="right"/>
              <w:rPr>
                <w:b w:val="0"/>
                <w:bCs/>
                <w:sz w:val="18"/>
              </w:rPr>
            </w:pPr>
            <w:r w:rsidRPr="00807C51">
              <w:rPr>
                <w:bCs/>
                <w:sz w:val="18"/>
              </w:rPr>
              <w:t xml:space="preserve">Maximale financiële waarde </w:t>
            </w:r>
          </w:p>
        </w:tc>
      </w:tr>
      <w:tr w:rsidR="00807C51" w:rsidRPr="00AB1D3B" w14:paraId="09455FD4" w14:textId="77777777" w:rsidTr="00A8024C">
        <w:trPr>
          <w:trHeight w:val="238"/>
        </w:trPr>
        <w:tc>
          <w:tcPr>
            <w:tcW w:w="988" w:type="dxa"/>
            <w:vAlign w:val="center"/>
          </w:tcPr>
          <w:p w14:paraId="4B1B5C38" w14:textId="77777777" w:rsidR="00807C51" w:rsidRPr="00807C51" w:rsidRDefault="00807C51" w:rsidP="00A8024C">
            <w:pPr>
              <w:rPr>
                <w:sz w:val="18"/>
              </w:rPr>
            </w:pPr>
            <w:r w:rsidRPr="00807C51">
              <w:rPr>
                <w:sz w:val="18"/>
              </w:rPr>
              <w:t>A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73ADC06F" w14:textId="77777777" w:rsidR="00807C51" w:rsidRPr="00807C51" w:rsidRDefault="00807C51" w:rsidP="00A8024C">
            <w:pPr>
              <w:jc w:val="right"/>
              <w:rPr>
                <w:sz w:val="18"/>
              </w:rPr>
            </w:pPr>
            <w:r w:rsidRPr="00807C51">
              <w:rPr>
                <w:sz w:val="18"/>
              </w:rPr>
              <w:t>€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BBC5855" w14:textId="77777777" w:rsidR="00807C51" w:rsidRPr="00807C51" w:rsidRDefault="00807C51" w:rsidP="00A8024C">
            <w:pPr>
              <w:jc w:val="right"/>
              <w:rPr>
                <w:sz w:val="18"/>
              </w:rPr>
            </w:pPr>
            <w:r w:rsidRPr="00807C51">
              <w:rPr>
                <w:sz w:val="18"/>
              </w:rPr>
              <w:t>1.208.000,00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3395B861" w14:textId="77777777" w:rsidR="00807C51" w:rsidRPr="00807C51" w:rsidRDefault="00807C51" w:rsidP="00A8024C">
            <w:pPr>
              <w:jc w:val="right"/>
              <w:rPr>
                <w:sz w:val="18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11CF32B0" w14:textId="77777777" w:rsidR="00807C51" w:rsidRPr="00807C51" w:rsidRDefault="00807C51" w:rsidP="00A8024C">
            <w:pPr>
              <w:jc w:val="right"/>
              <w:rPr>
                <w:sz w:val="18"/>
              </w:rPr>
            </w:pP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54D84E6C" w14:textId="77777777" w:rsidR="00807C51" w:rsidRPr="00807C51" w:rsidRDefault="00807C51" w:rsidP="00A8024C">
            <w:pPr>
              <w:jc w:val="right"/>
              <w:rPr>
                <w:sz w:val="18"/>
              </w:rPr>
            </w:pPr>
          </w:p>
        </w:tc>
      </w:tr>
      <w:tr w:rsidR="00807C51" w:rsidRPr="00AB1D3B" w14:paraId="0EAD389B" w14:textId="77777777" w:rsidTr="00A8024C">
        <w:trPr>
          <w:trHeight w:val="238"/>
        </w:trPr>
        <w:tc>
          <w:tcPr>
            <w:tcW w:w="988" w:type="dxa"/>
            <w:vAlign w:val="center"/>
          </w:tcPr>
          <w:p w14:paraId="4579EC48" w14:textId="77777777" w:rsidR="00807C51" w:rsidRPr="00807C51" w:rsidRDefault="00807C51" w:rsidP="00A8024C">
            <w:pPr>
              <w:rPr>
                <w:sz w:val="18"/>
              </w:rPr>
            </w:pPr>
            <w:r w:rsidRPr="00807C51">
              <w:rPr>
                <w:sz w:val="18"/>
              </w:rPr>
              <w:t>B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716A5CB2" w14:textId="77777777" w:rsidR="00807C51" w:rsidRPr="00807C51" w:rsidRDefault="00807C51" w:rsidP="00A8024C">
            <w:pPr>
              <w:jc w:val="right"/>
              <w:rPr>
                <w:sz w:val="18"/>
              </w:rPr>
            </w:pPr>
            <w:r w:rsidRPr="00807C51">
              <w:rPr>
                <w:sz w:val="18"/>
              </w:rPr>
              <w:t>€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18731100" w14:textId="77777777" w:rsidR="00807C51" w:rsidRPr="00807C51" w:rsidRDefault="00807C51" w:rsidP="00A8024C">
            <w:pPr>
              <w:jc w:val="right"/>
              <w:rPr>
                <w:sz w:val="18"/>
              </w:rPr>
            </w:pPr>
            <w:r w:rsidRPr="00807C51">
              <w:rPr>
                <w:sz w:val="18"/>
              </w:rPr>
              <w:t>1.454.000,00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115FFC0D" w14:textId="77777777" w:rsidR="00807C51" w:rsidRPr="00807C51" w:rsidRDefault="00807C51" w:rsidP="00A8024C">
            <w:pPr>
              <w:jc w:val="right"/>
              <w:rPr>
                <w:sz w:val="18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2A554A67" w14:textId="77777777" w:rsidR="00807C51" w:rsidRPr="00807C51" w:rsidRDefault="00807C51" w:rsidP="00A8024C">
            <w:pPr>
              <w:jc w:val="right"/>
              <w:rPr>
                <w:sz w:val="18"/>
              </w:rPr>
            </w:pP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2514166E" w14:textId="77777777" w:rsidR="00807C51" w:rsidRPr="00807C51" w:rsidRDefault="00807C51" w:rsidP="00A8024C">
            <w:pPr>
              <w:jc w:val="right"/>
              <w:rPr>
                <w:sz w:val="18"/>
              </w:rPr>
            </w:pPr>
          </w:p>
        </w:tc>
      </w:tr>
      <w:tr w:rsidR="00807C51" w:rsidRPr="00AB1D3B" w14:paraId="5A966D56" w14:textId="77777777" w:rsidTr="00A8024C">
        <w:trPr>
          <w:trHeight w:val="238"/>
        </w:trPr>
        <w:tc>
          <w:tcPr>
            <w:tcW w:w="988" w:type="dxa"/>
            <w:vAlign w:val="center"/>
          </w:tcPr>
          <w:p w14:paraId="26614017" w14:textId="77777777" w:rsidR="00807C51" w:rsidRPr="00807C51" w:rsidRDefault="00807C51" w:rsidP="00A8024C">
            <w:pPr>
              <w:rPr>
                <w:sz w:val="18"/>
              </w:rPr>
            </w:pPr>
            <w:r w:rsidRPr="00807C51">
              <w:rPr>
                <w:sz w:val="18"/>
              </w:rPr>
              <w:t>C1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7BE48B84" w14:textId="77777777" w:rsidR="00807C51" w:rsidRPr="00807C51" w:rsidRDefault="00807C51" w:rsidP="00A8024C">
            <w:pPr>
              <w:jc w:val="right"/>
              <w:rPr>
                <w:sz w:val="18"/>
              </w:rPr>
            </w:pPr>
            <w:r w:rsidRPr="00807C51">
              <w:rPr>
                <w:sz w:val="18"/>
              </w:rPr>
              <w:t>€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09C94D01" w14:textId="77777777" w:rsidR="00807C51" w:rsidRPr="00807C51" w:rsidRDefault="00807C51" w:rsidP="00A8024C">
            <w:pPr>
              <w:jc w:val="right"/>
              <w:rPr>
                <w:sz w:val="18"/>
              </w:rPr>
            </w:pPr>
            <w:r w:rsidRPr="00807C51">
              <w:rPr>
                <w:sz w:val="18"/>
              </w:rPr>
              <w:t>3.042.000,00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0A9BD132" w14:textId="77777777" w:rsidR="00807C51" w:rsidRPr="00807C51" w:rsidRDefault="00807C51" w:rsidP="00A8024C">
            <w:pPr>
              <w:jc w:val="right"/>
              <w:rPr>
                <w:sz w:val="18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16B516A0" w14:textId="77777777" w:rsidR="00807C51" w:rsidRPr="00807C51" w:rsidRDefault="00807C51" w:rsidP="00A8024C">
            <w:pPr>
              <w:jc w:val="right"/>
              <w:rPr>
                <w:sz w:val="18"/>
              </w:rPr>
            </w:pP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3C31B917" w14:textId="77777777" w:rsidR="00807C51" w:rsidRPr="00807C51" w:rsidRDefault="00807C51" w:rsidP="00A8024C">
            <w:pPr>
              <w:jc w:val="right"/>
              <w:rPr>
                <w:sz w:val="18"/>
              </w:rPr>
            </w:pPr>
          </w:p>
        </w:tc>
      </w:tr>
      <w:tr w:rsidR="00807C51" w:rsidRPr="00AB1D3B" w14:paraId="21ED33E3" w14:textId="77777777" w:rsidTr="00A8024C">
        <w:trPr>
          <w:trHeight w:val="238"/>
        </w:trPr>
        <w:tc>
          <w:tcPr>
            <w:tcW w:w="988" w:type="dxa"/>
            <w:vAlign w:val="center"/>
          </w:tcPr>
          <w:p w14:paraId="57ED6F1B" w14:textId="77777777" w:rsidR="00807C51" w:rsidRPr="00807C51" w:rsidRDefault="00807C51" w:rsidP="00A8024C">
            <w:pPr>
              <w:rPr>
                <w:sz w:val="18"/>
              </w:rPr>
            </w:pPr>
            <w:r w:rsidRPr="00807C51">
              <w:rPr>
                <w:sz w:val="18"/>
              </w:rPr>
              <w:t>C2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4ACC4A1B" w14:textId="77777777" w:rsidR="00807C51" w:rsidRPr="00807C51" w:rsidRDefault="00807C51" w:rsidP="00A8024C">
            <w:pPr>
              <w:jc w:val="right"/>
              <w:rPr>
                <w:sz w:val="18"/>
              </w:rPr>
            </w:pPr>
            <w:r w:rsidRPr="00807C51">
              <w:rPr>
                <w:sz w:val="18"/>
              </w:rPr>
              <w:t>€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1A43CBD9" w14:textId="318FBCEF" w:rsidR="00807C51" w:rsidRPr="00807C51" w:rsidRDefault="00807C51" w:rsidP="00A8024C">
            <w:pPr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  <w:r w:rsidRPr="00807C51">
              <w:rPr>
                <w:sz w:val="18"/>
              </w:rPr>
              <w:t>.</w:t>
            </w:r>
            <w:r>
              <w:rPr>
                <w:sz w:val="18"/>
              </w:rPr>
              <w:t>185</w:t>
            </w:r>
            <w:r w:rsidRPr="00807C51">
              <w:rPr>
                <w:sz w:val="18"/>
              </w:rPr>
              <w:t>.000,00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35EFF5BC" w14:textId="77777777" w:rsidR="00807C51" w:rsidRPr="00807C51" w:rsidRDefault="00807C51" w:rsidP="00A8024C">
            <w:pPr>
              <w:jc w:val="right"/>
              <w:rPr>
                <w:sz w:val="18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51B30616" w14:textId="77777777" w:rsidR="00807C51" w:rsidRPr="00807C51" w:rsidRDefault="00807C51" w:rsidP="00A8024C">
            <w:pPr>
              <w:jc w:val="right"/>
              <w:rPr>
                <w:sz w:val="18"/>
              </w:rPr>
            </w:pP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5BFD5D32" w14:textId="77777777" w:rsidR="00807C51" w:rsidRPr="00807C51" w:rsidRDefault="00807C51" w:rsidP="00A8024C">
            <w:pPr>
              <w:jc w:val="right"/>
              <w:rPr>
                <w:sz w:val="18"/>
              </w:rPr>
            </w:pPr>
          </w:p>
        </w:tc>
      </w:tr>
      <w:tr w:rsidR="00807C51" w:rsidRPr="00AB1D3B" w14:paraId="5C8729DA" w14:textId="77777777" w:rsidTr="00A8024C">
        <w:trPr>
          <w:trHeight w:val="238"/>
        </w:trPr>
        <w:tc>
          <w:tcPr>
            <w:tcW w:w="988" w:type="dxa"/>
            <w:vAlign w:val="center"/>
          </w:tcPr>
          <w:p w14:paraId="23EC5472" w14:textId="77777777" w:rsidR="00807C51" w:rsidRPr="00807C51" w:rsidRDefault="00807C51" w:rsidP="00A8024C">
            <w:pPr>
              <w:rPr>
                <w:sz w:val="18"/>
              </w:rPr>
            </w:pPr>
            <w:r w:rsidRPr="00807C51">
              <w:rPr>
                <w:sz w:val="18"/>
              </w:rPr>
              <w:t>C3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3C70701B" w14:textId="77777777" w:rsidR="00807C51" w:rsidRPr="00807C51" w:rsidRDefault="00807C51" w:rsidP="00A8024C">
            <w:pPr>
              <w:jc w:val="right"/>
              <w:rPr>
                <w:sz w:val="18"/>
              </w:rPr>
            </w:pPr>
            <w:r w:rsidRPr="00807C51">
              <w:rPr>
                <w:sz w:val="18"/>
              </w:rPr>
              <w:t>€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40899BB8" w14:textId="674881C9" w:rsidR="00807C51" w:rsidRPr="00807C51" w:rsidRDefault="00807C51" w:rsidP="00A8024C">
            <w:pPr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Pr="00807C51">
              <w:rPr>
                <w:sz w:val="18"/>
              </w:rPr>
              <w:t>.6</w:t>
            </w:r>
            <w:r>
              <w:rPr>
                <w:sz w:val="18"/>
              </w:rPr>
              <w:t>14</w:t>
            </w:r>
            <w:r w:rsidRPr="00807C51">
              <w:rPr>
                <w:sz w:val="18"/>
              </w:rPr>
              <w:t>.000,00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7A27A87F" w14:textId="77777777" w:rsidR="00807C51" w:rsidRPr="00807C51" w:rsidRDefault="00807C51" w:rsidP="00A8024C">
            <w:pPr>
              <w:jc w:val="right"/>
              <w:rPr>
                <w:sz w:val="18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5E781B5A" w14:textId="77777777" w:rsidR="00807C51" w:rsidRPr="00807C51" w:rsidRDefault="00807C51" w:rsidP="00A8024C">
            <w:pPr>
              <w:jc w:val="right"/>
              <w:rPr>
                <w:sz w:val="18"/>
              </w:rPr>
            </w:pP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40BE386B" w14:textId="77777777" w:rsidR="00807C51" w:rsidRPr="00807C51" w:rsidRDefault="00807C51" w:rsidP="00A8024C">
            <w:pPr>
              <w:jc w:val="right"/>
              <w:rPr>
                <w:sz w:val="18"/>
              </w:rPr>
            </w:pPr>
          </w:p>
        </w:tc>
      </w:tr>
      <w:tr w:rsidR="00807C51" w:rsidRPr="00AB1D3B" w14:paraId="700CC144" w14:textId="77777777" w:rsidTr="00A8024C">
        <w:trPr>
          <w:trHeight w:val="238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485D66E3" w14:textId="77777777" w:rsidR="00807C51" w:rsidRPr="00807C51" w:rsidRDefault="00807C51" w:rsidP="00A8024C">
            <w:pPr>
              <w:rPr>
                <w:sz w:val="18"/>
              </w:rPr>
            </w:pPr>
            <w:r w:rsidRPr="00807C51">
              <w:rPr>
                <w:sz w:val="18"/>
              </w:rPr>
              <w:t>D1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  <w:vAlign w:val="center"/>
          </w:tcPr>
          <w:p w14:paraId="4240F260" w14:textId="77777777" w:rsidR="00807C51" w:rsidRPr="00807C51" w:rsidRDefault="00807C51" w:rsidP="00A8024C">
            <w:pPr>
              <w:jc w:val="right"/>
              <w:rPr>
                <w:sz w:val="18"/>
              </w:rPr>
            </w:pPr>
            <w:r w:rsidRPr="00807C51">
              <w:rPr>
                <w:sz w:val="18"/>
              </w:rPr>
              <w:t>€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vAlign w:val="center"/>
          </w:tcPr>
          <w:p w14:paraId="509F1388" w14:textId="77777777" w:rsidR="00807C51" w:rsidRPr="00807C51" w:rsidRDefault="00807C51" w:rsidP="00A8024C">
            <w:pPr>
              <w:jc w:val="right"/>
              <w:rPr>
                <w:sz w:val="18"/>
              </w:rPr>
            </w:pPr>
            <w:r w:rsidRPr="00807C51">
              <w:rPr>
                <w:sz w:val="18"/>
              </w:rPr>
              <w:t>1.899.000,00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  <w:vAlign w:val="center"/>
          </w:tcPr>
          <w:p w14:paraId="01BD2D44" w14:textId="77777777" w:rsidR="00807C51" w:rsidRPr="00807C51" w:rsidRDefault="00807C51" w:rsidP="00A8024C">
            <w:pPr>
              <w:jc w:val="right"/>
              <w:rPr>
                <w:sz w:val="18"/>
              </w:rPr>
            </w:pPr>
            <w:r w:rsidRPr="00807C51">
              <w:rPr>
                <w:sz w:val="18"/>
              </w:rPr>
              <w:t>€</w:t>
            </w:r>
          </w:p>
        </w:tc>
        <w:tc>
          <w:tcPr>
            <w:tcW w:w="1559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517E298C" w14:textId="77777777" w:rsidR="00807C51" w:rsidRPr="00807C51" w:rsidRDefault="00807C51" w:rsidP="00A8024C">
            <w:pPr>
              <w:jc w:val="right"/>
              <w:rPr>
                <w:sz w:val="18"/>
              </w:rPr>
            </w:pPr>
            <w:r w:rsidRPr="00807C51">
              <w:rPr>
                <w:sz w:val="18"/>
              </w:rPr>
              <w:t>2.500.000,00</w:t>
            </w:r>
          </w:p>
        </w:tc>
      </w:tr>
      <w:tr w:rsidR="00807C51" w:rsidRPr="00AB1D3B" w14:paraId="0108354B" w14:textId="77777777" w:rsidTr="00A8024C">
        <w:trPr>
          <w:trHeight w:val="238"/>
        </w:trPr>
        <w:tc>
          <w:tcPr>
            <w:tcW w:w="988" w:type="dxa"/>
            <w:tcBorders>
              <w:bottom w:val="double" w:sz="4" w:space="0" w:color="auto"/>
            </w:tcBorders>
            <w:vAlign w:val="center"/>
          </w:tcPr>
          <w:p w14:paraId="345F43A4" w14:textId="77777777" w:rsidR="00807C51" w:rsidRPr="00807C51" w:rsidRDefault="00807C51" w:rsidP="00A8024C">
            <w:pPr>
              <w:rPr>
                <w:sz w:val="18"/>
              </w:rPr>
            </w:pPr>
            <w:r w:rsidRPr="00807C51">
              <w:rPr>
                <w:sz w:val="18"/>
              </w:rPr>
              <w:t>D2</w:t>
            </w:r>
          </w:p>
        </w:tc>
        <w:tc>
          <w:tcPr>
            <w:tcW w:w="1701" w:type="dxa"/>
            <w:tcBorders>
              <w:bottom w:val="double" w:sz="4" w:space="0" w:color="auto"/>
              <w:right w:val="nil"/>
            </w:tcBorders>
            <w:vAlign w:val="center"/>
          </w:tcPr>
          <w:p w14:paraId="45B2C0D2" w14:textId="77777777" w:rsidR="00807C51" w:rsidRPr="00807C51" w:rsidRDefault="00807C51" w:rsidP="00A8024C">
            <w:pPr>
              <w:jc w:val="right"/>
              <w:rPr>
                <w:sz w:val="18"/>
              </w:rPr>
            </w:pPr>
            <w:r w:rsidRPr="00807C51">
              <w:rPr>
                <w:sz w:val="18"/>
              </w:rPr>
              <w:t>€</w:t>
            </w:r>
          </w:p>
        </w:tc>
        <w:tc>
          <w:tcPr>
            <w:tcW w:w="1701" w:type="dxa"/>
            <w:tcBorders>
              <w:left w:val="nil"/>
              <w:bottom w:val="double" w:sz="4" w:space="0" w:color="auto"/>
            </w:tcBorders>
            <w:vAlign w:val="center"/>
          </w:tcPr>
          <w:p w14:paraId="759C14BF" w14:textId="77777777" w:rsidR="00807C51" w:rsidRPr="00807C51" w:rsidRDefault="00807C51" w:rsidP="00A8024C">
            <w:pPr>
              <w:jc w:val="right"/>
              <w:rPr>
                <w:sz w:val="18"/>
              </w:rPr>
            </w:pPr>
            <w:r w:rsidRPr="00807C51">
              <w:rPr>
                <w:sz w:val="18"/>
              </w:rPr>
              <w:t>487.000,00</w:t>
            </w:r>
          </w:p>
        </w:tc>
        <w:tc>
          <w:tcPr>
            <w:tcW w:w="1559" w:type="dxa"/>
            <w:tcBorders>
              <w:bottom w:val="double" w:sz="4" w:space="0" w:color="auto"/>
              <w:right w:val="nil"/>
            </w:tcBorders>
            <w:vAlign w:val="center"/>
          </w:tcPr>
          <w:p w14:paraId="7FD4E921" w14:textId="77777777" w:rsidR="00807C51" w:rsidRPr="00807C51" w:rsidRDefault="00807C51" w:rsidP="00A8024C">
            <w:pPr>
              <w:jc w:val="right"/>
              <w:rPr>
                <w:sz w:val="18"/>
              </w:rPr>
            </w:pPr>
            <w:r w:rsidRPr="00807C51">
              <w:rPr>
                <w:sz w:val="18"/>
              </w:rPr>
              <w:t>€</w:t>
            </w:r>
          </w:p>
        </w:tc>
        <w:tc>
          <w:tcPr>
            <w:tcW w:w="1559" w:type="dxa"/>
            <w:gridSpan w:val="2"/>
            <w:tcBorders>
              <w:left w:val="nil"/>
              <w:bottom w:val="double" w:sz="4" w:space="0" w:color="auto"/>
            </w:tcBorders>
            <w:vAlign w:val="center"/>
          </w:tcPr>
          <w:p w14:paraId="2600A009" w14:textId="77777777" w:rsidR="00807C51" w:rsidRPr="00807C51" w:rsidRDefault="00807C51" w:rsidP="00A8024C">
            <w:pPr>
              <w:jc w:val="right"/>
              <w:rPr>
                <w:sz w:val="18"/>
              </w:rPr>
            </w:pPr>
            <w:r w:rsidRPr="00807C51">
              <w:rPr>
                <w:sz w:val="18"/>
              </w:rPr>
              <w:t>600.000,00</w:t>
            </w:r>
          </w:p>
        </w:tc>
      </w:tr>
      <w:tr w:rsidR="00807C51" w:rsidRPr="00AB1D3B" w14:paraId="2F920AB0" w14:textId="77777777" w:rsidTr="00A8024C">
        <w:trPr>
          <w:trHeight w:val="238"/>
        </w:trPr>
        <w:tc>
          <w:tcPr>
            <w:tcW w:w="988" w:type="dxa"/>
            <w:tcBorders>
              <w:top w:val="double" w:sz="4" w:space="0" w:color="auto"/>
            </w:tcBorders>
          </w:tcPr>
          <w:p w14:paraId="32F11E51" w14:textId="77777777" w:rsidR="00807C51" w:rsidRPr="00807C51" w:rsidRDefault="00807C51" w:rsidP="00A8024C">
            <w:pPr>
              <w:rPr>
                <w:sz w:val="18"/>
              </w:rPr>
            </w:pPr>
            <w:r w:rsidRPr="00807C51">
              <w:rPr>
                <w:sz w:val="18"/>
              </w:rPr>
              <w:t>Totaal</w:t>
            </w:r>
          </w:p>
        </w:tc>
        <w:tc>
          <w:tcPr>
            <w:tcW w:w="1701" w:type="dxa"/>
            <w:tcBorders>
              <w:top w:val="double" w:sz="4" w:space="0" w:color="auto"/>
              <w:right w:val="nil"/>
            </w:tcBorders>
            <w:vAlign w:val="center"/>
          </w:tcPr>
          <w:p w14:paraId="6724D960" w14:textId="77777777" w:rsidR="00807C51" w:rsidRPr="00807C51" w:rsidRDefault="00807C51" w:rsidP="00A8024C">
            <w:pPr>
              <w:jc w:val="right"/>
              <w:rPr>
                <w:sz w:val="18"/>
              </w:rPr>
            </w:pPr>
            <w:r w:rsidRPr="00807C51">
              <w:rPr>
                <w:sz w:val="18"/>
              </w:rPr>
              <w:t>€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</w:tcBorders>
            <w:vAlign w:val="center"/>
          </w:tcPr>
          <w:p w14:paraId="0BB415F3" w14:textId="7A548C68" w:rsidR="00807C51" w:rsidRPr="00807C51" w:rsidRDefault="00807C51" w:rsidP="00A8024C">
            <w:pPr>
              <w:jc w:val="right"/>
              <w:rPr>
                <w:sz w:val="18"/>
              </w:rPr>
            </w:pPr>
            <w:r w:rsidRPr="00807C51">
              <w:rPr>
                <w:sz w:val="18"/>
              </w:rPr>
              <w:t>1</w:t>
            </w:r>
            <w:r>
              <w:rPr>
                <w:sz w:val="18"/>
              </w:rPr>
              <w:t>3</w:t>
            </w:r>
            <w:r w:rsidRPr="00807C51">
              <w:rPr>
                <w:sz w:val="18"/>
              </w:rPr>
              <w:t>.</w:t>
            </w:r>
            <w:r>
              <w:rPr>
                <w:sz w:val="18"/>
              </w:rPr>
              <w:t>889</w:t>
            </w:r>
            <w:r w:rsidRPr="00807C51">
              <w:rPr>
                <w:sz w:val="18"/>
              </w:rPr>
              <w:t>.000,00</w:t>
            </w:r>
          </w:p>
        </w:tc>
        <w:tc>
          <w:tcPr>
            <w:tcW w:w="1559" w:type="dxa"/>
            <w:tcBorders>
              <w:top w:val="double" w:sz="4" w:space="0" w:color="auto"/>
              <w:right w:val="nil"/>
            </w:tcBorders>
            <w:vAlign w:val="center"/>
          </w:tcPr>
          <w:p w14:paraId="16BAD3D0" w14:textId="77777777" w:rsidR="00807C51" w:rsidRPr="00807C51" w:rsidRDefault="00807C51" w:rsidP="00A8024C">
            <w:pPr>
              <w:jc w:val="right"/>
              <w:rPr>
                <w:sz w:val="18"/>
              </w:rPr>
            </w:pPr>
            <w:r w:rsidRPr="00807C51">
              <w:rPr>
                <w:sz w:val="18"/>
              </w:rPr>
              <w:t>€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nil"/>
            </w:tcBorders>
            <w:vAlign w:val="center"/>
          </w:tcPr>
          <w:p w14:paraId="185C7F73" w14:textId="77777777" w:rsidR="00807C51" w:rsidRPr="00807C51" w:rsidRDefault="00807C51" w:rsidP="00A8024C">
            <w:pPr>
              <w:jc w:val="right"/>
              <w:rPr>
                <w:sz w:val="18"/>
              </w:rPr>
            </w:pPr>
            <w:r w:rsidRPr="00807C51">
              <w:rPr>
                <w:sz w:val="18"/>
              </w:rPr>
              <w:t>3.100.000,00</w:t>
            </w:r>
          </w:p>
        </w:tc>
      </w:tr>
    </w:tbl>
    <w:p w14:paraId="10B0C65A" w14:textId="77777777" w:rsidR="00807C51" w:rsidRPr="00AB1D3B" w:rsidRDefault="00807C51" w:rsidP="00807C51"/>
    <w:p w14:paraId="574FF6D8" w14:textId="77777777"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4DA27" w14:textId="77777777" w:rsidR="00807C51" w:rsidRDefault="00807C51" w:rsidP="0088501B">
      <w:r>
        <w:separator/>
      </w:r>
    </w:p>
  </w:endnote>
  <w:endnote w:type="continuationSeparator" w:id="0">
    <w:p w14:paraId="024B1E0B" w14:textId="77777777" w:rsidR="00807C51" w:rsidRDefault="00807C5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Sylfae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A27D3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92ED8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0F5D6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F41E18" w14:textId="77777777" w:rsidR="00807C51" w:rsidRDefault="00807C51" w:rsidP="0088501B">
      <w:r>
        <w:separator/>
      </w:r>
    </w:p>
  </w:footnote>
  <w:footnote w:type="continuationSeparator" w:id="0">
    <w:p w14:paraId="567FF01E" w14:textId="77777777" w:rsidR="00807C51" w:rsidRDefault="00807C51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E2992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A1DBE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0362C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1883400185">
    <w:abstractNumId w:val="9"/>
  </w:num>
  <w:num w:numId="2" w16cid:durableId="396055520">
    <w:abstractNumId w:val="11"/>
  </w:num>
  <w:num w:numId="3" w16cid:durableId="396317830">
    <w:abstractNumId w:val="27"/>
  </w:num>
  <w:num w:numId="4" w16cid:durableId="348067916">
    <w:abstractNumId w:val="10"/>
  </w:num>
  <w:num w:numId="5" w16cid:durableId="814495984">
    <w:abstractNumId w:val="15"/>
  </w:num>
  <w:num w:numId="6" w16cid:durableId="1990934170">
    <w:abstractNumId w:val="18"/>
  </w:num>
  <w:num w:numId="7" w16cid:durableId="378818920">
    <w:abstractNumId w:val="2"/>
  </w:num>
  <w:num w:numId="8" w16cid:durableId="216286557">
    <w:abstractNumId w:val="1"/>
  </w:num>
  <w:num w:numId="9" w16cid:durableId="1773696254">
    <w:abstractNumId w:val="0"/>
  </w:num>
  <w:num w:numId="10" w16cid:durableId="1356538003">
    <w:abstractNumId w:val="7"/>
  </w:num>
  <w:num w:numId="11" w16cid:durableId="1483154773">
    <w:abstractNumId w:val="5"/>
  </w:num>
  <w:num w:numId="12" w16cid:durableId="110436694">
    <w:abstractNumId w:val="5"/>
  </w:num>
  <w:num w:numId="13" w16cid:durableId="917131037">
    <w:abstractNumId w:val="28"/>
  </w:num>
  <w:num w:numId="14" w16cid:durableId="1430466797">
    <w:abstractNumId w:val="3"/>
  </w:num>
  <w:num w:numId="15" w16cid:durableId="657073231">
    <w:abstractNumId w:val="16"/>
  </w:num>
  <w:num w:numId="16" w16cid:durableId="1472478461">
    <w:abstractNumId w:val="22"/>
  </w:num>
  <w:num w:numId="17" w16cid:durableId="1437747492">
    <w:abstractNumId w:val="8"/>
  </w:num>
  <w:num w:numId="18" w16cid:durableId="215627073">
    <w:abstractNumId w:val="19"/>
  </w:num>
  <w:num w:numId="19" w16cid:durableId="718171224">
    <w:abstractNumId w:val="29"/>
  </w:num>
  <w:num w:numId="20" w16cid:durableId="568155725">
    <w:abstractNumId w:val="12"/>
  </w:num>
  <w:num w:numId="21" w16cid:durableId="905184543">
    <w:abstractNumId w:val="21"/>
  </w:num>
  <w:num w:numId="22" w16cid:durableId="253977421">
    <w:abstractNumId w:val="24"/>
  </w:num>
  <w:num w:numId="23" w16cid:durableId="893270336">
    <w:abstractNumId w:val="17"/>
  </w:num>
  <w:num w:numId="24" w16cid:durableId="88477993">
    <w:abstractNumId w:val="26"/>
  </w:num>
  <w:num w:numId="25" w16cid:durableId="1792671856">
    <w:abstractNumId w:val="25"/>
  </w:num>
  <w:num w:numId="26" w16cid:durableId="366757873">
    <w:abstractNumId w:val="6"/>
  </w:num>
  <w:num w:numId="27" w16cid:durableId="1958827361">
    <w:abstractNumId w:val="14"/>
  </w:num>
  <w:num w:numId="28" w16cid:durableId="1505627757">
    <w:abstractNumId w:val="20"/>
  </w:num>
  <w:num w:numId="29" w16cid:durableId="1749763100">
    <w:abstractNumId w:val="4"/>
  </w:num>
  <w:num w:numId="30" w16cid:durableId="2040158002">
    <w:abstractNumId w:val="13"/>
  </w:num>
  <w:num w:numId="31" w16cid:durableId="188193960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C51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D52AF"/>
    <w:rsid w:val="006F42D7"/>
    <w:rsid w:val="007435A7"/>
    <w:rsid w:val="007F29DA"/>
    <w:rsid w:val="007F4AEA"/>
    <w:rsid w:val="00807C51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6D90D9"/>
  <w15:chartTrackingRefBased/>
  <w15:docId w15:val="{A3848403-27A1-4C39-A46D-E13A2029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C51"/>
    <w:pPr>
      <w:autoSpaceDN w:val="0"/>
      <w:spacing w:line="240" w:lineRule="exact"/>
      <w:textAlignment w:val="baseline"/>
    </w:pPr>
    <w:rPr>
      <w:rFonts w:ascii="Verdana" w:eastAsia="DejaVu Sans" w:hAnsi="Verdana" w:cs="Lohit Hindi"/>
      <w:color w:val="000000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autoSpaceDN/>
      <w:spacing w:line="240" w:lineRule="auto"/>
      <w:textAlignment w:val="auto"/>
      <w:outlineLvl w:val="0"/>
    </w:pPr>
    <w:rPr>
      <w:rFonts w:eastAsiaTheme="majorEastAsia" w:cstheme="majorBidi"/>
      <w:bCs/>
      <w:color w:val="auto"/>
      <w:sz w:val="24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autoSpaceDN/>
      <w:spacing w:line="240" w:lineRule="auto"/>
      <w:textAlignment w:val="auto"/>
      <w:outlineLvl w:val="1"/>
    </w:pPr>
    <w:rPr>
      <w:rFonts w:eastAsiaTheme="majorEastAsia" w:cstheme="majorBidi"/>
      <w:b/>
      <w:bCs/>
      <w:color w:val="auto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autoSpaceDN/>
      <w:spacing w:line="240" w:lineRule="auto"/>
      <w:textAlignment w:val="auto"/>
      <w:outlineLvl w:val="2"/>
    </w:pPr>
    <w:rPr>
      <w:rFonts w:eastAsiaTheme="majorEastAsia" w:cstheme="majorBidi"/>
      <w:bCs/>
      <w:i/>
      <w:color w:val="auto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autoSpaceDN/>
      <w:spacing w:line="240" w:lineRule="auto"/>
      <w:textAlignment w:val="auto"/>
      <w:outlineLvl w:val="3"/>
    </w:pPr>
    <w:rPr>
      <w:rFonts w:eastAsiaTheme="majorEastAsia" w:cstheme="majorBidi"/>
      <w:bCs/>
      <w:iCs/>
      <w:color w:val="auto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autoSpaceDN/>
      <w:spacing w:before="200" w:line="240" w:lineRule="auto"/>
      <w:textAlignment w:val="auto"/>
      <w:outlineLvl w:val="4"/>
    </w:pPr>
    <w:rPr>
      <w:rFonts w:asciiTheme="majorHAnsi" w:eastAsiaTheme="majorEastAsia" w:hAnsiTheme="majorHAnsi" w:cstheme="majorBidi"/>
      <w:color w:val="877803" w:themeColor="accent1" w:themeShade="7F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rsid w:val="00807C51"/>
    <w:pPr>
      <w:keepNext/>
      <w:keepLines/>
      <w:autoSpaceDN/>
      <w:spacing w:before="40" w:line="240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807C51"/>
    <w:pPr>
      <w:keepNext/>
      <w:keepLines/>
      <w:autoSpaceDN/>
      <w:spacing w:before="40" w:line="240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807C51"/>
    <w:pPr>
      <w:keepNext/>
      <w:keepLines/>
      <w:autoSpaceDN/>
      <w:spacing w:line="240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807C51"/>
    <w:pPr>
      <w:keepNext/>
      <w:keepLines/>
      <w:autoSpaceDN/>
      <w:spacing w:line="240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autoSpaceDN/>
      <w:spacing w:after="300" w:line="240" w:lineRule="auto"/>
      <w:textAlignment w:val="auto"/>
    </w:pPr>
    <w:rPr>
      <w:rFonts w:asciiTheme="minorHAnsi" w:eastAsiaTheme="majorEastAsia" w:hAnsiTheme="minorHAnsi" w:cstheme="majorBidi"/>
      <w:color w:val="auto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autoSpaceDN/>
      <w:spacing w:line="180" w:lineRule="exact"/>
      <w:textAlignment w:val="auto"/>
    </w:pPr>
    <w:rPr>
      <w:rFonts w:asciiTheme="minorHAnsi" w:eastAsiaTheme="minorHAnsi" w:hAnsiTheme="minorHAnsi" w:cstheme="minorBidi"/>
      <w:color w:val="auto"/>
      <w:sz w:val="13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autoSpaceDN/>
      <w:spacing w:line="180" w:lineRule="exact"/>
      <w:textAlignment w:val="auto"/>
    </w:pPr>
    <w:rPr>
      <w:rFonts w:asciiTheme="minorHAnsi" w:eastAsiaTheme="minorHAnsi" w:hAnsiTheme="minorHAnsi" w:cstheme="minorBidi"/>
      <w:color w:val="auto"/>
      <w:sz w:val="13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pPr>
      <w:autoSpaceDN/>
      <w:spacing w:line="240" w:lineRule="auto"/>
      <w:textAlignment w:val="auto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3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  <w:autoSpaceDN/>
      <w:spacing w:line="240" w:lineRule="auto"/>
      <w:textAlignment w:val="auto"/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pPr>
      <w:autoSpaceDN/>
      <w:spacing w:line="240" w:lineRule="auto"/>
      <w:textAlignment w:val="auto"/>
    </w:pPr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autoSpaceDN/>
      <w:spacing w:before="200" w:after="280" w:line="240" w:lineRule="auto"/>
      <w:ind w:left="936" w:right="936"/>
      <w:textAlignment w:val="auto"/>
    </w:pPr>
    <w:rPr>
      <w:rFonts w:asciiTheme="minorHAnsi" w:eastAsiaTheme="minorHAnsi" w:hAnsiTheme="minorHAnsi" w:cstheme="minorBidi"/>
      <w:b/>
      <w:bCs/>
      <w:i/>
      <w:iCs/>
      <w:color w:val="F9E11E" w:themeColor="accent1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7C5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7C5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7C5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7C51"/>
    <w:rPr>
      <w:rFonts w:eastAsiaTheme="majorEastAsia" w:cstheme="majorBidi"/>
      <w:color w:val="272727" w:themeColor="text1" w:themeTint="D8"/>
    </w:rPr>
  </w:style>
  <w:style w:type="paragraph" w:styleId="Bijschrift">
    <w:name w:val="caption"/>
    <w:basedOn w:val="Standaard"/>
    <w:next w:val="Standaard"/>
    <w:qFormat/>
    <w:rsid w:val="00807C51"/>
    <w:pPr>
      <w:spacing w:after="220" w:line="160" w:lineRule="exact"/>
    </w:pPr>
    <w:rPr>
      <w:i/>
      <w:color w:val="4F81BD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308</Characters>
  <Application>Microsoft Office Word</Application>
  <DocSecurity>0</DocSecurity>
  <Lines>2</Lines>
  <Paragraphs>1</Paragraphs>
  <ScaleCrop>false</ScaleCrop>
  <Company>Rijkswaterstaat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Schep, Imre (RWS CIV)</dc:creator>
  <cp:keywords/>
  <dc:description/>
  <cp:lastModifiedBy>Schep, Imre (RWS CIV)</cp:lastModifiedBy>
  <cp:revision>1</cp:revision>
  <dcterms:created xsi:type="dcterms:W3CDTF">2024-10-08T19:29:00Z</dcterms:created>
  <dcterms:modified xsi:type="dcterms:W3CDTF">2024-10-08T19:32:00Z</dcterms:modified>
</cp:coreProperties>
</file>