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3B210DF0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7CCCABD2" w14:textId="77777777" w:rsid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  <w:p w14:paraId="616C3985" w14:textId="77A160B1" w:rsidR="00836168" w:rsidRPr="00A25488" w:rsidRDefault="0083616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>
              <w:rPr>
                <w:rFonts w:eastAsia="Times New Roman"/>
                <w:b/>
                <w:color w:val="FFFFFF" w:themeColor="background1"/>
                <w:lang w:eastAsia="nl-NL"/>
              </w:rPr>
              <w:t>Inhuur Jeugdboa’s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2501EF99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(kruis aan op welke kerncompetentie deze referentieverklaring van toepassing is, </w:t>
            </w:r>
            <w:r w:rsidRPr="00F943EE">
              <w:rPr>
                <w:rFonts w:eastAsia="Times New Roman"/>
                <w:lang w:eastAsia="nl-NL"/>
              </w:rPr>
              <w:t>zie hoofdstuk 3.2.</w:t>
            </w:r>
            <w:r w:rsidR="00836168" w:rsidRPr="00F943EE">
              <w:rPr>
                <w:rFonts w:eastAsia="Times New Roman"/>
                <w:lang w:eastAsia="nl-NL"/>
              </w:rPr>
              <w:t>3</w:t>
            </w:r>
            <w:r w:rsidRPr="00F943EE">
              <w:rPr>
                <w:rFonts w:eastAsia="Times New Roman"/>
                <w:lang w:eastAsia="nl-NL"/>
              </w:rPr>
              <w:t>)</w:t>
            </w:r>
          </w:p>
          <w:p w14:paraId="2377F6DA" w14:textId="3A48B064" w:rsidR="00836168" w:rsidRDefault="00836168" w:rsidP="00836168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lang w:eastAsia="nl-NL"/>
              </w:rPr>
            </w:pPr>
            <w:r w:rsidRPr="00836168">
              <w:rPr>
                <w:rFonts w:eastAsia="Times New Roman"/>
                <w:lang w:eastAsia="nl-NL"/>
              </w:rPr>
              <w:t>Kerncompetentie 1 – Kwalitatieve Jeugdboa’s.</w:t>
            </w:r>
          </w:p>
          <w:p w14:paraId="458DF8AF" w14:textId="025F6C34" w:rsidR="00836168" w:rsidRDefault="00836168" w:rsidP="00836168">
            <w:pPr>
              <w:pStyle w:val="RIJK4-Tekst"/>
              <w:numPr>
                <w:ilvl w:val="0"/>
                <w:numId w:val="0"/>
              </w:numPr>
              <w:ind w:left="720"/>
              <w:rPr>
                <w:rFonts w:eastAsia="Times New Roman"/>
                <w:lang w:eastAsia="nl-NL"/>
              </w:rPr>
            </w:pPr>
            <w:r w:rsidRPr="00836168">
              <w:rPr>
                <w:rFonts w:eastAsia="Times New Roman"/>
                <w:lang w:eastAsia="nl-NL"/>
              </w:rPr>
              <w:t>Inschrijver heeft zorg gedragen voor de inzet van jeugdboa’s met vergelijkbare kwaliteitseisen. Gemeente Velsen heeft te maken met grootstedelijke jeugdproblematiek in de vorm van (grensoverschrijdende) jeugdoverlast en -criminaliteit. Methodisch werken in de keten is belangrijk voor de aanpak van complexe problematiek binnen jeugdgroepen en bij individuen.</w:t>
            </w:r>
          </w:p>
          <w:p w14:paraId="5F44A131" w14:textId="77777777" w:rsidR="00A25488" w:rsidRDefault="00836168" w:rsidP="00836168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lang w:eastAsia="nl-NL"/>
              </w:rPr>
            </w:pPr>
            <w:r w:rsidRPr="00836168">
              <w:rPr>
                <w:rFonts w:eastAsia="Times New Roman"/>
                <w:lang w:eastAsia="nl-NL"/>
              </w:rPr>
              <w:t>Kerncompetentie 2 – Leveringszekerheid.</w:t>
            </w:r>
          </w:p>
          <w:p w14:paraId="30A3E518" w14:textId="77777777" w:rsidR="00836168" w:rsidRPr="00836168" w:rsidRDefault="00836168" w:rsidP="00836168">
            <w:pPr>
              <w:pStyle w:val="RIJK4-Tekst"/>
              <w:ind w:left="720"/>
              <w:rPr>
                <w:rFonts w:eastAsia="Times New Roman"/>
                <w:lang w:eastAsia="nl-NL"/>
              </w:rPr>
            </w:pPr>
            <w:r w:rsidRPr="00836168">
              <w:rPr>
                <w:rFonts w:eastAsia="Times New Roman"/>
                <w:lang w:eastAsia="nl-NL"/>
              </w:rPr>
              <w:t>Inschrijver heeft tijdig en binnen de afspraken jeugdboa’s geleverd.</w:t>
            </w:r>
          </w:p>
          <w:p w14:paraId="2F80F592" w14:textId="1A9887B0" w:rsidR="00836168" w:rsidRPr="00A25488" w:rsidRDefault="00836168" w:rsidP="00836168">
            <w:pPr>
              <w:pStyle w:val="RIJK4-Tekst"/>
              <w:numPr>
                <w:ilvl w:val="0"/>
                <w:numId w:val="0"/>
              </w:numPr>
              <w:ind w:left="720"/>
              <w:rPr>
                <w:rFonts w:eastAsia="Times New Roman"/>
                <w:lang w:eastAsia="nl-NL"/>
              </w:rPr>
            </w:pPr>
            <w:r w:rsidRPr="00836168">
              <w:rPr>
                <w:rFonts w:eastAsia="Times New Roman"/>
                <w:lang w:eastAsia="nl-NL"/>
              </w:rPr>
              <w:t>Samenwerking in de keten en borging daarvan.</w:t>
            </w: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F943EE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42A966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&lt;RIS nummer en onderwerp aanbesteding&gt;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47025"/>
    <w:multiLevelType w:val="hybridMultilevel"/>
    <w:tmpl w:val="A72E200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4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7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4444C9"/>
    <w:multiLevelType w:val="hybridMultilevel"/>
    <w:tmpl w:val="A0381966"/>
    <w:lvl w:ilvl="0" w:tplc="282215DA">
      <w:numFmt w:val="bullet"/>
      <w:lvlText w:val="•"/>
      <w:lvlJc w:val="left"/>
      <w:pPr>
        <w:ind w:left="1065" w:hanging="705"/>
      </w:pPr>
      <w:rPr>
        <w:rFonts w:ascii="Verdana" w:eastAsia="Times New Roman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9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7"/>
  </w:num>
  <w:num w:numId="2" w16cid:durableId="761798020">
    <w:abstractNumId w:val="22"/>
  </w:num>
  <w:num w:numId="3" w16cid:durableId="609094911">
    <w:abstractNumId w:val="5"/>
  </w:num>
  <w:num w:numId="4" w16cid:durableId="358891509">
    <w:abstractNumId w:val="41"/>
  </w:num>
  <w:num w:numId="5" w16cid:durableId="1829514867">
    <w:abstractNumId w:val="25"/>
  </w:num>
  <w:num w:numId="6" w16cid:durableId="757795146">
    <w:abstractNumId w:val="39"/>
  </w:num>
  <w:num w:numId="7" w16cid:durableId="1413502913">
    <w:abstractNumId w:val="23"/>
  </w:num>
  <w:num w:numId="8" w16cid:durableId="2055887385">
    <w:abstractNumId w:val="40"/>
  </w:num>
  <w:num w:numId="9" w16cid:durableId="1515651897">
    <w:abstractNumId w:val="33"/>
  </w:num>
  <w:num w:numId="10" w16cid:durableId="1263102133">
    <w:abstractNumId w:val="42"/>
  </w:num>
  <w:num w:numId="11" w16cid:durableId="973948457">
    <w:abstractNumId w:val="20"/>
  </w:num>
  <w:num w:numId="12" w16cid:durableId="1430080340">
    <w:abstractNumId w:val="2"/>
  </w:num>
  <w:num w:numId="13" w16cid:durableId="1482114108">
    <w:abstractNumId w:val="37"/>
  </w:num>
  <w:num w:numId="14" w16cid:durableId="1570799334">
    <w:abstractNumId w:val="35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4"/>
  </w:num>
  <w:num w:numId="18" w16cid:durableId="785273083">
    <w:abstractNumId w:val="31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8"/>
  </w:num>
  <w:num w:numId="22" w16cid:durableId="1992782820">
    <w:abstractNumId w:val="19"/>
  </w:num>
  <w:num w:numId="23" w16cid:durableId="2078436950">
    <w:abstractNumId w:val="29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8"/>
  </w:num>
  <w:num w:numId="27" w16cid:durableId="116069598">
    <w:abstractNumId w:val="10"/>
  </w:num>
  <w:num w:numId="28" w16cid:durableId="1271934017">
    <w:abstractNumId w:val="24"/>
  </w:num>
  <w:num w:numId="29" w16cid:durableId="1025061771">
    <w:abstractNumId w:val="3"/>
  </w:num>
  <w:num w:numId="30" w16cid:durableId="71245352">
    <w:abstractNumId w:val="32"/>
  </w:num>
  <w:num w:numId="31" w16cid:durableId="1218587051">
    <w:abstractNumId w:val="27"/>
  </w:num>
  <w:num w:numId="32" w16cid:durableId="1504737650">
    <w:abstractNumId w:val="26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8"/>
  </w:num>
  <w:num w:numId="38" w16cid:durableId="1758861802">
    <w:abstractNumId w:val="21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30"/>
  </w:num>
  <w:num w:numId="42" w16cid:durableId="1128670921">
    <w:abstractNumId w:val="16"/>
  </w:num>
  <w:num w:numId="43" w16cid:durableId="471459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477C7"/>
    <w:rsid w:val="0028686C"/>
    <w:rsid w:val="002F2BDD"/>
    <w:rsid w:val="0031108C"/>
    <w:rsid w:val="003A74F1"/>
    <w:rsid w:val="003B3ACE"/>
    <w:rsid w:val="003E1E90"/>
    <w:rsid w:val="003E2CCC"/>
    <w:rsid w:val="004740D1"/>
    <w:rsid w:val="00490B86"/>
    <w:rsid w:val="004B64AC"/>
    <w:rsid w:val="004B7869"/>
    <w:rsid w:val="004F062C"/>
    <w:rsid w:val="00545CD6"/>
    <w:rsid w:val="005A0616"/>
    <w:rsid w:val="005A62AE"/>
    <w:rsid w:val="005E53B8"/>
    <w:rsid w:val="00642C94"/>
    <w:rsid w:val="006A2479"/>
    <w:rsid w:val="006A6684"/>
    <w:rsid w:val="007227CA"/>
    <w:rsid w:val="007C3F9F"/>
    <w:rsid w:val="007C5466"/>
    <w:rsid w:val="007F69EC"/>
    <w:rsid w:val="00836168"/>
    <w:rsid w:val="008366C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9181D"/>
    <w:rsid w:val="00CB287F"/>
    <w:rsid w:val="00D11C5A"/>
    <w:rsid w:val="00D4662A"/>
    <w:rsid w:val="00D75FB0"/>
    <w:rsid w:val="00DF0D16"/>
    <w:rsid w:val="00E6442A"/>
    <w:rsid w:val="00F35CF3"/>
    <w:rsid w:val="00F435A9"/>
    <w:rsid w:val="00F72E1C"/>
    <w:rsid w:val="00F943EE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cuments\Herziening%20documenten%20april%202024\Huisstijl%20St%20RIJK_v4.dotx" TargetMode="External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Huisstijl St RIJK_v4.dotx</Template>
  <TotalTime>2</TotalTime>
  <Pages>1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4</cp:revision>
  <dcterms:created xsi:type="dcterms:W3CDTF">2024-10-01T17:13:00Z</dcterms:created>
  <dcterms:modified xsi:type="dcterms:W3CDTF">2024-10-03T08:53:00Z</dcterms:modified>
</cp:coreProperties>
</file>