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7B260D65"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242E16">
        <w:rPr>
          <w:rFonts w:cs="V&amp;W Syntax (Adobe)"/>
          <w:sz w:val="24"/>
        </w:rPr>
        <w:t>E</w:t>
      </w:r>
      <w:r w:rsidR="00602186">
        <w:rPr>
          <w:rFonts w:cs="V&amp;W Syntax (Adobe)"/>
          <w:sz w:val="24"/>
        </w:rPr>
        <w:t xml:space="preserve"> </w:t>
      </w:r>
      <w:r w:rsidRPr="00B83447">
        <w:rPr>
          <w:rFonts w:cs="V&amp;W Syntax (Adobe)"/>
          <w:sz w:val="24"/>
        </w:rPr>
        <w:t>Inschrijvingsbiljet</w:t>
      </w:r>
      <w:r w:rsidR="0059228D">
        <w:rPr>
          <w:rFonts w:cs="V&amp;W Syntax (Adobe)"/>
          <w:sz w:val="24"/>
        </w:rPr>
        <w:t xml:space="preserve"> (herzien)</w:t>
      </w:r>
      <w:bookmarkStart w:id="0" w:name="_GoBack"/>
      <w:bookmarkEnd w:id="0"/>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413970DC" w:rsidR="00B83447" w:rsidRPr="004C4E33" w:rsidRDefault="00B83447" w:rsidP="004C4E33">
      <w:pPr>
        <w:pStyle w:val="RapportTitel"/>
        <w:rPr>
          <w:b w:val="0"/>
          <w:sz w:val="18"/>
          <w:szCs w:val="18"/>
        </w:rPr>
      </w:pPr>
      <w:r w:rsidRPr="004C4E33">
        <w:rPr>
          <w:rFonts w:cs="V&amp;W Syntax (Adobe)"/>
          <w:b w:val="0"/>
          <w:sz w:val="18"/>
          <w:szCs w:val="18"/>
        </w:rPr>
        <w:t xml:space="preserve">verklaart (verklaren) zich door ondertekening dezes bereid de uitvoering van </w:t>
      </w:r>
      <w:r w:rsidR="006917DC" w:rsidRPr="004C4E33">
        <w:rPr>
          <w:rFonts w:cs="V&amp;W Syntax (Adobe)"/>
          <w:b w:val="0"/>
          <w:sz w:val="18"/>
          <w:szCs w:val="18"/>
        </w:rPr>
        <w:t xml:space="preserve">de opdracht met </w:t>
      </w:r>
      <w:r w:rsidRPr="004C4E33">
        <w:rPr>
          <w:rFonts w:cs="V&amp;W Syntax (Adobe)"/>
          <w:b w:val="0"/>
          <w:sz w:val="18"/>
          <w:szCs w:val="18"/>
        </w:rPr>
        <w:t xml:space="preserve">zaaknummer </w:t>
      </w:r>
      <w:r w:rsidR="004C4E33" w:rsidRPr="004C4E33">
        <w:rPr>
          <w:b w:val="0"/>
          <w:sz w:val="18"/>
          <w:szCs w:val="18"/>
        </w:rPr>
        <w:t>31197414</w:t>
      </w:r>
      <w:r w:rsidRPr="004C4E33">
        <w:rPr>
          <w:rFonts w:cs="V&amp;W Syntax (Adobe)"/>
          <w:b w:val="0"/>
          <w:sz w:val="18"/>
          <w:szCs w:val="18"/>
        </w:rPr>
        <w:t xml:space="preserve"> voor het </w:t>
      </w:r>
      <w:r w:rsidR="004C4E33" w:rsidRPr="004C4E33">
        <w:rPr>
          <w:b w:val="0"/>
          <w:sz w:val="18"/>
          <w:szCs w:val="18"/>
        </w:rPr>
        <w:t>Kentekenenquête Zuid-Holland 2024-2025</w:t>
      </w:r>
      <w:r w:rsidR="00514B35" w:rsidRPr="004C4E33">
        <w:rPr>
          <w:b w:val="0"/>
          <w:sz w:val="18"/>
          <w:szCs w:val="18"/>
        </w:rPr>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0DEB07A2"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C20724" w:rsidRPr="00707127">
        <w:rPr>
          <w:color w:val="000000"/>
        </w:rPr>
        <w:t>4</w:t>
      </w:r>
      <w:r w:rsidR="005E7CC0" w:rsidRPr="00707127">
        <w:rPr>
          <w:color w:val="000000"/>
        </w:rPr>
        <w:t>.</w:t>
      </w:r>
      <w:r w:rsidR="00DD790C" w:rsidRPr="00707127">
        <w:rPr>
          <w:color w:val="000000"/>
        </w:rPr>
        <w:t>3</w:t>
      </w:r>
      <w:r w:rsidRPr="00707127">
        <w:rPr>
          <w:color w:val="000000"/>
        </w:rPr>
        <w:t>.1</w:t>
      </w:r>
      <w:bookmarkEnd w:id="1"/>
      <w:r w:rsidRPr="00BB186E">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615FFE56" w:rsidR="002A41FC" w:rsidRPr="008A5B27" w:rsidRDefault="002A41FC" w:rsidP="00B075D9">
    <w:pPr>
      <w:pStyle w:val="Voettekst"/>
      <w:tabs>
        <w:tab w:val="clear" w:pos="4153"/>
        <w:tab w:val="clear" w:pos="8306"/>
        <w:tab w:val="left" w:pos="7088"/>
      </w:tabs>
      <w:rPr>
        <w:sz w:val="13"/>
        <w:szCs w:val="13"/>
      </w:rPr>
    </w:pPr>
    <w:r w:rsidRPr="008A5B27">
      <w:rPr>
        <w:sz w:val="13"/>
        <w:szCs w:val="13"/>
      </w:rPr>
      <w:t xml:space="preserve">RWS </w:t>
    </w:r>
    <w:r w:rsidR="004C4E33">
      <w:rPr>
        <w:sz w:val="13"/>
        <w:szCs w:val="13"/>
      </w:rPr>
      <w:t>INFORMATIE</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59228D">
      <w:rPr>
        <w:noProof/>
        <w:sz w:val="16"/>
        <w:szCs w:val="16"/>
      </w:rPr>
      <w:t>1</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59228D">
      <w:rPr>
        <w:noProof/>
        <w:sz w:val="16"/>
        <w:szCs w:val="16"/>
      </w:rPr>
      <w:t>2</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59228D"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5D2ED3DB"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4C4E33">
      <w:rPr>
        <w:rFonts w:cs="V&amp;W Syntax (Adobe)"/>
      </w:rPr>
      <w:t>31197414</w:t>
    </w:r>
  </w:p>
  <w:p w14:paraId="331221CB" w14:textId="77777777" w:rsidR="004F7783" w:rsidRPr="00476317" w:rsidRDefault="0059228D"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22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42E16"/>
    <w:rsid w:val="002A41FC"/>
    <w:rsid w:val="002E09FB"/>
    <w:rsid w:val="002E6DF6"/>
    <w:rsid w:val="00317895"/>
    <w:rsid w:val="00333A16"/>
    <w:rsid w:val="00367754"/>
    <w:rsid w:val="003779B2"/>
    <w:rsid w:val="003809F4"/>
    <w:rsid w:val="004130E6"/>
    <w:rsid w:val="00420999"/>
    <w:rsid w:val="004640A7"/>
    <w:rsid w:val="004B723B"/>
    <w:rsid w:val="004C4E33"/>
    <w:rsid w:val="004D3AA6"/>
    <w:rsid w:val="004F7783"/>
    <w:rsid w:val="00504949"/>
    <w:rsid w:val="0051297B"/>
    <w:rsid w:val="00514B35"/>
    <w:rsid w:val="00520EDA"/>
    <w:rsid w:val="00527083"/>
    <w:rsid w:val="0054671B"/>
    <w:rsid w:val="0055096F"/>
    <w:rsid w:val="00557189"/>
    <w:rsid w:val="00560183"/>
    <w:rsid w:val="0059228D"/>
    <w:rsid w:val="005D4323"/>
    <w:rsid w:val="005E7CC0"/>
    <w:rsid w:val="00602186"/>
    <w:rsid w:val="00620B80"/>
    <w:rsid w:val="006917DC"/>
    <w:rsid w:val="006F50FD"/>
    <w:rsid w:val="00707127"/>
    <w:rsid w:val="00741D0B"/>
    <w:rsid w:val="00781B84"/>
    <w:rsid w:val="00796610"/>
    <w:rsid w:val="007D2E1A"/>
    <w:rsid w:val="007E40C5"/>
    <w:rsid w:val="007E67C1"/>
    <w:rsid w:val="00812AF8"/>
    <w:rsid w:val="0082519E"/>
    <w:rsid w:val="008666B6"/>
    <w:rsid w:val="008B4682"/>
    <w:rsid w:val="009037E2"/>
    <w:rsid w:val="0090444D"/>
    <w:rsid w:val="00941D84"/>
    <w:rsid w:val="00952A70"/>
    <w:rsid w:val="0098088A"/>
    <w:rsid w:val="009C71E3"/>
    <w:rsid w:val="009E7A06"/>
    <w:rsid w:val="00AB5828"/>
    <w:rsid w:val="00AE4F85"/>
    <w:rsid w:val="00AF5FCF"/>
    <w:rsid w:val="00B075D9"/>
    <w:rsid w:val="00B72773"/>
    <w:rsid w:val="00B83447"/>
    <w:rsid w:val="00BB186E"/>
    <w:rsid w:val="00BE23B3"/>
    <w:rsid w:val="00C054A7"/>
    <w:rsid w:val="00C13D14"/>
    <w:rsid w:val="00C145A7"/>
    <w:rsid w:val="00C1611B"/>
    <w:rsid w:val="00C20724"/>
    <w:rsid w:val="00C321F7"/>
    <w:rsid w:val="00C6364C"/>
    <w:rsid w:val="00CC73F5"/>
    <w:rsid w:val="00CD7277"/>
    <w:rsid w:val="00CF7A5A"/>
    <w:rsid w:val="00D1347F"/>
    <w:rsid w:val="00D1390E"/>
    <w:rsid w:val="00D74857"/>
    <w:rsid w:val="00D95101"/>
    <w:rsid w:val="00DA5575"/>
    <w:rsid w:val="00DB1FD0"/>
    <w:rsid w:val="00DB7E83"/>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7"/>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customStyle="1" w:styleId="RapportTitel">
    <w:name w:val="Rapport Titel"/>
    <w:basedOn w:val="Standaard"/>
    <w:next w:val="Standaard"/>
    <w:rsid w:val="004C4E33"/>
    <w:pPr>
      <w:autoSpaceDN w:val="0"/>
      <w:spacing w:before="60" w:after="320" w:line="240" w:lineRule="exact"/>
      <w:textAlignment w:val="baseline"/>
    </w:pPr>
    <w:rPr>
      <w:rFonts w:eastAsia="DejaVu Sans" w:cs="Lohit Hind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4BD3D0-694D-450E-9D58-8EFEE42D5E0F}">
  <ds:schemaRefs>
    <ds:schemaRef ds:uri="c5ae1118-bc05-4654-8a11-9d4d7deac55a"/>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57056a99-8f9e-4846-b2d4-6a9fe89478ee"/>
    <ds:schemaRef ds:uri="http://www.w3.org/XML/1998/namespace"/>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Dekker, Tanita (PPO)</cp:lastModifiedBy>
  <cp:revision>3</cp:revision>
  <cp:lastPrinted>2015-12-17T08:47:00Z</cp:lastPrinted>
  <dcterms:created xsi:type="dcterms:W3CDTF">2024-06-24T09:05:00Z</dcterms:created>
  <dcterms:modified xsi:type="dcterms:W3CDTF">2024-06-24T09:43:00Z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