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730F4" w14:textId="77777777" w:rsidR="0074236A" w:rsidRPr="00E80021" w:rsidRDefault="004B5309" w:rsidP="0074236A">
      <w:pPr>
        <w:outlineLvl w:val="0"/>
        <w:rPr>
          <w:rFonts w:asciiTheme="minorHAnsi" w:hAnsiTheme="minorHAnsi"/>
          <w:b/>
          <w:color w:val="000000"/>
          <w:sz w:val="18"/>
          <w:szCs w:val="18"/>
        </w:rPr>
      </w:pPr>
      <w:r w:rsidRPr="00E80021">
        <w:rPr>
          <w:rFonts w:asciiTheme="minorHAnsi" w:hAnsiTheme="minorHAnsi"/>
          <w:b/>
          <w:noProof/>
          <w:color w:val="000000"/>
          <w:sz w:val="18"/>
          <w:szCs w:val="18"/>
        </w:rPr>
        <w:drawing>
          <wp:anchor distT="0" distB="0" distL="114300" distR="114300" simplePos="0" relativeHeight="251658240" behindDoc="0" locked="0" layoutInCell="1" allowOverlap="1" wp14:anchorId="761736F6" wp14:editId="761736F7">
            <wp:simplePos x="0" y="0"/>
            <wp:positionH relativeFrom="page">
              <wp:align>center</wp:align>
            </wp:positionH>
            <wp:positionV relativeFrom="page">
              <wp:posOffset>360045</wp:posOffset>
            </wp:positionV>
            <wp:extent cx="7560000" cy="1077910"/>
            <wp:effectExtent l="0" t="0" r="317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NO-logo nieuw briefpapier.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560000" cy="1077910"/>
                    </a:xfrm>
                    <a:prstGeom prst="rect">
                      <a:avLst/>
                    </a:prstGeom>
                  </pic:spPr>
                </pic:pic>
              </a:graphicData>
            </a:graphic>
            <wp14:sizeRelH relativeFrom="page">
              <wp14:pctWidth>0</wp14:pctWidth>
            </wp14:sizeRelH>
            <wp14:sizeRelV relativeFrom="page">
              <wp14:pctHeight>0</wp14:pctHeight>
            </wp14:sizeRelV>
          </wp:anchor>
        </w:drawing>
      </w:r>
    </w:p>
    <w:p w14:paraId="761730F5" w14:textId="77777777" w:rsidR="0074236A" w:rsidRPr="00E80021" w:rsidRDefault="0074236A" w:rsidP="0074236A">
      <w:pPr>
        <w:outlineLvl w:val="0"/>
        <w:rPr>
          <w:rFonts w:asciiTheme="minorHAnsi" w:hAnsiTheme="minorHAnsi"/>
          <w:b/>
          <w:color w:val="000000"/>
          <w:sz w:val="18"/>
          <w:szCs w:val="18"/>
        </w:rPr>
      </w:pPr>
    </w:p>
    <w:p w14:paraId="761730F8" w14:textId="77777777" w:rsidR="0074236A" w:rsidRPr="00E80021" w:rsidRDefault="0074236A" w:rsidP="0074236A">
      <w:pPr>
        <w:outlineLvl w:val="0"/>
        <w:rPr>
          <w:rFonts w:asciiTheme="minorHAnsi" w:hAnsiTheme="minorHAnsi"/>
          <w:b/>
          <w:color w:val="000000"/>
          <w:sz w:val="18"/>
          <w:szCs w:val="18"/>
        </w:rPr>
      </w:pPr>
    </w:p>
    <w:p w14:paraId="195ED731" w14:textId="77777777" w:rsidR="00312907" w:rsidRPr="00E80021" w:rsidRDefault="00312907" w:rsidP="0074236A">
      <w:pPr>
        <w:outlineLvl w:val="0"/>
        <w:rPr>
          <w:rFonts w:asciiTheme="minorHAnsi" w:hAnsiTheme="minorHAnsi"/>
          <w:b/>
          <w:color w:val="000000"/>
          <w:sz w:val="18"/>
          <w:szCs w:val="18"/>
        </w:rPr>
      </w:pPr>
    </w:p>
    <w:p w14:paraId="77F13C92" w14:textId="77777777" w:rsidR="00982CD2" w:rsidRPr="00E80021" w:rsidRDefault="00982CD2" w:rsidP="00982CD2">
      <w:pPr>
        <w:spacing w:line="260" w:lineRule="atLeast"/>
        <w:outlineLvl w:val="0"/>
        <w:rPr>
          <w:rFonts w:asciiTheme="minorHAnsi" w:hAnsiTheme="minorHAnsi"/>
          <w:b/>
          <w:color w:val="000000"/>
          <w:sz w:val="18"/>
          <w:szCs w:val="18"/>
        </w:rPr>
      </w:pPr>
    </w:p>
    <w:p w14:paraId="47FCF9AC" w14:textId="77777777" w:rsidR="00982CD2" w:rsidRPr="00E80021" w:rsidRDefault="00982CD2" w:rsidP="00982CD2">
      <w:pPr>
        <w:spacing w:line="260" w:lineRule="atLeast"/>
        <w:outlineLvl w:val="0"/>
        <w:rPr>
          <w:rFonts w:asciiTheme="minorHAnsi" w:hAnsiTheme="minorHAnsi"/>
          <w:b/>
          <w:color w:val="000000"/>
          <w:sz w:val="18"/>
          <w:szCs w:val="18"/>
        </w:rPr>
      </w:pPr>
    </w:p>
    <w:p w14:paraId="4F031BFE" w14:textId="77777777" w:rsidR="00982CD2" w:rsidRPr="00E80021" w:rsidRDefault="00982CD2" w:rsidP="00982CD2">
      <w:pPr>
        <w:spacing w:line="260" w:lineRule="atLeast"/>
        <w:outlineLvl w:val="0"/>
        <w:rPr>
          <w:rFonts w:asciiTheme="minorHAnsi" w:hAnsiTheme="minorHAnsi"/>
          <w:b/>
          <w:color w:val="000000"/>
          <w:sz w:val="18"/>
          <w:szCs w:val="18"/>
        </w:rPr>
      </w:pPr>
    </w:p>
    <w:p w14:paraId="4555B750" w14:textId="77777777" w:rsidR="00982CD2" w:rsidRPr="00E80021" w:rsidRDefault="00982CD2" w:rsidP="00982CD2">
      <w:pPr>
        <w:spacing w:line="260" w:lineRule="atLeast"/>
        <w:outlineLvl w:val="0"/>
        <w:rPr>
          <w:rFonts w:asciiTheme="minorHAnsi" w:hAnsiTheme="minorHAnsi"/>
          <w:b/>
          <w:color w:val="000000"/>
          <w:sz w:val="18"/>
          <w:szCs w:val="18"/>
        </w:rPr>
      </w:pPr>
    </w:p>
    <w:p w14:paraId="02A50F9C"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1154764B"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704ACB93" w14:textId="77777777" w:rsidR="00B52CFA" w:rsidRPr="00E80021" w:rsidRDefault="00B52CFA" w:rsidP="00B52CFA">
      <w:pPr>
        <w:tabs>
          <w:tab w:val="left" w:pos="1701"/>
          <w:tab w:val="left" w:pos="9094"/>
        </w:tabs>
        <w:spacing w:line="260" w:lineRule="atLeast"/>
        <w:rPr>
          <w:rFonts w:asciiTheme="minorHAnsi" w:hAnsiTheme="minorHAnsi"/>
          <w:b/>
          <w:sz w:val="28"/>
          <w:szCs w:val="18"/>
        </w:rPr>
      </w:pPr>
    </w:p>
    <w:p w14:paraId="7A714B8D" w14:textId="3450E4D1" w:rsidR="00CD037E" w:rsidRDefault="00CD037E" w:rsidP="00B52CFA">
      <w:pPr>
        <w:tabs>
          <w:tab w:val="left" w:pos="1701"/>
          <w:tab w:val="left" w:pos="9094"/>
        </w:tabs>
        <w:spacing w:line="260" w:lineRule="atLeast"/>
        <w:rPr>
          <w:rFonts w:asciiTheme="minorHAnsi" w:hAnsiTheme="minorHAnsi"/>
          <w:b/>
          <w:sz w:val="28"/>
          <w:szCs w:val="18"/>
        </w:rPr>
      </w:pPr>
    </w:p>
    <w:p w14:paraId="1E6700E4" w14:textId="7099F1EF" w:rsidR="00475BEA" w:rsidRDefault="00475BEA" w:rsidP="00B52CFA">
      <w:pPr>
        <w:tabs>
          <w:tab w:val="left" w:pos="1701"/>
          <w:tab w:val="left" w:pos="9094"/>
        </w:tabs>
        <w:spacing w:line="260" w:lineRule="atLeast"/>
        <w:rPr>
          <w:rFonts w:asciiTheme="minorHAnsi" w:hAnsiTheme="minorHAnsi"/>
          <w:b/>
          <w:sz w:val="28"/>
          <w:szCs w:val="18"/>
        </w:rPr>
      </w:pPr>
    </w:p>
    <w:p w14:paraId="5CE3461F" w14:textId="16060D79" w:rsidR="00475BEA" w:rsidRDefault="00475BEA" w:rsidP="00B52CFA">
      <w:pPr>
        <w:tabs>
          <w:tab w:val="left" w:pos="1701"/>
          <w:tab w:val="left" w:pos="9094"/>
        </w:tabs>
        <w:spacing w:line="260" w:lineRule="atLeast"/>
        <w:rPr>
          <w:rFonts w:asciiTheme="minorHAnsi" w:hAnsiTheme="minorHAnsi"/>
          <w:b/>
          <w:sz w:val="28"/>
          <w:szCs w:val="18"/>
        </w:rPr>
      </w:pPr>
    </w:p>
    <w:p w14:paraId="013F9841" w14:textId="7FC0990D" w:rsidR="00475BEA" w:rsidRDefault="00475BEA" w:rsidP="00B52CFA">
      <w:pPr>
        <w:tabs>
          <w:tab w:val="left" w:pos="1701"/>
          <w:tab w:val="left" w:pos="9094"/>
        </w:tabs>
        <w:spacing w:line="260" w:lineRule="atLeast"/>
        <w:rPr>
          <w:rFonts w:asciiTheme="minorHAnsi" w:hAnsiTheme="minorHAnsi"/>
          <w:b/>
          <w:sz w:val="28"/>
          <w:szCs w:val="18"/>
        </w:rPr>
      </w:pPr>
    </w:p>
    <w:p w14:paraId="427FD592" w14:textId="77777777" w:rsidR="00CD037E" w:rsidRPr="00CD037E" w:rsidRDefault="00CD037E" w:rsidP="00B52CFA">
      <w:pPr>
        <w:tabs>
          <w:tab w:val="left" w:pos="1701"/>
          <w:tab w:val="left" w:pos="9094"/>
        </w:tabs>
        <w:spacing w:line="260" w:lineRule="atLeast"/>
        <w:rPr>
          <w:rFonts w:asciiTheme="minorHAnsi" w:hAnsiTheme="minorHAnsi"/>
          <w:b/>
          <w:sz w:val="32"/>
          <w:szCs w:val="32"/>
        </w:rPr>
      </w:pPr>
    </w:p>
    <w:p w14:paraId="0070BD51" w14:textId="24C0B4FB" w:rsidR="00B52CFA" w:rsidRPr="00CD037E" w:rsidRDefault="00B52CFA" w:rsidP="00B52CFA">
      <w:pPr>
        <w:tabs>
          <w:tab w:val="left" w:pos="1701"/>
          <w:tab w:val="left" w:pos="9094"/>
        </w:tabs>
        <w:spacing w:line="260" w:lineRule="atLeast"/>
        <w:rPr>
          <w:rFonts w:asciiTheme="minorHAnsi" w:hAnsiTheme="minorHAnsi"/>
          <w:b/>
          <w:sz w:val="32"/>
          <w:szCs w:val="32"/>
        </w:rPr>
      </w:pPr>
      <w:r w:rsidRPr="00CD037E">
        <w:rPr>
          <w:rFonts w:asciiTheme="minorHAnsi" w:hAnsiTheme="minorHAnsi"/>
          <w:b/>
          <w:sz w:val="32"/>
          <w:szCs w:val="32"/>
        </w:rPr>
        <w:t xml:space="preserve">Bijlage </w:t>
      </w:r>
      <w:r w:rsidR="00B1591D" w:rsidRPr="00CD037E">
        <w:rPr>
          <w:rFonts w:asciiTheme="minorHAnsi" w:hAnsiTheme="minorHAnsi"/>
          <w:b/>
          <w:sz w:val="32"/>
          <w:szCs w:val="32"/>
        </w:rPr>
        <w:t>A0</w:t>
      </w:r>
      <w:r w:rsidR="00E97452">
        <w:rPr>
          <w:rFonts w:asciiTheme="minorHAnsi" w:hAnsiTheme="minorHAnsi"/>
          <w:b/>
          <w:sz w:val="32"/>
          <w:szCs w:val="32"/>
        </w:rPr>
        <w:t>2</w:t>
      </w:r>
      <w:r w:rsidRPr="00CD037E">
        <w:rPr>
          <w:rFonts w:asciiTheme="minorHAnsi" w:hAnsiTheme="minorHAnsi"/>
          <w:b/>
          <w:sz w:val="32"/>
          <w:szCs w:val="32"/>
        </w:rPr>
        <w:t xml:space="preserve"> </w:t>
      </w:r>
    </w:p>
    <w:p w14:paraId="3B8D8101" w14:textId="3AAEB94D" w:rsidR="00B52CFA" w:rsidRPr="00CD037E" w:rsidRDefault="00B52CFA" w:rsidP="00B52CFA">
      <w:pPr>
        <w:tabs>
          <w:tab w:val="left" w:pos="1701"/>
          <w:tab w:val="left" w:pos="9094"/>
        </w:tabs>
        <w:spacing w:line="260" w:lineRule="atLeast"/>
        <w:rPr>
          <w:rFonts w:asciiTheme="minorHAnsi" w:hAnsiTheme="minorHAnsi"/>
          <w:b/>
          <w:sz w:val="32"/>
          <w:szCs w:val="32"/>
        </w:rPr>
      </w:pPr>
      <w:r w:rsidRPr="00CD037E">
        <w:rPr>
          <w:rFonts w:asciiTheme="minorHAnsi" w:hAnsiTheme="minorHAnsi"/>
          <w:b/>
          <w:sz w:val="32"/>
          <w:szCs w:val="32"/>
        </w:rPr>
        <w:t>Referenties</w:t>
      </w:r>
      <w:r w:rsidR="006E5080" w:rsidRPr="00CD037E">
        <w:rPr>
          <w:rFonts w:asciiTheme="minorHAnsi" w:hAnsiTheme="minorHAnsi"/>
          <w:b/>
          <w:sz w:val="32"/>
          <w:szCs w:val="32"/>
        </w:rPr>
        <w:t xml:space="preserve"> voor </w:t>
      </w:r>
      <w:r w:rsidR="003E42A7">
        <w:rPr>
          <w:rFonts w:asciiTheme="minorHAnsi" w:hAnsiTheme="minorHAnsi"/>
          <w:b/>
          <w:sz w:val="32"/>
          <w:szCs w:val="32"/>
        </w:rPr>
        <w:t>kerncompetentie</w:t>
      </w:r>
    </w:p>
    <w:p w14:paraId="3E9AD0E0" w14:textId="77777777" w:rsidR="00B52CFA" w:rsidRPr="00E80021" w:rsidRDefault="00B52CFA" w:rsidP="00B52CFA">
      <w:pPr>
        <w:spacing w:after="120" w:line="360" w:lineRule="auto"/>
        <w:rPr>
          <w:rFonts w:asciiTheme="minorHAnsi" w:hAnsiTheme="minorHAnsi"/>
          <w:sz w:val="28"/>
          <w:szCs w:val="18"/>
        </w:rPr>
      </w:pPr>
    </w:p>
    <w:p w14:paraId="04666251" w14:textId="77777777" w:rsidR="00982CD2" w:rsidRPr="00E80021" w:rsidRDefault="00982CD2" w:rsidP="00982CD2">
      <w:pPr>
        <w:spacing w:line="260" w:lineRule="atLeast"/>
        <w:outlineLvl w:val="0"/>
        <w:rPr>
          <w:rFonts w:asciiTheme="minorHAnsi" w:hAnsiTheme="minorHAnsi"/>
          <w:b/>
          <w:color w:val="000000"/>
          <w:sz w:val="18"/>
          <w:szCs w:val="18"/>
        </w:rPr>
      </w:pPr>
    </w:p>
    <w:p w14:paraId="66D66044" w14:textId="77777777" w:rsidR="00982CD2" w:rsidRPr="00E80021" w:rsidRDefault="00982CD2" w:rsidP="00982CD2">
      <w:pPr>
        <w:spacing w:line="260" w:lineRule="atLeast"/>
        <w:outlineLvl w:val="0"/>
        <w:rPr>
          <w:rFonts w:asciiTheme="minorHAnsi" w:hAnsiTheme="minorHAnsi"/>
          <w:b/>
          <w:color w:val="000000"/>
          <w:sz w:val="18"/>
          <w:szCs w:val="18"/>
        </w:rPr>
      </w:pPr>
    </w:p>
    <w:p w14:paraId="4937FC4D" w14:textId="77777777" w:rsidR="00982CD2" w:rsidRPr="00E80021" w:rsidRDefault="00982CD2" w:rsidP="00982CD2">
      <w:pPr>
        <w:spacing w:line="260" w:lineRule="atLeast"/>
        <w:outlineLvl w:val="0"/>
        <w:rPr>
          <w:rFonts w:asciiTheme="minorHAnsi" w:hAnsiTheme="minorHAnsi"/>
          <w:b/>
          <w:i/>
          <w:color w:val="FF0000"/>
          <w:sz w:val="18"/>
          <w:szCs w:val="18"/>
        </w:rPr>
      </w:pPr>
    </w:p>
    <w:p w14:paraId="373D3623"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7A4D45F1" w14:textId="77777777" w:rsidR="005A4FE8" w:rsidRPr="00E80021" w:rsidRDefault="005A4FE8" w:rsidP="00982CD2">
      <w:pPr>
        <w:tabs>
          <w:tab w:val="left" w:pos="9094"/>
        </w:tabs>
        <w:spacing w:line="260" w:lineRule="atLeast"/>
        <w:rPr>
          <w:rFonts w:asciiTheme="minorHAnsi" w:hAnsiTheme="minorHAnsi"/>
          <w:b/>
          <w:color w:val="000000"/>
          <w:sz w:val="18"/>
          <w:szCs w:val="18"/>
        </w:rPr>
      </w:pPr>
    </w:p>
    <w:p w14:paraId="79C21C4C"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66AE80EC"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4F94CB81"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367FB949" w14:textId="77777777" w:rsidR="00B52CFA" w:rsidRPr="00AC7D48" w:rsidRDefault="00B52CFA" w:rsidP="00B52CFA">
      <w:pPr>
        <w:tabs>
          <w:tab w:val="left" w:pos="1418"/>
          <w:tab w:val="left" w:pos="2528"/>
          <w:tab w:val="left" w:pos="3828"/>
        </w:tabs>
        <w:spacing w:after="120"/>
        <w:rPr>
          <w:rFonts w:asciiTheme="minorHAnsi" w:hAnsiTheme="minorHAnsi"/>
          <w:b/>
          <w:color w:val="FF0000"/>
          <w:szCs w:val="18"/>
        </w:rPr>
      </w:pPr>
    </w:p>
    <w:p w14:paraId="07F73D36"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32F3FF69"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559A1ADD"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14056136"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2D6F0EB0"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18934703" w14:textId="77777777" w:rsidR="00982CD2" w:rsidRPr="00E80021" w:rsidRDefault="00982CD2" w:rsidP="00982CD2">
      <w:pPr>
        <w:tabs>
          <w:tab w:val="left" w:pos="9094"/>
        </w:tabs>
        <w:spacing w:line="260" w:lineRule="atLeast"/>
        <w:rPr>
          <w:rFonts w:asciiTheme="minorHAnsi" w:hAnsiTheme="minorHAnsi"/>
          <w:b/>
          <w:color w:val="000000"/>
          <w:sz w:val="18"/>
          <w:szCs w:val="18"/>
        </w:rPr>
      </w:pPr>
    </w:p>
    <w:p w14:paraId="65180618" w14:textId="2618D10E" w:rsidR="00982CD2" w:rsidRPr="00E80021" w:rsidRDefault="00982CD2" w:rsidP="00982CD2">
      <w:pPr>
        <w:tabs>
          <w:tab w:val="left" w:pos="1843"/>
          <w:tab w:val="left" w:pos="2552"/>
        </w:tabs>
        <w:spacing w:line="260" w:lineRule="atLeast"/>
        <w:rPr>
          <w:rFonts w:asciiTheme="minorHAnsi" w:hAnsiTheme="minorHAnsi"/>
          <w:b/>
          <w:color w:val="000000"/>
          <w:sz w:val="18"/>
          <w:szCs w:val="18"/>
        </w:rPr>
      </w:pPr>
    </w:p>
    <w:p w14:paraId="2118BDE9" w14:textId="77777777" w:rsidR="00982CD2" w:rsidRPr="00E80021" w:rsidRDefault="00982CD2" w:rsidP="00982CD2">
      <w:pPr>
        <w:tabs>
          <w:tab w:val="left" w:pos="1843"/>
          <w:tab w:val="left" w:pos="2552"/>
        </w:tabs>
        <w:spacing w:line="260" w:lineRule="atLeast"/>
        <w:rPr>
          <w:rFonts w:asciiTheme="minorHAnsi" w:hAnsiTheme="minorHAnsi"/>
          <w:b/>
          <w:color w:val="000000"/>
          <w:sz w:val="18"/>
          <w:szCs w:val="18"/>
        </w:rPr>
      </w:pPr>
    </w:p>
    <w:p w14:paraId="4D3A537C" w14:textId="77777777" w:rsidR="00982CD2" w:rsidRDefault="00982CD2" w:rsidP="00982CD2">
      <w:pPr>
        <w:tabs>
          <w:tab w:val="left" w:pos="1843"/>
          <w:tab w:val="left" w:pos="2552"/>
        </w:tabs>
        <w:spacing w:line="260" w:lineRule="atLeast"/>
        <w:rPr>
          <w:rFonts w:asciiTheme="minorHAnsi" w:hAnsiTheme="minorHAnsi"/>
          <w:b/>
          <w:color w:val="000000"/>
          <w:sz w:val="18"/>
          <w:szCs w:val="18"/>
        </w:rPr>
      </w:pPr>
    </w:p>
    <w:p w14:paraId="6516B70E" w14:textId="11C16A86" w:rsidR="0052555C" w:rsidRDefault="0052555C" w:rsidP="00982CD2">
      <w:pPr>
        <w:tabs>
          <w:tab w:val="left" w:pos="1843"/>
          <w:tab w:val="left" w:pos="2552"/>
        </w:tabs>
        <w:spacing w:line="260" w:lineRule="atLeast"/>
        <w:rPr>
          <w:rFonts w:asciiTheme="minorHAnsi" w:hAnsiTheme="minorHAnsi"/>
          <w:b/>
          <w:color w:val="000000"/>
          <w:sz w:val="18"/>
          <w:szCs w:val="18"/>
        </w:rPr>
      </w:pPr>
    </w:p>
    <w:p w14:paraId="3FB805C0" w14:textId="77777777" w:rsidR="0052555C" w:rsidRDefault="0052555C" w:rsidP="00982CD2">
      <w:pPr>
        <w:tabs>
          <w:tab w:val="left" w:pos="1843"/>
          <w:tab w:val="left" w:pos="2552"/>
        </w:tabs>
        <w:spacing w:line="260" w:lineRule="atLeast"/>
        <w:rPr>
          <w:rFonts w:asciiTheme="minorHAnsi" w:hAnsiTheme="minorHAnsi"/>
          <w:b/>
          <w:color w:val="000000"/>
          <w:sz w:val="18"/>
          <w:szCs w:val="18"/>
        </w:rPr>
      </w:pPr>
    </w:p>
    <w:p w14:paraId="6109D616" w14:textId="3D311B5B" w:rsidR="0052555C" w:rsidRDefault="0052555C" w:rsidP="00982CD2">
      <w:pPr>
        <w:tabs>
          <w:tab w:val="left" w:pos="1843"/>
          <w:tab w:val="left" w:pos="2552"/>
        </w:tabs>
        <w:spacing w:line="260" w:lineRule="atLeast"/>
        <w:rPr>
          <w:rFonts w:asciiTheme="minorHAnsi" w:hAnsiTheme="minorHAnsi"/>
          <w:b/>
          <w:color w:val="000000"/>
          <w:sz w:val="18"/>
          <w:szCs w:val="18"/>
        </w:rPr>
      </w:pPr>
    </w:p>
    <w:p w14:paraId="51A18C98" w14:textId="77777777" w:rsidR="00982CD2" w:rsidRPr="00E80021" w:rsidRDefault="00982CD2" w:rsidP="00982CD2">
      <w:pPr>
        <w:tabs>
          <w:tab w:val="left" w:pos="1843"/>
          <w:tab w:val="left" w:pos="2552"/>
        </w:tabs>
        <w:spacing w:line="260" w:lineRule="atLeast"/>
        <w:rPr>
          <w:rFonts w:asciiTheme="minorHAnsi" w:hAnsiTheme="minorHAnsi"/>
          <w:b/>
          <w:color w:val="000000"/>
          <w:sz w:val="18"/>
          <w:szCs w:val="18"/>
        </w:rPr>
      </w:pPr>
    </w:p>
    <w:p w14:paraId="3F565F9F" w14:textId="3CEFAA72" w:rsidR="00475BEA" w:rsidRDefault="00475BEA" w:rsidP="00475BEA">
      <w:pPr>
        <w:spacing w:line="260" w:lineRule="atLeast"/>
        <w:outlineLvl w:val="0"/>
        <w:rPr>
          <w:rFonts w:asciiTheme="minorHAnsi" w:hAnsiTheme="minorHAnsi" w:cstheme="minorHAnsi"/>
          <w:b/>
          <w:sz w:val="28"/>
          <w:szCs w:val="28"/>
        </w:rPr>
      </w:pPr>
      <w:r w:rsidRPr="00BC57C6">
        <w:rPr>
          <w:rFonts w:asciiTheme="minorHAnsi" w:hAnsiTheme="minorHAnsi" w:cstheme="minorHAnsi"/>
          <w:b/>
          <w:sz w:val="28"/>
          <w:szCs w:val="28"/>
        </w:rPr>
        <w:t>Referentie</w:t>
      </w:r>
      <w:r w:rsidRPr="00BC57C6">
        <w:rPr>
          <w:rFonts w:asciiTheme="minorHAnsi" w:hAnsiTheme="minorHAnsi" w:cstheme="minorHAnsi"/>
          <w:b/>
          <w:sz w:val="28"/>
          <w:szCs w:val="28"/>
        </w:rPr>
        <w:tab/>
        <w:t xml:space="preserve">: </w:t>
      </w:r>
      <w:r>
        <w:rPr>
          <w:rFonts w:asciiTheme="minorHAnsi" w:hAnsiTheme="minorHAnsi" w:cstheme="minorHAnsi"/>
          <w:b/>
          <w:sz w:val="28"/>
          <w:szCs w:val="28"/>
        </w:rPr>
        <w:t>202</w:t>
      </w:r>
      <w:r w:rsidR="00D666AF">
        <w:rPr>
          <w:rFonts w:asciiTheme="minorHAnsi" w:hAnsiTheme="minorHAnsi" w:cstheme="minorHAnsi"/>
          <w:b/>
          <w:sz w:val="28"/>
          <w:szCs w:val="28"/>
        </w:rPr>
        <w:t>3</w:t>
      </w:r>
      <w:r>
        <w:rPr>
          <w:rFonts w:asciiTheme="minorHAnsi" w:hAnsiTheme="minorHAnsi" w:cstheme="minorHAnsi"/>
          <w:b/>
          <w:sz w:val="28"/>
          <w:szCs w:val="28"/>
        </w:rPr>
        <w:t xml:space="preserve"> FPL/INK </w:t>
      </w:r>
      <w:r w:rsidR="00560E2B">
        <w:rPr>
          <w:rFonts w:asciiTheme="minorHAnsi" w:hAnsiTheme="minorHAnsi" w:cstheme="minorHAnsi"/>
          <w:b/>
          <w:sz w:val="28"/>
          <w:szCs w:val="28"/>
        </w:rPr>
        <w:t>098</w:t>
      </w:r>
    </w:p>
    <w:p w14:paraId="6F9F26B5" w14:textId="4F8C0ADD" w:rsidR="00475BEA" w:rsidRPr="00BC57C6" w:rsidRDefault="00475BEA" w:rsidP="00475BEA">
      <w:pPr>
        <w:spacing w:line="260" w:lineRule="atLeast"/>
        <w:outlineLvl w:val="0"/>
        <w:rPr>
          <w:rFonts w:asciiTheme="minorHAnsi" w:hAnsiTheme="minorHAnsi" w:cstheme="minorHAnsi"/>
          <w:b/>
          <w:color w:val="000000"/>
          <w:sz w:val="28"/>
          <w:szCs w:val="28"/>
        </w:rPr>
      </w:pPr>
      <w:r w:rsidRPr="00BC57C6">
        <w:rPr>
          <w:rFonts w:asciiTheme="minorHAnsi" w:hAnsiTheme="minorHAnsi" w:cstheme="minorHAnsi"/>
          <w:b/>
          <w:sz w:val="28"/>
          <w:szCs w:val="28"/>
        </w:rPr>
        <w:t>Datum</w:t>
      </w:r>
      <w:r w:rsidRPr="00BC57C6">
        <w:rPr>
          <w:rFonts w:asciiTheme="minorHAnsi" w:hAnsiTheme="minorHAnsi" w:cstheme="minorHAnsi"/>
          <w:b/>
          <w:sz w:val="28"/>
          <w:szCs w:val="28"/>
        </w:rPr>
        <w:tab/>
        <w:t xml:space="preserve">: </w:t>
      </w:r>
      <w:r w:rsidR="00560E2B">
        <w:rPr>
          <w:rFonts w:asciiTheme="minorHAnsi" w:hAnsiTheme="minorHAnsi" w:cstheme="minorHAnsi"/>
          <w:b/>
          <w:sz w:val="28"/>
          <w:szCs w:val="28"/>
        </w:rPr>
        <w:t>16</w:t>
      </w:r>
      <w:r w:rsidR="003E42A7">
        <w:rPr>
          <w:rFonts w:asciiTheme="minorHAnsi" w:hAnsiTheme="minorHAnsi" w:cstheme="minorHAnsi"/>
          <w:b/>
          <w:sz w:val="28"/>
          <w:szCs w:val="28"/>
        </w:rPr>
        <w:t xml:space="preserve"> oktober 202</w:t>
      </w:r>
      <w:r w:rsidR="00560E2B">
        <w:rPr>
          <w:rFonts w:asciiTheme="minorHAnsi" w:hAnsiTheme="minorHAnsi" w:cstheme="minorHAnsi"/>
          <w:b/>
          <w:sz w:val="28"/>
          <w:szCs w:val="28"/>
        </w:rPr>
        <w:t>3</w:t>
      </w:r>
    </w:p>
    <w:p w14:paraId="1FEB441B" w14:textId="77777777" w:rsidR="00B52CFA" w:rsidRPr="0052555C" w:rsidRDefault="00B52CFA" w:rsidP="00B52CFA">
      <w:pPr>
        <w:spacing w:line="260" w:lineRule="atLeast"/>
        <w:outlineLvl w:val="0"/>
        <w:rPr>
          <w:rFonts w:asciiTheme="minorHAnsi" w:hAnsiTheme="minorHAnsi"/>
          <w:b/>
          <w:szCs w:val="18"/>
        </w:rPr>
      </w:pPr>
    </w:p>
    <w:p w14:paraId="3D9B872C" w14:textId="77777777" w:rsidR="00982CD2" w:rsidRPr="0052555C" w:rsidRDefault="00982CD2" w:rsidP="00982CD2">
      <w:pPr>
        <w:tabs>
          <w:tab w:val="left" w:pos="1843"/>
          <w:tab w:val="left" w:pos="2552"/>
        </w:tabs>
        <w:spacing w:line="260" w:lineRule="atLeast"/>
        <w:rPr>
          <w:rFonts w:asciiTheme="minorHAnsi" w:hAnsiTheme="minorHAnsi"/>
          <w:b/>
          <w:color w:val="000000"/>
          <w:szCs w:val="18"/>
        </w:rPr>
      </w:pPr>
    </w:p>
    <w:p w14:paraId="4B5E6B3D" w14:textId="1EE1DFE0" w:rsidR="00E80021" w:rsidRDefault="00E80021" w:rsidP="00982CD2">
      <w:pPr>
        <w:tabs>
          <w:tab w:val="left" w:pos="1843"/>
          <w:tab w:val="left" w:pos="2552"/>
        </w:tabs>
        <w:spacing w:line="260" w:lineRule="atLeast"/>
        <w:rPr>
          <w:rFonts w:asciiTheme="minorHAnsi" w:hAnsiTheme="minorHAnsi"/>
          <w:b/>
          <w:color w:val="000000"/>
          <w:sz w:val="18"/>
          <w:szCs w:val="18"/>
        </w:rPr>
      </w:pPr>
    </w:p>
    <w:p w14:paraId="4BF2B2B4" w14:textId="77777777" w:rsidR="00B746A1" w:rsidRDefault="00B746A1">
      <w:pPr>
        <w:widowControl/>
        <w:rPr>
          <w:rFonts w:asciiTheme="minorHAnsi" w:hAnsiTheme="minorHAnsi"/>
          <w:b/>
          <w:sz w:val="24"/>
          <w:szCs w:val="18"/>
        </w:rPr>
      </w:pPr>
      <w:r>
        <w:rPr>
          <w:rFonts w:asciiTheme="minorHAnsi" w:hAnsiTheme="minorHAnsi"/>
          <w:b/>
          <w:sz w:val="24"/>
          <w:szCs w:val="18"/>
        </w:rPr>
        <w:br w:type="page"/>
      </w:r>
    </w:p>
    <w:p w14:paraId="0A62837F" w14:textId="5CB57183" w:rsidR="00B52CFA" w:rsidRPr="00CD037E" w:rsidRDefault="00B52CFA" w:rsidP="00B52CFA">
      <w:pPr>
        <w:spacing w:line="260" w:lineRule="atLeast"/>
        <w:rPr>
          <w:rFonts w:asciiTheme="minorHAnsi" w:hAnsiTheme="minorHAnsi"/>
          <w:b/>
          <w:sz w:val="20"/>
        </w:rPr>
      </w:pPr>
      <w:r w:rsidRPr="00CD037E">
        <w:rPr>
          <w:rFonts w:asciiTheme="minorHAnsi" w:hAnsiTheme="minorHAnsi"/>
          <w:b/>
          <w:sz w:val="20"/>
        </w:rPr>
        <w:lastRenderedPageBreak/>
        <w:t xml:space="preserve">Aanbestedingsleidraad </w:t>
      </w:r>
      <w:r w:rsidR="00E1019C">
        <w:rPr>
          <w:rFonts w:asciiTheme="minorHAnsi" w:hAnsiTheme="minorHAnsi"/>
          <w:b/>
          <w:sz w:val="20"/>
        </w:rPr>
        <w:t>H</w:t>
      </w:r>
      <w:r w:rsidR="00C64F00">
        <w:rPr>
          <w:rFonts w:asciiTheme="minorHAnsi" w:hAnsiTheme="minorHAnsi"/>
          <w:b/>
          <w:sz w:val="20"/>
        </w:rPr>
        <w:t xml:space="preserve">5.2.2.1 </w:t>
      </w:r>
      <w:r w:rsidR="00C64F00" w:rsidRPr="00C64F00">
        <w:rPr>
          <w:rFonts w:asciiTheme="minorHAnsi" w:hAnsiTheme="minorHAnsi"/>
          <w:b/>
          <w:sz w:val="20"/>
        </w:rPr>
        <w:t>Referentieprojecten</w:t>
      </w:r>
      <w:r w:rsidR="0077771A" w:rsidRPr="00CD037E">
        <w:rPr>
          <w:rFonts w:asciiTheme="minorHAnsi" w:hAnsiTheme="minorHAnsi"/>
          <w:b/>
          <w:sz w:val="20"/>
        </w:rPr>
        <w:t xml:space="preserve">, betreffende </w:t>
      </w:r>
      <w:r w:rsidR="006E5080" w:rsidRPr="00CD037E">
        <w:rPr>
          <w:rFonts w:asciiTheme="minorHAnsi" w:hAnsiTheme="minorHAnsi"/>
          <w:b/>
          <w:sz w:val="20"/>
        </w:rPr>
        <w:t>k</w:t>
      </w:r>
      <w:r w:rsidR="0077771A" w:rsidRPr="00CD037E">
        <w:rPr>
          <w:rFonts w:asciiTheme="minorHAnsi" w:hAnsiTheme="minorHAnsi"/>
          <w:b/>
          <w:sz w:val="20"/>
        </w:rPr>
        <w:t>erncompetentie</w:t>
      </w:r>
    </w:p>
    <w:p w14:paraId="340ABE43" w14:textId="77777777" w:rsidR="00625C99" w:rsidRPr="00E80021" w:rsidRDefault="00625C99" w:rsidP="00B52CFA">
      <w:pPr>
        <w:spacing w:line="260" w:lineRule="atLeast"/>
        <w:rPr>
          <w:rFonts w:asciiTheme="minorHAnsi" w:hAnsiTheme="minorHAnsi"/>
          <w:b/>
          <w:sz w:val="18"/>
          <w:szCs w:val="18"/>
        </w:rPr>
      </w:pPr>
    </w:p>
    <w:p w14:paraId="3A55EE18" w14:textId="64497317" w:rsidR="00B52CFA" w:rsidRDefault="00625C99" w:rsidP="0081080F">
      <w:pPr>
        <w:spacing w:line="260" w:lineRule="atLeast"/>
        <w:rPr>
          <w:rFonts w:asciiTheme="minorHAnsi" w:hAnsiTheme="minorHAnsi"/>
          <w:b/>
          <w:sz w:val="18"/>
          <w:szCs w:val="18"/>
        </w:rPr>
      </w:pPr>
      <w:r w:rsidRPr="00E80021">
        <w:rPr>
          <w:rFonts w:asciiTheme="minorHAnsi" w:hAnsiTheme="minorHAnsi"/>
          <w:b/>
          <w:sz w:val="18"/>
          <w:szCs w:val="18"/>
        </w:rPr>
        <w:t>Deze bijlage dient bij inschrijving te worden verstrekt</w:t>
      </w:r>
    </w:p>
    <w:p w14:paraId="70D12374" w14:textId="2249FAC6" w:rsidR="006E5080" w:rsidRDefault="006E5080" w:rsidP="0081080F">
      <w:pPr>
        <w:spacing w:line="260" w:lineRule="atLeast"/>
        <w:rPr>
          <w:rFonts w:asciiTheme="minorHAnsi" w:hAnsiTheme="minorHAnsi"/>
          <w:b/>
          <w:sz w:val="18"/>
          <w:szCs w:val="18"/>
        </w:rPr>
      </w:pPr>
    </w:p>
    <w:p w14:paraId="5774A03C" w14:textId="77777777" w:rsidR="00625C99" w:rsidRPr="00E80021" w:rsidRDefault="00625C99" w:rsidP="0081080F">
      <w:pPr>
        <w:spacing w:line="260" w:lineRule="atLeast"/>
        <w:rPr>
          <w:rFonts w:asciiTheme="minorHAnsi" w:hAnsiTheme="minorHAnsi"/>
          <w:b/>
          <w:sz w:val="18"/>
          <w:szCs w:val="18"/>
        </w:rPr>
      </w:pPr>
    </w:p>
    <w:tbl>
      <w:tblPr>
        <w:tblW w:w="9356" w:type="dxa"/>
        <w:tblInd w:w="-72" w:type="dxa"/>
        <w:tblCellMar>
          <w:left w:w="70" w:type="dxa"/>
          <w:right w:w="70" w:type="dxa"/>
        </w:tblCellMar>
        <w:tblLook w:val="04A0" w:firstRow="1" w:lastRow="0" w:firstColumn="1" w:lastColumn="0" w:noHBand="0" w:noVBand="1"/>
      </w:tblPr>
      <w:tblGrid>
        <w:gridCol w:w="3970"/>
        <w:gridCol w:w="5360"/>
        <w:gridCol w:w="26"/>
      </w:tblGrid>
      <w:tr w:rsidR="00B52CFA" w:rsidRPr="00E80021" w14:paraId="4B25D432" w14:textId="77777777" w:rsidTr="00F066DF">
        <w:trPr>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tcPr>
          <w:p w14:paraId="1AE1B229" w14:textId="3F325783" w:rsidR="00B52CFA" w:rsidRPr="00E80021" w:rsidRDefault="0077771A" w:rsidP="0077771A">
            <w:pPr>
              <w:widowControl/>
              <w:rPr>
                <w:rFonts w:asciiTheme="minorHAnsi" w:hAnsiTheme="minorHAnsi" w:cs="Calibri"/>
                <w:b/>
                <w:bCs/>
                <w:color w:val="FFFFFF"/>
                <w:sz w:val="18"/>
                <w:szCs w:val="18"/>
              </w:rPr>
            </w:pPr>
            <w:r w:rsidRPr="0077771A">
              <w:rPr>
                <w:rFonts w:asciiTheme="minorHAnsi" w:hAnsiTheme="minorHAnsi" w:cs="Calibri"/>
                <w:b/>
                <w:bCs/>
                <w:color w:val="FFFFFF"/>
                <w:sz w:val="28"/>
                <w:szCs w:val="18"/>
              </w:rPr>
              <w:t>Referentie 1</w:t>
            </w:r>
            <w:r w:rsidR="006E5080">
              <w:rPr>
                <w:rFonts w:asciiTheme="minorHAnsi" w:hAnsiTheme="minorHAnsi" w:cs="Calibri"/>
                <w:b/>
                <w:bCs/>
                <w:color w:val="FFFFFF"/>
                <w:sz w:val="28"/>
                <w:szCs w:val="18"/>
              </w:rPr>
              <w:t>A</w:t>
            </w:r>
          </w:p>
        </w:tc>
        <w:tc>
          <w:tcPr>
            <w:tcW w:w="5386" w:type="dxa"/>
            <w:gridSpan w:val="2"/>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5713F835" w14:textId="77777777" w:rsidR="00B52CFA" w:rsidRPr="00E80021" w:rsidRDefault="00B52CFA" w:rsidP="00F7693D">
            <w:pPr>
              <w:widowControl/>
              <w:rPr>
                <w:rFonts w:asciiTheme="minorHAnsi" w:hAnsiTheme="minorHAnsi" w:cs="Calibri"/>
                <w:b/>
                <w:bCs/>
                <w:sz w:val="18"/>
                <w:szCs w:val="18"/>
              </w:rPr>
            </w:pPr>
            <w:r w:rsidRPr="00AF06B6">
              <w:rPr>
                <w:rFonts w:asciiTheme="minorHAnsi" w:hAnsiTheme="minorHAnsi" w:cs="Calibri"/>
                <w:b/>
                <w:bCs/>
                <w:color w:val="FFFFFF"/>
                <w:sz w:val="20"/>
                <w:szCs w:val="18"/>
              </w:rPr>
              <w:t>Antwoorden</w:t>
            </w:r>
            <w:r w:rsidRPr="00AF06B6">
              <w:rPr>
                <w:rFonts w:asciiTheme="minorHAnsi" w:hAnsiTheme="minorHAnsi" w:cs="Calibri"/>
                <w:b/>
                <w:bCs/>
                <w:sz w:val="20"/>
                <w:szCs w:val="18"/>
              </w:rPr>
              <w:t xml:space="preserve"> </w:t>
            </w:r>
          </w:p>
          <w:p w14:paraId="5F7CA07D" w14:textId="40F614F2" w:rsidR="00DD0FA5" w:rsidRPr="00E80021" w:rsidRDefault="00DD0FA5" w:rsidP="00AF06B6">
            <w:pPr>
              <w:widowControl/>
              <w:rPr>
                <w:rFonts w:asciiTheme="minorHAnsi" w:hAnsiTheme="minorHAnsi" w:cs="Calibri"/>
                <w:b/>
                <w:bCs/>
                <w:color w:val="FFFFFF"/>
                <w:sz w:val="18"/>
                <w:szCs w:val="18"/>
              </w:rPr>
            </w:pPr>
          </w:p>
        </w:tc>
      </w:tr>
      <w:tr w:rsidR="00B52CFA" w:rsidRPr="00E80021" w14:paraId="607FBB49" w14:textId="77777777" w:rsidTr="00F066DF">
        <w:trPr>
          <w:trHeight w:val="1141"/>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54A5484" w14:textId="0C04D3E8" w:rsidR="00B52CFA" w:rsidRPr="00F066DF" w:rsidRDefault="00B52CFA" w:rsidP="00F7693D">
            <w:pPr>
              <w:widowControl/>
              <w:rPr>
                <w:rFonts w:asciiTheme="minorHAnsi" w:hAnsiTheme="minorHAnsi" w:cs="Calibri"/>
                <w:color w:val="000000"/>
                <w:sz w:val="18"/>
                <w:szCs w:val="18"/>
              </w:rPr>
            </w:pPr>
          </w:p>
          <w:p w14:paraId="65F1D0B0" w14:textId="597B27D0" w:rsidR="0077771A" w:rsidRPr="00F066DF" w:rsidRDefault="0077771A" w:rsidP="00F7693D">
            <w:pPr>
              <w:widowControl/>
              <w:rPr>
                <w:rFonts w:asciiTheme="minorHAnsi" w:hAnsiTheme="minorHAnsi" w:cs="Calibri"/>
                <w:color w:val="000000"/>
                <w:sz w:val="18"/>
                <w:szCs w:val="18"/>
              </w:rPr>
            </w:pPr>
          </w:p>
          <w:p w14:paraId="458B4C8F" w14:textId="23724105" w:rsidR="0077771A" w:rsidRPr="00F066DF" w:rsidRDefault="0077771A" w:rsidP="00F7693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Referentie  heeft betrekking op kerncompetentie</w:t>
            </w:r>
            <w:r w:rsidR="006E5080">
              <w:rPr>
                <w:rFonts w:asciiTheme="minorHAnsi" w:hAnsiTheme="minorHAnsi" w:cs="Calibri"/>
                <w:b/>
                <w:color w:val="000000"/>
                <w:sz w:val="18"/>
                <w:szCs w:val="18"/>
              </w:rPr>
              <w:t xml:space="preserve"> 1A</w:t>
            </w:r>
            <w:r w:rsidRPr="00F066DF">
              <w:rPr>
                <w:rFonts w:asciiTheme="minorHAnsi" w:hAnsiTheme="minorHAnsi" w:cs="Calibri"/>
                <w:b/>
                <w:color w:val="000000"/>
                <w:sz w:val="18"/>
                <w:szCs w:val="18"/>
              </w:rPr>
              <w:t xml:space="preserve"> </w:t>
            </w:r>
          </w:p>
          <w:p w14:paraId="30422979" w14:textId="77777777" w:rsidR="0077771A" w:rsidRPr="00F066DF" w:rsidRDefault="0077771A" w:rsidP="00F7693D">
            <w:pPr>
              <w:widowControl/>
              <w:rPr>
                <w:rFonts w:asciiTheme="minorHAnsi" w:hAnsiTheme="minorHAnsi" w:cs="Calibri"/>
                <w:b/>
                <w:color w:val="000000"/>
                <w:sz w:val="18"/>
                <w:szCs w:val="18"/>
              </w:rPr>
            </w:pPr>
          </w:p>
          <w:p w14:paraId="1F857B58" w14:textId="77777777" w:rsidR="00B52CFA" w:rsidRPr="00F066DF" w:rsidRDefault="00B52CFA" w:rsidP="0077771A">
            <w:pPr>
              <w:widowControl/>
              <w:rPr>
                <w:rFonts w:asciiTheme="minorHAnsi" w:hAnsiTheme="minorHAnsi" w:cs="Calibri"/>
                <w:color w:val="000000"/>
                <w:sz w:val="18"/>
                <w:szCs w:val="18"/>
              </w:rPr>
            </w:pPr>
          </w:p>
        </w:tc>
        <w:tc>
          <w:tcPr>
            <w:tcW w:w="5386" w:type="dxa"/>
            <w:gridSpan w:val="2"/>
            <w:tcBorders>
              <w:top w:val="single" w:sz="4" w:space="0" w:color="000000"/>
              <w:left w:val="nil"/>
              <w:bottom w:val="single" w:sz="4" w:space="0" w:color="000000"/>
              <w:right w:val="single" w:sz="4" w:space="0" w:color="000000"/>
            </w:tcBorders>
            <w:shd w:val="clear" w:color="auto" w:fill="auto"/>
            <w:vAlign w:val="center"/>
          </w:tcPr>
          <w:p w14:paraId="5ED9B19D" w14:textId="48589ED9" w:rsidR="00B52CFA" w:rsidRPr="00D777E8" w:rsidRDefault="00D777E8" w:rsidP="00D777E8">
            <w:pPr>
              <w:widowControl/>
              <w:rPr>
                <w:rFonts w:asciiTheme="minorHAnsi" w:hAnsiTheme="minorHAnsi"/>
                <w:sz w:val="18"/>
                <w:szCs w:val="18"/>
              </w:rPr>
            </w:pPr>
            <w:r w:rsidRPr="00D777E8">
              <w:rPr>
                <w:rFonts w:asciiTheme="minorHAnsi" w:hAnsiTheme="minorHAnsi"/>
                <w:sz w:val="18"/>
                <w:szCs w:val="18"/>
              </w:rPr>
              <w:t>De Inschrijver heeft ervaring met het zijn van een professioneel aanspreek punt bij het uitvoeren van de RVO administratie en verantwoording binnen de systematiek van de subsidieverstrekker, inclusief het beantwoorden van vragen en, het opstellen van de financiële rapportages.</w:t>
            </w:r>
          </w:p>
        </w:tc>
      </w:tr>
      <w:tr w:rsidR="001C5D7F" w:rsidRPr="00E80021" w14:paraId="33E3F601" w14:textId="77777777" w:rsidTr="00F066DF">
        <w:trPr>
          <w:gridAfter w:val="1"/>
          <w:wAfter w:w="26" w:type="dxa"/>
          <w:trHeight w:val="300"/>
        </w:trPr>
        <w:tc>
          <w:tcPr>
            <w:tcW w:w="3970" w:type="dxa"/>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33B86939" w14:textId="72D80A56" w:rsidR="001C5D7F" w:rsidRPr="00F066DF" w:rsidRDefault="001C5D7F" w:rsidP="001C5D7F">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organisatie </w:t>
            </w:r>
            <w:r w:rsidR="00AF06B6" w:rsidRPr="00F066DF">
              <w:rPr>
                <w:rFonts w:asciiTheme="minorHAnsi" w:hAnsiTheme="minorHAnsi" w:cs="Calibri"/>
                <w:b/>
                <w:bCs/>
                <w:color w:val="FFFFFF"/>
                <w:sz w:val="18"/>
                <w:szCs w:val="18"/>
              </w:rPr>
              <w:t>van refere</w:t>
            </w:r>
            <w:r w:rsidR="00E1019C">
              <w:rPr>
                <w:rFonts w:asciiTheme="minorHAnsi" w:hAnsiTheme="minorHAnsi" w:cs="Calibri"/>
                <w:b/>
                <w:bCs/>
                <w:color w:val="FFFFFF"/>
                <w:sz w:val="18"/>
                <w:szCs w:val="18"/>
              </w:rPr>
              <w:t>n</w:t>
            </w:r>
            <w:r w:rsidR="00AF06B6" w:rsidRPr="00F066DF">
              <w:rPr>
                <w:rFonts w:asciiTheme="minorHAnsi" w:hAnsiTheme="minorHAnsi" w:cs="Calibri"/>
                <w:b/>
                <w:bCs/>
                <w:color w:val="FFFFFF"/>
                <w:sz w:val="18"/>
                <w:szCs w:val="18"/>
              </w:rPr>
              <w:t>tie</w:t>
            </w:r>
          </w:p>
        </w:tc>
        <w:tc>
          <w:tcPr>
            <w:tcW w:w="5360" w:type="dxa"/>
            <w:tcBorders>
              <w:top w:val="single" w:sz="4" w:space="0" w:color="000000"/>
              <w:left w:val="nil"/>
              <w:bottom w:val="single" w:sz="4" w:space="0" w:color="000000"/>
              <w:right w:val="single" w:sz="4" w:space="0" w:color="000000"/>
            </w:tcBorders>
            <w:shd w:val="clear" w:color="auto" w:fill="17365D" w:themeFill="text2" w:themeFillShade="BF"/>
            <w:vAlign w:val="center"/>
            <w:hideMark/>
          </w:tcPr>
          <w:p w14:paraId="44A9746B" w14:textId="0CDC5CA3" w:rsidR="001C5D7F" w:rsidRPr="00E80021" w:rsidRDefault="001C5D7F" w:rsidP="001C5D7F">
            <w:pPr>
              <w:widowControl/>
              <w:rPr>
                <w:rFonts w:asciiTheme="minorHAnsi" w:hAnsiTheme="minorHAnsi" w:cs="Calibri"/>
                <w:b/>
                <w:bCs/>
                <w:color w:val="FFFFFF"/>
                <w:sz w:val="18"/>
                <w:szCs w:val="18"/>
              </w:rPr>
            </w:pPr>
          </w:p>
        </w:tc>
      </w:tr>
      <w:tr w:rsidR="001C5D7F" w:rsidRPr="00E80021" w14:paraId="2F67AFF0"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C67D080" w14:textId="7783D684"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w:t>
            </w:r>
            <w:r w:rsidR="00D55A35">
              <w:rPr>
                <w:rFonts w:asciiTheme="minorHAnsi" w:hAnsiTheme="minorHAnsi" w:cs="Calibri"/>
                <w:b/>
                <w:color w:val="000000"/>
                <w:sz w:val="18"/>
                <w:szCs w:val="18"/>
              </w:rPr>
              <w:t xml:space="preserve">en adres </w:t>
            </w:r>
            <w:r w:rsidRPr="00F066DF">
              <w:rPr>
                <w:rFonts w:asciiTheme="minorHAnsi" w:hAnsiTheme="minorHAnsi" w:cs="Calibri"/>
                <w:b/>
                <w:color w:val="000000"/>
                <w:sz w:val="18"/>
                <w:szCs w:val="18"/>
              </w:rPr>
              <w:t>organisatie</w:t>
            </w:r>
          </w:p>
          <w:p w14:paraId="4B6142A1" w14:textId="651E409F" w:rsidR="00625C99" w:rsidRPr="00F066DF" w:rsidRDefault="00625C99"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6D45F227"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4CB2D06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AEBA839" w14:textId="77777777" w:rsidR="001C5D7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Soort organisatie</w:t>
            </w:r>
          </w:p>
          <w:p w14:paraId="123183DE" w14:textId="1C36396D" w:rsidR="00D55A35" w:rsidRDefault="00D55A35" w:rsidP="0072569D">
            <w:pPr>
              <w:widowControl/>
              <w:rPr>
                <w:rFonts w:asciiTheme="minorHAnsi" w:hAnsiTheme="minorHAnsi" w:cs="Calibri"/>
                <w:color w:val="000000"/>
                <w:sz w:val="18"/>
                <w:szCs w:val="18"/>
              </w:rPr>
            </w:pPr>
            <w:r w:rsidRPr="00D55A35">
              <w:rPr>
                <w:rFonts w:asciiTheme="minorHAnsi" w:hAnsiTheme="minorHAnsi" w:cs="Calibri"/>
                <w:color w:val="000000"/>
                <w:sz w:val="18"/>
                <w:szCs w:val="18"/>
              </w:rPr>
              <w:t>(</w:t>
            </w:r>
            <w:proofErr w:type="spellStart"/>
            <w:r w:rsidRPr="00D55A35">
              <w:rPr>
                <w:rFonts w:asciiTheme="minorHAnsi" w:hAnsiTheme="minorHAnsi" w:cs="Calibri"/>
                <w:color w:val="000000"/>
                <w:sz w:val="18"/>
                <w:szCs w:val="18"/>
              </w:rPr>
              <w:t>profit</w:t>
            </w:r>
            <w:proofErr w:type="spellEnd"/>
            <w:r w:rsidRPr="00D55A35">
              <w:rPr>
                <w:rFonts w:asciiTheme="minorHAnsi" w:hAnsiTheme="minorHAnsi" w:cs="Calibri"/>
                <w:color w:val="000000"/>
                <w:sz w:val="18"/>
                <w:szCs w:val="18"/>
              </w:rPr>
              <w:t xml:space="preserve">/non-profit, </w:t>
            </w:r>
            <w:r>
              <w:rPr>
                <w:rFonts w:asciiTheme="minorHAnsi" w:hAnsiTheme="minorHAnsi" w:cs="Calibri"/>
                <w:color w:val="000000"/>
                <w:sz w:val="18"/>
                <w:szCs w:val="18"/>
              </w:rPr>
              <w:t xml:space="preserve">(beknopte) </w:t>
            </w:r>
            <w:r w:rsidRPr="00D55A35">
              <w:rPr>
                <w:rFonts w:asciiTheme="minorHAnsi" w:hAnsiTheme="minorHAnsi" w:cs="Calibri"/>
                <w:color w:val="000000"/>
                <w:sz w:val="18"/>
                <w:szCs w:val="18"/>
              </w:rPr>
              <w:t>beschrijving bedrijfsactiviteiten</w:t>
            </w:r>
            <w:r>
              <w:rPr>
                <w:rFonts w:asciiTheme="minorHAnsi" w:hAnsiTheme="minorHAnsi" w:cs="Calibri"/>
                <w:color w:val="000000"/>
                <w:sz w:val="18"/>
                <w:szCs w:val="18"/>
              </w:rPr>
              <w:t>, aantal medewerkers/locaties,…….</w:t>
            </w:r>
            <w:r w:rsidRPr="00D55A35">
              <w:rPr>
                <w:rFonts w:asciiTheme="minorHAnsi" w:hAnsiTheme="minorHAnsi" w:cs="Calibri"/>
                <w:color w:val="000000"/>
                <w:sz w:val="18"/>
                <w:szCs w:val="18"/>
              </w:rPr>
              <w:t>)</w:t>
            </w:r>
          </w:p>
          <w:p w14:paraId="1B5B92B0" w14:textId="03D4B507" w:rsidR="00D55A35" w:rsidRPr="00D55A35" w:rsidRDefault="00D55A35" w:rsidP="0072569D">
            <w:pPr>
              <w:widowControl/>
              <w:rPr>
                <w:rFonts w:asciiTheme="minorHAnsi" w:hAnsiTheme="minorHAnsi" w:cs="Calibri"/>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23173757" w14:textId="1E47631D" w:rsidR="001C5D7F" w:rsidRPr="00E80021" w:rsidRDefault="001C5D7F" w:rsidP="0072569D">
            <w:pPr>
              <w:widowControl/>
              <w:rPr>
                <w:rFonts w:asciiTheme="minorHAnsi" w:hAnsiTheme="minorHAnsi" w:cs="Calibri"/>
                <w:sz w:val="18"/>
                <w:szCs w:val="18"/>
              </w:rPr>
            </w:pPr>
          </w:p>
        </w:tc>
      </w:tr>
      <w:tr w:rsidR="001C5D7F" w:rsidRPr="00E80021" w14:paraId="5AAC0DE9" w14:textId="77777777" w:rsidTr="00F066DF">
        <w:trPr>
          <w:gridAfter w:val="1"/>
          <w:wAfter w:w="26" w:type="dxa"/>
          <w:trHeight w:val="701"/>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02F30546" w14:textId="77777777" w:rsidR="001C5D7F" w:rsidRPr="00F066DF" w:rsidRDefault="001C5D7F" w:rsidP="0072569D">
            <w:pPr>
              <w:widowControl/>
              <w:rPr>
                <w:rFonts w:asciiTheme="minorHAnsi" w:hAnsiTheme="minorHAnsi" w:cs="Calibri"/>
                <w:color w:val="000000"/>
                <w:sz w:val="18"/>
                <w:szCs w:val="18"/>
              </w:rPr>
            </w:pPr>
            <w:r w:rsidRPr="00F066DF">
              <w:rPr>
                <w:rFonts w:asciiTheme="minorHAnsi" w:hAnsiTheme="minorHAnsi" w:cs="Calibri"/>
                <w:b/>
                <w:color w:val="000000"/>
                <w:sz w:val="18"/>
                <w:szCs w:val="18"/>
              </w:rPr>
              <w:t>Branche(s)</w:t>
            </w:r>
            <w:r w:rsidRPr="00F066DF">
              <w:rPr>
                <w:rFonts w:asciiTheme="minorHAnsi" w:hAnsiTheme="minorHAnsi" w:cs="Calibri"/>
                <w:color w:val="000000"/>
                <w:sz w:val="18"/>
                <w:szCs w:val="18"/>
              </w:rPr>
              <w:t xml:space="preserve"> waarbinnen organisatie actief is</w:t>
            </w:r>
          </w:p>
        </w:tc>
        <w:tc>
          <w:tcPr>
            <w:tcW w:w="5360" w:type="dxa"/>
            <w:tcBorders>
              <w:top w:val="nil"/>
              <w:left w:val="nil"/>
              <w:bottom w:val="single" w:sz="4" w:space="0" w:color="000000"/>
              <w:right w:val="single" w:sz="4" w:space="0" w:color="000000"/>
            </w:tcBorders>
            <w:shd w:val="clear" w:color="auto" w:fill="auto"/>
            <w:hideMark/>
          </w:tcPr>
          <w:p w14:paraId="401E04D4"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B3555" w14:textId="77777777" w:rsidTr="00F066DF">
        <w:trPr>
          <w:gridAfter w:val="1"/>
          <w:wAfter w:w="26" w:type="dxa"/>
          <w:trHeight w:val="420"/>
        </w:trPr>
        <w:tc>
          <w:tcPr>
            <w:tcW w:w="9330" w:type="dxa"/>
            <w:gridSpan w:val="2"/>
            <w:tcBorders>
              <w:top w:val="single" w:sz="4" w:space="0" w:color="000000"/>
              <w:left w:val="single" w:sz="4" w:space="0" w:color="000000"/>
              <w:right w:val="single" w:sz="4" w:space="0" w:color="000000"/>
            </w:tcBorders>
            <w:shd w:val="clear" w:color="auto" w:fill="17365D" w:themeFill="text2" w:themeFillShade="BF"/>
            <w:hideMark/>
          </w:tcPr>
          <w:p w14:paraId="159E8CC6" w14:textId="48D6BBBB" w:rsidR="001C5D7F" w:rsidRPr="00F066DF" w:rsidRDefault="001C5D7F" w:rsidP="0072569D">
            <w:pPr>
              <w:widowControl/>
              <w:rPr>
                <w:rFonts w:asciiTheme="minorHAnsi" w:hAnsiTheme="minorHAnsi" w:cs="Calibri"/>
                <w:b/>
                <w:bCs/>
                <w:color w:val="FFFFFF"/>
                <w:sz w:val="18"/>
                <w:szCs w:val="18"/>
              </w:rPr>
            </w:pPr>
            <w:r w:rsidRPr="00F066DF">
              <w:rPr>
                <w:rFonts w:asciiTheme="minorHAnsi" w:hAnsiTheme="minorHAnsi" w:cs="Calibri"/>
                <w:b/>
                <w:bCs/>
                <w:color w:val="FFFFFF"/>
                <w:sz w:val="18"/>
                <w:szCs w:val="18"/>
              </w:rPr>
              <w:t xml:space="preserve">Gegevens contactpersoon </w:t>
            </w:r>
          </w:p>
        </w:tc>
      </w:tr>
      <w:tr w:rsidR="001C5D7F" w:rsidRPr="00E80021" w14:paraId="60E42414"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hideMark/>
          </w:tcPr>
          <w:p w14:paraId="3D8A00EE"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 xml:space="preserve">Naam contactpersoon </w:t>
            </w:r>
            <w:r w:rsidRPr="00F066DF">
              <w:rPr>
                <w:rFonts w:asciiTheme="minorHAnsi" w:hAnsiTheme="minorHAnsi" w:cs="Calibri"/>
                <w:b/>
                <w:color w:val="000000"/>
                <w:sz w:val="18"/>
                <w:szCs w:val="18"/>
              </w:rPr>
              <w:br/>
            </w:r>
            <w:r w:rsidRPr="00F066DF">
              <w:rPr>
                <w:rFonts w:asciiTheme="minorHAnsi" w:hAnsiTheme="minorHAnsi" w:cs="Calibri"/>
                <w:color w:val="000000"/>
                <w:sz w:val="18"/>
                <w:szCs w:val="18"/>
              </w:rPr>
              <w:t>(te benaderen door TNO)</w:t>
            </w:r>
          </w:p>
        </w:tc>
        <w:tc>
          <w:tcPr>
            <w:tcW w:w="5360" w:type="dxa"/>
            <w:tcBorders>
              <w:top w:val="nil"/>
              <w:left w:val="nil"/>
              <w:bottom w:val="single" w:sz="4" w:space="0" w:color="000000"/>
              <w:right w:val="single" w:sz="4" w:space="0" w:color="000000"/>
            </w:tcBorders>
            <w:shd w:val="clear" w:color="auto" w:fill="auto"/>
            <w:hideMark/>
          </w:tcPr>
          <w:p w14:paraId="72527875"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9C86042" w14:textId="77777777" w:rsidTr="00F066DF">
        <w:trPr>
          <w:gridAfter w:val="1"/>
          <w:wAfter w:w="26" w:type="dxa"/>
          <w:trHeight w:val="644"/>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B48EB9C" w14:textId="77777777" w:rsidR="001C5D7F" w:rsidRPr="00F066DF" w:rsidRDefault="001C5D7F" w:rsidP="0072569D">
            <w:pPr>
              <w:widowControl/>
              <w:rPr>
                <w:rFonts w:asciiTheme="minorHAnsi" w:hAnsiTheme="minorHAnsi" w:cs="Calibri"/>
                <w:b/>
                <w:color w:val="000000"/>
                <w:sz w:val="18"/>
                <w:szCs w:val="18"/>
              </w:rPr>
            </w:pPr>
            <w:r w:rsidRPr="00F066DF">
              <w:rPr>
                <w:rFonts w:asciiTheme="minorHAnsi" w:hAnsiTheme="minorHAnsi" w:cs="Calibri"/>
                <w:b/>
                <w:color w:val="000000"/>
                <w:sz w:val="18"/>
                <w:szCs w:val="18"/>
              </w:rPr>
              <w:t>Functie</w:t>
            </w:r>
          </w:p>
        </w:tc>
        <w:tc>
          <w:tcPr>
            <w:tcW w:w="5360" w:type="dxa"/>
            <w:tcBorders>
              <w:top w:val="single" w:sz="4" w:space="0" w:color="000000"/>
              <w:left w:val="nil"/>
              <w:bottom w:val="single" w:sz="4" w:space="0" w:color="000000"/>
              <w:right w:val="single" w:sz="4" w:space="0" w:color="000000"/>
            </w:tcBorders>
            <w:shd w:val="clear" w:color="auto" w:fill="auto"/>
            <w:hideMark/>
          </w:tcPr>
          <w:p w14:paraId="27837912"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95C10DF"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1721B113"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Telefoonnummer</w:t>
            </w:r>
          </w:p>
        </w:tc>
        <w:tc>
          <w:tcPr>
            <w:tcW w:w="5360" w:type="dxa"/>
            <w:tcBorders>
              <w:top w:val="single" w:sz="4" w:space="0" w:color="000000"/>
              <w:left w:val="nil"/>
              <w:bottom w:val="single" w:sz="4" w:space="0" w:color="000000"/>
              <w:right w:val="single" w:sz="4" w:space="0" w:color="000000"/>
            </w:tcBorders>
            <w:shd w:val="clear" w:color="auto" w:fill="auto"/>
            <w:hideMark/>
          </w:tcPr>
          <w:p w14:paraId="0292EB5D"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7E8A2EB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3C001CCC" w14:textId="77777777" w:rsidR="001C5D7F" w:rsidRPr="00E80021" w:rsidRDefault="001C5D7F" w:rsidP="0072569D">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E-mail adres</w:t>
            </w:r>
          </w:p>
        </w:tc>
        <w:tc>
          <w:tcPr>
            <w:tcW w:w="5360" w:type="dxa"/>
            <w:tcBorders>
              <w:top w:val="single" w:sz="4" w:space="0" w:color="000000"/>
              <w:left w:val="nil"/>
              <w:bottom w:val="single" w:sz="4" w:space="0" w:color="000000"/>
              <w:right w:val="single" w:sz="4" w:space="0" w:color="000000"/>
            </w:tcBorders>
            <w:shd w:val="clear" w:color="auto" w:fill="auto"/>
            <w:hideMark/>
          </w:tcPr>
          <w:p w14:paraId="6B5D8A29" w14:textId="77777777" w:rsidR="001C5D7F" w:rsidRPr="00E80021" w:rsidRDefault="001C5D7F" w:rsidP="0072569D">
            <w:pPr>
              <w:widowControl/>
              <w:rPr>
                <w:rFonts w:asciiTheme="minorHAnsi" w:hAnsiTheme="minorHAnsi" w:cs="Calibri"/>
                <w:sz w:val="18"/>
                <w:szCs w:val="18"/>
              </w:rPr>
            </w:pPr>
            <w:r w:rsidRPr="00E80021">
              <w:rPr>
                <w:rFonts w:asciiTheme="minorHAnsi" w:hAnsiTheme="minorHAnsi" w:cs="Calibri"/>
                <w:sz w:val="18"/>
                <w:szCs w:val="18"/>
              </w:rPr>
              <w:t> </w:t>
            </w:r>
          </w:p>
        </w:tc>
      </w:tr>
      <w:tr w:rsidR="001C5D7F" w:rsidRPr="00E80021" w14:paraId="5026661D" w14:textId="77777777" w:rsidTr="009C5A5D">
        <w:trPr>
          <w:gridAfter w:val="1"/>
          <w:wAfter w:w="26" w:type="dxa"/>
          <w:trHeight w:val="420"/>
        </w:trPr>
        <w:tc>
          <w:tcPr>
            <w:tcW w:w="9330" w:type="dxa"/>
            <w:gridSpan w:val="2"/>
            <w:tcBorders>
              <w:top w:val="single" w:sz="4" w:space="0" w:color="000000"/>
              <w:left w:val="single" w:sz="4" w:space="0" w:color="000000"/>
              <w:bottom w:val="single" w:sz="4" w:space="0" w:color="000000"/>
              <w:right w:val="single" w:sz="4" w:space="0" w:color="000000"/>
            </w:tcBorders>
            <w:shd w:val="clear" w:color="auto" w:fill="17365D" w:themeFill="text2" w:themeFillShade="BF"/>
            <w:vAlign w:val="center"/>
            <w:hideMark/>
          </w:tcPr>
          <w:p w14:paraId="163025CA" w14:textId="709150D8" w:rsidR="001C5D7F" w:rsidRPr="00E80021" w:rsidRDefault="001C5D7F" w:rsidP="001C5D7F">
            <w:pPr>
              <w:widowControl/>
              <w:rPr>
                <w:rFonts w:asciiTheme="minorHAnsi" w:hAnsiTheme="minorHAnsi" w:cs="Calibri"/>
                <w:b/>
                <w:bCs/>
                <w:color w:val="FFFFFF"/>
                <w:sz w:val="18"/>
                <w:szCs w:val="18"/>
              </w:rPr>
            </w:pPr>
            <w:r w:rsidRPr="00E80021">
              <w:rPr>
                <w:rFonts w:asciiTheme="minorHAnsi" w:hAnsiTheme="minorHAnsi" w:cs="Calibri"/>
                <w:b/>
                <w:bCs/>
                <w:color w:val="FFFFFF"/>
                <w:sz w:val="18"/>
                <w:szCs w:val="18"/>
              </w:rPr>
              <w:t xml:space="preserve">Gegevens </w:t>
            </w:r>
            <w:r w:rsidR="00625C99" w:rsidRPr="00E80021">
              <w:rPr>
                <w:rFonts w:asciiTheme="minorHAnsi" w:hAnsiTheme="minorHAnsi" w:cs="Calibri"/>
                <w:b/>
                <w:bCs/>
                <w:color w:val="FFFFFF"/>
                <w:sz w:val="18"/>
                <w:szCs w:val="18"/>
              </w:rPr>
              <w:t>referentie</w:t>
            </w:r>
            <w:r w:rsidRPr="00E80021">
              <w:rPr>
                <w:rFonts w:asciiTheme="minorHAnsi" w:hAnsiTheme="minorHAnsi" w:cs="Calibri"/>
                <w:b/>
                <w:bCs/>
                <w:color w:val="FFFFFF"/>
                <w:sz w:val="18"/>
                <w:szCs w:val="18"/>
              </w:rPr>
              <w:t>opdracht</w:t>
            </w:r>
          </w:p>
        </w:tc>
      </w:tr>
      <w:tr w:rsidR="00625C99" w:rsidRPr="00E80021" w14:paraId="69490B23" w14:textId="77777777" w:rsidTr="00F066DF">
        <w:trPr>
          <w:gridAfter w:val="1"/>
          <w:wAfter w:w="26" w:type="dxa"/>
          <w:trHeight w:val="499"/>
        </w:trPr>
        <w:tc>
          <w:tcPr>
            <w:tcW w:w="3970" w:type="dxa"/>
            <w:tcBorders>
              <w:top w:val="nil"/>
              <w:left w:val="single" w:sz="4" w:space="0" w:color="000000"/>
              <w:bottom w:val="single" w:sz="4" w:space="0" w:color="000000"/>
              <w:right w:val="single" w:sz="4" w:space="0" w:color="000000"/>
            </w:tcBorders>
            <w:shd w:val="clear" w:color="auto" w:fill="auto"/>
          </w:tcPr>
          <w:p w14:paraId="4328C6C6" w14:textId="0922D905" w:rsidR="00625C99" w:rsidRPr="00E80021" w:rsidRDefault="00625C99" w:rsidP="0072569D">
            <w:pPr>
              <w:widowControl/>
              <w:spacing w:line="360" w:lineRule="auto"/>
              <w:rPr>
                <w:rFonts w:asciiTheme="minorHAnsi" w:hAnsiTheme="minorHAnsi" w:cs="Calibri"/>
                <w:b/>
                <w:color w:val="000000"/>
                <w:sz w:val="18"/>
                <w:szCs w:val="18"/>
              </w:rPr>
            </w:pPr>
            <w:r w:rsidRPr="00E80021">
              <w:rPr>
                <w:rFonts w:asciiTheme="minorHAnsi" w:hAnsiTheme="minorHAnsi" w:cs="Calibri"/>
                <w:b/>
                <w:color w:val="000000"/>
                <w:sz w:val="18"/>
                <w:szCs w:val="18"/>
              </w:rPr>
              <w:t>Projectnaam</w:t>
            </w:r>
          </w:p>
        </w:tc>
        <w:tc>
          <w:tcPr>
            <w:tcW w:w="5360" w:type="dxa"/>
            <w:tcBorders>
              <w:top w:val="nil"/>
              <w:left w:val="nil"/>
              <w:bottom w:val="single" w:sz="4" w:space="0" w:color="000000"/>
              <w:right w:val="single" w:sz="4" w:space="0" w:color="000000"/>
            </w:tcBorders>
            <w:shd w:val="clear" w:color="auto" w:fill="auto"/>
          </w:tcPr>
          <w:p w14:paraId="575B6BF2" w14:textId="37B8B232" w:rsidR="00625C99" w:rsidRPr="00E80021" w:rsidRDefault="00625C99" w:rsidP="0072569D">
            <w:pPr>
              <w:widowControl/>
              <w:rPr>
                <w:rFonts w:asciiTheme="minorHAnsi" w:hAnsiTheme="minorHAnsi" w:cs="Calibri"/>
                <w:sz w:val="18"/>
                <w:szCs w:val="18"/>
              </w:rPr>
            </w:pPr>
          </w:p>
        </w:tc>
      </w:tr>
      <w:tr w:rsidR="000F43BC" w:rsidRPr="00E80021" w14:paraId="0742512E"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03AEF3B3" w14:textId="1236FE2B" w:rsidR="000F43BC" w:rsidRPr="00E80021" w:rsidRDefault="00F066DF" w:rsidP="0072569D">
            <w:pPr>
              <w:widowControl/>
              <w:spacing w:line="360" w:lineRule="auto"/>
              <w:rPr>
                <w:rFonts w:asciiTheme="minorHAnsi" w:hAnsiTheme="minorHAnsi" w:cs="Calibri"/>
                <w:b/>
                <w:color w:val="000000"/>
                <w:sz w:val="18"/>
                <w:szCs w:val="18"/>
              </w:rPr>
            </w:pPr>
            <w:r>
              <w:rPr>
                <w:rFonts w:asciiTheme="minorHAnsi" w:hAnsiTheme="minorHAnsi" w:cs="Calibri"/>
                <w:b/>
                <w:color w:val="000000"/>
                <w:sz w:val="18"/>
                <w:szCs w:val="18"/>
              </w:rPr>
              <w:t>O</w:t>
            </w:r>
            <w:r w:rsidR="000F43BC" w:rsidRPr="00E80021">
              <w:rPr>
                <w:rFonts w:asciiTheme="minorHAnsi" w:hAnsiTheme="minorHAnsi" w:cs="Calibri"/>
                <w:b/>
                <w:color w:val="000000"/>
                <w:sz w:val="18"/>
                <w:szCs w:val="18"/>
              </w:rPr>
              <w:t>pdracht wordt / is uitgevoerd door:</w:t>
            </w:r>
          </w:p>
          <w:p w14:paraId="1229C732" w14:textId="77777777" w:rsidR="000F43BC" w:rsidRPr="00E80021" w:rsidRDefault="000F43BC" w:rsidP="0072569D">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tcPr>
          <w:p w14:paraId="69C7DB96" w14:textId="77777777" w:rsidR="000F43BC" w:rsidRPr="00E80021" w:rsidRDefault="000F43BC" w:rsidP="0072569D">
            <w:pPr>
              <w:widowControl/>
              <w:spacing w:line="360" w:lineRule="auto"/>
              <w:rPr>
                <w:rFonts w:asciiTheme="minorHAnsi" w:hAnsiTheme="minorHAnsi" w:cs="Calibri"/>
                <w:sz w:val="18"/>
                <w:szCs w:val="18"/>
              </w:rPr>
            </w:pPr>
            <w:r w:rsidRPr="00E80021">
              <w:rPr>
                <w:rFonts w:asciiTheme="minorHAnsi" w:hAnsiTheme="minorHAnsi" w:cs="Calibri"/>
                <w:sz w:val="18"/>
                <w:szCs w:val="18"/>
              </w:rPr>
              <w:t xml:space="preserve">Zelfst. Inschrijver  /  Hoofdaannemer / </w:t>
            </w:r>
          </w:p>
          <w:p w14:paraId="7E76B271" w14:textId="77777777" w:rsidR="000F43BC" w:rsidRDefault="000F43BC" w:rsidP="0072569D">
            <w:pPr>
              <w:widowControl/>
              <w:rPr>
                <w:rFonts w:asciiTheme="minorHAnsi" w:hAnsiTheme="minorHAnsi" w:cs="Calibri"/>
                <w:sz w:val="18"/>
                <w:szCs w:val="18"/>
              </w:rPr>
            </w:pPr>
            <w:r w:rsidRPr="00E80021">
              <w:rPr>
                <w:rFonts w:asciiTheme="minorHAnsi" w:hAnsiTheme="minorHAnsi" w:cs="Calibri"/>
                <w:sz w:val="18"/>
                <w:szCs w:val="18"/>
              </w:rPr>
              <w:t>Lid Combinatie     /   onderaannemer</w:t>
            </w:r>
          </w:p>
          <w:p w14:paraId="2AA89E20" w14:textId="77777777" w:rsidR="00A70C06" w:rsidRDefault="00A70C06" w:rsidP="0072569D">
            <w:pPr>
              <w:widowControl/>
              <w:rPr>
                <w:rFonts w:asciiTheme="minorHAnsi" w:hAnsiTheme="minorHAnsi" w:cs="Calibri"/>
                <w:sz w:val="18"/>
                <w:szCs w:val="18"/>
              </w:rPr>
            </w:pPr>
          </w:p>
          <w:p w14:paraId="39228F1A" w14:textId="2079CE43" w:rsidR="00A70C06" w:rsidRDefault="00A70C06" w:rsidP="0072569D">
            <w:pPr>
              <w:widowControl/>
              <w:rPr>
                <w:rFonts w:asciiTheme="minorHAnsi" w:hAnsiTheme="minorHAnsi" w:cs="Calibri"/>
                <w:sz w:val="18"/>
                <w:szCs w:val="18"/>
              </w:rPr>
            </w:pPr>
            <w:r>
              <w:rPr>
                <w:rFonts w:asciiTheme="minorHAnsi" w:hAnsiTheme="minorHAnsi" w:cs="Calibri"/>
                <w:sz w:val="18"/>
                <w:szCs w:val="18"/>
              </w:rPr>
              <w:t xml:space="preserve">Indien onderdelen van de referentie opdracht door anderen dan Inschrijver </w:t>
            </w:r>
            <w:r w:rsidR="00A36BEF">
              <w:rPr>
                <w:rFonts w:asciiTheme="minorHAnsi" w:hAnsiTheme="minorHAnsi" w:cs="Calibri"/>
                <w:sz w:val="18"/>
                <w:szCs w:val="18"/>
              </w:rPr>
              <w:t xml:space="preserve">zijn uitgevoerd </w:t>
            </w:r>
            <w:r>
              <w:rPr>
                <w:rFonts w:asciiTheme="minorHAnsi" w:hAnsiTheme="minorHAnsi" w:cs="Calibri"/>
                <w:sz w:val="18"/>
                <w:szCs w:val="18"/>
              </w:rPr>
              <w:t xml:space="preserve">dan </w:t>
            </w:r>
            <w:r w:rsidR="00A36BEF">
              <w:rPr>
                <w:rFonts w:asciiTheme="minorHAnsi" w:hAnsiTheme="minorHAnsi" w:cs="Calibri"/>
                <w:sz w:val="18"/>
                <w:szCs w:val="18"/>
              </w:rPr>
              <w:t xml:space="preserve">volledig </w:t>
            </w:r>
            <w:r>
              <w:rPr>
                <w:rFonts w:asciiTheme="minorHAnsi" w:hAnsiTheme="minorHAnsi" w:cs="Calibri"/>
                <w:sz w:val="18"/>
                <w:szCs w:val="18"/>
              </w:rPr>
              <w:t xml:space="preserve">omschrijven </w:t>
            </w:r>
            <w:r w:rsidR="00A36BEF">
              <w:rPr>
                <w:rFonts w:asciiTheme="minorHAnsi" w:hAnsiTheme="minorHAnsi" w:cs="Calibri"/>
                <w:sz w:val="18"/>
                <w:szCs w:val="18"/>
              </w:rPr>
              <w:t xml:space="preserve">om </w:t>
            </w:r>
            <w:r>
              <w:rPr>
                <w:rFonts w:asciiTheme="minorHAnsi" w:hAnsiTheme="minorHAnsi" w:cs="Calibri"/>
                <w:sz w:val="18"/>
                <w:szCs w:val="18"/>
              </w:rPr>
              <w:t xml:space="preserve">welke onderdelen en met welke omvang deze zijn uitgevoerd </w:t>
            </w:r>
            <w:r w:rsidR="00A36BEF">
              <w:rPr>
                <w:rFonts w:asciiTheme="minorHAnsi" w:hAnsiTheme="minorHAnsi" w:cs="Calibri"/>
                <w:sz w:val="18"/>
                <w:szCs w:val="18"/>
              </w:rPr>
              <w:t>en met naam van het bedrijf/bedrijven</w:t>
            </w:r>
          </w:p>
          <w:p w14:paraId="798AB6BD" w14:textId="77777777" w:rsidR="00A70C06" w:rsidRDefault="00A70C06" w:rsidP="0072569D">
            <w:pPr>
              <w:widowControl/>
              <w:rPr>
                <w:rFonts w:asciiTheme="minorHAnsi" w:hAnsiTheme="minorHAnsi" w:cs="Calibri"/>
                <w:sz w:val="18"/>
                <w:szCs w:val="18"/>
              </w:rPr>
            </w:pPr>
          </w:p>
          <w:p w14:paraId="5991573C" w14:textId="77777777" w:rsidR="00A70C06" w:rsidRDefault="00A70C06" w:rsidP="0072569D">
            <w:pPr>
              <w:widowControl/>
              <w:rPr>
                <w:rFonts w:asciiTheme="minorHAnsi" w:hAnsiTheme="minorHAnsi" w:cs="Calibri"/>
                <w:sz w:val="18"/>
                <w:szCs w:val="18"/>
              </w:rPr>
            </w:pPr>
          </w:p>
          <w:p w14:paraId="37CC8C43" w14:textId="77777777" w:rsidR="00A70C06" w:rsidRDefault="00A70C06" w:rsidP="0072569D">
            <w:pPr>
              <w:widowControl/>
              <w:rPr>
                <w:rFonts w:asciiTheme="minorHAnsi" w:hAnsiTheme="minorHAnsi" w:cs="Calibri"/>
                <w:sz w:val="18"/>
                <w:szCs w:val="18"/>
              </w:rPr>
            </w:pPr>
          </w:p>
          <w:p w14:paraId="67CB8F38" w14:textId="7DD899A1" w:rsidR="00A70C06" w:rsidRPr="00E80021" w:rsidRDefault="00A70C06" w:rsidP="0072569D">
            <w:pPr>
              <w:widowControl/>
              <w:rPr>
                <w:rFonts w:asciiTheme="minorHAnsi" w:hAnsiTheme="minorHAnsi" w:cs="Calibri"/>
                <w:sz w:val="18"/>
                <w:szCs w:val="18"/>
              </w:rPr>
            </w:pPr>
          </w:p>
        </w:tc>
      </w:tr>
      <w:tr w:rsidR="000F43BC" w:rsidRPr="00E80021" w14:paraId="550D82D5"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C28350F" w14:textId="4154D152" w:rsidR="000F43BC" w:rsidRPr="00E80021" w:rsidRDefault="000F43BC" w:rsidP="00A70C06">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 xml:space="preserve">Globale </w:t>
            </w:r>
            <w:r w:rsidR="00A70C06">
              <w:rPr>
                <w:rFonts w:asciiTheme="minorHAnsi" w:hAnsiTheme="minorHAnsi" w:cs="Calibri"/>
                <w:b/>
                <w:color w:val="000000"/>
                <w:sz w:val="18"/>
                <w:szCs w:val="18"/>
              </w:rPr>
              <w:t>omschrijving opdracht</w:t>
            </w:r>
          </w:p>
        </w:tc>
        <w:tc>
          <w:tcPr>
            <w:tcW w:w="5360" w:type="dxa"/>
            <w:tcBorders>
              <w:top w:val="nil"/>
              <w:left w:val="nil"/>
              <w:bottom w:val="single" w:sz="4" w:space="0" w:color="000000"/>
              <w:right w:val="single" w:sz="4" w:space="0" w:color="000000"/>
            </w:tcBorders>
            <w:shd w:val="clear" w:color="auto" w:fill="auto"/>
            <w:hideMark/>
          </w:tcPr>
          <w:p w14:paraId="1B3AE94F" w14:textId="77777777" w:rsidR="000F43BC" w:rsidRPr="00E80021" w:rsidRDefault="000F43BC" w:rsidP="0072569D">
            <w:pPr>
              <w:widowControl/>
              <w:rPr>
                <w:rFonts w:asciiTheme="minorHAnsi" w:hAnsiTheme="minorHAnsi" w:cs="Calibri"/>
                <w:sz w:val="18"/>
                <w:szCs w:val="18"/>
              </w:rPr>
            </w:pPr>
            <w:r w:rsidRPr="00E80021">
              <w:rPr>
                <w:rFonts w:asciiTheme="minorHAnsi" w:hAnsiTheme="minorHAnsi" w:cs="Calibri"/>
                <w:sz w:val="18"/>
                <w:szCs w:val="18"/>
              </w:rPr>
              <w:t> </w:t>
            </w:r>
          </w:p>
          <w:p w14:paraId="03E3EE4B" w14:textId="77777777" w:rsidR="0072569D" w:rsidRPr="00E80021" w:rsidRDefault="0072569D" w:rsidP="0072569D">
            <w:pPr>
              <w:widowControl/>
              <w:rPr>
                <w:rFonts w:asciiTheme="minorHAnsi" w:hAnsiTheme="minorHAnsi" w:cs="Calibri"/>
                <w:sz w:val="18"/>
                <w:szCs w:val="18"/>
              </w:rPr>
            </w:pPr>
          </w:p>
          <w:p w14:paraId="5D886813" w14:textId="4D4BB008" w:rsidR="0072569D" w:rsidRPr="00E80021" w:rsidRDefault="0072569D" w:rsidP="0072569D">
            <w:pPr>
              <w:widowControl/>
              <w:rPr>
                <w:rFonts w:asciiTheme="minorHAnsi" w:hAnsiTheme="minorHAnsi" w:cs="Calibri"/>
                <w:sz w:val="18"/>
                <w:szCs w:val="18"/>
              </w:rPr>
            </w:pPr>
          </w:p>
        </w:tc>
      </w:tr>
      <w:tr w:rsidR="000F43BC" w:rsidRPr="00E80021" w14:paraId="7E20E735"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7C65F29" w14:textId="39F52BE0" w:rsidR="00AF06B6" w:rsidRDefault="006C2496" w:rsidP="00526180">
            <w:pPr>
              <w:widowControl/>
              <w:rPr>
                <w:rFonts w:asciiTheme="minorHAnsi" w:hAnsiTheme="minorHAnsi" w:cs="Calibri"/>
                <w:b/>
                <w:color w:val="000000"/>
                <w:sz w:val="18"/>
                <w:szCs w:val="18"/>
              </w:rPr>
            </w:pPr>
            <w:r>
              <w:rPr>
                <w:rFonts w:asciiTheme="minorHAnsi" w:hAnsiTheme="minorHAnsi" w:cs="Calibri"/>
                <w:b/>
                <w:color w:val="000000"/>
                <w:sz w:val="18"/>
                <w:szCs w:val="18"/>
              </w:rPr>
              <w:t>Opdracht u</w:t>
            </w:r>
            <w:r w:rsidR="00AF06B6">
              <w:rPr>
                <w:rFonts w:asciiTheme="minorHAnsi" w:hAnsiTheme="minorHAnsi" w:cs="Calibri"/>
                <w:b/>
                <w:color w:val="000000"/>
                <w:sz w:val="18"/>
                <w:szCs w:val="18"/>
              </w:rPr>
              <w:t xml:space="preserve">itgevoerd </w:t>
            </w:r>
            <w:r>
              <w:rPr>
                <w:rFonts w:asciiTheme="minorHAnsi" w:hAnsiTheme="minorHAnsi" w:cs="Calibri"/>
                <w:b/>
                <w:color w:val="000000"/>
                <w:sz w:val="18"/>
                <w:szCs w:val="18"/>
              </w:rPr>
              <w:t>niet langer dan 3 jaar geleden</w:t>
            </w:r>
            <w:r w:rsidR="00AF06B6">
              <w:rPr>
                <w:rFonts w:asciiTheme="minorHAnsi" w:hAnsiTheme="minorHAnsi" w:cs="Calibri"/>
                <w:b/>
                <w:color w:val="000000"/>
                <w:sz w:val="18"/>
                <w:szCs w:val="18"/>
              </w:rPr>
              <w:t>?</w:t>
            </w:r>
          </w:p>
          <w:p w14:paraId="01C6A50F" w14:textId="77777777" w:rsidR="00AF06B6" w:rsidRDefault="00AF06B6" w:rsidP="00526180">
            <w:pPr>
              <w:widowControl/>
              <w:rPr>
                <w:rFonts w:asciiTheme="minorHAnsi" w:hAnsiTheme="minorHAnsi" w:cs="Calibri"/>
                <w:b/>
                <w:color w:val="000000"/>
                <w:sz w:val="18"/>
                <w:szCs w:val="18"/>
              </w:rPr>
            </w:pPr>
          </w:p>
          <w:p w14:paraId="228F6FDA" w14:textId="703D7BE3" w:rsidR="00526180" w:rsidRPr="00E80021" w:rsidRDefault="00526180" w:rsidP="00526180">
            <w:pPr>
              <w:widowControl/>
              <w:rPr>
                <w:rFonts w:asciiTheme="minorHAnsi" w:hAnsiTheme="minorHAnsi" w:cs="Calibri"/>
                <w:b/>
                <w:color w:val="000000"/>
                <w:sz w:val="18"/>
                <w:szCs w:val="18"/>
              </w:rPr>
            </w:pPr>
            <w:r w:rsidRPr="00E80021">
              <w:rPr>
                <w:rFonts w:asciiTheme="minorHAnsi" w:hAnsiTheme="minorHAnsi" w:cs="Calibri"/>
                <w:b/>
                <w:color w:val="000000"/>
                <w:sz w:val="18"/>
                <w:szCs w:val="18"/>
              </w:rPr>
              <w:t>Looptijd opdracht</w:t>
            </w:r>
          </w:p>
          <w:p w14:paraId="7B903540" w14:textId="77777777" w:rsidR="00526180" w:rsidRPr="00E80021" w:rsidRDefault="00526180" w:rsidP="001C5D7F">
            <w:pPr>
              <w:widowControl/>
              <w:rPr>
                <w:rFonts w:asciiTheme="minorHAnsi" w:hAnsiTheme="minorHAnsi" w:cs="Calibri"/>
                <w:b/>
                <w:color w:val="000000"/>
                <w:sz w:val="18"/>
                <w:szCs w:val="18"/>
              </w:rPr>
            </w:pPr>
          </w:p>
          <w:p w14:paraId="7152A8AB" w14:textId="77777777" w:rsidR="00ED6331" w:rsidRDefault="00ED6331"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Plaats van uitvoering</w:t>
            </w:r>
          </w:p>
          <w:p w14:paraId="36712CDD" w14:textId="77777777" w:rsidR="00ED6331" w:rsidRDefault="00ED6331" w:rsidP="001C5D7F">
            <w:pPr>
              <w:widowControl/>
              <w:rPr>
                <w:rFonts w:asciiTheme="minorHAnsi" w:hAnsiTheme="minorHAnsi" w:cs="Calibri"/>
                <w:b/>
                <w:color w:val="000000"/>
                <w:sz w:val="18"/>
                <w:szCs w:val="18"/>
              </w:rPr>
            </w:pPr>
          </w:p>
          <w:p w14:paraId="29414018" w14:textId="77777777" w:rsidR="007530D0" w:rsidRDefault="007530D0" w:rsidP="001C5D7F">
            <w:pPr>
              <w:widowControl/>
              <w:rPr>
                <w:rFonts w:asciiTheme="minorHAnsi" w:hAnsiTheme="minorHAnsi" w:cs="Calibri"/>
                <w:b/>
                <w:color w:val="000000"/>
                <w:sz w:val="18"/>
                <w:szCs w:val="18"/>
              </w:rPr>
            </w:pPr>
            <w:r>
              <w:rPr>
                <w:rFonts w:asciiTheme="minorHAnsi" w:hAnsiTheme="minorHAnsi" w:cs="Calibri"/>
                <w:b/>
                <w:color w:val="000000"/>
                <w:sz w:val="18"/>
                <w:szCs w:val="18"/>
              </w:rPr>
              <w:t>Actualiteit opdracht:</w:t>
            </w:r>
          </w:p>
          <w:p w14:paraId="2040FA0B" w14:textId="1718B0BF" w:rsidR="00ED6331" w:rsidRPr="007530D0" w:rsidRDefault="000F43BC" w:rsidP="007530D0">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lastRenderedPageBreak/>
              <w:t>Aanvangsdatum</w:t>
            </w:r>
            <w:r w:rsidR="00526180" w:rsidRPr="007530D0">
              <w:rPr>
                <w:rFonts w:asciiTheme="minorHAnsi" w:hAnsiTheme="minorHAnsi" w:cs="Calibri"/>
                <w:b/>
                <w:color w:val="000000"/>
                <w:sz w:val="18"/>
                <w:szCs w:val="18"/>
              </w:rPr>
              <w:t xml:space="preserve"> </w:t>
            </w:r>
            <w:r w:rsidR="00ED6331" w:rsidRPr="007530D0">
              <w:rPr>
                <w:rFonts w:asciiTheme="minorHAnsi" w:hAnsiTheme="minorHAnsi" w:cs="Calibri"/>
                <w:b/>
                <w:color w:val="000000"/>
                <w:sz w:val="18"/>
                <w:szCs w:val="18"/>
              </w:rPr>
              <w:t>opdracht</w:t>
            </w:r>
          </w:p>
          <w:p w14:paraId="2B5DF67C" w14:textId="77777777" w:rsidR="00ED6331" w:rsidRDefault="00ED6331" w:rsidP="001C5D7F">
            <w:pPr>
              <w:widowControl/>
              <w:rPr>
                <w:rFonts w:asciiTheme="minorHAnsi" w:hAnsiTheme="minorHAnsi" w:cs="Calibri"/>
                <w:b/>
                <w:color w:val="000000"/>
                <w:sz w:val="18"/>
                <w:szCs w:val="18"/>
              </w:rPr>
            </w:pPr>
          </w:p>
          <w:p w14:paraId="667589F4" w14:textId="7F9D46F6" w:rsidR="00526180" w:rsidRPr="007530D0" w:rsidRDefault="00ED6331" w:rsidP="007530D0">
            <w:pPr>
              <w:pStyle w:val="Lijstalinea"/>
              <w:widowControl/>
              <w:numPr>
                <w:ilvl w:val="0"/>
                <w:numId w:val="41"/>
              </w:numPr>
              <w:rPr>
                <w:rFonts w:asciiTheme="minorHAnsi" w:hAnsiTheme="minorHAnsi" w:cs="Calibri"/>
                <w:b/>
                <w:color w:val="000000"/>
                <w:sz w:val="18"/>
                <w:szCs w:val="18"/>
              </w:rPr>
            </w:pPr>
            <w:r w:rsidRPr="007530D0">
              <w:rPr>
                <w:rFonts w:asciiTheme="minorHAnsi" w:hAnsiTheme="minorHAnsi" w:cs="Calibri"/>
                <w:b/>
                <w:color w:val="000000"/>
                <w:sz w:val="18"/>
                <w:szCs w:val="18"/>
              </w:rPr>
              <w:t>E</w:t>
            </w:r>
            <w:r w:rsidR="006C2496" w:rsidRPr="007530D0">
              <w:rPr>
                <w:rFonts w:asciiTheme="minorHAnsi" w:hAnsiTheme="minorHAnsi" w:cs="Calibri"/>
                <w:b/>
                <w:color w:val="000000"/>
                <w:sz w:val="18"/>
                <w:szCs w:val="18"/>
              </w:rPr>
              <w:t>inddatum opdracht</w:t>
            </w:r>
          </w:p>
          <w:p w14:paraId="68B8D4A9" w14:textId="77777777" w:rsidR="00526180" w:rsidRPr="00E80021" w:rsidRDefault="00526180" w:rsidP="001C5D7F">
            <w:pPr>
              <w:widowControl/>
              <w:rPr>
                <w:rFonts w:asciiTheme="minorHAnsi" w:hAnsiTheme="minorHAnsi" w:cs="Calibri"/>
                <w:b/>
                <w:color w:val="000000"/>
                <w:sz w:val="18"/>
                <w:szCs w:val="18"/>
              </w:rPr>
            </w:pPr>
          </w:p>
          <w:p w14:paraId="29A02C80" w14:textId="77777777" w:rsidR="00625C99" w:rsidRDefault="00625C99" w:rsidP="001C5D7F">
            <w:pPr>
              <w:widowControl/>
              <w:rPr>
                <w:rFonts w:asciiTheme="minorHAnsi" w:hAnsiTheme="minorHAnsi" w:cs="Calibri"/>
                <w:b/>
                <w:color w:val="000000"/>
                <w:sz w:val="18"/>
                <w:szCs w:val="18"/>
              </w:rPr>
            </w:pPr>
          </w:p>
          <w:p w14:paraId="02610EBB" w14:textId="17F776E7" w:rsidR="00AF06B6" w:rsidRPr="00E80021" w:rsidRDefault="00AF06B6" w:rsidP="00AC7D48">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63257C07" w14:textId="07AA6FAB" w:rsidR="00AF06B6" w:rsidRPr="00AF06B6" w:rsidRDefault="000F43BC" w:rsidP="0072569D">
            <w:pPr>
              <w:widowControl/>
              <w:rPr>
                <w:rFonts w:asciiTheme="minorHAnsi" w:hAnsiTheme="minorHAnsi" w:cs="Calibri"/>
                <w:b/>
                <w:sz w:val="18"/>
                <w:szCs w:val="18"/>
              </w:rPr>
            </w:pPr>
            <w:r w:rsidRPr="00AF06B6">
              <w:rPr>
                <w:rFonts w:asciiTheme="minorHAnsi" w:hAnsiTheme="minorHAnsi" w:cs="Calibri"/>
                <w:b/>
                <w:sz w:val="18"/>
                <w:szCs w:val="18"/>
              </w:rPr>
              <w:lastRenderedPageBreak/>
              <w:t> </w:t>
            </w:r>
            <w:r w:rsidR="00AF06B6" w:rsidRPr="00AF06B6">
              <w:rPr>
                <w:rFonts w:asciiTheme="minorHAnsi" w:hAnsiTheme="minorHAnsi" w:cs="Calibri"/>
                <w:b/>
                <w:sz w:val="18"/>
                <w:szCs w:val="18"/>
              </w:rPr>
              <w:t>Ja</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w:t>
            </w:r>
            <w:r w:rsidR="006C2496">
              <w:rPr>
                <w:rFonts w:asciiTheme="minorHAnsi" w:hAnsiTheme="minorHAnsi" w:cs="Calibri"/>
                <w:b/>
                <w:sz w:val="18"/>
                <w:szCs w:val="18"/>
              </w:rPr>
              <w:t xml:space="preserve"> </w:t>
            </w:r>
            <w:r w:rsidR="00AF06B6" w:rsidRPr="00AF06B6">
              <w:rPr>
                <w:rFonts w:asciiTheme="minorHAnsi" w:hAnsiTheme="minorHAnsi" w:cs="Calibri"/>
                <w:b/>
                <w:sz w:val="18"/>
                <w:szCs w:val="18"/>
              </w:rPr>
              <w:t>nee</w:t>
            </w:r>
          </w:p>
          <w:p w14:paraId="0D71232B" w14:textId="77777777" w:rsidR="00AF06B6" w:rsidRDefault="00AF06B6" w:rsidP="0072569D">
            <w:pPr>
              <w:widowControl/>
              <w:rPr>
                <w:rFonts w:asciiTheme="minorHAnsi" w:hAnsiTheme="minorHAnsi" w:cs="Calibri"/>
                <w:b/>
                <w:sz w:val="18"/>
                <w:szCs w:val="18"/>
              </w:rPr>
            </w:pPr>
          </w:p>
          <w:p w14:paraId="0DA1118F" w14:textId="77777777" w:rsidR="006C2496" w:rsidRPr="00AF06B6" w:rsidRDefault="006C2496" w:rsidP="0072569D">
            <w:pPr>
              <w:widowControl/>
              <w:rPr>
                <w:rFonts w:asciiTheme="minorHAnsi" w:hAnsiTheme="minorHAnsi" w:cs="Calibri"/>
                <w:b/>
                <w:sz w:val="18"/>
                <w:szCs w:val="18"/>
              </w:rPr>
            </w:pPr>
          </w:p>
          <w:p w14:paraId="0B5E334B" w14:textId="2E7C0090" w:rsidR="00526180" w:rsidRPr="00AF06B6" w:rsidRDefault="00526180" w:rsidP="0072569D">
            <w:pPr>
              <w:widowControl/>
              <w:rPr>
                <w:rFonts w:asciiTheme="minorHAnsi" w:hAnsiTheme="minorHAnsi" w:cs="Calibri"/>
                <w:b/>
                <w:sz w:val="18"/>
                <w:szCs w:val="18"/>
              </w:rPr>
            </w:pPr>
            <w:r w:rsidRPr="00AF06B6">
              <w:rPr>
                <w:rFonts w:asciiTheme="minorHAnsi" w:hAnsiTheme="minorHAnsi" w:cs="Calibri"/>
                <w:b/>
                <w:sz w:val="18"/>
                <w:szCs w:val="18"/>
              </w:rPr>
              <w:t>……………………</w:t>
            </w:r>
            <w:r w:rsidR="00C057CD">
              <w:rPr>
                <w:rFonts w:asciiTheme="minorHAnsi" w:hAnsiTheme="minorHAnsi" w:cs="Calibri"/>
                <w:b/>
                <w:sz w:val="18"/>
                <w:szCs w:val="18"/>
              </w:rPr>
              <w:t>…</w:t>
            </w:r>
            <w:r w:rsidRPr="00AF06B6">
              <w:rPr>
                <w:rFonts w:asciiTheme="minorHAnsi" w:hAnsiTheme="minorHAnsi" w:cs="Calibri"/>
                <w:b/>
                <w:sz w:val="18"/>
                <w:szCs w:val="18"/>
              </w:rPr>
              <w:t>……….</w:t>
            </w:r>
          </w:p>
          <w:p w14:paraId="5E0C9EC3" w14:textId="77777777" w:rsidR="00AF06B6" w:rsidRPr="00AF06B6" w:rsidRDefault="00AF06B6" w:rsidP="0072569D">
            <w:pPr>
              <w:widowControl/>
              <w:rPr>
                <w:rFonts w:asciiTheme="minorHAnsi" w:hAnsiTheme="minorHAnsi" w:cs="Calibri"/>
                <w:b/>
                <w:sz w:val="18"/>
                <w:szCs w:val="18"/>
              </w:rPr>
            </w:pPr>
          </w:p>
          <w:p w14:paraId="0E68B49D" w14:textId="59AF4F74" w:rsidR="00526180" w:rsidRDefault="00526180" w:rsidP="0072569D">
            <w:pPr>
              <w:widowControl/>
              <w:rPr>
                <w:rFonts w:asciiTheme="minorHAnsi" w:hAnsiTheme="minorHAnsi" w:cs="Calibri"/>
                <w:b/>
                <w:sz w:val="18"/>
                <w:szCs w:val="18"/>
              </w:rPr>
            </w:pPr>
            <w:r w:rsidRPr="00AF06B6">
              <w:rPr>
                <w:rFonts w:asciiTheme="minorHAnsi" w:hAnsiTheme="minorHAnsi" w:cs="Calibri"/>
                <w:b/>
                <w:sz w:val="18"/>
                <w:szCs w:val="18"/>
              </w:rPr>
              <w:t>……………………………….</w:t>
            </w:r>
          </w:p>
          <w:p w14:paraId="3587E983" w14:textId="6123D5F8" w:rsidR="00ED6331" w:rsidRDefault="00ED6331" w:rsidP="0072569D">
            <w:pPr>
              <w:widowControl/>
              <w:rPr>
                <w:rFonts w:asciiTheme="minorHAnsi" w:hAnsiTheme="minorHAnsi" w:cs="Calibri"/>
                <w:b/>
                <w:sz w:val="18"/>
                <w:szCs w:val="18"/>
              </w:rPr>
            </w:pPr>
          </w:p>
          <w:p w14:paraId="36D47A37" w14:textId="77777777" w:rsidR="007530D0" w:rsidRDefault="007530D0" w:rsidP="0072569D">
            <w:pPr>
              <w:widowControl/>
              <w:rPr>
                <w:rFonts w:asciiTheme="minorHAnsi" w:hAnsiTheme="minorHAnsi" w:cs="Calibri"/>
                <w:b/>
                <w:sz w:val="18"/>
                <w:szCs w:val="18"/>
              </w:rPr>
            </w:pPr>
          </w:p>
          <w:p w14:paraId="25F1C240" w14:textId="03152B00" w:rsidR="00ED6331" w:rsidRPr="00AF06B6" w:rsidRDefault="00ED6331" w:rsidP="0072569D">
            <w:pPr>
              <w:widowControl/>
              <w:rPr>
                <w:rFonts w:asciiTheme="minorHAnsi" w:hAnsiTheme="minorHAnsi" w:cs="Calibri"/>
                <w:b/>
                <w:sz w:val="18"/>
                <w:szCs w:val="18"/>
              </w:rPr>
            </w:pPr>
            <w:r>
              <w:rPr>
                <w:rFonts w:asciiTheme="minorHAnsi" w:hAnsiTheme="minorHAnsi" w:cs="Calibri"/>
                <w:b/>
                <w:sz w:val="18"/>
                <w:szCs w:val="18"/>
              </w:rPr>
              <w:lastRenderedPageBreak/>
              <w:t>.........................</w:t>
            </w:r>
          </w:p>
          <w:p w14:paraId="6DDA4BA2" w14:textId="77777777" w:rsidR="00AF06B6" w:rsidRDefault="00AF06B6" w:rsidP="0072569D">
            <w:pPr>
              <w:widowControl/>
              <w:rPr>
                <w:rFonts w:asciiTheme="minorHAnsi" w:hAnsiTheme="minorHAnsi" w:cs="Calibri"/>
                <w:b/>
                <w:sz w:val="18"/>
                <w:szCs w:val="18"/>
              </w:rPr>
            </w:pPr>
          </w:p>
          <w:p w14:paraId="1F068CC6" w14:textId="77777777" w:rsidR="00ED6331" w:rsidRDefault="00ED6331" w:rsidP="0072569D">
            <w:pPr>
              <w:widowControl/>
              <w:rPr>
                <w:rFonts w:asciiTheme="minorHAnsi" w:hAnsiTheme="minorHAnsi" w:cs="Calibri"/>
                <w:b/>
                <w:sz w:val="18"/>
                <w:szCs w:val="18"/>
              </w:rPr>
            </w:pPr>
            <w:r>
              <w:rPr>
                <w:rFonts w:asciiTheme="minorHAnsi" w:hAnsiTheme="minorHAnsi" w:cs="Calibri"/>
                <w:b/>
                <w:sz w:val="18"/>
                <w:szCs w:val="18"/>
              </w:rPr>
              <w:t>…………………………</w:t>
            </w:r>
          </w:p>
          <w:p w14:paraId="607EDE3E" w14:textId="394173DC" w:rsidR="00ED6331" w:rsidRPr="00AF06B6" w:rsidRDefault="00ED6331" w:rsidP="0072569D">
            <w:pPr>
              <w:widowControl/>
              <w:rPr>
                <w:rFonts w:asciiTheme="minorHAnsi" w:hAnsiTheme="minorHAnsi" w:cs="Calibri"/>
                <w:b/>
                <w:sz w:val="18"/>
                <w:szCs w:val="18"/>
              </w:rPr>
            </w:pPr>
          </w:p>
        </w:tc>
      </w:tr>
      <w:tr w:rsidR="000F43BC" w:rsidRPr="00E80021" w14:paraId="45C671EA"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201F20DD" w14:textId="524CBFAA" w:rsidR="009C5A5D" w:rsidRDefault="00940DB4" w:rsidP="0072569D">
            <w:pPr>
              <w:widowControl/>
              <w:rPr>
                <w:rFonts w:asciiTheme="minorHAnsi" w:hAnsiTheme="minorHAnsi" w:cs="Calibri"/>
                <w:b/>
                <w:sz w:val="18"/>
                <w:szCs w:val="18"/>
              </w:rPr>
            </w:pPr>
            <w:r>
              <w:rPr>
                <w:rFonts w:asciiTheme="minorHAnsi" w:hAnsiTheme="minorHAnsi" w:cs="Calibri"/>
                <w:b/>
                <w:sz w:val="18"/>
                <w:szCs w:val="18"/>
              </w:rPr>
              <w:lastRenderedPageBreak/>
              <w:t>M</w:t>
            </w:r>
            <w:r w:rsidR="00F066DF">
              <w:rPr>
                <w:rFonts w:asciiTheme="minorHAnsi" w:hAnsiTheme="minorHAnsi" w:cs="Calibri"/>
                <w:b/>
                <w:sz w:val="18"/>
                <w:szCs w:val="18"/>
              </w:rPr>
              <w:t xml:space="preserve">otivatie </w:t>
            </w:r>
            <w:r w:rsidR="006C2496">
              <w:rPr>
                <w:rFonts w:asciiTheme="minorHAnsi" w:hAnsiTheme="minorHAnsi" w:cs="Calibri"/>
                <w:b/>
                <w:sz w:val="18"/>
                <w:szCs w:val="18"/>
              </w:rPr>
              <w:t>referentie</w:t>
            </w:r>
            <w:r w:rsidR="000F43BC" w:rsidRPr="00C057CD">
              <w:rPr>
                <w:rFonts w:asciiTheme="minorHAnsi" w:hAnsiTheme="minorHAnsi" w:cs="Calibri"/>
                <w:b/>
                <w:sz w:val="18"/>
                <w:szCs w:val="18"/>
              </w:rPr>
              <w:t xml:space="preserve"> </w:t>
            </w:r>
            <w:r w:rsidR="006C2496">
              <w:rPr>
                <w:rFonts w:asciiTheme="minorHAnsi" w:hAnsiTheme="minorHAnsi" w:cs="Calibri"/>
                <w:b/>
                <w:sz w:val="18"/>
                <w:szCs w:val="18"/>
              </w:rPr>
              <w:t>opdracht</w:t>
            </w:r>
          </w:p>
          <w:p w14:paraId="2699F28F" w14:textId="77777777" w:rsidR="00F066DF" w:rsidRDefault="00F066DF" w:rsidP="00F066DF">
            <w:pPr>
              <w:widowControl/>
              <w:rPr>
                <w:rFonts w:asciiTheme="minorHAnsi" w:hAnsiTheme="minorHAnsi" w:cs="Calibri"/>
                <w:b/>
                <w:sz w:val="18"/>
                <w:szCs w:val="18"/>
              </w:rPr>
            </w:pPr>
          </w:p>
          <w:p w14:paraId="539987D0" w14:textId="4DD8CD20" w:rsidR="00940DB4" w:rsidRDefault="00F066DF" w:rsidP="00F066DF">
            <w:pPr>
              <w:widowControl/>
              <w:rPr>
                <w:rFonts w:asciiTheme="minorHAnsi" w:hAnsiTheme="minorHAnsi" w:cs="Calibri"/>
                <w:sz w:val="18"/>
                <w:szCs w:val="18"/>
              </w:rPr>
            </w:pPr>
            <w:r>
              <w:rPr>
                <w:rFonts w:asciiTheme="minorHAnsi" w:hAnsiTheme="minorHAnsi" w:cs="Calibri"/>
                <w:sz w:val="18"/>
                <w:szCs w:val="18"/>
              </w:rPr>
              <w:t>Geef hi</w:t>
            </w:r>
            <w:r w:rsidR="00940DB4">
              <w:rPr>
                <w:rFonts w:asciiTheme="minorHAnsi" w:hAnsiTheme="minorHAnsi" w:cs="Calibri"/>
                <w:sz w:val="18"/>
                <w:szCs w:val="18"/>
              </w:rPr>
              <w:t>er een inhoudelijke motivering</w:t>
            </w:r>
            <w:r w:rsidR="00FF013D">
              <w:rPr>
                <w:rFonts w:asciiTheme="minorHAnsi" w:hAnsiTheme="minorHAnsi" w:cs="Calibri"/>
                <w:sz w:val="18"/>
                <w:szCs w:val="18"/>
              </w:rPr>
              <w:t>, beknopt maar wel volledig,</w:t>
            </w:r>
            <w:r w:rsidR="00940DB4">
              <w:rPr>
                <w:rFonts w:asciiTheme="minorHAnsi" w:hAnsiTheme="minorHAnsi" w:cs="Calibri"/>
                <w:sz w:val="18"/>
                <w:szCs w:val="18"/>
              </w:rPr>
              <w:t xml:space="preserve"> </w:t>
            </w:r>
            <w:r>
              <w:rPr>
                <w:rFonts w:asciiTheme="minorHAnsi" w:hAnsiTheme="minorHAnsi" w:cs="Calibri"/>
                <w:sz w:val="18"/>
                <w:szCs w:val="18"/>
              </w:rPr>
              <w:t>van de referentie opdracht.</w:t>
            </w:r>
            <w:r w:rsidR="00940DB4">
              <w:rPr>
                <w:rFonts w:asciiTheme="minorHAnsi" w:hAnsiTheme="minorHAnsi" w:cs="Calibri"/>
                <w:sz w:val="18"/>
                <w:szCs w:val="18"/>
              </w:rPr>
              <w:t xml:space="preserve"> </w:t>
            </w:r>
          </w:p>
          <w:p w14:paraId="2EFD7E08" w14:textId="77777777" w:rsidR="00FF013D" w:rsidRDefault="00FF013D" w:rsidP="00F066DF">
            <w:pPr>
              <w:widowControl/>
              <w:rPr>
                <w:rFonts w:asciiTheme="minorHAnsi" w:hAnsiTheme="minorHAnsi" w:cs="Calibri"/>
                <w:sz w:val="18"/>
                <w:szCs w:val="18"/>
              </w:rPr>
            </w:pPr>
          </w:p>
          <w:p w14:paraId="5928E6BE" w14:textId="45F8BF84" w:rsidR="00F066DF" w:rsidRDefault="00F066DF" w:rsidP="00F066DF">
            <w:pPr>
              <w:widowControl/>
              <w:rPr>
                <w:rFonts w:asciiTheme="minorHAnsi" w:hAnsiTheme="minorHAnsi" w:cs="Calibri"/>
                <w:sz w:val="18"/>
                <w:szCs w:val="18"/>
              </w:rPr>
            </w:pPr>
            <w:r>
              <w:rPr>
                <w:rFonts w:asciiTheme="minorHAnsi" w:hAnsiTheme="minorHAnsi" w:cs="Calibri"/>
                <w:sz w:val="18"/>
                <w:szCs w:val="18"/>
              </w:rPr>
              <w:t xml:space="preserve">Uit deze </w:t>
            </w:r>
            <w:r w:rsidR="00940DB4">
              <w:rPr>
                <w:rFonts w:asciiTheme="minorHAnsi" w:hAnsiTheme="minorHAnsi" w:cs="Calibri"/>
                <w:sz w:val="18"/>
                <w:szCs w:val="18"/>
              </w:rPr>
              <w:t xml:space="preserve">motivering </w:t>
            </w:r>
            <w:r>
              <w:rPr>
                <w:rFonts w:asciiTheme="minorHAnsi" w:hAnsiTheme="minorHAnsi" w:cs="Calibri"/>
                <w:sz w:val="18"/>
                <w:szCs w:val="18"/>
              </w:rPr>
              <w:t xml:space="preserve">moet voldoende blijken </w:t>
            </w:r>
            <w:r w:rsidR="00940DB4">
              <w:rPr>
                <w:rFonts w:asciiTheme="minorHAnsi" w:hAnsiTheme="minorHAnsi" w:cs="Calibri"/>
                <w:sz w:val="18"/>
                <w:szCs w:val="18"/>
              </w:rPr>
              <w:t xml:space="preserve">dat en </w:t>
            </w:r>
            <w:r>
              <w:rPr>
                <w:rFonts w:asciiTheme="minorHAnsi" w:hAnsiTheme="minorHAnsi" w:cs="Calibri"/>
                <w:sz w:val="18"/>
                <w:szCs w:val="18"/>
              </w:rPr>
              <w:t xml:space="preserve">waarom </w:t>
            </w:r>
            <w:r w:rsidR="00940DB4">
              <w:rPr>
                <w:rFonts w:asciiTheme="minorHAnsi" w:hAnsiTheme="minorHAnsi" w:cs="Calibri"/>
                <w:sz w:val="18"/>
                <w:szCs w:val="18"/>
              </w:rPr>
              <w:t xml:space="preserve">met </w:t>
            </w:r>
            <w:r>
              <w:rPr>
                <w:rFonts w:asciiTheme="minorHAnsi" w:hAnsiTheme="minorHAnsi" w:cs="Calibri"/>
                <w:sz w:val="18"/>
                <w:szCs w:val="18"/>
              </w:rPr>
              <w:t xml:space="preserve">deze referentie </w:t>
            </w:r>
            <w:r w:rsidR="00940DB4">
              <w:rPr>
                <w:rFonts w:asciiTheme="minorHAnsi" w:hAnsiTheme="minorHAnsi" w:cs="Calibri"/>
                <w:sz w:val="18"/>
                <w:szCs w:val="18"/>
              </w:rPr>
              <w:t xml:space="preserve">voldaan kan worden aan de door TNO vastgestelde </w:t>
            </w:r>
            <w:r w:rsidR="007530D0">
              <w:rPr>
                <w:rFonts w:asciiTheme="minorHAnsi" w:hAnsiTheme="minorHAnsi" w:cs="Calibri"/>
                <w:sz w:val="18"/>
                <w:szCs w:val="18"/>
              </w:rPr>
              <w:t>kerncompetentie</w:t>
            </w:r>
            <w:r w:rsidR="00940DB4">
              <w:rPr>
                <w:rFonts w:asciiTheme="minorHAnsi" w:hAnsiTheme="minorHAnsi" w:cs="Calibri"/>
                <w:sz w:val="18"/>
                <w:szCs w:val="18"/>
              </w:rPr>
              <w:t xml:space="preserve"> als opgenomen in </w:t>
            </w:r>
            <w:r w:rsidR="00E1019C">
              <w:rPr>
                <w:rFonts w:asciiTheme="minorHAnsi" w:hAnsiTheme="minorHAnsi" w:cs="Calibri"/>
                <w:sz w:val="18"/>
                <w:szCs w:val="18"/>
              </w:rPr>
              <w:t>H6</w:t>
            </w:r>
            <w:r w:rsidR="00940DB4">
              <w:rPr>
                <w:rFonts w:asciiTheme="minorHAnsi" w:hAnsiTheme="minorHAnsi" w:cs="Calibri"/>
                <w:sz w:val="18"/>
                <w:szCs w:val="18"/>
              </w:rPr>
              <w:t xml:space="preserve"> uit de Aanbestedingsleidraad </w:t>
            </w:r>
          </w:p>
          <w:p w14:paraId="25007CBF" w14:textId="77777777" w:rsidR="000F43BC" w:rsidRDefault="000F43BC" w:rsidP="006C2496">
            <w:pPr>
              <w:widowControl/>
              <w:rPr>
                <w:rFonts w:asciiTheme="minorHAnsi" w:hAnsiTheme="minorHAnsi" w:cs="Calibri"/>
                <w:b/>
                <w:color w:val="000000"/>
                <w:sz w:val="18"/>
                <w:szCs w:val="18"/>
              </w:rPr>
            </w:pPr>
          </w:p>
          <w:p w14:paraId="622DF1AA" w14:textId="77777777" w:rsidR="00F066DF" w:rsidRDefault="00F066DF" w:rsidP="006C2496">
            <w:pPr>
              <w:widowControl/>
              <w:rPr>
                <w:rFonts w:asciiTheme="minorHAnsi" w:hAnsiTheme="minorHAnsi" w:cs="Calibri"/>
                <w:b/>
                <w:color w:val="000000"/>
                <w:sz w:val="18"/>
                <w:szCs w:val="18"/>
              </w:rPr>
            </w:pPr>
          </w:p>
          <w:p w14:paraId="179CEA91" w14:textId="77777777" w:rsidR="00F066DF" w:rsidRDefault="00F066DF" w:rsidP="006C2496">
            <w:pPr>
              <w:widowControl/>
              <w:rPr>
                <w:rFonts w:asciiTheme="minorHAnsi" w:hAnsiTheme="minorHAnsi" w:cs="Calibri"/>
                <w:b/>
                <w:color w:val="000000"/>
                <w:sz w:val="18"/>
                <w:szCs w:val="18"/>
              </w:rPr>
            </w:pPr>
          </w:p>
          <w:p w14:paraId="4F52E8AB" w14:textId="6A4BEAAA" w:rsidR="00F066DF" w:rsidRPr="00E80021" w:rsidRDefault="00F066DF" w:rsidP="006C2496">
            <w:pPr>
              <w:widowControl/>
              <w:rPr>
                <w:rFonts w:asciiTheme="minorHAnsi" w:hAnsiTheme="minorHAnsi" w:cs="Calibri"/>
                <w:b/>
                <w:color w:val="000000"/>
                <w:sz w:val="18"/>
                <w:szCs w:val="18"/>
              </w:rPr>
            </w:pPr>
          </w:p>
        </w:tc>
        <w:tc>
          <w:tcPr>
            <w:tcW w:w="5360" w:type="dxa"/>
            <w:tcBorders>
              <w:top w:val="nil"/>
              <w:left w:val="nil"/>
              <w:bottom w:val="single" w:sz="4" w:space="0" w:color="000000"/>
              <w:right w:val="single" w:sz="4" w:space="0" w:color="000000"/>
            </w:tcBorders>
            <w:shd w:val="clear" w:color="auto" w:fill="auto"/>
            <w:hideMark/>
          </w:tcPr>
          <w:p w14:paraId="3C246204" w14:textId="77777777" w:rsidR="00940DB4" w:rsidRDefault="00940DB4" w:rsidP="0072569D">
            <w:pPr>
              <w:widowControl/>
              <w:rPr>
                <w:rFonts w:asciiTheme="minorHAnsi" w:hAnsiTheme="minorHAnsi" w:cs="Calibri"/>
                <w:i/>
                <w:sz w:val="18"/>
                <w:szCs w:val="18"/>
              </w:rPr>
            </w:pPr>
          </w:p>
          <w:p w14:paraId="37C88A87" w14:textId="77777777" w:rsidR="00940DB4" w:rsidRDefault="00940DB4" w:rsidP="0072569D">
            <w:pPr>
              <w:widowControl/>
              <w:rPr>
                <w:rFonts w:asciiTheme="minorHAnsi" w:hAnsiTheme="minorHAnsi" w:cs="Calibri"/>
                <w:i/>
                <w:sz w:val="18"/>
                <w:szCs w:val="18"/>
              </w:rPr>
            </w:pPr>
          </w:p>
          <w:p w14:paraId="396AF91F" w14:textId="23772EDE" w:rsidR="006C2496" w:rsidRPr="00F066DF" w:rsidRDefault="00F066DF" w:rsidP="0072569D">
            <w:pPr>
              <w:widowControl/>
              <w:rPr>
                <w:rFonts w:asciiTheme="minorHAnsi" w:hAnsiTheme="minorHAnsi" w:cs="Calibri"/>
                <w:i/>
                <w:color w:val="FF0000"/>
                <w:sz w:val="18"/>
                <w:szCs w:val="18"/>
              </w:rPr>
            </w:pPr>
            <w:r w:rsidRPr="00F066DF">
              <w:rPr>
                <w:rFonts w:asciiTheme="minorHAnsi" w:hAnsiTheme="minorHAnsi" w:cs="Calibri"/>
                <w:i/>
                <w:sz w:val="18"/>
                <w:szCs w:val="18"/>
              </w:rPr>
              <w:t xml:space="preserve">(duidelijke </w:t>
            </w:r>
            <w:r w:rsidR="006C2496" w:rsidRPr="00F066DF">
              <w:rPr>
                <w:rFonts w:asciiTheme="minorHAnsi" w:hAnsiTheme="minorHAnsi" w:cs="Calibri"/>
                <w:i/>
                <w:sz w:val="18"/>
                <w:szCs w:val="18"/>
              </w:rPr>
              <w:t>omschrij</w:t>
            </w:r>
            <w:r w:rsidRPr="00F066DF">
              <w:rPr>
                <w:rFonts w:asciiTheme="minorHAnsi" w:hAnsiTheme="minorHAnsi" w:cs="Calibri"/>
                <w:i/>
                <w:sz w:val="18"/>
                <w:szCs w:val="18"/>
              </w:rPr>
              <w:t xml:space="preserve">ving van </w:t>
            </w:r>
            <w:r w:rsidR="006C2496" w:rsidRPr="00F066DF">
              <w:rPr>
                <w:rFonts w:asciiTheme="minorHAnsi" w:hAnsiTheme="minorHAnsi" w:cs="Calibri"/>
                <w:i/>
                <w:sz w:val="18"/>
                <w:szCs w:val="18"/>
              </w:rPr>
              <w:t>minimaal</w:t>
            </w:r>
            <w:r w:rsidRPr="00F066DF">
              <w:rPr>
                <w:rFonts w:asciiTheme="minorHAnsi" w:hAnsiTheme="minorHAnsi" w:cs="Calibri"/>
                <w:i/>
                <w:sz w:val="18"/>
                <w:szCs w:val="18"/>
              </w:rPr>
              <w:t>:</w:t>
            </w:r>
            <w:r w:rsidR="006C2496" w:rsidRPr="00F066DF">
              <w:rPr>
                <w:rFonts w:asciiTheme="minorHAnsi" w:hAnsiTheme="minorHAnsi" w:cs="Calibri"/>
                <w:i/>
                <w:sz w:val="18"/>
                <w:szCs w:val="18"/>
              </w:rPr>
              <w:t xml:space="preserve"> </w:t>
            </w:r>
            <w:r w:rsidRPr="00F066DF">
              <w:rPr>
                <w:rFonts w:asciiTheme="minorHAnsi" w:hAnsiTheme="minorHAnsi" w:cs="Calibri"/>
                <w:i/>
                <w:sz w:val="18"/>
                <w:szCs w:val="18"/>
              </w:rPr>
              <w:t xml:space="preserve">omvang, </w:t>
            </w:r>
            <w:r w:rsidR="006C2496" w:rsidRPr="00F066DF">
              <w:rPr>
                <w:rFonts w:asciiTheme="minorHAnsi" w:hAnsiTheme="minorHAnsi" w:cs="Calibri"/>
                <w:i/>
                <w:sz w:val="18"/>
                <w:szCs w:val="18"/>
              </w:rPr>
              <w:t>aard, inhoud, complexiteit</w:t>
            </w:r>
            <w:r w:rsidRPr="00F066DF">
              <w:rPr>
                <w:rFonts w:asciiTheme="minorHAnsi" w:hAnsiTheme="minorHAnsi" w:cs="Calibri"/>
                <w:i/>
                <w:sz w:val="18"/>
                <w:szCs w:val="18"/>
              </w:rPr>
              <w:t>, prestaties</w:t>
            </w:r>
            <w:r w:rsidR="006C2496" w:rsidRPr="00F066DF">
              <w:rPr>
                <w:rFonts w:asciiTheme="minorHAnsi" w:hAnsiTheme="minorHAnsi" w:cs="Calibri"/>
                <w:i/>
                <w:sz w:val="18"/>
                <w:szCs w:val="18"/>
              </w:rPr>
              <w:t xml:space="preserve"> en onderwerp van de referentieopdracht alsmede de status van de opdracht</w:t>
            </w:r>
            <w:r w:rsidRPr="00F066DF">
              <w:rPr>
                <w:rFonts w:asciiTheme="minorHAnsi" w:hAnsiTheme="minorHAnsi" w:cs="Calibri"/>
                <w:i/>
                <w:sz w:val="18"/>
                <w:szCs w:val="18"/>
              </w:rPr>
              <w:t>)</w:t>
            </w:r>
          </w:p>
          <w:p w14:paraId="4F871F84" w14:textId="77777777" w:rsidR="00A70C06" w:rsidRDefault="00A70C06" w:rsidP="0072569D">
            <w:pPr>
              <w:widowControl/>
              <w:rPr>
                <w:rFonts w:asciiTheme="minorHAnsi" w:hAnsiTheme="minorHAnsi" w:cs="Calibri"/>
                <w:color w:val="FF0000"/>
                <w:sz w:val="18"/>
                <w:szCs w:val="18"/>
              </w:rPr>
            </w:pPr>
          </w:p>
          <w:p w14:paraId="65B39933" w14:textId="77777777" w:rsidR="006C2496" w:rsidRDefault="006C2496" w:rsidP="006C2496">
            <w:pPr>
              <w:widowControl/>
              <w:rPr>
                <w:rFonts w:asciiTheme="minorHAnsi" w:hAnsiTheme="minorHAnsi" w:cs="Calibri"/>
                <w:sz w:val="18"/>
                <w:szCs w:val="18"/>
              </w:rPr>
            </w:pPr>
          </w:p>
          <w:p w14:paraId="0E051294" w14:textId="77777777" w:rsidR="006C2496" w:rsidRDefault="006C2496" w:rsidP="006C2496">
            <w:pPr>
              <w:widowControl/>
              <w:rPr>
                <w:rFonts w:asciiTheme="minorHAnsi" w:hAnsiTheme="minorHAnsi" w:cs="Calibri"/>
                <w:sz w:val="18"/>
                <w:szCs w:val="18"/>
              </w:rPr>
            </w:pPr>
          </w:p>
          <w:p w14:paraId="3AB4D119" w14:textId="73A66133" w:rsidR="006C2496" w:rsidRPr="00E80021" w:rsidRDefault="006C2496" w:rsidP="006C2496">
            <w:pPr>
              <w:widowControl/>
              <w:rPr>
                <w:rFonts w:asciiTheme="minorHAnsi" w:hAnsiTheme="minorHAnsi" w:cs="Calibri"/>
                <w:sz w:val="18"/>
                <w:szCs w:val="18"/>
              </w:rPr>
            </w:pPr>
          </w:p>
        </w:tc>
      </w:tr>
      <w:tr w:rsidR="000F43BC" w:rsidRPr="00E80021" w14:paraId="4C9A9312"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hideMark/>
          </w:tcPr>
          <w:p w14:paraId="690D02EF" w14:textId="58678775" w:rsidR="000F43BC" w:rsidRPr="00E80021" w:rsidRDefault="006C2496"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Omvang opdracht in contractwaarde (</w:t>
            </w:r>
            <w:r w:rsidR="00526180" w:rsidRPr="00E80021">
              <w:rPr>
                <w:rFonts w:asciiTheme="minorHAnsi" w:hAnsiTheme="minorHAnsi" w:cs="Calibri"/>
                <w:b/>
                <w:color w:val="000000"/>
                <w:sz w:val="18"/>
                <w:szCs w:val="18"/>
              </w:rPr>
              <w:t>Euro</w:t>
            </w:r>
            <w:r>
              <w:rPr>
                <w:rFonts w:asciiTheme="minorHAnsi" w:hAnsiTheme="minorHAnsi" w:cs="Calibri"/>
                <w:b/>
                <w:color w:val="000000"/>
                <w:sz w:val="18"/>
                <w:szCs w:val="18"/>
              </w:rPr>
              <w:t xml:space="preserve">, </w:t>
            </w:r>
            <w:r w:rsidR="00526180" w:rsidRPr="00E80021">
              <w:rPr>
                <w:rFonts w:asciiTheme="minorHAnsi" w:hAnsiTheme="minorHAnsi" w:cs="Calibri"/>
                <w:b/>
                <w:color w:val="000000"/>
                <w:sz w:val="18"/>
                <w:szCs w:val="18"/>
              </w:rPr>
              <w:t>excl. BTW)</w:t>
            </w:r>
          </w:p>
        </w:tc>
        <w:tc>
          <w:tcPr>
            <w:tcW w:w="5360" w:type="dxa"/>
            <w:tcBorders>
              <w:top w:val="nil"/>
              <w:left w:val="nil"/>
              <w:bottom w:val="single" w:sz="4" w:space="0" w:color="000000"/>
              <w:right w:val="single" w:sz="4" w:space="0" w:color="000000"/>
            </w:tcBorders>
            <w:shd w:val="clear" w:color="auto" w:fill="auto"/>
            <w:hideMark/>
          </w:tcPr>
          <w:p w14:paraId="145F45F8" w14:textId="341FCA1A" w:rsidR="0072569D" w:rsidRPr="00ED6331" w:rsidRDefault="00ED6331" w:rsidP="006C2496">
            <w:pPr>
              <w:widowControl/>
              <w:tabs>
                <w:tab w:val="left" w:pos="3645"/>
              </w:tabs>
              <w:rPr>
                <w:rFonts w:asciiTheme="minorHAnsi" w:hAnsiTheme="minorHAnsi" w:cs="Calibri"/>
                <w:sz w:val="18"/>
                <w:szCs w:val="18"/>
              </w:rPr>
            </w:pPr>
            <w:r w:rsidRPr="00ED6331">
              <w:rPr>
                <w:rFonts w:asciiTheme="minorHAnsi" w:hAnsiTheme="minorHAnsi" w:cs="Calibri"/>
                <w:sz w:val="18"/>
                <w:szCs w:val="18"/>
              </w:rPr>
              <w:t>………………………………….</w:t>
            </w:r>
          </w:p>
          <w:p w14:paraId="33367E5D" w14:textId="2DF7BECB" w:rsidR="000F43BC" w:rsidRPr="00ED6331" w:rsidRDefault="000F43BC" w:rsidP="0072569D">
            <w:pPr>
              <w:widowControl/>
              <w:rPr>
                <w:rFonts w:asciiTheme="minorHAnsi" w:hAnsiTheme="minorHAnsi" w:cs="Calibri"/>
                <w:sz w:val="18"/>
                <w:szCs w:val="18"/>
              </w:rPr>
            </w:pPr>
          </w:p>
        </w:tc>
      </w:tr>
      <w:tr w:rsidR="00ED6331" w:rsidRPr="00E80021" w14:paraId="4165C2DD" w14:textId="77777777" w:rsidTr="00F066DF">
        <w:trPr>
          <w:gridAfter w:val="1"/>
          <w:wAfter w:w="26" w:type="dxa"/>
          <w:trHeight w:val="499"/>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14:paraId="7F36F6F0" w14:textId="697B3A8F" w:rsidR="00ED6331" w:rsidRDefault="00ED6331" w:rsidP="006C2496">
            <w:pPr>
              <w:widowControl/>
              <w:rPr>
                <w:rFonts w:asciiTheme="minorHAnsi" w:hAnsiTheme="minorHAnsi" w:cs="Calibri"/>
                <w:b/>
                <w:color w:val="000000"/>
                <w:sz w:val="18"/>
                <w:szCs w:val="18"/>
              </w:rPr>
            </w:pPr>
            <w:r>
              <w:rPr>
                <w:rFonts w:asciiTheme="minorHAnsi" w:hAnsiTheme="minorHAnsi" w:cs="Calibri"/>
                <w:b/>
                <w:color w:val="000000"/>
                <w:sz w:val="18"/>
                <w:szCs w:val="18"/>
              </w:rPr>
              <w:t>Naam en contactgegevens opdrachtgever</w:t>
            </w:r>
          </w:p>
        </w:tc>
        <w:tc>
          <w:tcPr>
            <w:tcW w:w="5360" w:type="dxa"/>
            <w:tcBorders>
              <w:top w:val="nil"/>
              <w:left w:val="nil"/>
              <w:bottom w:val="single" w:sz="4" w:space="0" w:color="000000"/>
              <w:right w:val="single" w:sz="4" w:space="0" w:color="000000"/>
            </w:tcBorders>
            <w:shd w:val="clear" w:color="auto" w:fill="auto"/>
          </w:tcPr>
          <w:p w14:paraId="7AAC5C81" w14:textId="6FD21CC2" w:rsidR="00ED6331" w:rsidRPr="00ED6331" w:rsidRDefault="00ED6331" w:rsidP="006C2496">
            <w:pPr>
              <w:widowControl/>
              <w:tabs>
                <w:tab w:val="left" w:pos="3645"/>
              </w:tabs>
              <w:rPr>
                <w:rFonts w:asciiTheme="minorHAnsi" w:hAnsiTheme="minorHAnsi" w:cs="Calibri"/>
                <w:sz w:val="18"/>
                <w:szCs w:val="18"/>
              </w:rPr>
            </w:pPr>
            <w:r>
              <w:rPr>
                <w:rFonts w:asciiTheme="minorHAnsi" w:hAnsiTheme="minorHAnsi" w:cs="Calibri"/>
                <w:sz w:val="18"/>
                <w:szCs w:val="18"/>
              </w:rPr>
              <w:t>(NAW gegevens , telefoon nummer</w:t>
            </w:r>
            <w:r w:rsidR="007530D0">
              <w:rPr>
                <w:rFonts w:asciiTheme="minorHAnsi" w:hAnsiTheme="minorHAnsi" w:cs="Calibri"/>
                <w:sz w:val="18"/>
                <w:szCs w:val="18"/>
              </w:rPr>
              <w:t>, e-mail</w:t>
            </w:r>
            <w:r>
              <w:rPr>
                <w:rFonts w:asciiTheme="minorHAnsi" w:hAnsiTheme="minorHAnsi" w:cs="Calibri"/>
                <w:sz w:val="18"/>
                <w:szCs w:val="18"/>
              </w:rPr>
              <w:t>)</w:t>
            </w:r>
          </w:p>
        </w:tc>
      </w:tr>
    </w:tbl>
    <w:p w14:paraId="1765CD01" w14:textId="77777777" w:rsidR="0081080F" w:rsidRPr="00E80021" w:rsidRDefault="0081080F" w:rsidP="0081080F">
      <w:pPr>
        <w:spacing w:line="260" w:lineRule="atLeast"/>
        <w:rPr>
          <w:rFonts w:asciiTheme="minorHAnsi" w:hAnsiTheme="minorHAnsi"/>
          <w:b/>
          <w:sz w:val="18"/>
          <w:szCs w:val="18"/>
        </w:rPr>
      </w:pPr>
    </w:p>
    <w:p w14:paraId="2E909212" w14:textId="70268789" w:rsidR="001C5D7F" w:rsidRDefault="001C5D7F">
      <w:pPr>
        <w:widowControl/>
        <w:rPr>
          <w:rFonts w:asciiTheme="minorHAnsi" w:hAnsiTheme="minorHAnsi"/>
          <w:b/>
          <w:sz w:val="18"/>
          <w:szCs w:val="18"/>
        </w:rPr>
      </w:pPr>
    </w:p>
    <w:p w14:paraId="112A79F3" w14:textId="25951767" w:rsidR="006E5080" w:rsidRDefault="006E5080">
      <w:pPr>
        <w:widowControl/>
        <w:rPr>
          <w:rFonts w:asciiTheme="minorHAnsi" w:hAnsiTheme="minorHAnsi"/>
          <w:b/>
          <w:sz w:val="18"/>
          <w:szCs w:val="18"/>
        </w:rPr>
      </w:pPr>
    </w:p>
    <w:p w14:paraId="056CF223" w14:textId="33C8658F" w:rsidR="006E5080" w:rsidRDefault="006E5080">
      <w:pPr>
        <w:widowControl/>
        <w:rPr>
          <w:rFonts w:asciiTheme="minorHAnsi" w:hAnsiTheme="minorHAnsi"/>
          <w:b/>
          <w:sz w:val="24"/>
          <w:szCs w:val="24"/>
          <w:u w:val="single"/>
        </w:rPr>
      </w:pPr>
    </w:p>
    <w:sectPr w:rsidR="006E5080" w:rsidSect="009C5A5D">
      <w:headerReference w:type="even" r:id="rId13"/>
      <w:headerReference w:type="default" r:id="rId14"/>
      <w:footerReference w:type="even" r:id="rId15"/>
      <w:footerReference w:type="default" r:id="rId16"/>
      <w:endnotePr>
        <w:numFmt w:val="decimal"/>
      </w:endnotePr>
      <w:pgSz w:w="11908" w:h="16838"/>
      <w:pgMar w:top="1135" w:right="1135" w:bottom="1134" w:left="141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E44AE" w14:textId="77777777" w:rsidR="00982CD2" w:rsidRDefault="00982CD2">
      <w:r>
        <w:separator/>
      </w:r>
    </w:p>
  </w:endnote>
  <w:endnote w:type="continuationSeparator" w:id="0">
    <w:p w14:paraId="0C00C1CD" w14:textId="77777777" w:rsidR="00982CD2" w:rsidRDefault="00982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A" w14:textId="77777777" w:rsidR="00982CD2" w:rsidRDefault="00982CD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617370B" w14:textId="77777777" w:rsidR="00982CD2" w:rsidRDefault="00982CD2">
    <w:pPr>
      <w:pStyle w:val="Voettekst"/>
      <w:ind w:right="360"/>
    </w:pPr>
  </w:p>
  <w:p w14:paraId="1D53F050" w14:textId="77777777" w:rsidR="00982CD2" w:rsidRDefault="00982CD2"/>
  <w:p w14:paraId="7886917D" w14:textId="77777777" w:rsidR="00982CD2" w:rsidRDefault="00982C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70C" w14:textId="5540215A" w:rsidR="00982CD2" w:rsidRDefault="00982CD2">
    <w:pPr>
      <w:pStyle w:val="Voettekst"/>
      <w:framePr w:wrap="around" w:vAnchor="text" w:hAnchor="margin" w:xAlign="right" w:y="1"/>
      <w:rPr>
        <w:rStyle w:val="Paginanummer"/>
        <w:sz w:val="18"/>
        <w:szCs w:val="18"/>
      </w:rPr>
    </w:pPr>
    <w:r>
      <w:rPr>
        <w:rStyle w:val="Paginanummer"/>
        <w:sz w:val="18"/>
        <w:szCs w:val="18"/>
      </w:rPr>
      <w:t>blz.</w:t>
    </w:r>
    <w:r>
      <w:rPr>
        <w:rStyle w:val="Paginanummer"/>
        <w:sz w:val="18"/>
        <w:szCs w:val="18"/>
      </w:rPr>
      <w:fldChar w:fldCharType="begin"/>
    </w:r>
    <w:r>
      <w:rPr>
        <w:rStyle w:val="Paginanummer"/>
        <w:sz w:val="18"/>
        <w:szCs w:val="18"/>
      </w:rPr>
      <w:instrText xml:space="preserve">PAGE  </w:instrText>
    </w:r>
    <w:r>
      <w:rPr>
        <w:rStyle w:val="Paginanummer"/>
        <w:sz w:val="18"/>
        <w:szCs w:val="18"/>
      </w:rPr>
      <w:fldChar w:fldCharType="separate"/>
    </w:r>
    <w:r w:rsidR="007530D0">
      <w:rPr>
        <w:rStyle w:val="Paginanummer"/>
        <w:noProof/>
        <w:sz w:val="18"/>
        <w:szCs w:val="18"/>
      </w:rPr>
      <w:t>2</w:t>
    </w:r>
    <w:r>
      <w:rPr>
        <w:rStyle w:val="Paginanummer"/>
        <w:sz w:val="18"/>
        <w:szCs w:val="18"/>
      </w:rPr>
      <w:fldChar w:fldCharType="end"/>
    </w:r>
  </w:p>
  <w:p w14:paraId="7617370D" w14:textId="77777777" w:rsidR="00982CD2" w:rsidRDefault="00982CD2">
    <w:pPr>
      <w:pStyle w:val="Voettekst"/>
      <w:ind w:right="360"/>
      <w:rPr>
        <w:lang w:val="en-US"/>
      </w:rPr>
    </w:pPr>
  </w:p>
  <w:p w14:paraId="678C293F" w14:textId="77777777" w:rsidR="00982CD2" w:rsidRDefault="00982CD2"/>
  <w:p w14:paraId="6CAF81A4" w14:textId="77777777" w:rsidR="00982CD2" w:rsidRDefault="00982C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F8E9" w14:textId="77777777" w:rsidR="00982CD2" w:rsidRDefault="00982CD2">
      <w:r>
        <w:separator/>
      </w:r>
    </w:p>
  </w:footnote>
  <w:footnote w:type="continuationSeparator" w:id="0">
    <w:p w14:paraId="24133EF3" w14:textId="77777777" w:rsidR="00982CD2" w:rsidRDefault="00982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E" w14:textId="77777777" w:rsidR="00982CD2" w:rsidRDefault="001A261A">
    <w:pPr>
      <w:pStyle w:val="Koptekst"/>
    </w:pPr>
    <w:r>
      <w:rPr>
        <w:noProof/>
      </w:rPr>
      <w:pict w14:anchorId="761737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left:0;text-align:left;margin-left:0;margin-top:0;width:699pt;height:2in;rotation:315;z-index:-251658240;mso-position-horizontal:center;mso-position-horizontal-relative:margin;mso-position-vertical:center;mso-position-vertical-relative:margin" o:allowincell="f" fillcolor="#333" stroked="f">
          <v:fill opacity=".5"/>
          <v:textpath style="font-family:&quot;Arial&quot;;font-size:130pt" string="Concept 0.7"/>
          <w10:wrap anchorx="margin" anchory="margin"/>
        </v:shape>
      </w:pict>
    </w:r>
  </w:p>
  <w:p w14:paraId="63FB3DD9" w14:textId="77777777" w:rsidR="00982CD2" w:rsidRDefault="00982CD2"/>
  <w:p w14:paraId="748C5150" w14:textId="77777777" w:rsidR="00982CD2" w:rsidRDefault="00982C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736FF" w14:textId="1275B302" w:rsidR="00982CD2" w:rsidRDefault="000F43BC">
    <w:r>
      <w:rPr>
        <w:rFonts w:ascii="Verdana" w:hAnsi="Verdana"/>
        <w:b/>
        <w:noProof/>
        <w:sz w:val="16"/>
        <w:szCs w:val="16"/>
      </w:rPr>
      <w:drawing>
        <wp:anchor distT="0" distB="0" distL="114300" distR="114300" simplePos="0" relativeHeight="251657216" behindDoc="1" locked="0" layoutInCell="1" allowOverlap="1" wp14:anchorId="112D5CC0" wp14:editId="4E589D12">
          <wp:simplePos x="0" y="0"/>
          <wp:positionH relativeFrom="column">
            <wp:posOffset>5387340</wp:posOffset>
          </wp:positionH>
          <wp:positionV relativeFrom="paragraph">
            <wp:posOffset>-92710</wp:posOffset>
          </wp:positionV>
          <wp:extent cx="639445" cy="225425"/>
          <wp:effectExtent l="0" t="0" r="8255" b="3175"/>
          <wp:wrapTight wrapText="bothSides">
            <wp:wrapPolygon edited="0">
              <wp:start x="0" y="0"/>
              <wp:lineTo x="0" y="9127"/>
              <wp:lineTo x="643" y="20079"/>
              <wp:lineTo x="20592" y="20079"/>
              <wp:lineTo x="21235" y="16428"/>
              <wp:lineTo x="21235" y="1825"/>
              <wp:lineTo x="20592" y="0"/>
              <wp:lineTo x="0" y="0"/>
            </wp:wrapPolygon>
          </wp:wrapTight>
          <wp:docPr id="19" name="Picture 26" descr="tno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no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9445" cy="225425"/>
                  </a:xfrm>
                  <a:prstGeom prst="rect">
                    <a:avLst/>
                  </a:prstGeom>
                  <a:noFill/>
                </pic:spPr>
              </pic:pic>
            </a:graphicData>
          </a:graphic>
          <wp14:sizeRelH relativeFrom="page">
            <wp14:pctWidth>0</wp14:pctWidth>
          </wp14:sizeRelH>
          <wp14:sizeRelV relativeFrom="page">
            <wp14:pctHeight>0</wp14:pctHeight>
          </wp14:sizeRelV>
        </wp:anchor>
      </w:drawing>
    </w:r>
  </w:p>
  <w:p w14:paraId="759F1294" w14:textId="77777777" w:rsidR="00982CD2" w:rsidRDefault="00982CD2" w:rsidP="00E6208C"/>
  <w:p w14:paraId="63472D6C" w14:textId="069D19DE" w:rsidR="00B52CFA" w:rsidRPr="0052555C" w:rsidRDefault="0052555C" w:rsidP="00B52CFA">
    <w:pPr>
      <w:rPr>
        <w:rFonts w:asciiTheme="minorHAnsi" w:hAnsiTheme="minorHAnsi"/>
        <w:sz w:val="16"/>
      </w:rPr>
    </w:pPr>
    <w:r w:rsidRPr="0052555C">
      <w:rPr>
        <w:rFonts w:asciiTheme="minorHAnsi" w:hAnsiTheme="minorHAnsi"/>
        <w:sz w:val="16"/>
      </w:rPr>
      <w:t>Bijlage</w:t>
    </w:r>
    <w:r w:rsidR="00B746A1">
      <w:rPr>
        <w:rFonts w:asciiTheme="minorHAnsi" w:hAnsiTheme="minorHAnsi"/>
        <w:sz w:val="16"/>
      </w:rPr>
      <w:t xml:space="preserve"> A</w:t>
    </w:r>
    <w:r w:rsidRPr="0052555C">
      <w:rPr>
        <w:rFonts w:asciiTheme="minorHAnsi" w:hAnsiTheme="minorHAnsi"/>
        <w:sz w:val="16"/>
      </w:rPr>
      <w:t>0</w:t>
    </w:r>
    <w:r w:rsidR="00E97452">
      <w:rPr>
        <w:rFonts w:asciiTheme="minorHAnsi" w:hAnsiTheme="minorHAnsi"/>
        <w:sz w:val="16"/>
      </w:rPr>
      <w:t>2</w:t>
    </w:r>
    <w:r w:rsidR="00B52CFA" w:rsidRPr="0052555C">
      <w:rPr>
        <w:rFonts w:asciiTheme="minorHAnsi" w:hAnsiTheme="minorHAnsi"/>
        <w:sz w:val="16"/>
      </w:rPr>
      <w:tab/>
    </w:r>
    <w:r w:rsidR="00B52CFA" w:rsidRPr="0052555C">
      <w:rPr>
        <w:rFonts w:asciiTheme="minorHAnsi" w:hAnsiTheme="minorHAnsi"/>
        <w:sz w:val="16"/>
      </w:rPr>
      <w:tab/>
    </w:r>
    <w:r w:rsidR="00C8057F">
      <w:rPr>
        <w:rFonts w:asciiTheme="minorHAnsi" w:hAnsiTheme="minorHAnsi"/>
        <w:sz w:val="16"/>
      </w:rPr>
      <w:tab/>
    </w:r>
    <w:r w:rsidR="00C8057F">
      <w:rPr>
        <w:rFonts w:asciiTheme="minorHAnsi" w:hAnsiTheme="minorHAnsi"/>
        <w:sz w:val="16"/>
      </w:rPr>
      <w:tab/>
    </w:r>
    <w:r w:rsidRPr="0052555C">
      <w:rPr>
        <w:rFonts w:asciiTheme="minorHAnsi" w:hAnsiTheme="minorHAnsi"/>
        <w:sz w:val="16"/>
      </w:rPr>
      <w:t xml:space="preserve">               </w:t>
    </w:r>
    <w:r w:rsidR="00CD037E">
      <w:rPr>
        <w:rFonts w:asciiTheme="minorHAnsi" w:hAnsiTheme="minorHAnsi"/>
        <w:sz w:val="16"/>
      </w:rPr>
      <w:tab/>
    </w:r>
    <w:r w:rsidR="00CD037E">
      <w:rPr>
        <w:rFonts w:asciiTheme="minorHAnsi" w:hAnsiTheme="minorHAnsi"/>
        <w:sz w:val="16"/>
      </w:rPr>
      <w:tab/>
    </w:r>
    <w:r w:rsidR="00CD037E">
      <w:rPr>
        <w:rFonts w:asciiTheme="minorHAnsi" w:hAnsiTheme="minorHAnsi"/>
        <w:sz w:val="16"/>
      </w:rPr>
      <w:tab/>
    </w:r>
    <w:r w:rsidR="00CD037E">
      <w:rPr>
        <w:rFonts w:asciiTheme="minorHAnsi" w:hAnsiTheme="minorHAnsi"/>
        <w:sz w:val="16"/>
      </w:rPr>
      <w:tab/>
    </w:r>
    <w:r w:rsidR="00CD037E">
      <w:rPr>
        <w:rFonts w:asciiTheme="minorHAnsi" w:hAnsiTheme="minorHAnsi"/>
        <w:sz w:val="16"/>
      </w:rPr>
      <w:tab/>
    </w:r>
    <w:r w:rsidR="00CD037E">
      <w:rPr>
        <w:rFonts w:asciiTheme="minorHAnsi" w:hAnsiTheme="minorHAnsi"/>
        <w:sz w:val="16"/>
      </w:rPr>
      <w:tab/>
    </w:r>
    <w:r w:rsidRPr="0052555C">
      <w:rPr>
        <w:rFonts w:asciiTheme="minorHAnsi" w:hAnsiTheme="minorHAnsi"/>
        <w:sz w:val="16"/>
      </w:rPr>
      <w:t xml:space="preserve">  </w:t>
    </w:r>
  </w:p>
  <w:p w14:paraId="669C21EC" w14:textId="5DAA2480" w:rsidR="000F43BC" w:rsidRDefault="000F43BC" w:rsidP="00B52CFA">
    <w:pP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14C05"/>
    <w:multiLevelType w:val="hybridMultilevel"/>
    <w:tmpl w:val="BD00548C"/>
    <w:lvl w:ilvl="0" w:tplc="E782FB72">
      <w:start w:val="1"/>
      <w:numFmt w:val="bullet"/>
      <w:lvlText w:val=""/>
      <w:lvlJc w:val="left"/>
      <w:pPr>
        <w:tabs>
          <w:tab w:val="num" w:pos="568"/>
        </w:tabs>
        <w:ind w:left="568" w:hanging="284"/>
      </w:pPr>
      <w:rPr>
        <w:rFonts w:ascii="Symbol" w:hAnsi="Symbol" w:hint="default"/>
        <w:sz w:val="20"/>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1" w15:restartNumberingAfterBreak="0">
    <w:nsid w:val="02B62C24"/>
    <w:multiLevelType w:val="hybridMultilevel"/>
    <w:tmpl w:val="845058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7EE56C1"/>
    <w:multiLevelType w:val="hybridMultilevel"/>
    <w:tmpl w:val="E82C73D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8E44037"/>
    <w:multiLevelType w:val="hybridMultilevel"/>
    <w:tmpl w:val="7AFCAD7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734B40"/>
    <w:multiLevelType w:val="hybridMultilevel"/>
    <w:tmpl w:val="9C4EE668"/>
    <w:lvl w:ilvl="0" w:tplc="D5746D7E">
      <w:start w:val="1"/>
      <w:numFmt w:val="bullet"/>
      <w:lvlText w:val=""/>
      <w:lvlJc w:val="left"/>
      <w:pPr>
        <w:tabs>
          <w:tab w:val="num" w:pos="0"/>
        </w:tabs>
        <w:ind w:left="284" w:hanging="284"/>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Courier New" w:hint="default"/>
        <w:sz w:val="20"/>
      </w:rPr>
    </w:lvl>
    <w:lvl w:ilvl="2" w:tplc="9DA06954">
      <w:numFmt w:val="bullet"/>
      <w:lvlText w:val="-"/>
      <w:lvlJc w:val="left"/>
      <w:pPr>
        <w:tabs>
          <w:tab w:val="num" w:pos="360"/>
        </w:tabs>
        <w:ind w:left="360" w:hanging="360"/>
      </w:pPr>
      <w:rPr>
        <w:rFonts w:ascii="Arial" w:eastAsia="Times New Roman" w:hAnsi="Arial" w:cs="Aria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4D5B54"/>
    <w:multiLevelType w:val="multilevel"/>
    <w:tmpl w:val="0D167B1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35F46EC"/>
    <w:multiLevelType w:val="hybridMultilevel"/>
    <w:tmpl w:val="1E4C89AE"/>
    <w:lvl w:ilvl="0" w:tplc="E7925DF2">
      <w:start w:val="1"/>
      <w:numFmt w:val="bullet"/>
      <w:lvlText w:val=""/>
      <w:lvlJc w:val="left"/>
      <w:pPr>
        <w:ind w:left="720" w:hanging="360"/>
      </w:pPr>
      <w:rPr>
        <w:rFonts w:ascii="Symbol" w:hAnsi="Symbol"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6852418"/>
    <w:multiLevelType w:val="hybridMultilevel"/>
    <w:tmpl w:val="98C8AC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180112E1"/>
    <w:multiLevelType w:val="hybridMultilevel"/>
    <w:tmpl w:val="D38882D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9551874"/>
    <w:multiLevelType w:val="multilevel"/>
    <w:tmpl w:val="488219F8"/>
    <w:lvl w:ilvl="0">
      <w:start w:val="1"/>
      <w:numFmt w:val="decimal"/>
      <w:pStyle w:val="Kop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AE2115D"/>
    <w:multiLevelType w:val="hybridMultilevel"/>
    <w:tmpl w:val="075CD8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AE44D87"/>
    <w:multiLevelType w:val="hybridMultilevel"/>
    <w:tmpl w:val="D8720D42"/>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E8E5CDF"/>
    <w:multiLevelType w:val="hybridMultilevel"/>
    <w:tmpl w:val="73EEFDD6"/>
    <w:lvl w:ilvl="0" w:tplc="309AE164">
      <w:start w:val="1"/>
      <w:numFmt w:val="bullet"/>
      <w:lvlText w:val=""/>
      <w:lvlJc w:val="left"/>
      <w:pPr>
        <w:tabs>
          <w:tab w:val="num" w:pos="0"/>
        </w:tabs>
        <w:ind w:left="284" w:hanging="284"/>
      </w:pPr>
      <w:rPr>
        <w:rFonts w:ascii="Wingdings" w:hAnsi="Wingdings" w:hint="default"/>
        <w:color w:val="auto"/>
        <w:sz w:val="20"/>
      </w:rPr>
    </w:lvl>
    <w:lvl w:ilvl="1" w:tplc="4CF6076A" w:tentative="1">
      <w:start w:val="1"/>
      <w:numFmt w:val="bullet"/>
      <w:lvlText w:val="o"/>
      <w:lvlJc w:val="left"/>
      <w:pPr>
        <w:tabs>
          <w:tab w:val="num" w:pos="1440"/>
        </w:tabs>
        <w:ind w:left="1440" w:hanging="360"/>
      </w:pPr>
      <w:rPr>
        <w:rFonts w:ascii="Courier New" w:hAnsi="Courier New" w:cs="Courier New" w:hint="default"/>
      </w:rPr>
    </w:lvl>
    <w:lvl w:ilvl="2" w:tplc="C1CC2A98" w:tentative="1">
      <w:start w:val="1"/>
      <w:numFmt w:val="bullet"/>
      <w:lvlText w:val=""/>
      <w:lvlJc w:val="left"/>
      <w:pPr>
        <w:tabs>
          <w:tab w:val="num" w:pos="2160"/>
        </w:tabs>
        <w:ind w:left="2160" w:hanging="360"/>
      </w:pPr>
      <w:rPr>
        <w:rFonts w:ascii="Wingdings" w:hAnsi="Wingdings" w:hint="default"/>
      </w:rPr>
    </w:lvl>
    <w:lvl w:ilvl="3" w:tplc="86C0DEE6" w:tentative="1">
      <w:start w:val="1"/>
      <w:numFmt w:val="bullet"/>
      <w:lvlText w:val=""/>
      <w:lvlJc w:val="left"/>
      <w:pPr>
        <w:tabs>
          <w:tab w:val="num" w:pos="2880"/>
        </w:tabs>
        <w:ind w:left="2880" w:hanging="360"/>
      </w:pPr>
      <w:rPr>
        <w:rFonts w:ascii="Symbol" w:hAnsi="Symbol" w:hint="default"/>
      </w:rPr>
    </w:lvl>
    <w:lvl w:ilvl="4" w:tplc="C8341AC0" w:tentative="1">
      <w:start w:val="1"/>
      <w:numFmt w:val="bullet"/>
      <w:lvlText w:val="o"/>
      <w:lvlJc w:val="left"/>
      <w:pPr>
        <w:tabs>
          <w:tab w:val="num" w:pos="3600"/>
        </w:tabs>
        <w:ind w:left="3600" w:hanging="360"/>
      </w:pPr>
      <w:rPr>
        <w:rFonts w:ascii="Courier New" w:hAnsi="Courier New" w:cs="Courier New" w:hint="default"/>
      </w:rPr>
    </w:lvl>
    <w:lvl w:ilvl="5" w:tplc="8362AF62" w:tentative="1">
      <w:start w:val="1"/>
      <w:numFmt w:val="bullet"/>
      <w:lvlText w:val=""/>
      <w:lvlJc w:val="left"/>
      <w:pPr>
        <w:tabs>
          <w:tab w:val="num" w:pos="4320"/>
        </w:tabs>
        <w:ind w:left="4320" w:hanging="360"/>
      </w:pPr>
      <w:rPr>
        <w:rFonts w:ascii="Wingdings" w:hAnsi="Wingdings" w:hint="default"/>
      </w:rPr>
    </w:lvl>
    <w:lvl w:ilvl="6" w:tplc="C5C6B40A" w:tentative="1">
      <w:start w:val="1"/>
      <w:numFmt w:val="bullet"/>
      <w:lvlText w:val=""/>
      <w:lvlJc w:val="left"/>
      <w:pPr>
        <w:tabs>
          <w:tab w:val="num" w:pos="5040"/>
        </w:tabs>
        <w:ind w:left="5040" w:hanging="360"/>
      </w:pPr>
      <w:rPr>
        <w:rFonts w:ascii="Symbol" w:hAnsi="Symbol" w:hint="default"/>
      </w:rPr>
    </w:lvl>
    <w:lvl w:ilvl="7" w:tplc="7FE4AEB6" w:tentative="1">
      <w:start w:val="1"/>
      <w:numFmt w:val="bullet"/>
      <w:lvlText w:val="o"/>
      <w:lvlJc w:val="left"/>
      <w:pPr>
        <w:tabs>
          <w:tab w:val="num" w:pos="5760"/>
        </w:tabs>
        <w:ind w:left="5760" w:hanging="360"/>
      </w:pPr>
      <w:rPr>
        <w:rFonts w:ascii="Courier New" w:hAnsi="Courier New" w:cs="Courier New" w:hint="default"/>
      </w:rPr>
    </w:lvl>
    <w:lvl w:ilvl="8" w:tplc="1E7014F8"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5026BAD"/>
    <w:multiLevelType w:val="hybridMultilevel"/>
    <w:tmpl w:val="F6E43FCE"/>
    <w:lvl w:ilvl="0" w:tplc="995832F2">
      <w:numFmt w:val="bullet"/>
      <w:lvlText w:val="•"/>
      <w:lvlJc w:val="left"/>
      <w:pPr>
        <w:ind w:left="719" w:hanging="435"/>
      </w:pPr>
      <w:rPr>
        <w:rFonts w:ascii="Verdana" w:eastAsia="Times New Roman" w:hAnsi="Verdana" w:cs="Times New Roman"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5" w15:restartNumberingAfterBreak="0">
    <w:nsid w:val="2FF801F3"/>
    <w:multiLevelType w:val="hybridMultilevel"/>
    <w:tmpl w:val="EB84AA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F817958"/>
    <w:multiLevelType w:val="hybridMultilevel"/>
    <w:tmpl w:val="0D2A681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92601D"/>
    <w:multiLevelType w:val="hybridMultilevel"/>
    <w:tmpl w:val="DCFEB1A8"/>
    <w:lvl w:ilvl="0" w:tplc="04090001">
      <w:start w:val="1"/>
      <w:numFmt w:val="bullet"/>
      <w:lvlText w:val=""/>
      <w:lvlJc w:val="left"/>
      <w:pPr>
        <w:tabs>
          <w:tab w:val="num" w:pos="284"/>
        </w:tabs>
        <w:ind w:left="284" w:hanging="284"/>
      </w:pPr>
      <w:rPr>
        <w:rFonts w:ascii="Symbol" w:hAnsi="Symbol" w:hint="default"/>
        <w:sz w:val="20"/>
      </w:rPr>
    </w:lvl>
    <w:lvl w:ilvl="1" w:tplc="04090003">
      <w:start w:val="5"/>
      <w:numFmt w:val="bullet"/>
      <w:lvlText w:val="•"/>
      <w:lvlJc w:val="left"/>
      <w:pPr>
        <w:tabs>
          <w:tab w:val="num" w:pos="1440"/>
        </w:tabs>
        <w:ind w:left="1440" w:hanging="360"/>
      </w:pPr>
      <w:rPr>
        <w:rFonts w:ascii="Arial" w:eastAsia="Times New Roman" w:hAnsi="Arial" w:hint="default"/>
        <w:color w:val="auto"/>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5C42956"/>
    <w:multiLevelType w:val="hybridMultilevel"/>
    <w:tmpl w:val="F648D33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5E63C42"/>
    <w:multiLevelType w:val="singleLevel"/>
    <w:tmpl w:val="0413000F"/>
    <w:lvl w:ilvl="0">
      <w:start w:val="1"/>
      <w:numFmt w:val="decimal"/>
      <w:pStyle w:val="Niveau1"/>
      <w:lvlText w:val="%1."/>
      <w:lvlJc w:val="left"/>
      <w:pPr>
        <w:tabs>
          <w:tab w:val="num" w:pos="360"/>
        </w:tabs>
        <w:ind w:left="360" w:hanging="360"/>
      </w:pPr>
    </w:lvl>
  </w:abstractNum>
  <w:abstractNum w:abstractNumId="20" w15:restartNumberingAfterBreak="0">
    <w:nsid w:val="46C071BB"/>
    <w:multiLevelType w:val="hybridMultilevel"/>
    <w:tmpl w:val="E5E05B16"/>
    <w:lvl w:ilvl="0" w:tplc="CA187DC4">
      <w:start w:val="1"/>
      <w:numFmt w:val="bullet"/>
      <w:lvlText w:val=""/>
      <w:lvlJc w:val="left"/>
      <w:pPr>
        <w:tabs>
          <w:tab w:val="num" w:pos="720"/>
        </w:tabs>
        <w:ind w:left="720" w:hanging="360"/>
      </w:pPr>
      <w:rPr>
        <w:rFonts w:ascii="Symbol" w:hAnsi="Symbol" w:hint="default"/>
      </w:rPr>
    </w:lvl>
    <w:lvl w:ilvl="1" w:tplc="43881CBE" w:tentative="1">
      <w:start w:val="1"/>
      <w:numFmt w:val="bullet"/>
      <w:lvlText w:val="o"/>
      <w:lvlJc w:val="left"/>
      <w:pPr>
        <w:tabs>
          <w:tab w:val="num" w:pos="1440"/>
        </w:tabs>
        <w:ind w:left="1440" w:hanging="360"/>
      </w:pPr>
      <w:rPr>
        <w:rFonts w:ascii="Courier New" w:hAnsi="Courier New" w:cs="Courier New" w:hint="default"/>
      </w:rPr>
    </w:lvl>
    <w:lvl w:ilvl="2" w:tplc="03A6715E" w:tentative="1">
      <w:start w:val="1"/>
      <w:numFmt w:val="bullet"/>
      <w:lvlText w:val=""/>
      <w:lvlJc w:val="left"/>
      <w:pPr>
        <w:tabs>
          <w:tab w:val="num" w:pos="2160"/>
        </w:tabs>
        <w:ind w:left="2160" w:hanging="360"/>
      </w:pPr>
      <w:rPr>
        <w:rFonts w:ascii="Wingdings" w:hAnsi="Wingdings" w:hint="default"/>
      </w:rPr>
    </w:lvl>
    <w:lvl w:ilvl="3" w:tplc="AD58BEA0" w:tentative="1">
      <w:start w:val="1"/>
      <w:numFmt w:val="bullet"/>
      <w:lvlText w:val=""/>
      <w:lvlJc w:val="left"/>
      <w:pPr>
        <w:tabs>
          <w:tab w:val="num" w:pos="2880"/>
        </w:tabs>
        <w:ind w:left="2880" w:hanging="360"/>
      </w:pPr>
      <w:rPr>
        <w:rFonts w:ascii="Symbol" w:hAnsi="Symbol" w:hint="default"/>
      </w:rPr>
    </w:lvl>
    <w:lvl w:ilvl="4" w:tplc="BA26CBF6" w:tentative="1">
      <w:start w:val="1"/>
      <w:numFmt w:val="bullet"/>
      <w:lvlText w:val="o"/>
      <w:lvlJc w:val="left"/>
      <w:pPr>
        <w:tabs>
          <w:tab w:val="num" w:pos="3600"/>
        </w:tabs>
        <w:ind w:left="3600" w:hanging="360"/>
      </w:pPr>
      <w:rPr>
        <w:rFonts w:ascii="Courier New" w:hAnsi="Courier New" w:cs="Courier New" w:hint="default"/>
      </w:rPr>
    </w:lvl>
    <w:lvl w:ilvl="5" w:tplc="1E0AB186" w:tentative="1">
      <w:start w:val="1"/>
      <w:numFmt w:val="bullet"/>
      <w:lvlText w:val=""/>
      <w:lvlJc w:val="left"/>
      <w:pPr>
        <w:tabs>
          <w:tab w:val="num" w:pos="4320"/>
        </w:tabs>
        <w:ind w:left="4320" w:hanging="360"/>
      </w:pPr>
      <w:rPr>
        <w:rFonts w:ascii="Wingdings" w:hAnsi="Wingdings" w:hint="default"/>
      </w:rPr>
    </w:lvl>
    <w:lvl w:ilvl="6" w:tplc="CD1889FE" w:tentative="1">
      <w:start w:val="1"/>
      <w:numFmt w:val="bullet"/>
      <w:lvlText w:val=""/>
      <w:lvlJc w:val="left"/>
      <w:pPr>
        <w:tabs>
          <w:tab w:val="num" w:pos="5040"/>
        </w:tabs>
        <w:ind w:left="5040" w:hanging="360"/>
      </w:pPr>
      <w:rPr>
        <w:rFonts w:ascii="Symbol" w:hAnsi="Symbol" w:hint="default"/>
      </w:rPr>
    </w:lvl>
    <w:lvl w:ilvl="7" w:tplc="494C6E74" w:tentative="1">
      <w:start w:val="1"/>
      <w:numFmt w:val="bullet"/>
      <w:lvlText w:val="o"/>
      <w:lvlJc w:val="left"/>
      <w:pPr>
        <w:tabs>
          <w:tab w:val="num" w:pos="5760"/>
        </w:tabs>
        <w:ind w:left="5760" w:hanging="360"/>
      </w:pPr>
      <w:rPr>
        <w:rFonts w:ascii="Courier New" w:hAnsi="Courier New" w:cs="Courier New" w:hint="default"/>
      </w:rPr>
    </w:lvl>
    <w:lvl w:ilvl="8" w:tplc="EAB0E882"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0265E1"/>
    <w:multiLevelType w:val="hybridMultilevel"/>
    <w:tmpl w:val="538A6602"/>
    <w:lvl w:ilvl="0" w:tplc="04130005">
      <w:start w:val="1"/>
      <w:numFmt w:val="bullet"/>
      <w:lvlText w:val=""/>
      <w:lvlJc w:val="left"/>
      <w:pPr>
        <w:ind w:left="2160" w:hanging="360"/>
      </w:pPr>
      <w:rPr>
        <w:rFonts w:ascii="Wingdings" w:hAnsi="Wingdings"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22" w15:restartNumberingAfterBreak="0">
    <w:nsid w:val="47C214BE"/>
    <w:multiLevelType w:val="hybridMultilevel"/>
    <w:tmpl w:val="E4064342"/>
    <w:lvl w:ilvl="0" w:tplc="686C54BA">
      <w:numFmt w:val="bullet"/>
      <w:lvlText w:val="-"/>
      <w:lvlJc w:val="left"/>
      <w:pPr>
        <w:ind w:left="720" w:hanging="360"/>
      </w:pPr>
      <w:rPr>
        <w:rFonts w:ascii="Arial" w:eastAsia="Times New Roman" w:hAnsi="Arial" w:cs="Arial" w:hint="default"/>
        <w:b w:val="0"/>
        <w:sz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C286F57"/>
    <w:multiLevelType w:val="hybridMultilevel"/>
    <w:tmpl w:val="4C303EAC"/>
    <w:lvl w:ilvl="0" w:tplc="D5746D7E">
      <w:start w:val="1"/>
      <w:numFmt w:val="decimal"/>
      <w:lvlText w:val="%1."/>
      <w:lvlJc w:val="left"/>
      <w:pPr>
        <w:tabs>
          <w:tab w:val="num" w:pos="720"/>
        </w:tabs>
        <w:ind w:left="720" w:hanging="360"/>
      </w:pPr>
      <w:rPr>
        <w:rFonts w:hint="default"/>
      </w:rPr>
    </w:lvl>
    <w:lvl w:ilvl="1" w:tplc="F2564CD4"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4" w15:restartNumberingAfterBreak="0">
    <w:nsid w:val="5BDA14B2"/>
    <w:multiLevelType w:val="hybridMultilevel"/>
    <w:tmpl w:val="6B482CB6"/>
    <w:lvl w:ilvl="0" w:tplc="0409000F">
      <w:start w:val="1"/>
      <w:numFmt w:val="bullet"/>
      <w:lvlText w:val=""/>
      <w:lvlJc w:val="left"/>
      <w:pPr>
        <w:tabs>
          <w:tab w:val="num" w:pos="0"/>
        </w:tabs>
        <w:ind w:left="284" w:hanging="284"/>
      </w:pPr>
      <w:rPr>
        <w:rFonts w:ascii="Symbol" w:hAnsi="Symbol" w:hint="default"/>
        <w:sz w:val="20"/>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256615"/>
    <w:multiLevelType w:val="hybridMultilevel"/>
    <w:tmpl w:val="A7A63E1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F5B6010"/>
    <w:multiLevelType w:val="hybridMultilevel"/>
    <w:tmpl w:val="19288B8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14B3E9D"/>
    <w:multiLevelType w:val="hybridMultilevel"/>
    <w:tmpl w:val="BBEE22E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48E709F"/>
    <w:multiLevelType w:val="singleLevel"/>
    <w:tmpl w:val="04130017"/>
    <w:lvl w:ilvl="0">
      <w:start w:val="1"/>
      <w:numFmt w:val="lowerLetter"/>
      <w:lvlText w:val="%1)"/>
      <w:lvlJc w:val="left"/>
      <w:pPr>
        <w:tabs>
          <w:tab w:val="num" w:pos="360"/>
        </w:tabs>
        <w:ind w:left="360" w:hanging="360"/>
      </w:pPr>
    </w:lvl>
  </w:abstractNum>
  <w:abstractNum w:abstractNumId="29" w15:restartNumberingAfterBreak="0">
    <w:nsid w:val="64C40AFE"/>
    <w:multiLevelType w:val="hybridMultilevel"/>
    <w:tmpl w:val="B174398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D5BBD"/>
    <w:multiLevelType w:val="hybridMultilevel"/>
    <w:tmpl w:val="F84C286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CF77E1"/>
    <w:multiLevelType w:val="hybridMultilevel"/>
    <w:tmpl w:val="701EAF4A"/>
    <w:lvl w:ilvl="0" w:tplc="0413000B">
      <w:start w:val="1"/>
      <w:numFmt w:val="bullet"/>
      <w:lvlText w:val=""/>
      <w:lvlJc w:val="left"/>
      <w:pPr>
        <w:ind w:left="719" w:hanging="435"/>
      </w:pPr>
      <w:rPr>
        <w:rFonts w:ascii="Wingdings" w:hAnsi="Wingdings"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32" w15:restartNumberingAfterBreak="0">
    <w:nsid w:val="6C2D4159"/>
    <w:multiLevelType w:val="hybridMultilevel"/>
    <w:tmpl w:val="849E2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C680E6A"/>
    <w:multiLevelType w:val="hybridMultilevel"/>
    <w:tmpl w:val="B4F6D8F6"/>
    <w:lvl w:ilvl="0" w:tplc="E4B23C26">
      <w:start w:val="1"/>
      <w:numFmt w:val="decimal"/>
      <w:lvlText w:val="%1)"/>
      <w:lvlJc w:val="left"/>
      <w:pPr>
        <w:tabs>
          <w:tab w:val="num" w:pos="1080"/>
        </w:tabs>
        <w:ind w:left="1080" w:hanging="360"/>
      </w:pPr>
      <w:rPr>
        <w:rFonts w:hint="default"/>
      </w:rPr>
    </w:lvl>
    <w:lvl w:ilvl="1" w:tplc="AC7A51E8">
      <w:start w:val="1"/>
      <w:numFmt w:val="lowerLetter"/>
      <w:lvlText w:val="%2)"/>
      <w:lvlJc w:val="left"/>
      <w:pPr>
        <w:tabs>
          <w:tab w:val="num" w:pos="2175"/>
        </w:tabs>
        <w:ind w:left="2175" w:hanging="735"/>
      </w:pPr>
      <w:rPr>
        <w:rFonts w:hint="default"/>
      </w:rPr>
    </w:lvl>
    <w:lvl w:ilvl="2" w:tplc="0409001B">
      <w:start w:val="1"/>
      <w:numFmt w:val="lowerRoman"/>
      <w:lvlText w:val="%3."/>
      <w:lvlJc w:val="right"/>
      <w:pPr>
        <w:tabs>
          <w:tab w:val="num" w:pos="2520"/>
        </w:tabs>
        <w:ind w:left="2520" w:hanging="180"/>
      </w:pPr>
    </w:lvl>
    <w:lvl w:ilvl="3" w:tplc="693CAB66">
      <w:numFmt w:val="bullet"/>
      <w:lvlText w:val="-"/>
      <w:lvlJc w:val="left"/>
      <w:pPr>
        <w:tabs>
          <w:tab w:val="num" w:pos="3240"/>
        </w:tabs>
        <w:ind w:left="3240" w:hanging="360"/>
      </w:pPr>
      <w:rPr>
        <w:rFonts w:ascii="Arial" w:eastAsia="Times New Roman" w:hAnsi="Arial" w:cs="Arial" w:hint="default"/>
      </w:rPr>
    </w:lvl>
    <w:lvl w:ilvl="4" w:tplc="DB84F5E2">
      <w:start w:val="1"/>
      <w:numFmt w:val="decimal"/>
      <w:lvlText w:val="%5."/>
      <w:lvlJc w:val="left"/>
      <w:pPr>
        <w:tabs>
          <w:tab w:val="num" w:pos="3960"/>
        </w:tabs>
        <w:ind w:left="3960" w:hanging="36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4" w15:restartNumberingAfterBreak="0">
    <w:nsid w:val="6D88377A"/>
    <w:multiLevelType w:val="hybridMultilevel"/>
    <w:tmpl w:val="09C635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FD80238"/>
    <w:multiLevelType w:val="hybridMultilevel"/>
    <w:tmpl w:val="3DBE1C90"/>
    <w:lvl w:ilvl="0" w:tplc="6FEAFD6E">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2C42CC1"/>
    <w:multiLevelType w:val="hybridMultilevel"/>
    <w:tmpl w:val="BEB242BC"/>
    <w:lvl w:ilvl="0" w:tplc="5D2A9000">
      <w:start w:val="1"/>
      <w:numFmt w:val="bullet"/>
      <w:lvlText w:val=""/>
      <w:lvlJc w:val="left"/>
      <w:pPr>
        <w:tabs>
          <w:tab w:val="num" w:pos="993"/>
        </w:tabs>
        <w:ind w:left="993" w:hanging="284"/>
      </w:pPr>
      <w:rPr>
        <w:rFonts w:ascii="Symbol" w:hAnsi="Symbol" w:hint="default"/>
      </w:rPr>
    </w:lvl>
    <w:lvl w:ilvl="1" w:tplc="04090003">
      <w:start w:val="1"/>
      <w:numFmt w:val="bullet"/>
      <w:lvlText w:val="o"/>
      <w:lvlJc w:val="left"/>
      <w:pPr>
        <w:tabs>
          <w:tab w:val="num" w:pos="2149"/>
        </w:tabs>
        <w:ind w:left="2149" w:hanging="360"/>
      </w:pPr>
      <w:rPr>
        <w:rFonts w:ascii="Courier New" w:hAnsi="Courier New" w:cs="Courier New" w:hint="default"/>
      </w:rPr>
    </w:lvl>
    <w:lvl w:ilvl="2" w:tplc="7FFC7C8E">
      <w:start w:val="6"/>
      <w:numFmt w:val="bullet"/>
      <w:lvlText w:val="-"/>
      <w:lvlJc w:val="left"/>
      <w:pPr>
        <w:tabs>
          <w:tab w:val="num" w:pos="2869"/>
        </w:tabs>
        <w:ind w:left="2869" w:hanging="360"/>
      </w:pPr>
      <w:rPr>
        <w:rFonts w:ascii="Arial" w:eastAsia="Times New Roman" w:hAnsi="Arial" w:cs="Arial" w:hint="default"/>
      </w:rPr>
    </w:lvl>
    <w:lvl w:ilvl="3" w:tplc="04090001">
      <w:start w:val="1"/>
      <w:numFmt w:val="bullet"/>
      <w:lvlText w:val=""/>
      <w:lvlJc w:val="left"/>
      <w:pPr>
        <w:tabs>
          <w:tab w:val="num" w:pos="3589"/>
        </w:tabs>
        <w:ind w:left="3589" w:hanging="360"/>
      </w:pPr>
      <w:rPr>
        <w:rFonts w:ascii="Symbol" w:hAnsi="Symbol" w:hint="default"/>
      </w:rPr>
    </w:lvl>
    <w:lvl w:ilvl="4" w:tplc="04090003" w:tentative="1">
      <w:start w:val="1"/>
      <w:numFmt w:val="bullet"/>
      <w:lvlText w:val="o"/>
      <w:lvlJc w:val="left"/>
      <w:pPr>
        <w:tabs>
          <w:tab w:val="num" w:pos="4309"/>
        </w:tabs>
        <w:ind w:left="4309" w:hanging="360"/>
      </w:pPr>
      <w:rPr>
        <w:rFonts w:ascii="Courier New" w:hAnsi="Courier New" w:cs="Courier New" w:hint="default"/>
      </w:rPr>
    </w:lvl>
    <w:lvl w:ilvl="5" w:tplc="04090005" w:tentative="1">
      <w:start w:val="1"/>
      <w:numFmt w:val="bullet"/>
      <w:lvlText w:val=""/>
      <w:lvlJc w:val="left"/>
      <w:pPr>
        <w:tabs>
          <w:tab w:val="num" w:pos="5029"/>
        </w:tabs>
        <w:ind w:left="5029" w:hanging="360"/>
      </w:pPr>
      <w:rPr>
        <w:rFonts w:ascii="Wingdings" w:hAnsi="Wingdings" w:hint="default"/>
      </w:rPr>
    </w:lvl>
    <w:lvl w:ilvl="6" w:tplc="04090001" w:tentative="1">
      <w:start w:val="1"/>
      <w:numFmt w:val="bullet"/>
      <w:lvlText w:val=""/>
      <w:lvlJc w:val="left"/>
      <w:pPr>
        <w:tabs>
          <w:tab w:val="num" w:pos="5749"/>
        </w:tabs>
        <w:ind w:left="5749" w:hanging="360"/>
      </w:pPr>
      <w:rPr>
        <w:rFonts w:ascii="Symbol" w:hAnsi="Symbol" w:hint="default"/>
      </w:rPr>
    </w:lvl>
    <w:lvl w:ilvl="7" w:tplc="04090003" w:tentative="1">
      <w:start w:val="1"/>
      <w:numFmt w:val="bullet"/>
      <w:lvlText w:val="o"/>
      <w:lvlJc w:val="left"/>
      <w:pPr>
        <w:tabs>
          <w:tab w:val="num" w:pos="6469"/>
        </w:tabs>
        <w:ind w:left="6469" w:hanging="360"/>
      </w:pPr>
      <w:rPr>
        <w:rFonts w:ascii="Courier New" w:hAnsi="Courier New" w:cs="Courier New" w:hint="default"/>
      </w:rPr>
    </w:lvl>
    <w:lvl w:ilvl="8" w:tplc="04090005" w:tentative="1">
      <w:start w:val="1"/>
      <w:numFmt w:val="bullet"/>
      <w:lvlText w:val=""/>
      <w:lvlJc w:val="left"/>
      <w:pPr>
        <w:tabs>
          <w:tab w:val="num" w:pos="7189"/>
        </w:tabs>
        <w:ind w:left="7189" w:hanging="360"/>
      </w:pPr>
      <w:rPr>
        <w:rFonts w:ascii="Wingdings" w:hAnsi="Wingdings" w:hint="default"/>
      </w:rPr>
    </w:lvl>
  </w:abstractNum>
  <w:abstractNum w:abstractNumId="37" w15:restartNumberingAfterBreak="0">
    <w:nsid w:val="72F85721"/>
    <w:multiLevelType w:val="hybridMultilevel"/>
    <w:tmpl w:val="5AFE26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3B77246"/>
    <w:multiLevelType w:val="hybridMultilevel"/>
    <w:tmpl w:val="5A2A9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4EB1AE6"/>
    <w:multiLevelType w:val="hybridMultilevel"/>
    <w:tmpl w:val="3366399E"/>
    <w:lvl w:ilvl="0" w:tplc="16B470D4">
      <w:start w:val="1"/>
      <w:numFmt w:val="lowerLetter"/>
      <w:lvlText w:val="%1)"/>
      <w:lvlJc w:val="left"/>
      <w:pPr>
        <w:tabs>
          <w:tab w:val="num" w:pos="502"/>
        </w:tabs>
        <w:ind w:left="502" w:hanging="360"/>
      </w:pPr>
      <w:rPr>
        <w:rFonts w:hint="default"/>
        <w:b/>
      </w:rPr>
    </w:lvl>
    <w:lvl w:ilvl="1" w:tplc="E62CDD04">
      <w:start w:val="5"/>
      <w:numFmt w:val="bullet"/>
      <w:lvlText w:val="-"/>
      <w:lvlJc w:val="left"/>
      <w:pPr>
        <w:tabs>
          <w:tab w:val="num" w:pos="1485"/>
        </w:tabs>
        <w:ind w:left="1485" w:hanging="360"/>
      </w:pPr>
      <w:rPr>
        <w:rFonts w:ascii="Arial" w:eastAsia="Times New Roman" w:hAnsi="Arial" w:cs="Arial" w:hint="default"/>
      </w:rPr>
    </w:lvl>
    <w:lvl w:ilvl="2" w:tplc="7B6E9D86" w:tentative="1">
      <w:start w:val="1"/>
      <w:numFmt w:val="bullet"/>
      <w:lvlText w:val=""/>
      <w:lvlJc w:val="left"/>
      <w:pPr>
        <w:tabs>
          <w:tab w:val="num" w:pos="2205"/>
        </w:tabs>
        <w:ind w:left="2205" w:hanging="360"/>
      </w:pPr>
      <w:rPr>
        <w:rFonts w:ascii="Wingdings" w:hAnsi="Wingdings" w:hint="default"/>
      </w:rPr>
    </w:lvl>
    <w:lvl w:ilvl="3" w:tplc="A4D033FA" w:tentative="1">
      <w:start w:val="1"/>
      <w:numFmt w:val="bullet"/>
      <w:lvlText w:val=""/>
      <w:lvlJc w:val="left"/>
      <w:pPr>
        <w:tabs>
          <w:tab w:val="num" w:pos="2925"/>
        </w:tabs>
        <w:ind w:left="2925" w:hanging="360"/>
      </w:pPr>
      <w:rPr>
        <w:rFonts w:ascii="Symbol" w:hAnsi="Symbol" w:hint="default"/>
      </w:rPr>
    </w:lvl>
    <w:lvl w:ilvl="4" w:tplc="4BE87592" w:tentative="1">
      <w:start w:val="1"/>
      <w:numFmt w:val="bullet"/>
      <w:lvlText w:val="o"/>
      <w:lvlJc w:val="left"/>
      <w:pPr>
        <w:tabs>
          <w:tab w:val="num" w:pos="3645"/>
        </w:tabs>
        <w:ind w:left="3645" w:hanging="360"/>
      </w:pPr>
      <w:rPr>
        <w:rFonts w:ascii="Courier New" w:hAnsi="Courier New" w:cs="Courier New" w:hint="default"/>
      </w:rPr>
    </w:lvl>
    <w:lvl w:ilvl="5" w:tplc="FE080F1E" w:tentative="1">
      <w:start w:val="1"/>
      <w:numFmt w:val="bullet"/>
      <w:lvlText w:val=""/>
      <w:lvlJc w:val="left"/>
      <w:pPr>
        <w:tabs>
          <w:tab w:val="num" w:pos="4365"/>
        </w:tabs>
        <w:ind w:left="4365" w:hanging="360"/>
      </w:pPr>
      <w:rPr>
        <w:rFonts w:ascii="Wingdings" w:hAnsi="Wingdings" w:hint="default"/>
      </w:rPr>
    </w:lvl>
    <w:lvl w:ilvl="6" w:tplc="5978D7B2" w:tentative="1">
      <w:start w:val="1"/>
      <w:numFmt w:val="bullet"/>
      <w:lvlText w:val=""/>
      <w:lvlJc w:val="left"/>
      <w:pPr>
        <w:tabs>
          <w:tab w:val="num" w:pos="5085"/>
        </w:tabs>
        <w:ind w:left="5085" w:hanging="360"/>
      </w:pPr>
      <w:rPr>
        <w:rFonts w:ascii="Symbol" w:hAnsi="Symbol" w:hint="default"/>
      </w:rPr>
    </w:lvl>
    <w:lvl w:ilvl="7" w:tplc="4D6C8A8E" w:tentative="1">
      <w:start w:val="1"/>
      <w:numFmt w:val="bullet"/>
      <w:lvlText w:val="o"/>
      <w:lvlJc w:val="left"/>
      <w:pPr>
        <w:tabs>
          <w:tab w:val="num" w:pos="5805"/>
        </w:tabs>
        <w:ind w:left="5805" w:hanging="360"/>
      </w:pPr>
      <w:rPr>
        <w:rFonts w:ascii="Courier New" w:hAnsi="Courier New" w:cs="Courier New" w:hint="default"/>
      </w:rPr>
    </w:lvl>
    <w:lvl w:ilvl="8" w:tplc="08CCDF60" w:tentative="1">
      <w:start w:val="1"/>
      <w:numFmt w:val="bullet"/>
      <w:lvlText w:val=""/>
      <w:lvlJc w:val="left"/>
      <w:pPr>
        <w:tabs>
          <w:tab w:val="num" w:pos="6525"/>
        </w:tabs>
        <w:ind w:left="6525" w:hanging="360"/>
      </w:pPr>
      <w:rPr>
        <w:rFonts w:ascii="Wingdings" w:hAnsi="Wingdings" w:hint="default"/>
      </w:rPr>
    </w:lvl>
  </w:abstractNum>
  <w:abstractNum w:abstractNumId="40" w15:restartNumberingAfterBreak="0">
    <w:nsid w:val="79726D79"/>
    <w:multiLevelType w:val="singleLevel"/>
    <w:tmpl w:val="FD903C0A"/>
    <w:lvl w:ilvl="0">
      <w:start w:val="2"/>
      <w:numFmt w:val="decimal"/>
      <w:pStyle w:val="AliBijlageNum"/>
      <w:lvlText w:val="%1)"/>
      <w:lvlJc w:val="left"/>
      <w:pPr>
        <w:tabs>
          <w:tab w:val="num" w:pos="1069"/>
        </w:tabs>
        <w:ind w:left="1069" w:hanging="360"/>
      </w:pPr>
      <w:rPr>
        <w:rFonts w:hint="default"/>
      </w:rPr>
    </w:lvl>
  </w:abstractNum>
  <w:num w:numId="1" w16cid:durableId="363941486">
    <w:abstractNumId w:val="40"/>
  </w:num>
  <w:num w:numId="2" w16cid:durableId="681708836">
    <w:abstractNumId w:val="19"/>
  </w:num>
  <w:num w:numId="3" w16cid:durableId="645431251">
    <w:abstractNumId w:val="6"/>
  </w:num>
  <w:num w:numId="4" w16cid:durableId="501430363">
    <w:abstractNumId w:val="28"/>
  </w:num>
  <w:num w:numId="5" w16cid:durableId="1112941389">
    <w:abstractNumId w:val="33"/>
  </w:num>
  <w:num w:numId="6" w16cid:durableId="188029964">
    <w:abstractNumId w:val="36"/>
  </w:num>
  <w:num w:numId="7" w16cid:durableId="160855382">
    <w:abstractNumId w:val="34"/>
  </w:num>
  <w:num w:numId="8" w16cid:durableId="1449818605">
    <w:abstractNumId w:val="22"/>
  </w:num>
  <w:num w:numId="9" w16cid:durableId="861867547">
    <w:abstractNumId w:val="30"/>
  </w:num>
  <w:num w:numId="10" w16cid:durableId="2053722927">
    <w:abstractNumId w:val="14"/>
  </w:num>
  <w:num w:numId="11" w16cid:durableId="576332281">
    <w:abstractNumId w:val="37"/>
  </w:num>
  <w:num w:numId="12" w16cid:durableId="2002810360">
    <w:abstractNumId w:val="27"/>
  </w:num>
  <w:num w:numId="13" w16cid:durableId="451555135">
    <w:abstractNumId w:val="11"/>
  </w:num>
  <w:num w:numId="14" w16cid:durableId="92365529">
    <w:abstractNumId w:val="0"/>
  </w:num>
  <w:num w:numId="15" w16cid:durableId="1277760975">
    <w:abstractNumId w:val="13"/>
  </w:num>
  <w:num w:numId="16" w16cid:durableId="1289580156">
    <w:abstractNumId w:val="4"/>
  </w:num>
  <w:num w:numId="17" w16cid:durableId="306907204">
    <w:abstractNumId w:val="25"/>
  </w:num>
  <w:num w:numId="18" w16cid:durableId="2056195996">
    <w:abstractNumId w:val="38"/>
  </w:num>
  <w:num w:numId="19" w16cid:durableId="1678460014">
    <w:abstractNumId w:val="12"/>
  </w:num>
  <w:num w:numId="20" w16cid:durableId="204027217">
    <w:abstractNumId w:val="10"/>
  </w:num>
  <w:num w:numId="21" w16cid:durableId="1291938349">
    <w:abstractNumId w:val="39"/>
  </w:num>
  <w:num w:numId="22" w16cid:durableId="697505326">
    <w:abstractNumId w:val="7"/>
  </w:num>
  <w:num w:numId="23" w16cid:durableId="351342070">
    <w:abstractNumId w:val="1"/>
  </w:num>
  <w:num w:numId="24" w16cid:durableId="395668700">
    <w:abstractNumId w:val="15"/>
  </w:num>
  <w:num w:numId="25" w16cid:durableId="1889145758">
    <w:abstractNumId w:val="8"/>
  </w:num>
  <w:num w:numId="26" w16cid:durableId="845755369">
    <w:abstractNumId w:val="24"/>
  </w:num>
  <w:num w:numId="27" w16cid:durableId="676612832">
    <w:abstractNumId w:val="5"/>
  </w:num>
  <w:num w:numId="28" w16cid:durableId="446776540">
    <w:abstractNumId w:val="17"/>
  </w:num>
  <w:num w:numId="29" w16cid:durableId="1936328321">
    <w:abstractNumId w:val="23"/>
  </w:num>
  <w:num w:numId="30" w16cid:durableId="144441675">
    <w:abstractNumId w:val="2"/>
  </w:num>
  <w:num w:numId="31" w16cid:durableId="1594895078">
    <w:abstractNumId w:val="20"/>
  </w:num>
  <w:num w:numId="32" w16cid:durableId="1853883183">
    <w:abstractNumId w:val="26"/>
  </w:num>
  <w:num w:numId="33" w16cid:durableId="2100440264">
    <w:abstractNumId w:val="3"/>
  </w:num>
  <w:num w:numId="34" w16cid:durableId="398594907">
    <w:abstractNumId w:val="29"/>
  </w:num>
  <w:num w:numId="35" w16cid:durableId="46535265">
    <w:abstractNumId w:val="18"/>
  </w:num>
  <w:num w:numId="36" w16cid:durableId="918752942">
    <w:abstractNumId w:val="31"/>
  </w:num>
  <w:num w:numId="37" w16cid:durableId="18557149">
    <w:abstractNumId w:val="16"/>
  </w:num>
  <w:num w:numId="38" w16cid:durableId="352998679">
    <w:abstractNumId w:val="9"/>
  </w:num>
  <w:num w:numId="39" w16cid:durableId="1063065293">
    <w:abstractNumId w:val="21"/>
  </w:num>
  <w:num w:numId="40" w16cid:durableId="1760131432">
    <w:abstractNumId w:val="35"/>
  </w:num>
  <w:num w:numId="41" w16cid:durableId="1562518152">
    <w:abstractNumId w:val="3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nl-NL" w:vendorID="9" w:dllVersion="512" w:checkStyle="1"/>
  <w:activeWritingStyle w:appName="MSWord" w:lang="en-US" w:vendorID="8" w:dllVersion="513" w:checkStyle="1"/>
  <w:activeWritingStyle w:appName="MSWord" w:lang="nl-NL" w:vendorID="1" w:dllVersion="512" w:checkStyle="1"/>
  <w:activeWritingStyle w:appName="MSWord" w:lang="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42"/>
  <w:doNotHyphenateCaps/>
  <w:displayHorizontalDrawingGridEvery w:val="0"/>
  <w:displayVerticalDrawingGridEvery w:val="0"/>
  <w:doNotUseMarginsForDrawingGridOrigin/>
  <w:noPunctuationKerning/>
  <w:characterSpacingControl w:val="doNotCompress"/>
  <w:hdrShapeDefaults>
    <o:shapedefaults v:ext="edit" spidmax="2054"/>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4AA"/>
    <w:rsid w:val="00017FBA"/>
    <w:rsid w:val="000568B2"/>
    <w:rsid w:val="00084496"/>
    <w:rsid w:val="0009294E"/>
    <w:rsid w:val="000941C7"/>
    <w:rsid w:val="00095326"/>
    <w:rsid w:val="0009742C"/>
    <w:rsid w:val="000A2173"/>
    <w:rsid w:val="000A7AB7"/>
    <w:rsid w:val="000B3ADA"/>
    <w:rsid w:val="000C61BB"/>
    <w:rsid w:val="000F43BC"/>
    <w:rsid w:val="00112118"/>
    <w:rsid w:val="001541D8"/>
    <w:rsid w:val="00155054"/>
    <w:rsid w:val="0017214A"/>
    <w:rsid w:val="001A261A"/>
    <w:rsid w:val="001A583A"/>
    <w:rsid w:val="001B7B6E"/>
    <w:rsid w:val="001C5D7F"/>
    <w:rsid w:val="001E18A1"/>
    <w:rsid w:val="001E466B"/>
    <w:rsid w:val="001E6247"/>
    <w:rsid w:val="001E7AC6"/>
    <w:rsid w:val="002019F7"/>
    <w:rsid w:val="00242446"/>
    <w:rsid w:val="002439AA"/>
    <w:rsid w:val="002502AB"/>
    <w:rsid w:val="00252442"/>
    <w:rsid w:val="00252B77"/>
    <w:rsid w:val="00257747"/>
    <w:rsid w:val="00265956"/>
    <w:rsid w:val="00267064"/>
    <w:rsid w:val="00271279"/>
    <w:rsid w:val="002813E7"/>
    <w:rsid w:val="00283CDB"/>
    <w:rsid w:val="00293B82"/>
    <w:rsid w:val="002A41D7"/>
    <w:rsid w:val="002B2A1F"/>
    <w:rsid w:val="002C2E90"/>
    <w:rsid w:val="002D3E2E"/>
    <w:rsid w:val="0030362F"/>
    <w:rsid w:val="0030763B"/>
    <w:rsid w:val="00312907"/>
    <w:rsid w:val="00367C9F"/>
    <w:rsid w:val="00386D8D"/>
    <w:rsid w:val="00395B1D"/>
    <w:rsid w:val="003B3AFC"/>
    <w:rsid w:val="003B6E79"/>
    <w:rsid w:val="003C540D"/>
    <w:rsid w:val="003D5FB1"/>
    <w:rsid w:val="003D650F"/>
    <w:rsid w:val="003E42A7"/>
    <w:rsid w:val="003E4472"/>
    <w:rsid w:val="003E5DCA"/>
    <w:rsid w:val="003E705D"/>
    <w:rsid w:val="00405A6E"/>
    <w:rsid w:val="00405D5B"/>
    <w:rsid w:val="00407290"/>
    <w:rsid w:val="00416393"/>
    <w:rsid w:val="0046347F"/>
    <w:rsid w:val="00465A59"/>
    <w:rsid w:val="00475BEA"/>
    <w:rsid w:val="00475D5B"/>
    <w:rsid w:val="00486228"/>
    <w:rsid w:val="0049713C"/>
    <w:rsid w:val="004A121B"/>
    <w:rsid w:val="004B2182"/>
    <w:rsid w:val="004B5309"/>
    <w:rsid w:val="004C3C40"/>
    <w:rsid w:val="004E0BA1"/>
    <w:rsid w:val="004F4AAA"/>
    <w:rsid w:val="005116D3"/>
    <w:rsid w:val="005131EF"/>
    <w:rsid w:val="00514ACD"/>
    <w:rsid w:val="00515B60"/>
    <w:rsid w:val="0052555C"/>
    <w:rsid w:val="00526180"/>
    <w:rsid w:val="00531EA3"/>
    <w:rsid w:val="00536587"/>
    <w:rsid w:val="00560E2B"/>
    <w:rsid w:val="0056234A"/>
    <w:rsid w:val="0057059C"/>
    <w:rsid w:val="005A4F90"/>
    <w:rsid w:val="005A4FE8"/>
    <w:rsid w:val="005A7EB7"/>
    <w:rsid w:val="005C4BFE"/>
    <w:rsid w:val="005D6A4D"/>
    <w:rsid w:val="00625C99"/>
    <w:rsid w:val="0064128A"/>
    <w:rsid w:val="006638F0"/>
    <w:rsid w:val="006661CB"/>
    <w:rsid w:val="006964BF"/>
    <w:rsid w:val="006A4BD6"/>
    <w:rsid w:val="006C2496"/>
    <w:rsid w:val="006C53BD"/>
    <w:rsid w:val="006D2CA9"/>
    <w:rsid w:val="006D712F"/>
    <w:rsid w:val="006E5080"/>
    <w:rsid w:val="00707633"/>
    <w:rsid w:val="0072569D"/>
    <w:rsid w:val="00740C0B"/>
    <w:rsid w:val="007412C2"/>
    <w:rsid w:val="0074236A"/>
    <w:rsid w:val="0074254C"/>
    <w:rsid w:val="00743E2C"/>
    <w:rsid w:val="00750FCB"/>
    <w:rsid w:val="007530D0"/>
    <w:rsid w:val="007607C5"/>
    <w:rsid w:val="0077771A"/>
    <w:rsid w:val="007A295B"/>
    <w:rsid w:val="007C2BF3"/>
    <w:rsid w:val="007D01FC"/>
    <w:rsid w:val="00800956"/>
    <w:rsid w:val="00801D94"/>
    <w:rsid w:val="0081080F"/>
    <w:rsid w:val="008544BF"/>
    <w:rsid w:val="00855A93"/>
    <w:rsid w:val="00856239"/>
    <w:rsid w:val="008904FD"/>
    <w:rsid w:val="008B54AA"/>
    <w:rsid w:val="008B76B1"/>
    <w:rsid w:val="008C50EE"/>
    <w:rsid w:val="00906AF6"/>
    <w:rsid w:val="00910CF0"/>
    <w:rsid w:val="00923E20"/>
    <w:rsid w:val="009307C4"/>
    <w:rsid w:val="00940DB4"/>
    <w:rsid w:val="00941C3F"/>
    <w:rsid w:val="009631E9"/>
    <w:rsid w:val="00973360"/>
    <w:rsid w:val="00982CD2"/>
    <w:rsid w:val="00994AB2"/>
    <w:rsid w:val="00996F57"/>
    <w:rsid w:val="009A60F7"/>
    <w:rsid w:val="009C5A5D"/>
    <w:rsid w:val="009D17C3"/>
    <w:rsid w:val="009D7038"/>
    <w:rsid w:val="009E182C"/>
    <w:rsid w:val="009E5578"/>
    <w:rsid w:val="009E5D4F"/>
    <w:rsid w:val="009F1329"/>
    <w:rsid w:val="009F36FD"/>
    <w:rsid w:val="00A00120"/>
    <w:rsid w:val="00A3280F"/>
    <w:rsid w:val="00A36606"/>
    <w:rsid w:val="00A36BEF"/>
    <w:rsid w:val="00A6638E"/>
    <w:rsid w:val="00A70C06"/>
    <w:rsid w:val="00A73E3C"/>
    <w:rsid w:val="00A81B43"/>
    <w:rsid w:val="00A82972"/>
    <w:rsid w:val="00A84E70"/>
    <w:rsid w:val="00AA02A1"/>
    <w:rsid w:val="00AB436F"/>
    <w:rsid w:val="00AC1855"/>
    <w:rsid w:val="00AC7D48"/>
    <w:rsid w:val="00AF06B6"/>
    <w:rsid w:val="00AF173C"/>
    <w:rsid w:val="00B04194"/>
    <w:rsid w:val="00B078F9"/>
    <w:rsid w:val="00B100DB"/>
    <w:rsid w:val="00B1591D"/>
    <w:rsid w:val="00B2695F"/>
    <w:rsid w:val="00B52CFA"/>
    <w:rsid w:val="00B55588"/>
    <w:rsid w:val="00B746A1"/>
    <w:rsid w:val="00B809A1"/>
    <w:rsid w:val="00B96495"/>
    <w:rsid w:val="00BB3B5C"/>
    <w:rsid w:val="00BF7D7C"/>
    <w:rsid w:val="00C057CD"/>
    <w:rsid w:val="00C05F49"/>
    <w:rsid w:val="00C06949"/>
    <w:rsid w:val="00C30AB2"/>
    <w:rsid w:val="00C31E75"/>
    <w:rsid w:val="00C5484A"/>
    <w:rsid w:val="00C64F00"/>
    <w:rsid w:val="00C74FD3"/>
    <w:rsid w:val="00C8057F"/>
    <w:rsid w:val="00C812DC"/>
    <w:rsid w:val="00C91ACB"/>
    <w:rsid w:val="00CB21FA"/>
    <w:rsid w:val="00CC61F0"/>
    <w:rsid w:val="00CD037E"/>
    <w:rsid w:val="00CD7D98"/>
    <w:rsid w:val="00CE38C1"/>
    <w:rsid w:val="00D03653"/>
    <w:rsid w:val="00D54FA3"/>
    <w:rsid w:val="00D55A35"/>
    <w:rsid w:val="00D666AF"/>
    <w:rsid w:val="00D76306"/>
    <w:rsid w:val="00D777E8"/>
    <w:rsid w:val="00D92F21"/>
    <w:rsid w:val="00DA510E"/>
    <w:rsid w:val="00DD0FA5"/>
    <w:rsid w:val="00DD33BD"/>
    <w:rsid w:val="00DF00E7"/>
    <w:rsid w:val="00DF0F89"/>
    <w:rsid w:val="00E1019C"/>
    <w:rsid w:val="00E14961"/>
    <w:rsid w:val="00E1504D"/>
    <w:rsid w:val="00E17C7E"/>
    <w:rsid w:val="00E206E9"/>
    <w:rsid w:val="00E22893"/>
    <w:rsid w:val="00E27059"/>
    <w:rsid w:val="00E303ED"/>
    <w:rsid w:val="00E323CD"/>
    <w:rsid w:val="00E6208C"/>
    <w:rsid w:val="00E66DFF"/>
    <w:rsid w:val="00E762EF"/>
    <w:rsid w:val="00E80021"/>
    <w:rsid w:val="00E81C3D"/>
    <w:rsid w:val="00E85571"/>
    <w:rsid w:val="00E97452"/>
    <w:rsid w:val="00EA1A79"/>
    <w:rsid w:val="00EB259C"/>
    <w:rsid w:val="00ED23DD"/>
    <w:rsid w:val="00ED6331"/>
    <w:rsid w:val="00EF73FB"/>
    <w:rsid w:val="00F066DF"/>
    <w:rsid w:val="00F21055"/>
    <w:rsid w:val="00F43A5F"/>
    <w:rsid w:val="00F722A6"/>
    <w:rsid w:val="00F7461E"/>
    <w:rsid w:val="00F94DD3"/>
    <w:rsid w:val="00F964C3"/>
    <w:rsid w:val="00FA6F69"/>
    <w:rsid w:val="00FA77E5"/>
    <w:rsid w:val="00FC5A27"/>
    <w:rsid w:val="00FC77BD"/>
    <w:rsid w:val="00FF01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o:shapelayout v:ext="edit">
      <o:idmap v:ext="edit" data="1"/>
    </o:shapelayout>
  </w:shapeDefaults>
  <w:decimalSymbol w:val=","/>
  <w:listSeparator w:val=";"/>
  <w14:docId w14:val="761730F4"/>
  <w15:docId w15:val="{2E30FA17-D0CF-4E75-828E-457B0370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C61F0"/>
    <w:pPr>
      <w:widowControl w:val="0"/>
    </w:pPr>
    <w:rPr>
      <w:rFonts w:ascii="Arial" w:hAnsi="Arial"/>
      <w:sz w:val="22"/>
    </w:rPr>
  </w:style>
  <w:style w:type="paragraph" w:styleId="Kop1">
    <w:name w:val="heading 1"/>
    <w:aliases w:val="Hoofdstuktitel,Hoofdkop,Hoofdkop1,Hoofdkop2,Hoofdkop11,Hoofdkop3,Hoofdkop12,Hoofdkop21,Hoofdkop111,Hoofdkop4,Hoofdkop13,Hoofdkop22,Hoofdkop112,Hoofdkop31,Hoofdkop121,Hoofdkop211,Hoofdkop1111,Hoofdkop5,Hoofdkop14,Hoofdkop23,Hoofdkop113"/>
    <w:basedOn w:val="Standaard"/>
    <w:next w:val="Standaard"/>
    <w:autoRedefine/>
    <w:qFormat/>
    <w:rsid w:val="002019F7"/>
    <w:pPr>
      <w:keepNext/>
      <w:numPr>
        <w:numId w:val="20"/>
      </w:numPr>
      <w:spacing w:line="260" w:lineRule="atLeast"/>
      <w:jc w:val="both"/>
      <w:outlineLvl w:val="0"/>
    </w:pPr>
    <w:rPr>
      <w:rFonts w:cs="Arial"/>
      <w:b/>
      <w:kern w:val="28"/>
      <w:sz w:val="28"/>
      <w:szCs w:val="28"/>
      <w:lang w:val="fr-FR"/>
    </w:rPr>
  </w:style>
  <w:style w:type="paragraph" w:styleId="Kop2">
    <w:name w:val="heading 2"/>
    <w:aliases w:val="Kop"/>
    <w:basedOn w:val="Standaard"/>
    <w:next w:val="Standaard"/>
    <w:autoRedefine/>
    <w:qFormat/>
    <w:rsid w:val="002A41D7"/>
    <w:pPr>
      <w:spacing w:before="240" w:after="60" w:line="240" w:lineRule="atLeast"/>
      <w:ind w:right="-143"/>
      <w:outlineLvl w:val="1"/>
    </w:pPr>
    <w:rPr>
      <w:rFonts w:ascii="Verdana" w:hAnsi="Verdana"/>
      <w:b/>
      <w:sz w:val="18"/>
      <w:szCs w:val="18"/>
    </w:rPr>
  </w:style>
  <w:style w:type="paragraph" w:styleId="Kop3">
    <w:name w:val="heading 3"/>
    <w:aliases w:val="Tussenkop,BD"/>
    <w:basedOn w:val="Standaard"/>
    <w:next w:val="Standaard"/>
    <w:link w:val="Kop3Char"/>
    <w:autoRedefine/>
    <w:qFormat/>
    <w:rsid w:val="00A6638E"/>
    <w:pPr>
      <w:keepNext/>
      <w:keepLines/>
      <w:spacing w:before="240" w:after="60" w:line="260" w:lineRule="atLeast"/>
      <w:outlineLvl w:val="2"/>
    </w:pPr>
    <w:rPr>
      <w:rFonts w:ascii="Verdana" w:hAnsi="Verdana"/>
      <w:b/>
      <w:bCs/>
      <w:sz w:val="16"/>
      <w:szCs w:val="16"/>
    </w:rPr>
  </w:style>
  <w:style w:type="paragraph" w:styleId="Kop4">
    <w:name w:val="heading 4"/>
    <w:basedOn w:val="Standaard"/>
    <w:next w:val="Standaard"/>
    <w:qFormat/>
    <w:pPr>
      <w:keepNext/>
      <w:tabs>
        <w:tab w:val="left" w:pos="864"/>
      </w:tabs>
      <w:spacing w:before="240" w:after="60"/>
      <w:ind w:left="864" w:hanging="864"/>
      <w:outlineLvl w:val="3"/>
    </w:pPr>
    <w:rPr>
      <w:b/>
      <w:i/>
      <w:sz w:val="24"/>
    </w:rPr>
  </w:style>
  <w:style w:type="paragraph" w:styleId="Kop5">
    <w:name w:val="heading 5"/>
    <w:basedOn w:val="Standaard"/>
    <w:next w:val="Standaard"/>
    <w:qFormat/>
    <w:pPr>
      <w:tabs>
        <w:tab w:val="left" w:pos="1008"/>
      </w:tabs>
      <w:spacing w:before="240" w:after="60"/>
      <w:ind w:left="1008" w:hanging="1008"/>
      <w:outlineLvl w:val="4"/>
    </w:pPr>
  </w:style>
  <w:style w:type="paragraph" w:styleId="Kop6">
    <w:name w:val="heading 6"/>
    <w:basedOn w:val="Standaard"/>
    <w:next w:val="Standaard"/>
    <w:qFormat/>
    <w:pPr>
      <w:tabs>
        <w:tab w:val="left" w:pos="1152"/>
      </w:tabs>
      <w:spacing w:before="240" w:after="60"/>
      <w:ind w:left="1152" w:hanging="1152"/>
      <w:outlineLvl w:val="5"/>
    </w:pPr>
    <w:rPr>
      <w:i/>
    </w:rPr>
  </w:style>
  <w:style w:type="paragraph" w:styleId="Kop7">
    <w:name w:val="heading 7"/>
    <w:basedOn w:val="Standaard"/>
    <w:next w:val="Standaard"/>
    <w:qFormat/>
    <w:pPr>
      <w:tabs>
        <w:tab w:val="left" w:pos="1296"/>
      </w:tabs>
      <w:spacing w:before="240" w:after="60"/>
      <w:ind w:left="1296" w:hanging="1296"/>
      <w:outlineLvl w:val="6"/>
    </w:pPr>
  </w:style>
  <w:style w:type="paragraph" w:styleId="Kop8">
    <w:name w:val="heading 8"/>
    <w:basedOn w:val="Standaard"/>
    <w:next w:val="Standaard"/>
    <w:qFormat/>
    <w:pPr>
      <w:tabs>
        <w:tab w:val="left" w:pos="1440"/>
      </w:tabs>
      <w:spacing w:before="240" w:after="60"/>
      <w:ind w:left="1440" w:hanging="1440"/>
      <w:outlineLvl w:val="7"/>
    </w:pPr>
    <w:rPr>
      <w:i/>
    </w:rPr>
  </w:style>
  <w:style w:type="paragraph" w:styleId="Kop9">
    <w:name w:val="heading 9"/>
    <w:basedOn w:val="Standaard"/>
    <w:next w:val="Standaard"/>
    <w:qFormat/>
    <w:pPr>
      <w:tabs>
        <w:tab w:val="left" w:pos="1584"/>
      </w:tabs>
      <w:spacing w:line="240" w:lineRule="atLeast"/>
      <w:ind w:left="1584" w:hanging="1584"/>
      <w:outlineLvl w:val="8"/>
    </w:pPr>
    <w:rPr>
      <w:sz w:val="2"/>
      <w:lang w:val="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153"/>
        <w:tab w:val="right" w:pos="8306"/>
      </w:tabs>
      <w:jc w:val="both"/>
    </w:pPr>
    <w:rPr>
      <w:sz w:val="24"/>
    </w:rPr>
  </w:style>
  <w:style w:type="paragraph" w:styleId="Voettekst">
    <w:name w:val="footer"/>
    <w:basedOn w:val="Standaard"/>
    <w:pPr>
      <w:tabs>
        <w:tab w:val="center" w:pos="4153"/>
        <w:tab w:val="right" w:pos="8306"/>
      </w:tabs>
      <w:jc w:val="both"/>
    </w:pPr>
    <w:rPr>
      <w:sz w:val="24"/>
    </w:rPr>
  </w:style>
  <w:style w:type="paragraph" w:customStyle="1" w:styleId="StandardIndent0x">
    <w:name w:val="Standard Indent 0 x"/>
    <w:pPr>
      <w:widowControl w:val="0"/>
      <w:tabs>
        <w:tab w:val="left" w:pos="720"/>
        <w:tab w:val="left" w:pos="1440"/>
        <w:tab w:val="left" w:pos="2160"/>
        <w:tab w:val="left" w:pos="2592"/>
        <w:tab w:val="right" w:pos="8280"/>
      </w:tabs>
      <w:spacing w:line="-240" w:lineRule="auto"/>
      <w:jc w:val="both"/>
    </w:pPr>
    <w:rPr>
      <w:sz w:val="22"/>
    </w:rPr>
  </w:style>
  <w:style w:type="character" w:customStyle="1" w:styleId="Fiatt">
    <w:name w:val="Fiatt"/>
    <w:basedOn w:val="Standaardalinea-lettertype"/>
    <w:rPr>
      <w:rFonts w:ascii="CG Times" w:hAnsi="CG Times"/>
      <w:sz w:val="22"/>
    </w:rPr>
  </w:style>
  <w:style w:type="paragraph" w:customStyle="1" w:styleId="figuur1">
    <w:name w:val="figuur_1"/>
    <w:basedOn w:val="Standaard"/>
    <w:pPr>
      <w:keepNext/>
      <w:spacing w:after="120"/>
      <w:jc w:val="center"/>
    </w:pPr>
    <w:rPr>
      <w:i/>
      <w:sz w:val="24"/>
    </w:rPr>
  </w:style>
  <w:style w:type="paragraph" w:customStyle="1" w:styleId="bullet1">
    <w:name w:val="bullet_1"/>
    <w:basedOn w:val="Standaard"/>
    <w:pPr>
      <w:ind w:left="1440"/>
    </w:pPr>
    <w:rPr>
      <w:sz w:val="24"/>
    </w:rPr>
  </w:style>
  <w:style w:type="paragraph" w:customStyle="1" w:styleId="indent1">
    <w:name w:val="indent_1"/>
    <w:basedOn w:val="Standaard"/>
    <w:pPr>
      <w:ind w:left="1440" w:hanging="1440"/>
    </w:pPr>
    <w:rPr>
      <w:sz w:val="24"/>
    </w:rPr>
  </w:style>
  <w:style w:type="paragraph" w:customStyle="1" w:styleId="Indent2">
    <w:name w:val="Indent_2"/>
    <w:basedOn w:val="Standaard"/>
    <w:pPr>
      <w:ind w:left="2160" w:hanging="2160"/>
    </w:pPr>
    <w:rPr>
      <w:sz w:val="24"/>
    </w:rPr>
  </w:style>
  <w:style w:type="paragraph" w:customStyle="1" w:styleId="Remark">
    <w:name w:val="Remark"/>
    <w:basedOn w:val="Standaard"/>
    <w:rPr>
      <w:sz w:val="18"/>
    </w:rPr>
  </w:style>
  <w:style w:type="paragraph" w:customStyle="1" w:styleId="table1">
    <w:name w:val="table_1"/>
    <w:basedOn w:val="Standaard"/>
    <w:pPr>
      <w:keepNext/>
      <w:keepLines/>
      <w:pBdr>
        <w:top w:val="single" w:sz="6" w:space="1" w:color="auto"/>
        <w:left w:val="single" w:sz="6" w:space="1" w:color="auto"/>
        <w:bottom w:val="single" w:sz="6" w:space="1" w:color="auto"/>
        <w:right w:val="single" w:sz="6" w:space="1" w:color="auto"/>
      </w:pBdr>
      <w:tabs>
        <w:tab w:val="left" w:pos="-6"/>
        <w:tab w:val="right" w:pos="3060"/>
        <w:tab w:val="right" w:pos="4140"/>
        <w:tab w:val="right" w:pos="5220"/>
        <w:tab w:val="right" w:pos="6300"/>
        <w:tab w:val="right" w:pos="7380"/>
      </w:tabs>
      <w:spacing w:line="240" w:lineRule="exact"/>
    </w:pPr>
    <w:rPr>
      <w:spacing w:val="-2"/>
      <w:sz w:val="24"/>
    </w:rPr>
  </w:style>
  <w:style w:type="paragraph" w:customStyle="1" w:styleId="table2">
    <w:name w:val="table_2"/>
    <w:basedOn w:val="table1"/>
    <w:pPr>
      <w:tabs>
        <w:tab w:val="clear" w:pos="-6"/>
        <w:tab w:val="clear" w:pos="3060"/>
        <w:tab w:val="clear" w:pos="4140"/>
        <w:tab w:val="clear" w:pos="5220"/>
        <w:tab w:val="clear" w:pos="6300"/>
        <w:tab w:val="clear" w:pos="7380"/>
        <w:tab w:val="left" w:pos="720"/>
        <w:tab w:val="right" w:pos="2880"/>
        <w:tab w:val="center" w:pos="3600"/>
        <w:tab w:val="right" w:pos="4320"/>
        <w:tab w:val="right" w:pos="5760"/>
        <w:tab w:val="right" w:pos="6480"/>
        <w:tab w:val="center" w:pos="7200"/>
      </w:tabs>
    </w:pPr>
  </w:style>
  <w:style w:type="character" w:customStyle="1" w:styleId="EquationCaption">
    <w:name w:val="_Equation Caption"/>
    <w:rPr>
      <w:sz w:val="20"/>
    </w:rPr>
  </w:style>
  <w:style w:type="paragraph" w:customStyle="1" w:styleId="bronvermelding">
    <w:name w:val="bronvermelding"/>
    <w:basedOn w:val="Standaard"/>
    <w:pPr>
      <w:tabs>
        <w:tab w:val="left" w:pos="9000"/>
        <w:tab w:val="right" w:pos="9360"/>
      </w:tabs>
    </w:pPr>
    <w:rPr>
      <w:sz w:val="24"/>
    </w:rPr>
  </w:style>
  <w:style w:type="paragraph" w:customStyle="1" w:styleId="inhopg1">
    <w:name w:val="inhopg 1"/>
    <w:basedOn w:val="Standaard"/>
    <w:pPr>
      <w:tabs>
        <w:tab w:val="left" w:leader="dot" w:pos="9000"/>
        <w:tab w:val="right" w:pos="9360"/>
      </w:tabs>
      <w:spacing w:before="480"/>
      <w:ind w:right="720"/>
    </w:pPr>
    <w:rPr>
      <w:sz w:val="24"/>
    </w:rPr>
  </w:style>
  <w:style w:type="paragraph" w:customStyle="1" w:styleId="inhopg2">
    <w:name w:val="inhopg 2"/>
    <w:basedOn w:val="Standaard"/>
    <w:pPr>
      <w:tabs>
        <w:tab w:val="left" w:leader="dot" w:pos="9000"/>
        <w:tab w:val="right" w:pos="9360"/>
      </w:tabs>
      <w:ind w:left="1440" w:right="720"/>
    </w:pPr>
    <w:rPr>
      <w:sz w:val="24"/>
    </w:rPr>
  </w:style>
  <w:style w:type="paragraph" w:customStyle="1" w:styleId="inhopg3">
    <w:name w:val="inhopg 3"/>
    <w:basedOn w:val="Standaard"/>
    <w:pPr>
      <w:tabs>
        <w:tab w:val="left" w:leader="dot" w:pos="9000"/>
        <w:tab w:val="right" w:pos="9360"/>
      </w:tabs>
      <w:ind w:left="2160" w:right="720"/>
    </w:pPr>
    <w:rPr>
      <w:sz w:val="24"/>
    </w:rPr>
  </w:style>
  <w:style w:type="paragraph" w:customStyle="1" w:styleId="inhopg4">
    <w:name w:val="inhopg 4"/>
    <w:basedOn w:val="Standaard"/>
    <w:pPr>
      <w:tabs>
        <w:tab w:val="left" w:leader="dot" w:pos="9000"/>
        <w:tab w:val="right" w:pos="9360"/>
      </w:tabs>
      <w:ind w:left="2880" w:right="720"/>
    </w:pPr>
    <w:rPr>
      <w:sz w:val="24"/>
    </w:rPr>
  </w:style>
  <w:style w:type="paragraph" w:customStyle="1" w:styleId="inhopg5">
    <w:name w:val="inhopg 5"/>
    <w:basedOn w:val="Standaard"/>
    <w:pPr>
      <w:tabs>
        <w:tab w:val="left" w:leader="dot" w:pos="9000"/>
        <w:tab w:val="right" w:pos="9360"/>
      </w:tabs>
      <w:ind w:left="3600" w:right="720"/>
    </w:pPr>
    <w:rPr>
      <w:sz w:val="24"/>
    </w:rPr>
  </w:style>
  <w:style w:type="paragraph" w:customStyle="1" w:styleId="inhopg6">
    <w:name w:val="inhopg 6"/>
    <w:basedOn w:val="Standaard"/>
    <w:pPr>
      <w:tabs>
        <w:tab w:val="left" w:pos="9000"/>
        <w:tab w:val="right" w:pos="9360"/>
      </w:tabs>
    </w:pPr>
    <w:rPr>
      <w:sz w:val="24"/>
    </w:rPr>
  </w:style>
  <w:style w:type="paragraph" w:customStyle="1" w:styleId="inhopg7">
    <w:name w:val="inhopg 7"/>
    <w:basedOn w:val="Standaard"/>
    <w:rPr>
      <w:sz w:val="24"/>
    </w:rPr>
  </w:style>
  <w:style w:type="paragraph" w:customStyle="1" w:styleId="inhopg8">
    <w:name w:val="inhopg 8"/>
    <w:basedOn w:val="Standaard"/>
    <w:pPr>
      <w:tabs>
        <w:tab w:val="left" w:pos="9000"/>
        <w:tab w:val="right" w:pos="9360"/>
      </w:tabs>
    </w:pPr>
    <w:rPr>
      <w:sz w:val="24"/>
    </w:rPr>
  </w:style>
  <w:style w:type="paragraph" w:customStyle="1" w:styleId="inhopg9">
    <w:name w:val="inhopg 9"/>
    <w:basedOn w:val="Standaard"/>
    <w:pPr>
      <w:tabs>
        <w:tab w:val="left" w:leader="dot" w:pos="9000"/>
        <w:tab w:val="right" w:pos="9360"/>
      </w:tabs>
    </w:pPr>
    <w:rPr>
      <w:sz w:val="24"/>
    </w:rPr>
  </w:style>
  <w:style w:type="paragraph" w:customStyle="1" w:styleId="Tabel">
    <w:name w:val="Tabel"/>
    <w:basedOn w:val="Standaard"/>
    <w:rPr>
      <w:sz w:val="24"/>
    </w:rPr>
  </w:style>
  <w:style w:type="paragraph" w:customStyle="1" w:styleId="StandardIndent1x">
    <w:name w:val="Standard Indent 1 x"/>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StandardIndent2x">
    <w:name w:val="Standard Indent 2 x"/>
    <w:pPr>
      <w:widowControl w:val="0"/>
      <w:tabs>
        <w:tab w:val="left" w:pos="720"/>
        <w:tab w:val="left" w:pos="1440"/>
        <w:tab w:val="left" w:pos="2160"/>
        <w:tab w:val="left" w:pos="2592"/>
        <w:tab w:val="right" w:pos="8280"/>
      </w:tabs>
      <w:spacing w:after="60" w:line="240" w:lineRule="exact"/>
      <w:ind w:left="1440" w:hanging="1440"/>
      <w:jc w:val="both"/>
    </w:pPr>
    <w:rPr>
      <w:sz w:val="22"/>
    </w:rPr>
  </w:style>
  <w:style w:type="paragraph" w:customStyle="1" w:styleId="StandardIndent3x">
    <w:name w:val="Standard Indent 3 x"/>
    <w:pPr>
      <w:widowControl w:val="0"/>
      <w:tabs>
        <w:tab w:val="left" w:pos="720"/>
        <w:tab w:val="left" w:pos="1440"/>
        <w:tab w:val="left" w:pos="2160"/>
        <w:tab w:val="left" w:pos="2592"/>
        <w:tab w:val="right" w:pos="8280"/>
      </w:tabs>
      <w:spacing w:after="60" w:line="240" w:lineRule="exact"/>
      <w:ind w:left="2160" w:hanging="2160"/>
      <w:jc w:val="both"/>
    </w:pPr>
    <w:rPr>
      <w:sz w:val="22"/>
    </w:rPr>
  </w:style>
  <w:style w:type="paragraph" w:customStyle="1" w:styleId="StandardIndent4x">
    <w:name w:val="Standard Indent 4 x"/>
    <w:pPr>
      <w:widowControl w:val="0"/>
      <w:tabs>
        <w:tab w:val="left" w:pos="720"/>
        <w:tab w:val="left" w:pos="1440"/>
        <w:tab w:val="left" w:pos="2160"/>
        <w:tab w:val="left" w:pos="2592"/>
        <w:tab w:val="right" w:pos="8280"/>
      </w:tabs>
      <w:spacing w:after="60" w:line="240" w:lineRule="exact"/>
      <w:ind w:left="2591" w:hanging="2591"/>
      <w:jc w:val="both"/>
    </w:pPr>
    <w:rPr>
      <w:sz w:val="22"/>
    </w:rPr>
  </w:style>
  <w:style w:type="paragraph" w:customStyle="1" w:styleId="Opmaakprofiel1">
    <w:name w:val="Opmaakprofiel1"/>
    <w:basedOn w:val="Kop2"/>
    <w:pPr>
      <w:outlineLvl w:val="9"/>
    </w:pPr>
    <w:rPr>
      <w:i/>
    </w:rPr>
  </w:style>
  <w:style w:type="paragraph" w:customStyle="1" w:styleId="koptekst2">
    <w:name w:val="koptekst 2"/>
    <w:basedOn w:val="StandardIndent1x"/>
    <w:pPr>
      <w:spacing w:after="0" w:line="240" w:lineRule="auto"/>
      <w:ind w:left="0" w:firstLine="0"/>
      <w:jc w:val="right"/>
    </w:pPr>
    <w:rPr>
      <w:sz w:val="18"/>
    </w:rPr>
  </w:style>
  <w:style w:type="paragraph" w:customStyle="1" w:styleId="Instelling">
    <w:name w:val="Instelling"/>
    <w:pPr>
      <w:widowControl w:val="0"/>
      <w:tabs>
        <w:tab w:val="left" w:pos="-1440"/>
        <w:tab w:val="left" w:pos="-720"/>
        <w:tab w:val="left" w:pos="0"/>
        <w:tab w:val="left" w:pos="432"/>
        <w:tab w:val="left" w:pos="1296"/>
        <w:tab w:val="left" w:pos="2142"/>
        <w:tab w:val="left" w:pos="2880"/>
      </w:tabs>
      <w:suppressAutoHyphens/>
      <w:spacing w:line="264" w:lineRule="auto"/>
    </w:pPr>
    <w:rPr>
      <w:rFonts w:ascii="CG Times" w:hAnsi="CG Times"/>
      <w:sz w:val="22"/>
    </w:rPr>
  </w:style>
  <w:style w:type="paragraph" w:customStyle="1" w:styleId="Bijlage">
    <w:name w:val="Bijlage"/>
    <w:pPr>
      <w:widowControl w:val="0"/>
      <w:spacing w:after="60"/>
      <w:ind w:left="720" w:hanging="720"/>
      <w:jc w:val="both"/>
    </w:pPr>
    <w:rPr>
      <w:b/>
      <w:smallCaps/>
      <w:color w:val="000000"/>
      <w:sz w:val="30"/>
    </w:rPr>
  </w:style>
  <w:style w:type="character" w:customStyle="1" w:styleId="Doc-voet">
    <w:name w:val="Doc-voet"/>
    <w:basedOn w:val="Standaardalinea-lettertype"/>
    <w:rPr>
      <w:rFonts w:ascii="CG Times" w:hAnsi="CG Times"/>
      <w:sz w:val="20"/>
    </w:rPr>
  </w:style>
  <w:style w:type="paragraph" w:customStyle="1" w:styleId="Doc-init">
    <w:name w:val="Doc-init"/>
    <w:pPr>
      <w:widowControl w:val="0"/>
      <w:tabs>
        <w:tab w:val="left" w:pos="-1440"/>
        <w:tab w:val="left" w:pos="-720"/>
        <w:tab w:val="left" w:pos="0"/>
        <w:tab w:val="left" w:pos="720"/>
        <w:tab w:val="left" w:pos="1008"/>
        <w:tab w:val="left" w:pos="1296"/>
        <w:tab w:val="left" w:pos="1584"/>
        <w:tab w:val="left" w:pos="1872"/>
        <w:tab w:val="left" w:pos="2160"/>
        <w:tab w:val="left" w:pos="2448"/>
        <w:tab w:val="left" w:pos="2736"/>
        <w:tab w:val="left" w:pos="3024"/>
        <w:tab w:val="left" w:pos="3312"/>
        <w:tab w:val="left" w:pos="3600"/>
        <w:tab w:val="left" w:pos="3888"/>
        <w:tab w:val="left" w:pos="4176"/>
        <w:tab w:val="left" w:pos="4464"/>
        <w:tab w:val="left" w:pos="4752"/>
        <w:tab w:val="left" w:pos="5040"/>
        <w:tab w:val="left" w:pos="5328"/>
        <w:tab w:val="left" w:pos="5616"/>
        <w:tab w:val="left" w:pos="5904"/>
        <w:tab w:val="left" w:pos="6192"/>
        <w:tab w:val="left" w:pos="6480"/>
        <w:tab w:val="left" w:pos="6768"/>
        <w:tab w:val="left" w:pos="7056"/>
        <w:tab w:val="left" w:pos="7344"/>
        <w:tab w:val="left" w:pos="7632"/>
        <w:tab w:val="left" w:pos="7920"/>
        <w:tab w:val="left" w:pos="8208"/>
        <w:tab w:val="left" w:pos="8496"/>
        <w:tab w:val="left" w:pos="8784"/>
        <w:tab w:val="left" w:pos="9072"/>
        <w:tab w:val="left" w:pos="9360"/>
        <w:tab w:val="left" w:pos="9648"/>
        <w:tab w:val="left" w:pos="9936"/>
        <w:tab w:val="left" w:pos="10224"/>
        <w:tab w:val="left" w:pos="10512"/>
        <w:tab w:val="left" w:pos="10800"/>
        <w:tab w:val="left" w:pos="11088"/>
      </w:tabs>
      <w:suppressAutoHyphens/>
    </w:pPr>
    <w:rPr>
      <w:rFonts w:ascii="CG Times" w:hAnsi="CG Times"/>
      <w:sz w:val="22"/>
    </w:rPr>
  </w:style>
  <w:style w:type="paragraph" w:styleId="Inhopg10">
    <w:name w:val="toc 1"/>
    <w:basedOn w:val="Standaard"/>
    <w:next w:val="Standaard"/>
    <w:autoRedefine/>
    <w:uiPriority w:val="39"/>
    <w:rsid w:val="00312907"/>
    <w:pPr>
      <w:tabs>
        <w:tab w:val="left" w:pos="851"/>
        <w:tab w:val="right" w:leader="dot" w:pos="9072"/>
      </w:tabs>
      <w:spacing w:before="120" w:after="120"/>
    </w:pPr>
    <w:rPr>
      <w:rFonts w:ascii="Verdana" w:hAnsi="Verdana"/>
      <w:b/>
      <w:noProof/>
      <w:sz w:val="16"/>
      <w:szCs w:val="16"/>
    </w:rPr>
  </w:style>
  <w:style w:type="paragraph" w:styleId="Inhopg20">
    <w:name w:val="toc 2"/>
    <w:basedOn w:val="Standaard"/>
    <w:next w:val="Standaard"/>
    <w:autoRedefine/>
    <w:uiPriority w:val="39"/>
    <w:pPr>
      <w:tabs>
        <w:tab w:val="left" w:pos="851"/>
        <w:tab w:val="right" w:leader="dot" w:pos="9062"/>
      </w:tabs>
      <w:ind w:left="851" w:hanging="631"/>
    </w:pPr>
    <w:rPr>
      <w:noProof/>
    </w:rPr>
  </w:style>
  <w:style w:type="paragraph" w:styleId="Inhopg30">
    <w:name w:val="toc 3"/>
    <w:basedOn w:val="Standaard"/>
    <w:next w:val="Standaard"/>
    <w:semiHidden/>
    <w:pPr>
      <w:ind w:left="440"/>
    </w:pPr>
    <w:rPr>
      <w:rFonts w:ascii="Times New Roman" w:hAnsi="Times New Roman"/>
      <w:i/>
      <w:sz w:val="20"/>
    </w:rPr>
  </w:style>
  <w:style w:type="paragraph" w:styleId="Inhopg40">
    <w:name w:val="toc 4"/>
    <w:basedOn w:val="Standaard"/>
    <w:next w:val="Standaard"/>
    <w:semiHidden/>
    <w:pPr>
      <w:ind w:left="660"/>
    </w:pPr>
    <w:rPr>
      <w:rFonts w:ascii="Times New Roman" w:hAnsi="Times New Roman"/>
      <w:sz w:val="18"/>
    </w:rPr>
  </w:style>
  <w:style w:type="paragraph" w:styleId="Inhopg50">
    <w:name w:val="toc 5"/>
    <w:basedOn w:val="Standaard"/>
    <w:next w:val="Standaard"/>
    <w:semiHidden/>
    <w:pPr>
      <w:ind w:left="880"/>
    </w:pPr>
    <w:rPr>
      <w:rFonts w:ascii="Times New Roman" w:hAnsi="Times New Roman"/>
      <w:sz w:val="18"/>
    </w:rPr>
  </w:style>
  <w:style w:type="paragraph" w:styleId="Inhopg60">
    <w:name w:val="toc 6"/>
    <w:basedOn w:val="Standaard"/>
    <w:next w:val="Standaard"/>
    <w:semiHidden/>
    <w:pPr>
      <w:ind w:left="1100"/>
    </w:pPr>
    <w:rPr>
      <w:rFonts w:ascii="Times New Roman" w:hAnsi="Times New Roman"/>
      <w:sz w:val="18"/>
    </w:rPr>
  </w:style>
  <w:style w:type="paragraph" w:styleId="Inhopg70">
    <w:name w:val="toc 7"/>
    <w:basedOn w:val="Standaard"/>
    <w:next w:val="Standaard"/>
    <w:semiHidden/>
    <w:pPr>
      <w:ind w:left="1320"/>
    </w:pPr>
    <w:rPr>
      <w:rFonts w:ascii="Times New Roman" w:hAnsi="Times New Roman"/>
      <w:sz w:val="18"/>
    </w:rPr>
  </w:style>
  <w:style w:type="paragraph" w:styleId="Inhopg80">
    <w:name w:val="toc 8"/>
    <w:basedOn w:val="Standaard"/>
    <w:next w:val="Standaard"/>
    <w:semiHidden/>
    <w:pPr>
      <w:ind w:left="1540"/>
    </w:pPr>
    <w:rPr>
      <w:rFonts w:ascii="Times New Roman" w:hAnsi="Times New Roman"/>
      <w:sz w:val="18"/>
    </w:rPr>
  </w:style>
  <w:style w:type="paragraph" w:styleId="Inhopg90">
    <w:name w:val="toc 9"/>
    <w:basedOn w:val="Standaard"/>
    <w:next w:val="Standaard"/>
    <w:semiHidden/>
    <w:pPr>
      <w:ind w:left="1760"/>
    </w:pPr>
    <w:rPr>
      <w:rFonts w:ascii="Times New Roman" w:hAnsi="Times New Roman"/>
      <w:sz w:val="18"/>
    </w:rPr>
  </w:style>
  <w:style w:type="paragraph" w:customStyle="1" w:styleId="BodyText21">
    <w:name w:val="Body Text 21"/>
    <w:basedOn w:val="Standaard"/>
    <w:pPr>
      <w:ind w:left="720" w:hanging="720"/>
      <w:jc w:val="both"/>
    </w:pPr>
  </w:style>
  <w:style w:type="paragraph" w:styleId="Plattetekst">
    <w:name w:val="Body Text"/>
    <w:basedOn w:val="Standaard"/>
    <w:link w:val="PlattetekstChar"/>
    <w:pPr>
      <w:jc w:val="both"/>
    </w:pPr>
    <w:rPr>
      <w:sz w:val="24"/>
    </w:rPr>
  </w:style>
  <w:style w:type="paragraph" w:customStyle="1" w:styleId="memob">
    <w:name w:val="memob"/>
    <w:pPr>
      <w:tabs>
        <w:tab w:val="left" w:pos="-1758"/>
        <w:tab w:val="left" w:pos="0"/>
        <w:tab w:val="left" w:pos="624"/>
        <w:tab w:val="left" w:pos="1361"/>
        <w:tab w:val="left" w:pos="2212"/>
        <w:tab w:val="left" w:pos="3063"/>
        <w:tab w:val="left" w:pos="3914"/>
        <w:tab w:val="left" w:pos="4764"/>
        <w:tab w:val="left" w:pos="5615"/>
        <w:tab w:val="left" w:pos="6466"/>
      </w:tabs>
      <w:suppressAutoHyphens/>
    </w:pPr>
    <w:rPr>
      <w:rFonts w:ascii="Courier New" w:hAnsi="Courier New"/>
      <w:sz w:val="24"/>
      <w:lang w:val="en-US"/>
    </w:rPr>
  </w:style>
  <w:style w:type="character" w:styleId="Paginanummer">
    <w:name w:val="page number"/>
    <w:basedOn w:val="Standaardalinea-lettertype"/>
  </w:style>
  <w:style w:type="paragraph" w:styleId="Plattetekstinspringen">
    <w:name w:val="Body Text Indent"/>
    <w:basedOn w:val="Standaard"/>
    <w:autoRedefine/>
  </w:style>
  <w:style w:type="paragraph" w:styleId="Plattetekstinspringen2">
    <w:name w:val="Body Text Indent 2"/>
    <w:basedOn w:val="Standaard"/>
    <w:pPr>
      <w:ind w:left="720"/>
    </w:pPr>
  </w:style>
  <w:style w:type="paragraph" w:styleId="Plattetekstinspringen3">
    <w:name w:val="Body Text Indent 3"/>
    <w:basedOn w:val="Standaard"/>
    <w:pPr>
      <w:ind w:left="709"/>
    </w:pPr>
  </w:style>
  <w:style w:type="paragraph" w:styleId="Documentstructuur">
    <w:name w:val="Document Map"/>
    <w:basedOn w:val="Standaard"/>
    <w:semiHidden/>
    <w:pPr>
      <w:shd w:val="clear" w:color="auto" w:fill="000080"/>
    </w:pPr>
    <w:rPr>
      <w:rFonts w:ascii="Tahoma" w:hAnsi="Tahoma"/>
    </w:rPr>
  </w:style>
  <w:style w:type="paragraph" w:customStyle="1" w:styleId="TNO-naam">
    <w:name w:val="TNO-naam"/>
    <w:basedOn w:val="Standaard"/>
    <w:next w:val="Standaard"/>
    <w:pPr>
      <w:widowControl/>
      <w:spacing w:line="160" w:lineRule="exact"/>
    </w:pPr>
    <w:rPr>
      <w:rFonts w:ascii="Times New Roman" w:hAnsi="Times New Roman"/>
      <w:noProof/>
      <w:vanish/>
      <w:sz w:val="13"/>
    </w:rPr>
  </w:style>
  <w:style w:type="paragraph" w:styleId="Index1">
    <w:name w:val="index 1"/>
    <w:basedOn w:val="Standaard"/>
    <w:next w:val="Standaard"/>
    <w:autoRedefine/>
    <w:semiHidden/>
    <w:pPr>
      <w:ind w:left="220" w:hanging="220"/>
    </w:pPr>
  </w:style>
  <w:style w:type="paragraph" w:styleId="Indexkop">
    <w:name w:val="index heading"/>
    <w:basedOn w:val="Standaard"/>
    <w:next w:val="Index1"/>
    <w:semiHidden/>
    <w:pPr>
      <w:widowControl/>
    </w:pPr>
  </w:style>
  <w:style w:type="paragraph" w:styleId="Ballontekst">
    <w:name w:val="Balloon Text"/>
    <w:basedOn w:val="Standaard"/>
    <w:semiHidden/>
    <w:rPr>
      <w:rFonts w:ascii="Tahoma" w:hAnsi="Tahoma" w:cs="Courier New"/>
      <w:sz w:val="16"/>
      <w:szCs w:val="16"/>
    </w:rPr>
  </w:style>
  <w:style w:type="paragraph" w:styleId="Plattetekst2">
    <w:name w:val="Body Text 2"/>
    <w:basedOn w:val="Standaard"/>
    <w:pPr>
      <w:spacing w:after="120" w:line="480" w:lineRule="auto"/>
    </w:pPr>
  </w:style>
  <w:style w:type="paragraph" w:customStyle="1" w:styleId="afbeelding">
    <w:name w:val="afbeelding"/>
    <w:pPr>
      <w:tabs>
        <w:tab w:val="left" w:pos="-720"/>
      </w:tabs>
      <w:suppressAutoHyphens/>
    </w:pPr>
    <w:rPr>
      <w:rFonts w:ascii="Courier New" w:hAnsi="Courier New"/>
      <w:lang w:val="en-US" w:eastAsia="en-US"/>
    </w:rPr>
  </w:style>
  <w:style w:type="character" w:styleId="Hyperlink">
    <w:name w:val="Hyperlink"/>
    <w:basedOn w:val="Standaardalinea-lettertype"/>
    <w:rPr>
      <w:color w:val="0000FF"/>
      <w:u w:val="single"/>
    </w:rPr>
  </w:style>
  <w:style w:type="character" w:customStyle="1" w:styleId="Char">
    <w:name w:val="Char"/>
    <w:basedOn w:val="Standaardalinea-lettertype"/>
    <w:rPr>
      <w:rFonts w:ascii="Arial" w:hAnsi="Arial"/>
      <w:noProof w:val="0"/>
      <w:lang w:val="nl-NL" w:eastAsia="nl-NL" w:bidi="ar-SA"/>
    </w:rPr>
  </w:style>
  <w:style w:type="paragraph" w:styleId="Afzender">
    <w:name w:val="envelope return"/>
    <w:basedOn w:val="Standaard"/>
    <w:pPr>
      <w:widowControl/>
    </w:pPr>
    <w:rPr>
      <w:rFonts w:ascii="Univers" w:hAnsi="Univers"/>
      <w:sz w:val="20"/>
    </w:rPr>
  </w:style>
  <w:style w:type="paragraph" w:customStyle="1" w:styleId="Inspringen">
    <w:name w:val="Inspringen"/>
    <w:basedOn w:val="Standaard"/>
    <w:next w:val="Standaard"/>
    <w:pPr>
      <w:widowControl/>
      <w:ind w:left="709"/>
    </w:pPr>
    <w:rPr>
      <w:rFonts w:ascii="Verdana" w:hAnsi="Verdana" w:cs="Arial"/>
      <w:color w:val="000000"/>
      <w:sz w:val="18"/>
    </w:rPr>
  </w:style>
  <w:style w:type="paragraph" w:customStyle="1" w:styleId="Niveau1">
    <w:name w:val="Niveau 1"/>
    <w:basedOn w:val="Standaard"/>
    <w:next w:val="Standaard"/>
    <w:pPr>
      <w:widowControl/>
      <w:numPr>
        <w:numId w:val="2"/>
      </w:numPr>
      <w:spacing w:line="300" w:lineRule="atLeast"/>
      <w:ind w:left="0" w:hanging="709"/>
    </w:pPr>
    <w:rPr>
      <w:rFonts w:ascii="Verdana" w:hAnsi="Verdana" w:cs="Arial"/>
      <w:b/>
      <w:color w:val="000000"/>
      <w:sz w:val="18"/>
    </w:rPr>
  </w:style>
  <w:style w:type="paragraph" w:customStyle="1" w:styleId="Niveau2">
    <w:name w:val="Niveau 2"/>
    <w:basedOn w:val="Niveau1"/>
    <w:next w:val="Standaard"/>
    <w:pPr>
      <w:numPr>
        <w:ilvl w:val="1"/>
        <w:numId w:val="3"/>
      </w:numPr>
    </w:pPr>
    <w:rPr>
      <w:b w:val="0"/>
      <w:i/>
    </w:rPr>
  </w:style>
  <w:style w:type="paragraph" w:customStyle="1" w:styleId="Alineanummering2">
    <w:name w:val="Alineanummering 2"/>
    <w:basedOn w:val="Niveau2"/>
    <w:next w:val="Standaard"/>
    <w:rPr>
      <w:i w:val="0"/>
    </w:rPr>
  </w:style>
  <w:style w:type="character" w:styleId="Verwijzingopmerking">
    <w:name w:val="annotation reference"/>
    <w:basedOn w:val="Standaardalinea-lettertype"/>
    <w:semiHidden/>
    <w:rPr>
      <w:sz w:val="16"/>
      <w:szCs w:val="16"/>
    </w:rPr>
  </w:style>
  <w:style w:type="paragraph" w:styleId="Tekstopmerking">
    <w:name w:val="annotation text"/>
    <w:basedOn w:val="Standaard"/>
    <w:semiHidden/>
    <w:rPr>
      <w:sz w:val="20"/>
    </w:rPr>
  </w:style>
  <w:style w:type="paragraph" w:styleId="Onderwerpvanopmerking">
    <w:name w:val="annotation subject"/>
    <w:basedOn w:val="Tekstopmerking"/>
    <w:next w:val="Tekstopmerking"/>
    <w:semiHidden/>
    <w:rPr>
      <w:b/>
      <w:bCs/>
    </w:rPr>
  </w:style>
  <w:style w:type="paragraph" w:styleId="Titel">
    <w:name w:val="Title"/>
    <w:basedOn w:val="Standaard"/>
    <w:qFormat/>
    <w:pPr>
      <w:suppressAutoHyphens/>
      <w:jc w:val="center"/>
    </w:pPr>
    <w:rPr>
      <w:b/>
      <w:snapToGrid w:val="0"/>
      <w:sz w:val="44"/>
    </w:rPr>
  </w:style>
  <w:style w:type="paragraph" w:styleId="Voetnoottekst">
    <w:name w:val="footnote text"/>
    <w:basedOn w:val="Standaard"/>
    <w:semiHidden/>
    <w:pPr>
      <w:widowControl/>
    </w:pPr>
    <w:rPr>
      <w:rFonts w:ascii="Times New Roman" w:hAnsi="Times New Roman"/>
      <w:sz w:val="20"/>
    </w:rPr>
  </w:style>
  <w:style w:type="character" w:styleId="Voetnootmarkering">
    <w:name w:val="footnote reference"/>
    <w:basedOn w:val="Standaardalinea-lettertype"/>
    <w:semiHidden/>
    <w:rPr>
      <w:vertAlign w:val="superscript"/>
    </w:rPr>
  </w:style>
  <w:style w:type="table" w:styleId="Tabelraster">
    <w:name w:val="Table Grid"/>
    <w:basedOn w:val="Standaardtabel"/>
    <w:rsid w:val="0074236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3">
    <w:name w:val="TOC3"/>
    <w:basedOn w:val="Standaard"/>
    <w:pPr>
      <w:widowControl/>
      <w:spacing w:line="238" w:lineRule="exact"/>
    </w:pPr>
    <w:rPr>
      <w:rFonts w:ascii="Times New Roman" w:hAnsi="Times New Roman"/>
      <w:b/>
      <w:lang w:val="en-US"/>
    </w:rPr>
  </w:style>
  <w:style w:type="paragraph" w:styleId="Tekstzonderopmaak">
    <w:name w:val="Plain Text"/>
    <w:basedOn w:val="Standaard"/>
    <w:pPr>
      <w:widowControl/>
    </w:pPr>
    <w:rPr>
      <w:rFonts w:ascii="Courier New" w:hAnsi="Courier New"/>
      <w:sz w:val="20"/>
      <w:lang w:eastAsia="en-US"/>
    </w:rPr>
  </w:style>
  <w:style w:type="paragraph" w:customStyle="1" w:styleId="Default">
    <w:name w:val="Default"/>
    <w:pPr>
      <w:widowControl w:val="0"/>
      <w:autoSpaceDE w:val="0"/>
      <w:autoSpaceDN w:val="0"/>
      <w:adjustRightInd w:val="0"/>
    </w:pPr>
    <w:rPr>
      <w:rFonts w:ascii="Arial" w:hAnsi="Arial" w:cs="Arial"/>
      <w:color w:val="000000"/>
      <w:sz w:val="24"/>
      <w:szCs w:val="24"/>
      <w:lang w:val="en-US" w:eastAsia="en-US"/>
    </w:rPr>
  </w:style>
  <w:style w:type="paragraph" w:customStyle="1" w:styleId="CM1">
    <w:name w:val="CM1"/>
    <w:basedOn w:val="Default"/>
    <w:next w:val="Default"/>
    <w:pPr>
      <w:spacing w:line="280" w:lineRule="atLeast"/>
    </w:pPr>
    <w:rPr>
      <w:rFonts w:cs="Times New Roman"/>
      <w:color w:val="auto"/>
    </w:rPr>
  </w:style>
  <w:style w:type="paragraph" w:customStyle="1" w:styleId="CM74">
    <w:name w:val="CM74"/>
    <w:basedOn w:val="Default"/>
    <w:next w:val="Default"/>
    <w:pPr>
      <w:spacing w:after="268"/>
    </w:pPr>
    <w:rPr>
      <w:rFonts w:cs="Times New Roman"/>
      <w:color w:val="auto"/>
    </w:rPr>
  </w:style>
  <w:style w:type="paragraph" w:customStyle="1" w:styleId="CM38">
    <w:name w:val="CM38"/>
    <w:basedOn w:val="Default"/>
    <w:next w:val="Default"/>
    <w:pPr>
      <w:spacing w:line="280" w:lineRule="atLeast"/>
    </w:pPr>
    <w:rPr>
      <w:rFonts w:cs="Times New Roman"/>
      <w:color w:val="auto"/>
    </w:rPr>
  </w:style>
  <w:style w:type="paragraph" w:customStyle="1" w:styleId="AliBijlageNum">
    <w:name w:val="AliBijlageNum"/>
    <w:basedOn w:val="Standaard"/>
    <w:pPr>
      <w:keepLines/>
      <w:widowControl/>
      <w:numPr>
        <w:ilvl w:val="5"/>
        <w:numId w:val="1"/>
      </w:numPr>
      <w:spacing w:before="260" w:line="290" w:lineRule="atLeast"/>
    </w:pPr>
    <w:rPr>
      <w:rFonts w:ascii="Times New Roman" w:hAnsi="Times New Roman"/>
      <w:sz w:val="24"/>
      <w:lang w:val="en-GB" w:eastAsia="en-US"/>
    </w:rPr>
  </w:style>
  <w:style w:type="paragraph" w:customStyle="1" w:styleId="CM75">
    <w:name w:val="CM75"/>
    <w:basedOn w:val="Default"/>
    <w:next w:val="Default"/>
    <w:pPr>
      <w:spacing w:after="525"/>
    </w:pPr>
    <w:rPr>
      <w:rFonts w:cs="Times New Roman"/>
      <w:color w:val="auto"/>
    </w:rPr>
  </w:style>
  <w:style w:type="paragraph" w:customStyle="1" w:styleId="CM15">
    <w:name w:val="CM15"/>
    <w:basedOn w:val="Default"/>
    <w:next w:val="Default"/>
    <w:pPr>
      <w:spacing w:line="280" w:lineRule="atLeast"/>
    </w:pPr>
    <w:rPr>
      <w:rFonts w:cs="Times New Roman"/>
      <w:color w:val="auto"/>
    </w:rPr>
  </w:style>
  <w:style w:type="paragraph" w:customStyle="1" w:styleId="CM39">
    <w:name w:val="CM39"/>
    <w:basedOn w:val="Default"/>
    <w:next w:val="Default"/>
    <w:pPr>
      <w:spacing w:line="340" w:lineRule="atLeast"/>
    </w:pPr>
    <w:rPr>
      <w:rFonts w:cs="Times New Roman"/>
      <w:color w:val="auto"/>
    </w:rPr>
  </w:style>
  <w:style w:type="paragraph" w:customStyle="1" w:styleId="CM13">
    <w:name w:val="CM13"/>
    <w:basedOn w:val="Default"/>
    <w:next w:val="Default"/>
    <w:pPr>
      <w:spacing w:line="280" w:lineRule="atLeast"/>
    </w:pPr>
    <w:rPr>
      <w:rFonts w:cs="Times New Roman"/>
      <w:color w:val="auto"/>
    </w:rPr>
  </w:style>
  <w:style w:type="paragraph" w:customStyle="1" w:styleId="CM77">
    <w:name w:val="CM77"/>
    <w:basedOn w:val="Default"/>
    <w:next w:val="Default"/>
    <w:pPr>
      <w:spacing w:after="63"/>
    </w:pPr>
    <w:rPr>
      <w:rFonts w:cs="Times New Roman"/>
      <w:color w:val="auto"/>
    </w:rPr>
  </w:style>
  <w:style w:type="paragraph" w:customStyle="1" w:styleId="CM79">
    <w:name w:val="CM79"/>
    <w:basedOn w:val="Default"/>
    <w:next w:val="Default"/>
    <w:pPr>
      <w:spacing w:after="365"/>
    </w:pPr>
    <w:rPr>
      <w:rFonts w:cs="Times New Roman"/>
      <w:color w:val="auto"/>
    </w:rPr>
  </w:style>
  <w:style w:type="paragraph" w:customStyle="1" w:styleId="CM14">
    <w:name w:val="CM14"/>
    <w:basedOn w:val="Default"/>
    <w:next w:val="Default"/>
    <w:pPr>
      <w:spacing w:line="280" w:lineRule="atLeast"/>
    </w:pPr>
    <w:rPr>
      <w:rFonts w:cs="Times New Roman"/>
      <w:color w:val="auto"/>
    </w:rPr>
  </w:style>
  <w:style w:type="paragraph" w:customStyle="1" w:styleId="CM16">
    <w:name w:val="CM16"/>
    <w:basedOn w:val="Default"/>
    <w:next w:val="Default"/>
    <w:pPr>
      <w:spacing w:line="280" w:lineRule="atLeast"/>
    </w:pPr>
    <w:rPr>
      <w:rFonts w:cs="Times New Roman"/>
      <w:color w:val="auto"/>
    </w:rPr>
  </w:style>
  <w:style w:type="paragraph" w:styleId="Lijstalinea">
    <w:name w:val="List Paragraph"/>
    <w:basedOn w:val="Standaard"/>
    <w:uiPriority w:val="34"/>
    <w:qFormat/>
    <w:rsid w:val="001541D8"/>
    <w:pPr>
      <w:ind w:left="720"/>
      <w:contextualSpacing/>
    </w:pPr>
  </w:style>
  <w:style w:type="character" w:customStyle="1" w:styleId="PlattetekstChar">
    <w:name w:val="Platte tekst Char"/>
    <w:link w:val="Plattetekst"/>
    <w:rsid w:val="008904FD"/>
    <w:rPr>
      <w:rFonts w:ascii="Arial" w:hAnsi="Arial"/>
      <w:sz w:val="24"/>
    </w:rPr>
  </w:style>
  <w:style w:type="paragraph" w:customStyle="1" w:styleId="OpmaakprofielLinksRegelafstandenkel">
    <w:name w:val="Opmaakprofiel Links Regelafstand:  enkel"/>
    <w:basedOn w:val="Standaard"/>
    <w:link w:val="OpmaakprofielLinksRegelafstandenkelChar"/>
    <w:autoRedefine/>
    <w:rsid w:val="001E6247"/>
    <w:pPr>
      <w:adjustRightInd w:val="0"/>
      <w:spacing w:line="260" w:lineRule="atLeast"/>
      <w:jc w:val="both"/>
      <w:textAlignment w:val="baseline"/>
    </w:pPr>
    <w:rPr>
      <w:rFonts w:cs="Arial"/>
      <w:sz w:val="18"/>
      <w:szCs w:val="18"/>
    </w:rPr>
  </w:style>
  <w:style w:type="character" w:customStyle="1" w:styleId="OpmaakprofielLinksRegelafstandenkelChar">
    <w:name w:val="Opmaakprofiel Links Regelafstand:  enkel Char"/>
    <w:link w:val="OpmaakprofielLinksRegelafstandenkel"/>
    <w:rsid w:val="001E6247"/>
    <w:rPr>
      <w:rFonts w:ascii="Arial" w:hAnsi="Arial" w:cs="Arial"/>
      <w:sz w:val="18"/>
      <w:szCs w:val="18"/>
    </w:rPr>
  </w:style>
  <w:style w:type="character" w:customStyle="1" w:styleId="Kop3Char">
    <w:name w:val="Kop 3 Char"/>
    <w:aliases w:val="Tussenkop Char,BD Char"/>
    <w:basedOn w:val="Standaardalinea-lettertype"/>
    <w:link w:val="Kop3"/>
    <w:rsid w:val="002019F7"/>
    <w:rPr>
      <w:rFonts w:ascii="Verdana" w:hAnsi="Verdan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588230">
      <w:bodyDiv w:val="1"/>
      <w:marLeft w:val="0"/>
      <w:marRight w:val="0"/>
      <w:marTop w:val="0"/>
      <w:marBottom w:val="0"/>
      <w:divBdr>
        <w:top w:val="none" w:sz="0" w:space="0" w:color="auto"/>
        <w:left w:val="none" w:sz="0" w:space="0" w:color="auto"/>
        <w:bottom w:val="none" w:sz="0" w:space="0" w:color="auto"/>
        <w:right w:val="none" w:sz="0" w:space="0" w:color="auto"/>
      </w:divBdr>
    </w:div>
    <w:div w:id="1499614958">
      <w:bodyDiv w:val="1"/>
      <w:marLeft w:val="0"/>
      <w:marRight w:val="0"/>
      <w:marTop w:val="0"/>
      <w:marBottom w:val="0"/>
      <w:divBdr>
        <w:top w:val="none" w:sz="0" w:space="0" w:color="auto"/>
        <w:left w:val="none" w:sz="0" w:space="0" w:color="auto"/>
        <w:bottom w:val="none" w:sz="0" w:space="0" w:color="auto"/>
        <w:right w:val="none" w:sz="0" w:space="0" w:color="auto"/>
      </w:divBdr>
    </w:div>
    <w:div w:id="1628471193">
      <w:bodyDiv w:val="1"/>
      <w:marLeft w:val="0"/>
      <w:marRight w:val="0"/>
      <w:marTop w:val="0"/>
      <w:marBottom w:val="0"/>
      <w:divBdr>
        <w:top w:val="none" w:sz="0" w:space="0" w:color="auto"/>
        <w:left w:val="none" w:sz="0" w:space="0" w:color="auto"/>
        <w:bottom w:val="none" w:sz="0" w:space="0" w:color="auto"/>
        <w:right w:val="none" w:sz="0" w:space="0" w:color="auto"/>
      </w:divBdr>
    </w:div>
    <w:div w:id="1928689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documentManagement>
    <_dlc_DocId xmlns="a731b45a-1c38-4fb6-888e-73cb8792611a">QDE3QVKHVKAR-1152910725-1094</_dlc_DocId>
    <_dlc_DocIdUrl xmlns="a731b45a-1c38-4fb6-888e-73cb8792611a">
      <Url>https://city2.tno.nl/teams/T71352/_layouts/15/DocIdRedir.aspx?ID=QDE3QVKHVKAR-1152910725-1094</Url>
      <Description>QDE3QVKHVKAR-1152910725-1094</Description>
    </_dlc_DocIdUrl>
    <lca20d149a844688b6abf34073d5c21d xmlns="a731b45a-1c38-4fb6-888e-73cb8792611a">
      <Terms xmlns="http://schemas.microsoft.com/office/infopath/2007/PartnerControls"/>
    </lca20d149a844688b6abf34073d5c21d>
    <TNOC_ClusterName xmlns="2f6a910d-138e-42c1-8e8a-320c1b7cf3f7">Procurement Team</TNOC_ClusterName>
    <TaxCatchAll xmlns="a731b45a-1c38-4fb6-888e-73cb8792611a">
      <Value>2</Value>
      <Value>1</Value>
    </TaxCatchAll>
    <TNOC_ClusterId xmlns="2f6a910d-138e-42c1-8e8a-320c1b7cf3f7">92730</TNOC_ClusterId>
    <h15fbb78f4cb41d290e72f301ea2865f xmlns="a731b45a-1c38-4fb6-888e-73cb8792611a">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c614ed86-6527-4042-aa9d-da80e2b69463</TermId>
        </TermInfo>
      </Terms>
    </h15fbb78f4cb41d290e72f301ea2865f>
    <cf581d8792c646118aad2c2c4ecdfa8c xmlns="a731b45a-1c38-4fb6-888e-73cb8792611a">
      <Terms xmlns="http://schemas.microsoft.com/office/infopath/2007/PartnerControls"/>
    </cf581d8792c646118aad2c2c4ecdfa8c>
    <n2a7a23bcc2241cb9261f9a914c7c1bb xmlns="a731b45a-1c38-4fb6-888e-73cb8792611a">
      <Terms xmlns="http://schemas.microsoft.com/office/infopath/2007/PartnerControls">
        <TermInfo xmlns="http://schemas.microsoft.com/office/infopath/2007/PartnerControls">
          <TermName xmlns="http://schemas.microsoft.com/office/infopath/2007/PartnerControls">TNO Internal</TermName>
          <TermId xmlns="http://schemas.microsoft.com/office/infopath/2007/PartnerControls">1a23c89f-ef54-4907-86fd-8242403ff722</TermId>
        </TermInfo>
      </Terms>
    </n2a7a23bcc2241cb9261f9a914c7c1bb>
    <bac4ab11065f4f6c809c820c57e320e5 xmlns="a731b45a-1c38-4fb6-888e-73cb8792611a">
      <Terms xmlns="http://schemas.microsoft.com/office/infopath/2007/PartnerControls"/>
    </bac4ab11065f4f6c809c820c57e320e5>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Team Document" ma:contentTypeID="0x010100A35317DCC28344A7B82488658A034A5C0100F908575AE2EB62408D56261DC74E1368" ma:contentTypeVersion="2" ma:contentTypeDescription=" " ma:contentTypeScope="" ma:versionID="95a390b52b686bae78722f941c152d50">
  <xsd:schema xmlns:xsd="http://www.w3.org/2001/XMLSchema" xmlns:xs="http://www.w3.org/2001/XMLSchema" xmlns:p="http://schemas.microsoft.com/office/2006/metadata/properties" xmlns:ns2="a731b45a-1c38-4fb6-888e-73cb8792611a" xmlns:ns3="2f6a910d-138e-42c1-8e8a-320c1b7cf3f7" targetNamespace="http://schemas.microsoft.com/office/2006/metadata/properties" ma:root="true" ma:fieldsID="980eae689a71501a2c08d7b820f52dea" ns2:_="" ns3:_="">
    <xsd:import namespace="a731b45a-1c38-4fb6-888e-73cb8792611a"/>
    <xsd:import namespace="2f6a910d-138e-42c1-8e8a-320c1b7cf3f7"/>
    <xsd:element name="properties">
      <xsd:complexType>
        <xsd:sequence>
          <xsd:element name="documentManagement">
            <xsd:complexType>
              <xsd:all>
                <xsd:element ref="ns2:_dlc_DocId" minOccurs="0"/>
                <xsd:element ref="ns2:_dlc_DocIdUrl" minOccurs="0"/>
                <xsd:element ref="ns2:_dlc_DocIdPersistId" minOccurs="0"/>
                <xsd:element ref="ns3:TNOC_ClusterName" minOccurs="0"/>
                <xsd:element ref="ns3:TNOC_ClusterId" minOccurs="0"/>
                <xsd:element ref="ns2:h15fbb78f4cb41d290e72f301ea2865f" minOccurs="0"/>
                <xsd:element ref="ns2:TaxCatchAll" minOccurs="0"/>
                <xsd:element ref="ns2:TaxCatchAllLabel" minOccurs="0"/>
                <xsd:element ref="ns2:n2a7a23bcc2241cb9261f9a914c7c1bb" minOccurs="0"/>
                <xsd:element ref="ns2:lca20d149a844688b6abf34073d5c21d" minOccurs="0"/>
                <xsd:element ref="ns2:cf581d8792c646118aad2c2c4ecdfa8c" minOccurs="0"/>
                <xsd:element ref="ns2:bac4ab11065f4f6c809c820c57e320e5"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1b45a-1c38-4fb6-888e-73cb8792611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h15fbb78f4cb41d290e72f301ea2865f" ma:index="13" nillable="true" ma:taxonomy="true" ma:internalName="h15fbb78f4cb41d290e72f301ea2865f" ma:taxonomyFieldName="TNOC_ClusterType" ma:displayName="Cluster type" ma:fieldId="{115fbb78-f4cb-41d2-90e7-2f301ea2865f}" ma:sspId="71550521-a132-488c-a1d8-00bf24ba3406" ma:termSetId="e7feef8e-5ede-44cd-b7d5-7ed7dacef0b4" ma:anchorId="00000000-0000-0000-0000-000000000000" ma:open="false" ma:isKeyword="false">
      <xsd:complexType>
        <xsd:sequence>
          <xsd:element ref="pc:Terms" minOccurs="0" maxOccurs="1"/>
        </xsd:sequence>
      </xsd:complexType>
    </xsd:element>
    <xsd:element name="TaxCatchAll" ma:index="14" nillable="true" ma:displayName="Taxonomy Catch All Column" ma:description="" ma:hidden="true" ma:list="{0b025329-fcae-412f-abdf-83b3da5187c0}" ma:internalName="TaxCatchAll" ma:showField="CatchAllData" ma:web="a731b45a-1c38-4fb6-888e-73cb8792611a">
      <xsd:complexType>
        <xsd:complexContent>
          <xsd:extension base="dms:MultiChoiceLookup">
            <xsd:sequence>
              <xsd:element name="Value" type="dms:Lookup" maxOccurs="unbounded" minOccurs="0" nillable="true"/>
            </xsd:sequence>
          </xsd:extension>
        </xsd:complexContent>
      </xsd:complexType>
    </xsd:element>
    <xsd:element name="TaxCatchAllLabel" ma:index="15" nillable="true" ma:displayName="Taxonomy Catch All Column1" ma:description="" ma:hidden="true" ma:list="{0b025329-fcae-412f-abdf-83b3da5187c0}" ma:internalName="TaxCatchAllLabel" ma:readOnly="true" ma:showField="CatchAllDataLabel" ma:web="a731b45a-1c38-4fb6-888e-73cb8792611a">
      <xsd:complexType>
        <xsd:complexContent>
          <xsd:extension base="dms:MultiChoiceLookup">
            <xsd:sequence>
              <xsd:element name="Value" type="dms:Lookup" maxOccurs="unbounded" minOccurs="0" nillable="true"/>
            </xsd:sequence>
          </xsd:extension>
        </xsd:complexContent>
      </xsd:complexType>
    </xsd:element>
    <xsd:element name="n2a7a23bcc2241cb9261f9a914c7c1bb" ma:index="17" nillable="true" ma:taxonomy="true" ma:internalName="n2a7a23bcc2241cb9261f9a914c7c1bb" ma:taxonomyFieldName="TNOC_DocumentClassification" ma:displayName="Document classification" ma:fieldId="{72a7a23b-cc22-41cb-9261-f9a914c7c1bb}" ma:sspId="71550521-a132-488c-a1d8-00bf24ba3406" ma:termSetId="ff8f31fd-7572-41dc-9fe4-bd4c6d280f39" ma:anchorId="00000000-0000-0000-0000-000000000000" ma:open="false" ma:isKeyword="false">
      <xsd:complexType>
        <xsd:sequence>
          <xsd:element ref="pc:Terms" minOccurs="0" maxOccurs="1"/>
        </xsd:sequence>
      </xsd:complexType>
    </xsd:element>
    <xsd:element name="lca20d149a844688b6abf34073d5c21d" ma:index="19" nillable="true" ma:taxonomy="true" ma:internalName="lca20d149a844688b6abf34073d5c21d" ma:taxonomyFieldName="TNOC_DocumentType" ma:displayName="Document type" ma:fieldId="{5ca20d14-9a84-4688-b6ab-f34073d5c21d}" ma:sspId="71550521-a132-488c-a1d8-00bf24ba3406" ma:termSetId="e8a13a9e-c4f3-4184-b8d9-8210abad4948" ma:anchorId="00000000-0000-0000-0000-000000000000" ma:open="false" ma:isKeyword="false">
      <xsd:complexType>
        <xsd:sequence>
          <xsd:element ref="pc:Terms" minOccurs="0" maxOccurs="1"/>
        </xsd:sequence>
      </xsd:complexType>
    </xsd:element>
    <xsd:element name="cf581d8792c646118aad2c2c4ecdfa8c" ma:index="22" nillable="true" ma:taxonomy="true" ma:internalName="cf581d8792c646118aad2c2c4ecdfa8c" ma:taxonomyFieldName="TNOC_DocumentSetType" ma:displayName="Document set type" ma:readOnly="false" ma:fieldId="{cf581d87-92c6-4611-8aad-2c2c4ecdfa8c}" ma:sspId="71550521-a132-488c-a1d8-00bf24ba3406" ma:termSetId="a8d4306b-62bf-468f-9587-ff078c864327" ma:anchorId="00000000-0000-0000-0000-000000000000" ma:open="false" ma:isKeyword="false">
      <xsd:complexType>
        <xsd:sequence>
          <xsd:element ref="pc:Terms" minOccurs="0" maxOccurs="1"/>
        </xsd:sequence>
      </xsd:complexType>
    </xsd:element>
    <xsd:element name="bac4ab11065f4f6c809c820c57e320e5" ma:index="24" nillable="true" ma:taxonomy="true" ma:internalName="bac4ab11065f4f6c809c820c57e320e5" ma:taxonomyFieldName="TNOC_DocumentCategory" ma:displayName="Document category" ma:fieldId="{bac4ab11-065f-4f6c-809c-820c57e320e5}" ma:sspId="71550521-a132-488c-a1d8-00bf24ba3406" ma:termSetId="94d42b6a-4155-4fa6-95e9-087bc306ceb3" ma:anchorId="00000000-0000-0000-0000-000000000000" ma:open="false" ma:isKeyword="false">
      <xsd:complexType>
        <xsd:sequence>
          <xsd:element ref="pc:Terms" minOccurs="0" maxOccurs="1"/>
        </xsd:sequence>
      </xsd:complexType>
    </xsd:element>
    <xsd:element name="SharedWithUsers" ma:index="2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f6a910d-138e-42c1-8e8a-320c1b7cf3f7" elementFormDefault="qualified">
    <xsd:import namespace="http://schemas.microsoft.com/office/2006/documentManagement/types"/>
    <xsd:import namespace="http://schemas.microsoft.com/office/infopath/2007/PartnerControls"/>
    <xsd:element name="TNOC_ClusterName" ma:index="11" nillable="true" ma:displayName="Cluster name" ma:internalName="TNOC_ClusterName">
      <xsd:simpleType>
        <xsd:restriction base="dms:Text">
          <xsd:maxLength value="255"/>
        </xsd:restriction>
      </xsd:simpleType>
    </xsd:element>
    <xsd:element name="TNOC_ClusterId" ma:index="12" nillable="true" ma:displayName="Cluster ID" ma:internalName="TNOC_Cluster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1"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83ECD3-5E1F-48F5-8813-E00419F5A3B0}">
  <ds:schemaRefs>
    <ds:schemaRef ds:uri="http://schemas.microsoft.com/sharepoint/events"/>
  </ds:schemaRefs>
</ds:datastoreItem>
</file>

<file path=customXml/itemProps2.xml><?xml version="1.0" encoding="utf-8"?>
<ds:datastoreItem xmlns:ds="http://schemas.openxmlformats.org/officeDocument/2006/customXml" ds:itemID="{651AE5A1-B0B2-4121-8EFA-66CDBDE31308}">
  <ds:schemaRefs>
    <ds:schemaRef ds:uri="http://schemas.openxmlformats.org/officeDocument/2006/bibliography"/>
  </ds:schemaRefs>
</ds:datastoreItem>
</file>

<file path=customXml/itemProps3.xml><?xml version="1.0" encoding="utf-8"?>
<ds:datastoreItem xmlns:ds="http://schemas.openxmlformats.org/officeDocument/2006/customXml" ds:itemID="{B5F92D98-47EB-4240-A098-CA5ED5EA3672}">
  <ds:schemaRefs>
    <ds:schemaRef ds:uri="2f6a910d-138e-42c1-8e8a-320c1b7cf3f7"/>
    <ds:schemaRef ds:uri="http://schemas.openxmlformats.org/package/2006/metadata/core-properties"/>
    <ds:schemaRef ds:uri="http://purl.org/dc/dcmitype/"/>
    <ds:schemaRef ds:uri="http://schemas.microsoft.com/office/infopath/2007/PartnerControls"/>
    <ds:schemaRef ds:uri="a731b45a-1c38-4fb6-888e-73cb8792611a"/>
    <ds:schemaRef ds:uri="http://schemas.microsoft.com/office/2006/documentManagement/types"/>
    <ds:schemaRef ds:uri="http://purl.org/dc/elements/1.1/"/>
    <ds:schemaRef ds:uri="http://www.w3.org/XML/1998/namespace"/>
    <ds:schemaRef ds:uri="http://purl.org/dc/terms/"/>
    <ds:schemaRef ds:uri="http://schemas.microsoft.com/office/2006/metadata/properties"/>
  </ds:schemaRefs>
</ds:datastoreItem>
</file>

<file path=customXml/itemProps4.xml><?xml version="1.0" encoding="utf-8"?>
<ds:datastoreItem xmlns:ds="http://schemas.openxmlformats.org/officeDocument/2006/customXml" ds:itemID="{01EB359E-C079-4BBE-82C9-1A1E01CABFB3}">
  <ds:schemaRefs>
    <ds:schemaRef ds:uri="http://schemas.microsoft.com/sharepoint/v3/contenttype/forms"/>
  </ds:schemaRefs>
</ds:datastoreItem>
</file>

<file path=customXml/itemProps5.xml><?xml version="1.0" encoding="utf-8"?>
<ds:datastoreItem xmlns:ds="http://schemas.openxmlformats.org/officeDocument/2006/customXml" ds:itemID="{2799C62C-8829-4A0A-AC9E-FE6AC774F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31b45a-1c38-4fb6-888e-73cb8792611a"/>
    <ds:schemaRef ds:uri="2f6a910d-138e-42c1-8e8a-320c1b7cf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269</Words>
  <Characters>2034</Characters>
  <Application>Microsoft Office Word</Application>
  <DocSecurity>0</DocSecurity>
  <Lines>16</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BESTEK</vt:lpstr>
      <vt:lpstr>BESTEK</vt:lpstr>
    </vt:vector>
  </TitlesOfParts>
  <Company>TNO</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Referentieprojecten</dc:title>
  <dc:creator>niels.vos@tno.nl</dc:creator>
  <cp:lastModifiedBy>Vos, N.A. (Niels)</cp:lastModifiedBy>
  <cp:revision>11</cp:revision>
  <cp:lastPrinted>2007-09-26T14:59:00Z</cp:lastPrinted>
  <dcterms:created xsi:type="dcterms:W3CDTF">2020-07-30T11:33:00Z</dcterms:created>
  <dcterms:modified xsi:type="dcterms:W3CDTF">2023-10-16T13:56:00Z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0x010100A35317DCC28344A7B82488658A034A5C0100F908575AE2EB62408D56261DC74E1368</vt:lpwstr>
  </property>
  <property fmtid="{D5CDD505-2E9C-101B-9397-08002B2CF9AE}" pid="3" name="TNOC_DocumentClassification">
    <vt:lpwstr>1;#TNO Internal|1a23c89f-ef54-4907-86fd-8242403ff722</vt:lpwstr>
  </property>
  <property fmtid="{D5CDD505-2E9C-101B-9397-08002B2CF9AE}" pid="4" name="TNOC_DocumentType">
    <vt:lpwstr/>
  </property>
  <property fmtid="{D5CDD505-2E9C-101B-9397-08002B2CF9AE}" pid="5" name="TNOC_ClusterType">
    <vt:lpwstr>2;#Team|c614ed86-6527-4042-aa9d-da80e2b69463</vt:lpwstr>
  </property>
  <property fmtid="{D5CDD505-2E9C-101B-9397-08002B2CF9AE}" pid="6" name="TNOC_DocumentCategory">
    <vt:lpwstr/>
  </property>
  <property fmtid="{D5CDD505-2E9C-101B-9397-08002B2CF9AE}" pid="7" name="_dlc_DocIdItemGuid">
    <vt:lpwstr>e7343974-de16-4103-8b85-70cff72c63b9</vt:lpwstr>
  </property>
  <property fmtid="{D5CDD505-2E9C-101B-9397-08002B2CF9AE}" pid="8" name="TNOC_DocumentSetType">
    <vt:lpwstr/>
  </property>
  <property fmtid="{D5CDD505-2E9C-101B-9397-08002B2CF9AE}" pid="9" name="TNOC_ClusterId">
    <vt:lpwstr>92730</vt:lpwstr>
  </property>
  <property fmtid="{D5CDD505-2E9C-101B-9397-08002B2CF9AE}" pid="10" name="h15fbb78f4cb41d290e72f301ea2865f">
    <vt:lpwstr>Team|c614ed86-6527-4042-aa9d-da80e2b69463</vt:lpwstr>
  </property>
  <property fmtid="{D5CDD505-2E9C-101B-9397-08002B2CF9AE}" pid="11" name="TNOC_ClusterName">
    <vt:lpwstr>Procurement Team</vt:lpwstr>
  </property>
  <property fmtid="{D5CDD505-2E9C-101B-9397-08002B2CF9AE}" pid="12" name="TaxCatchAll">
    <vt:lpwstr>2;#Team|c614ed86-6527-4042-aa9d-da80e2b69463;#1;#TNO Internal|1a23c89f-ef54-4907-86fd-8242403ff722</vt:lpwstr>
  </property>
  <property fmtid="{D5CDD505-2E9C-101B-9397-08002B2CF9AE}" pid="13" name="n2a7a23bcc2241cb9261f9a914c7c1bb">
    <vt:lpwstr>TNO Internal|1a23c89f-ef54-4907-86fd-8242403ff722</vt:lpwstr>
  </property>
  <property fmtid="{D5CDD505-2E9C-101B-9397-08002B2CF9AE}" pid="14" name="lca20d149a844688b6abf34073d5c21d">
    <vt:lpwstr/>
  </property>
  <property fmtid="{D5CDD505-2E9C-101B-9397-08002B2CF9AE}" pid="15" name="bac4ab11065f4f6c809c820c57e320e5">
    <vt:lpwstr/>
  </property>
  <property fmtid="{D5CDD505-2E9C-101B-9397-08002B2CF9AE}" pid="16" name="cf581d8792c646118aad2c2c4ecdfa8c">
    <vt:lpwstr/>
  </property>
</Properties>
</file>