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0FA4C4C1" w:rsidR="00B15905" w:rsidRPr="00D204C8" w:rsidRDefault="00113AEC" w:rsidP="00D204C8">
      <w:pPr>
        <w:pStyle w:val="Kop1"/>
        <w:spacing w:line="240" w:lineRule="auto"/>
        <w:rPr>
          <w:sz w:val="36"/>
          <w:szCs w:val="36"/>
        </w:rPr>
      </w:pPr>
      <w:r>
        <w:rPr>
          <w:sz w:val="36"/>
          <w:szCs w:val="36"/>
        </w:rPr>
        <w:t xml:space="preserve">Bijlage </w:t>
      </w:r>
      <w:r w:rsidRPr="00113AEC">
        <w:rPr>
          <w:sz w:val="36"/>
          <w:szCs w:val="36"/>
          <w:highlight w:val="lightGray"/>
        </w:rPr>
        <w:t>@</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9A2B32" w:rsidRDefault="00D204C8" w:rsidP="006B2AAB">
            <w:pPr>
              <w:rPr>
                <w:b/>
                <w:bCs/>
                <w:sz w:val="20"/>
              </w:rPr>
            </w:pPr>
            <w:r w:rsidRPr="009A2B32">
              <w:rPr>
                <w:b/>
                <w:bCs/>
                <w:sz w:val="20"/>
              </w:rPr>
              <w:t>Aanbestedende dienst:</w:t>
            </w:r>
          </w:p>
          <w:p w14:paraId="67E8CF3C" w14:textId="77777777" w:rsidR="00D204C8" w:rsidRPr="009A2B32" w:rsidRDefault="00D204C8" w:rsidP="006B2AAB">
            <w:pPr>
              <w:rPr>
                <w:b/>
                <w:bCs/>
                <w:sz w:val="20"/>
              </w:rPr>
            </w:pPr>
            <w:r w:rsidRPr="009A2B32">
              <w:rPr>
                <w:b/>
                <w:bCs/>
                <w:sz w:val="20"/>
              </w:rPr>
              <w:t>Naam aanbesteding:</w:t>
            </w:r>
          </w:p>
          <w:p w14:paraId="088752B7" w14:textId="3374D8B8" w:rsidR="00D204C8" w:rsidRPr="003829AB" w:rsidRDefault="00D204C8" w:rsidP="006B2AAB">
            <w:pPr>
              <w:rPr>
                <w:b/>
                <w:bCs/>
                <w:sz w:val="20"/>
              </w:rPr>
            </w:pPr>
            <w:r w:rsidRPr="009A2B32">
              <w:rPr>
                <w:b/>
                <w:bCs/>
                <w:sz w:val="20"/>
              </w:rPr>
              <w:t>Dossiernummer:</w:t>
            </w:r>
          </w:p>
        </w:tc>
        <w:tc>
          <w:tcPr>
            <w:tcW w:w="7222" w:type="dxa"/>
          </w:tcPr>
          <w:p w14:paraId="4A7CF160" w14:textId="77777777" w:rsidR="00D204C8" w:rsidRPr="009A2B32" w:rsidRDefault="00D204C8" w:rsidP="006B2AAB">
            <w:pPr>
              <w:rPr>
                <w:sz w:val="20"/>
              </w:rPr>
            </w:pPr>
            <w:r w:rsidRPr="009A2B32">
              <w:rPr>
                <w:sz w:val="20"/>
              </w:rPr>
              <w:t>Gemeente Purmerend</w:t>
            </w:r>
          </w:p>
          <w:p w14:paraId="3644C0E0" w14:textId="1E8CB3A7" w:rsidR="00D204C8" w:rsidRPr="009A2B32" w:rsidRDefault="00D204C8" w:rsidP="006B2AAB">
            <w:pPr>
              <w:rPr>
                <w:sz w:val="20"/>
              </w:rPr>
            </w:pPr>
            <w:r>
              <w:rPr>
                <w:sz w:val="20"/>
              </w:rPr>
              <w:t>…</w:t>
            </w:r>
          </w:p>
          <w:p w14:paraId="73C42C3F" w14:textId="29A37F88" w:rsidR="00D204C8" w:rsidRPr="009A2B32" w:rsidRDefault="00D204C8" w:rsidP="006B2AAB">
            <w:pPr>
              <w:rPr>
                <w:sz w:val="20"/>
              </w:rPr>
            </w:pPr>
            <w:r w:rsidRPr="00156968">
              <w:rPr>
                <w:sz w:val="20"/>
              </w:rPr>
              <w:t>FICA</w:t>
            </w:r>
            <w:r w:rsidR="003829AB">
              <w:rPr>
                <w:sz w:val="20"/>
              </w:rPr>
              <w:t>…</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E1A70"/>
    <w:rsid w:val="003E50AA"/>
    <w:rsid w:val="00400739"/>
    <w:rsid w:val="004543E3"/>
    <w:rsid w:val="00480A41"/>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Brandt, J.C. (Coen)</cp:lastModifiedBy>
  <cp:revision>4</cp:revision>
  <cp:lastPrinted>2022-06-22T10:39:00Z</cp:lastPrinted>
  <dcterms:created xsi:type="dcterms:W3CDTF">2024-01-30T09:33:00Z</dcterms:created>
  <dcterms:modified xsi:type="dcterms:W3CDTF">2024-03-14T14:04:00Z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