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5E7A" w14:textId="77777777" w:rsidR="007832C6" w:rsidRDefault="007832C6" w:rsidP="007832C6">
      <w:pPr>
        <w:pStyle w:val="Plattetekst"/>
        <w:ind w:left="105"/>
      </w:pPr>
      <w:r>
        <w:rPr>
          <w:noProof/>
        </w:rPr>
        <w:drawing>
          <wp:inline distT="0" distB="0" distL="0" distR="0" wp14:anchorId="1833A3CB" wp14:editId="101F54A7">
            <wp:extent cx="5760720" cy="973661"/>
            <wp:effectExtent l="0" t="0" r="0" b="0"/>
            <wp:docPr id="302273012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7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93DAB" w14:textId="77777777" w:rsidR="007832C6" w:rsidRDefault="007832C6" w:rsidP="007832C6">
      <w:pPr>
        <w:pStyle w:val="Plattetekst"/>
      </w:pPr>
    </w:p>
    <w:p w14:paraId="135FB0AD" w14:textId="77777777" w:rsidR="007832C6" w:rsidRDefault="007832C6" w:rsidP="007832C6">
      <w:pPr>
        <w:pStyle w:val="Plattetekst"/>
      </w:pPr>
    </w:p>
    <w:p w14:paraId="59099185" w14:textId="77777777" w:rsidR="007832C6" w:rsidRDefault="007832C6" w:rsidP="007832C6">
      <w:pPr>
        <w:pStyle w:val="Plattetekst"/>
      </w:pPr>
    </w:p>
    <w:p w14:paraId="5F208FC1" w14:textId="77777777" w:rsidR="007832C6" w:rsidRPr="00786668" w:rsidRDefault="007832C6" w:rsidP="007832C6">
      <w:pPr>
        <w:pStyle w:val="Kop1"/>
        <w:rPr>
          <w:b/>
        </w:rPr>
      </w:pPr>
      <w:bookmarkStart w:id="0" w:name="_Toc178687890"/>
      <w:r w:rsidRPr="00786668">
        <w:rPr>
          <w:b/>
        </w:rPr>
        <w:t>Bijlage 2</w:t>
      </w:r>
      <w:bookmarkEnd w:id="0"/>
    </w:p>
    <w:p w14:paraId="7F37C34A" w14:textId="77777777" w:rsidR="007832C6" w:rsidRDefault="007832C6" w:rsidP="007832C6">
      <w:pPr>
        <w:pStyle w:val="Plattetekst"/>
        <w:spacing w:before="24"/>
        <w:rPr>
          <w:b/>
        </w:rPr>
      </w:pPr>
    </w:p>
    <w:p w14:paraId="194BE878" w14:textId="77777777" w:rsidR="007832C6" w:rsidRPr="00322EEB" w:rsidRDefault="007832C6" w:rsidP="007832C6">
      <w:pPr>
        <w:pStyle w:val="Kop2"/>
        <w:jc w:val="center"/>
        <w:rPr>
          <w:spacing w:val="17"/>
          <w:lang w:val="nl-NL"/>
        </w:rPr>
      </w:pPr>
      <w:bookmarkStart w:id="1" w:name="_Toc178687891"/>
      <w:r w:rsidRPr="00322EEB">
        <w:rPr>
          <w:spacing w:val="18"/>
          <w:lang w:val="nl-NL"/>
        </w:rPr>
        <w:t>ANTWOORDFORMULIER</w:t>
      </w:r>
      <w:r w:rsidRPr="00322EEB">
        <w:rPr>
          <w:spacing w:val="9"/>
          <w:lang w:val="nl-NL"/>
        </w:rPr>
        <w:t xml:space="preserve"> </w:t>
      </w:r>
      <w:r w:rsidRPr="00322EEB">
        <w:rPr>
          <w:spacing w:val="17"/>
          <w:lang w:val="nl-NL"/>
        </w:rPr>
        <w:t>MARKTCONSULTATIE</w:t>
      </w:r>
      <w:bookmarkEnd w:id="1"/>
    </w:p>
    <w:p w14:paraId="1021FD5E" w14:textId="77777777" w:rsidR="007832C6" w:rsidRPr="00322EEB" w:rsidRDefault="007832C6" w:rsidP="007832C6">
      <w:pPr>
        <w:jc w:val="center"/>
        <w:rPr>
          <w:spacing w:val="17"/>
          <w:sz w:val="26"/>
          <w:szCs w:val="26"/>
        </w:rPr>
      </w:pPr>
      <w:r w:rsidRPr="00322EEB">
        <w:rPr>
          <w:spacing w:val="17"/>
          <w:sz w:val="26"/>
          <w:szCs w:val="26"/>
        </w:rPr>
        <w:t>‘Onderzoek kolonia</w:t>
      </w:r>
      <w:r>
        <w:rPr>
          <w:spacing w:val="17"/>
          <w:sz w:val="26"/>
          <w:szCs w:val="26"/>
        </w:rPr>
        <w:t>al</w:t>
      </w:r>
      <w:r w:rsidRPr="00322EEB">
        <w:rPr>
          <w:spacing w:val="17"/>
          <w:sz w:val="26"/>
          <w:szCs w:val="26"/>
        </w:rPr>
        <w:t xml:space="preserve"> verleden KNAW’</w:t>
      </w:r>
    </w:p>
    <w:p w14:paraId="0301B45A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Naam instelling:</w:t>
      </w:r>
    </w:p>
    <w:p w14:paraId="737092D2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Adres:</w:t>
      </w:r>
    </w:p>
    <w:p w14:paraId="40BD6FFD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Postcode:</w:t>
      </w:r>
    </w:p>
    <w:p w14:paraId="3E7E0478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Plaats:</w:t>
      </w:r>
    </w:p>
    <w:p w14:paraId="037E34FB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Land:</w:t>
      </w:r>
    </w:p>
    <w:p w14:paraId="1BC33C4E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Contactpersoon:</w:t>
      </w:r>
    </w:p>
    <w:p w14:paraId="2BED3BE0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Functie contactpersoon: </w:t>
      </w:r>
    </w:p>
    <w:p w14:paraId="471EDB6A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E-mail adres: </w:t>
      </w:r>
    </w:p>
    <w:p w14:paraId="05D43F96" w14:textId="77777777" w:rsidR="007832C6" w:rsidRPr="00786668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 xml:space="preserve">Telefoonnummer: </w:t>
      </w:r>
    </w:p>
    <w:p w14:paraId="3A981B4F" w14:textId="77777777" w:rsidR="007832C6" w:rsidRDefault="007832C6" w:rsidP="007832C6">
      <w:pPr>
        <w:pStyle w:val="Plattetekst"/>
        <w:spacing w:line="276" w:lineRule="auto"/>
        <w:ind w:right="764"/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  <w:r w:rsidRPr="00786668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Website:</w:t>
      </w:r>
    </w:p>
    <w:p w14:paraId="785C79EA" w14:textId="77777777" w:rsidR="007832C6" w:rsidRDefault="007832C6" w:rsidP="007832C6">
      <w:pPr>
        <w:pStyle w:val="Plattetekst"/>
        <w:spacing w:before="143"/>
      </w:pPr>
    </w:p>
    <w:tbl>
      <w:tblPr>
        <w:tblW w:w="9061" w:type="dxa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8214"/>
      </w:tblGrid>
      <w:tr w:rsidR="007832C6" w14:paraId="1304E9F6" w14:textId="77777777" w:rsidTr="00BE1FBB">
        <w:trPr>
          <w:trHeight w:val="520"/>
        </w:trPr>
        <w:tc>
          <w:tcPr>
            <w:tcW w:w="847" w:type="dxa"/>
          </w:tcPr>
          <w:p w14:paraId="0EBE0C82" w14:textId="77777777" w:rsidR="007832C6" w:rsidRPr="004874A9" w:rsidRDefault="007832C6" w:rsidP="00BE1FBB">
            <w:pPr>
              <w:pStyle w:val="TableParagraph"/>
              <w:spacing w:line="260" w:lineRule="atLeast"/>
              <w:ind w:right="222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2"/>
              </w:rPr>
              <w:t xml:space="preserve">Vraag </w:t>
            </w:r>
            <w:r w:rsidRPr="004874A9">
              <w:rPr>
                <w:rFonts w:asciiTheme="minorHAnsi" w:hAnsiTheme="minorHAnsi" w:cstheme="minorHAnsi"/>
                <w:spacing w:val="-4"/>
              </w:rPr>
              <w:t>nr.</w:t>
            </w:r>
          </w:p>
        </w:tc>
        <w:tc>
          <w:tcPr>
            <w:tcW w:w="8214" w:type="dxa"/>
          </w:tcPr>
          <w:p w14:paraId="2BF28C81" w14:textId="77777777" w:rsidR="007832C6" w:rsidRPr="004874A9" w:rsidRDefault="007832C6" w:rsidP="00BE1FBB">
            <w:pPr>
              <w:pStyle w:val="TableParagraph"/>
              <w:spacing w:before="25"/>
              <w:ind w:left="105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2"/>
              </w:rPr>
              <w:t>Vraag</w:t>
            </w:r>
          </w:p>
        </w:tc>
      </w:tr>
      <w:tr w:rsidR="007832C6" w14:paraId="6EB0D366" w14:textId="77777777" w:rsidTr="00BE1FBB">
        <w:trPr>
          <w:trHeight w:val="1559"/>
        </w:trPr>
        <w:tc>
          <w:tcPr>
            <w:tcW w:w="847" w:type="dxa"/>
          </w:tcPr>
          <w:p w14:paraId="3E904594" w14:textId="77777777" w:rsidR="007832C6" w:rsidRPr="004874A9" w:rsidRDefault="007832C6" w:rsidP="00BE1FBB">
            <w:pPr>
              <w:pStyle w:val="TableParagraph"/>
              <w:spacing w:before="25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5"/>
              </w:rPr>
              <w:t>1.</w:t>
            </w:r>
          </w:p>
        </w:tc>
        <w:tc>
          <w:tcPr>
            <w:tcW w:w="8214" w:type="dxa"/>
          </w:tcPr>
          <w:p w14:paraId="3FCA15FC" w14:textId="77777777" w:rsidR="007832C6" w:rsidRPr="004874A9" w:rsidRDefault="007832C6" w:rsidP="00BE1FBB">
            <w:pPr>
              <w:pStyle w:val="TableParagraph"/>
              <w:spacing w:before="25"/>
              <w:ind w:left="0"/>
              <w:rPr>
                <w:rFonts w:asciiTheme="minorHAnsi" w:eastAsiaTheme="minorEastAsia" w:hAnsiTheme="minorHAnsi" w:cstheme="minorHAnsi"/>
              </w:rPr>
            </w:pPr>
            <w:r w:rsidRPr="004874A9">
              <w:rPr>
                <w:rFonts w:asciiTheme="minorHAnsi" w:eastAsiaTheme="minorEastAsia" w:hAnsiTheme="minorHAnsi" w:cstheme="minorHAnsi"/>
              </w:rPr>
              <w:t xml:space="preserve">Welke marktpartijen zouden in staat moeten zijn en/of zijn onmisbaar voor uitvoering van de onderzoeksopdracht? </w:t>
            </w:r>
          </w:p>
          <w:p w14:paraId="46BA2882" w14:textId="77777777" w:rsidR="007832C6" w:rsidRPr="004874A9" w:rsidRDefault="007832C6" w:rsidP="00BE1FBB">
            <w:pPr>
              <w:pStyle w:val="TableParagraph"/>
              <w:spacing w:before="25"/>
              <w:ind w:left="0"/>
              <w:rPr>
                <w:rFonts w:asciiTheme="minorHAnsi" w:eastAsiaTheme="minorEastAsia" w:hAnsiTheme="minorHAnsi" w:cstheme="minorHAnsi"/>
              </w:rPr>
            </w:pPr>
            <w:r w:rsidRPr="004874A9">
              <w:rPr>
                <w:rFonts w:asciiTheme="minorHAnsi" w:eastAsiaTheme="minorEastAsia" w:hAnsiTheme="minorHAnsi" w:cstheme="minorHAnsi"/>
              </w:rPr>
              <w:t>Antwoord (in te vullen door aanbieder)</w:t>
            </w:r>
          </w:p>
        </w:tc>
      </w:tr>
      <w:tr w:rsidR="007832C6" w14:paraId="018483DF" w14:textId="77777777" w:rsidTr="00BE1FBB">
        <w:trPr>
          <w:trHeight w:val="1819"/>
        </w:trPr>
        <w:tc>
          <w:tcPr>
            <w:tcW w:w="847" w:type="dxa"/>
          </w:tcPr>
          <w:p w14:paraId="10AAD789" w14:textId="77777777" w:rsidR="007832C6" w:rsidRPr="004874A9" w:rsidRDefault="007832C6" w:rsidP="00BE1FBB">
            <w:pPr>
              <w:pStyle w:val="TableParagraph"/>
              <w:spacing w:before="25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5"/>
              </w:rPr>
              <w:t>2.</w:t>
            </w:r>
          </w:p>
        </w:tc>
        <w:tc>
          <w:tcPr>
            <w:tcW w:w="8214" w:type="dxa"/>
          </w:tcPr>
          <w:p w14:paraId="051B5068" w14:textId="77777777" w:rsidR="007832C6" w:rsidRPr="004874A9" w:rsidRDefault="007832C6" w:rsidP="00BE1FBB">
            <w:pPr>
              <w:pStyle w:val="TableParagraph"/>
              <w:spacing w:before="24"/>
              <w:ind w:left="0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eastAsiaTheme="minorEastAsia" w:hAnsiTheme="minorHAnsi" w:cstheme="minorHAnsi"/>
              </w:rPr>
              <w:t xml:space="preserve">Ziet u zichtzelf als projectleider of als uitvoerder van een deel van het onderzoek? </w:t>
            </w:r>
          </w:p>
          <w:p w14:paraId="03E84AA6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  <w:i/>
              </w:rPr>
            </w:pPr>
            <w:r w:rsidRPr="004874A9">
              <w:rPr>
                <w:rFonts w:asciiTheme="minorHAnsi" w:hAnsiTheme="minorHAnsi" w:cstheme="minorHAnsi"/>
                <w:i/>
              </w:rPr>
              <w:t>Antwoord</w:t>
            </w:r>
            <w:r w:rsidRPr="004874A9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(in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te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vullen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door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  <w:spacing w:val="-2"/>
              </w:rPr>
              <w:t>aanbieder)</w:t>
            </w:r>
          </w:p>
        </w:tc>
      </w:tr>
      <w:tr w:rsidR="007832C6" w14:paraId="65B1E490" w14:textId="77777777" w:rsidTr="00BE1FBB">
        <w:trPr>
          <w:trHeight w:val="2080"/>
        </w:trPr>
        <w:tc>
          <w:tcPr>
            <w:tcW w:w="847" w:type="dxa"/>
          </w:tcPr>
          <w:p w14:paraId="53C3B304" w14:textId="77777777" w:rsidR="007832C6" w:rsidRPr="004874A9" w:rsidRDefault="007832C6" w:rsidP="00BE1FBB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5"/>
              </w:rPr>
              <w:t>3.</w:t>
            </w:r>
          </w:p>
        </w:tc>
        <w:tc>
          <w:tcPr>
            <w:tcW w:w="8214" w:type="dxa"/>
          </w:tcPr>
          <w:p w14:paraId="15B7725B" w14:textId="77777777" w:rsidR="007832C6" w:rsidRPr="004874A9" w:rsidRDefault="007832C6" w:rsidP="00BE1FBB">
            <w:pPr>
              <w:pStyle w:val="TableParagraph"/>
              <w:spacing w:before="23"/>
              <w:ind w:left="0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eastAsiaTheme="minorEastAsia" w:hAnsiTheme="minorHAnsi" w:cstheme="minorHAnsi"/>
              </w:rPr>
              <w:t>Op welke wijze kan KNAW de vorming van een efficiënt en kwalitatief onderzoeksteam faciliteren tijdens de aanbesteding?</w:t>
            </w:r>
          </w:p>
          <w:p w14:paraId="39AABA17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  <w:i/>
              </w:rPr>
            </w:pPr>
            <w:r w:rsidRPr="004874A9">
              <w:rPr>
                <w:rFonts w:asciiTheme="minorHAnsi" w:hAnsiTheme="minorHAnsi" w:cstheme="minorHAnsi"/>
                <w:i/>
              </w:rPr>
              <w:t>Antwoord</w:t>
            </w:r>
            <w:r w:rsidRPr="004874A9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(in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te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vullen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door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  <w:spacing w:val="-2"/>
              </w:rPr>
              <w:t>aanbieder)</w:t>
            </w:r>
          </w:p>
        </w:tc>
      </w:tr>
      <w:tr w:rsidR="007832C6" w14:paraId="5BCA43F6" w14:textId="77777777" w:rsidTr="00BE1FBB">
        <w:trPr>
          <w:trHeight w:val="520"/>
        </w:trPr>
        <w:tc>
          <w:tcPr>
            <w:tcW w:w="847" w:type="dxa"/>
          </w:tcPr>
          <w:p w14:paraId="749A4AD7" w14:textId="77777777" w:rsidR="007832C6" w:rsidRPr="004874A9" w:rsidRDefault="007832C6" w:rsidP="00BE1FBB">
            <w:pPr>
              <w:pStyle w:val="TableParagraph"/>
              <w:spacing w:line="260" w:lineRule="atLeast"/>
              <w:ind w:right="222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2"/>
              </w:rPr>
              <w:lastRenderedPageBreak/>
              <w:t xml:space="preserve">Vraag </w:t>
            </w:r>
            <w:r w:rsidRPr="004874A9">
              <w:rPr>
                <w:rFonts w:asciiTheme="minorHAnsi" w:hAnsiTheme="minorHAnsi" w:cstheme="minorHAnsi"/>
                <w:spacing w:val="-4"/>
              </w:rPr>
              <w:t>nr.</w:t>
            </w:r>
          </w:p>
        </w:tc>
        <w:tc>
          <w:tcPr>
            <w:tcW w:w="8214" w:type="dxa"/>
          </w:tcPr>
          <w:p w14:paraId="5E3614D6" w14:textId="77777777" w:rsidR="007832C6" w:rsidRPr="004874A9" w:rsidRDefault="007832C6" w:rsidP="00BE1FBB">
            <w:pPr>
              <w:pStyle w:val="TableParagraph"/>
              <w:spacing w:before="28"/>
              <w:ind w:left="105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2"/>
              </w:rPr>
              <w:t>Vraag</w:t>
            </w:r>
          </w:p>
        </w:tc>
      </w:tr>
      <w:tr w:rsidR="007832C6" w14:paraId="2991CE95" w14:textId="77777777" w:rsidTr="00BE1FBB">
        <w:trPr>
          <w:trHeight w:val="1560"/>
        </w:trPr>
        <w:tc>
          <w:tcPr>
            <w:tcW w:w="847" w:type="dxa"/>
          </w:tcPr>
          <w:p w14:paraId="799E159F" w14:textId="77777777" w:rsidR="007832C6" w:rsidRPr="004874A9" w:rsidRDefault="007832C6" w:rsidP="00BE1FBB">
            <w:pPr>
              <w:pStyle w:val="TableParagraph"/>
              <w:spacing w:before="26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5"/>
              </w:rPr>
              <w:t>4.</w:t>
            </w:r>
          </w:p>
        </w:tc>
        <w:tc>
          <w:tcPr>
            <w:tcW w:w="8214" w:type="dxa"/>
          </w:tcPr>
          <w:p w14:paraId="40B06C1F" w14:textId="77777777" w:rsidR="007832C6" w:rsidRPr="004874A9" w:rsidRDefault="007832C6" w:rsidP="00BE1FBB">
            <w:pPr>
              <w:pStyle w:val="TableParagraph"/>
              <w:spacing w:before="20"/>
              <w:ind w:left="0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eastAsiaTheme="minorEastAsia" w:hAnsiTheme="minorHAnsi" w:cstheme="minorHAnsi"/>
              </w:rPr>
              <w:t>Op welke manier kan lokale kennis het beste bij het onderzoek worden betrokken, ook met het oog op het ontsluiten van onmisbare bronnen in de voormalige koloniën?</w:t>
            </w:r>
          </w:p>
          <w:p w14:paraId="4B30C8BD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  <w:i/>
              </w:rPr>
            </w:pPr>
            <w:r w:rsidRPr="004874A9">
              <w:rPr>
                <w:rFonts w:asciiTheme="minorHAnsi" w:hAnsiTheme="minorHAnsi" w:cstheme="minorHAnsi"/>
                <w:i/>
              </w:rPr>
              <w:t>Antwoord</w:t>
            </w:r>
            <w:r w:rsidRPr="004874A9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(in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te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vullen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door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  <w:spacing w:val="-2"/>
              </w:rPr>
              <w:t>aanbieder)</w:t>
            </w:r>
          </w:p>
        </w:tc>
      </w:tr>
      <w:tr w:rsidR="007832C6" w14:paraId="013FD50D" w14:textId="77777777" w:rsidTr="00BE1FBB">
        <w:trPr>
          <w:trHeight w:val="1562"/>
        </w:trPr>
        <w:tc>
          <w:tcPr>
            <w:tcW w:w="847" w:type="dxa"/>
          </w:tcPr>
          <w:p w14:paraId="59AEEE63" w14:textId="77777777" w:rsidR="007832C6" w:rsidRPr="004874A9" w:rsidRDefault="007832C6" w:rsidP="00BE1FBB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5"/>
              </w:rPr>
              <w:t>5.</w:t>
            </w:r>
          </w:p>
        </w:tc>
        <w:tc>
          <w:tcPr>
            <w:tcW w:w="8214" w:type="dxa"/>
          </w:tcPr>
          <w:p w14:paraId="26FC3803" w14:textId="77777777" w:rsidR="007832C6" w:rsidRPr="004874A9" w:rsidRDefault="007832C6" w:rsidP="00BE1FBB">
            <w:pPr>
              <w:pStyle w:val="TableParagraph"/>
              <w:spacing w:before="25"/>
              <w:ind w:left="0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eastAsiaTheme="minorEastAsia" w:hAnsiTheme="minorHAnsi" w:cstheme="minorHAnsi"/>
              </w:rPr>
              <w:t>Welke vragen roept de onderzoeksopdracht op?</w:t>
            </w:r>
          </w:p>
          <w:p w14:paraId="34FDA215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  <w:i/>
              </w:rPr>
            </w:pPr>
            <w:r w:rsidRPr="004874A9">
              <w:rPr>
                <w:rFonts w:asciiTheme="minorHAnsi" w:hAnsiTheme="minorHAnsi" w:cstheme="minorHAnsi"/>
                <w:i/>
              </w:rPr>
              <w:t>Antwoord</w:t>
            </w:r>
            <w:r w:rsidRPr="004874A9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(in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te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vullen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door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  <w:spacing w:val="-2"/>
              </w:rPr>
              <w:t>aanbieder)</w:t>
            </w:r>
          </w:p>
        </w:tc>
      </w:tr>
      <w:tr w:rsidR="007832C6" w14:paraId="7B9BBB0A" w14:textId="77777777" w:rsidTr="00BE1FBB">
        <w:trPr>
          <w:trHeight w:val="1562"/>
        </w:trPr>
        <w:tc>
          <w:tcPr>
            <w:tcW w:w="847" w:type="dxa"/>
          </w:tcPr>
          <w:p w14:paraId="08DD09E6" w14:textId="77777777" w:rsidR="007832C6" w:rsidRPr="004874A9" w:rsidRDefault="007832C6" w:rsidP="00BE1FBB">
            <w:pPr>
              <w:pStyle w:val="TableParagraph"/>
              <w:spacing w:before="28"/>
              <w:rPr>
                <w:rFonts w:asciiTheme="minorHAnsi" w:hAnsiTheme="minorHAnsi" w:cstheme="minorHAnsi"/>
                <w:spacing w:val="-5"/>
              </w:rPr>
            </w:pPr>
            <w:r w:rsidRPr="004874A9">
              <w:rPr>
                <w:rFonts w:asciiTheme="minorHAnsi" w:hAnsiTheme="minorHAnsi" w:cstheme="minorHAnsi"/>
                <w:spacing w:val="-5"/>
              </w:rPr>
              <w:t>6.</w:t>
            </w:r>
          </w:p>
        </w:tc>
        <w:tc>
          <w:tcPr>
            <w:tcW w:w="8214" w:type="dxa"/>
          </w:tcPr>
          <w:p w14:paraId="22D17C8C" w14:textId="77777777" w:rsidR="007832C6" w:rsidRPr="004874A9" w:rsidRDefault="007832C6" w:rsidP="00BE1FBB">
            <w:pPr>
              <w:pStyle w:val="TableParagraph"/>
              <w:spacing w:before="25"/>
              <w:ind w:left="0"/>
              <w:rPr>
                <w:rFonts w:asciiTheme="minorHAnsi" w:eastAsiaTheme="minorEastAsia" w:hAnsiTheme="minorHAnsi" w:cstheme="minorHAnsi"/>
              </w:rPr>
            </w:pPr>
            <w:bookmarkStart w:id="2" w:name="_Hlk178250292"/>
            <w:r w:rsidRPr="004874A9">
              <w:rPr>
                <w:rFonts w:asciiTheme="minorHAnsi" w:eastAsiaTheme="minorEastAsia" w:hAnsiTheme="minorHAnsi" w:cstheme="minorHAnsi"/>
              </w:rPr>
              <w:t>Welke adviezen of opmerkingen wilt u Opdrachtgever verder nog meegeven m.b.t. de Europese aanbestedingsprocedure ?</w:t>
            </w:r>
          </w:p>
          <w:bookmarkEnd w:id="2"/>
          <w:p w14:paraId="59A3CA7B" w14:textId="77777777" w:rsidR="007832C6" w:rsidRPr="004874A9" w:rsidRDefault="007832C6" w:rsidP="00BE1FBB">
            <w:pPr>
              <w:pStyle w:val="TableParagraph"/>
              <w:spacing w:before="25"/>
              <w:ind w:left="0"/>
              <w:rPr>
                <w:rFonts w:asciiTheme="minorHAnsi" w:eastAsiaTheme="minorEastAsia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i/>
              </w:rPr>
              <w:t>Antwoord</w:t>
            </w:r>
            <w:r w:rsidRPr="004874A9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(in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te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vullen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door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  <w:spacing w:val="-2"/>
              </w:rPr>
              <w:t>aanbieder)</w:t>
            </w:r>
          </w:p>
        </w:tc>
      </w:tr>
      <w:tr w:rsidR="007832C6" w14:paraId="43A9C8DC" w14:textId="77777777" w:rsidTr="00BE1FBB">
        <w:trPr>
          <w:trHeight w:val="1562"/>
        </w:trPr>
        <w:tc>
          <w:tcPr>
            <w:tcW w:w="847" w:type="dxa"/>
          </w:tcPr>
          <w:p w14:paraId="20637BCD" w14:textId="77777777" w:rsidR="007832C6" w:rsidRPr="004874A9" w:rsidRDefault="007832C6" w:rsidP="00BE1FBB">
            <w:pPr>
              <w:pStyle w:val="TableParagraph"/>
              <w:spacing w:before="28"/>
              <w:rPr>
                <w:rFonts w:asciiTheme="minorHAnsi" w:hAnsiTheme="minorHAnsi" w:cstheme="minorHAnsi"/>
                <w:spacing w:val="-5"/>
              </w:rPr>
            </w:pPr>
            <w:r w:rsidRPr="004874A9">
              <w:rPr>
                <w:rFonts w:asciiTheme="minorHAnsi" w:hAnsiTheme="minorHAnsi" w:cstheme="minorHAnsi"/>
                <w:spacing w:val="-5"/>
              </w:rPr>
              <w:t>7.</w:t>
            </w:r>
          </w:p>
        </w:tc>
        <w:tc>
          <w:tcPr>
            <w:tcW w:w="8214" w:type="dxa"/>
          </w:tcPr>
          <w:p w14:paraId="2391230B" w14:textId="77777777" w:rsidR="007832C6" w:rsidRPr="004874A9" w:rsidRDefault="007832C6" w:rsidP="00BE1FBB">
            <w:pPr>
              <w:pStyle w:val="TableParagraph"/>
              <w:spacing w:before="25"/>
              <w:ind w:left="0"/>
              <w:rPr>
                <w:rFonts w:asciiTheme="minorHAnsi" w:eastAsiaTheme="minorEastAsia" w:hAnsiTheme="minorHAnsi" w:cstheme="minorHAnsi"/>
              </w:rPr>
            </w:pPr>
            <w:r w:rsidRPr="004874A9">
              <w:rPr>
                <w:rFonts w:asciiTheme="minorHAnsi" w:eastAsiaTheme="minorEastAsia" w:hAnsiTheme="minorHAnsi" w:cstheme="minorHAnsi"/>
              </w:rPr>
              <w:t>Welke adviezen of opmerkingen wilt u Opdrachtgever verder nog meegeven m.b.t. de inhoud, omvang, formulering, uitvoering, etc., van de onderzoeksopdracht?</w:t>
            </w:r>
          </w:p>
          <w:p w14:paraId="11FA1FFC" w14:textId="77777777" w:rsidR="007832C6" w:rsidRPr="004874A9" w:rsidRDefault="007832C6" w:rsidP="00BE1FBB">
            <w:pPr>
              <w:pStyle w:val="TableParagraph"/>
              <w:spacing w:before="25"/>
              <w:ind w:left="0"/>
              <w:rPr>
                <w:rFonts w:asciiTheme="minorHAnsi" w:eastAsiaTheme="minorEastAsia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i/>
              </w:rPr>
              <w:t>Antwoord</w:t>
            </w:r>
            <w:r w:rsidRPr="004874A9">
              <w:rPr>
                <w:rFonts w:asciiTheme="minorHAnsi" w:hAnsiTheme="minorHAnsi" w:cstheme="minorHAnsi"/>
                <w:i/>
                <w:spacing w:val="-7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(in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te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vullen</w:t>
            </w:r>
            <w:r w:rsidRPr="004874A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</w:rPr>
              <w:t>door</w:t>
            </w:r>
            <w:r w:rsidRPr="004874A9">
              <w:rPr>
                <w:rFonts w:asciiTheme="minorHAnsi" w:hAnsiTheme="minorHAnsi" w:cstheme="minorHAnsi"/>
                <w:i/>
                <w:spacing w:val="-6"/>
              </w:rPr>
              <w:t xml:space="preserve"> </w:t>
            </w:r>
            <w:r w:rsidRPr="004874A9">
              <w:rPr>
                <w:rFonts w:asciiTheme="minorHAnsi" w:hAnsiTheme="minorHAnsi" w:cstheme="minorHAnsi"/>
                <w:i/>
                <w:spacing w:val="-2"/>
              </w:rPr>
              <w:t>aanbieder)</w:t>
            </w:r>
          </w:p>
        </w:tc>
      </w:tr>
    </w:tbl>
    <w:p w14:paraId="638B703E" w14:textId="77777777" w:rsidR="007832C6" w:rsidRDefault="007832C6" w:rsidP="007832C6">
      <w:pPr>
        <w:pStyle w:val="Plattetekst"/>
        <w:spacing w:before="64"/>
      </w:pPr>
    </w:p>
    <w:p w14:paraId="775DEFEF" w14:textId="77777777" w:rsidR="007832C6" w:rsidRDefault="007832C6" w:rsidP="007832C6">
      <w:pPr>
        <w:pStyle w:val="Plattetekst"/>
        <w:spacing w:before="64"/>
      </w:pPr>
    </w:p>
    <w:p w14:paraId="69CA95DD" w14:textId="77777777" w:rsidR="007832C6" w:rsidRPr="00BA7000" w:rsidRDefault="007832C6" w:rsidP="007832C6">
      <w:pPr>
        <w:ind w:firstLine="708"/>
        <w:rPr>
          <w:rFonts w:asciiTheme="majorHAnsi" w:hAnsiTheme="majorHAnsi" w:cstheme="majorBidi"/>
          <w:color w:val="2E74B5" w:themeColor="accent1" w:themeShade="BF"/>
          <w:sz w:val="26"/>
          <w:szCs w:val="26"/>
          <w:lang w:val="en-US"/>
        </w:rPr>
      </w:pPr>
      <w:proofErr w:type="spellStart"/>
      <w:r w:rsidRPr="51C8343B">
        <w:rPr>
          <w:rFonts w:asciiTheme="majorHAnsi" w:hAnsiTheme="majorHAnsi" w:cstheme="majorBidi"/>
          <w:color w:val="2E74B5" w:themeColor="accent1" w:themeShade="BF"/>
          <w:spacing w:val="16"/>
          <w:sz w:val="26"/>
          <w:szCs w:val="26"/>
          <w:lang w:val="en-US"/>
        </w:rPr>
        <w:t>Ondertekening</w:t>
      </w:r>
      <w:proofErr w:type="spellEnd"/>
    </w:p>
    <w:p w14:paraId="1BE42ACF" w14:textId="77777777" w:rsidR="007832C6" w:rsidRDefault="007832C6" w:rsidP="007832C6">
      <w:pPr>
        <w:pStyle w:val="Plattetekst"/>
        <w:spacing w:before="27"/>
        <w:rPr>
          <w:b/>
        </w:rPr>
      </w:pPr>
    </w:p>
    <w:tbl>
      <w:tblPr>
        <w:tblW w:w="9062" w:type="dxa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3"/>
        <w:gridCol w:w="7029"/>
      </w:tblGrid>
      <w:tr w:rsidR="007832C6" w14:paraId="54FCA914" w14:textId="77777777" w:rsidTr="00BE1FBB">
        <w:trPr>
          <w:trHeight w:val="520"/>
        </w:trPr>
        <w:tc>
          <w:tcPr>
            <w:tcW w:w="2033" w:type="dxa"/>
          </w:tcPr>
          <w:p w14:paraId="1B4B13C7" w14:textId="77777777" w:rsidR="007832C6" w:rsidRPr="004874A9" w:rsidRDefault="007832C6" w:rsidP="00BE1FBB">
            <w:pPr>
              <w:pStyle w:val="TableParagraph"/>
              <w:spacing w:before="25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2"/>
              </w:rPr>
              <w:t>Naam:</w:t>
            </w:r>
          </w:p>
        </w:tc>
        <w:tc>
          <w:tcPr>
            <w:tcW w:w="7029" w:type="dxa"/>
          </w:tcPr>
          <w:p w14:paraId="2A428532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7832C6" w14:paraId="3E44A0F9" w14:textId="77777777" w:rsidTr="00BE1FBB">
        <w:trPr>
          <w:trHeight w:val="520"/>
        </w:trPr>
        <w:tc>
          <w:tcPr>
            <w:tcW w:w="2033" w:type="dxa"/>
          </w:tcPr>
          <w:p w14:paraId="7BEF3CE7" w14:textId="77777777" w:rsidR="007832C6" w:rsidRPr="004874A9" w:rsidRDefault="007832C6" w:rsidP="00BE1FBB">
            <w:pPr>
              <w:pStyle w:val="TableParagraph"/>
              <w:spacing w:before="25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2"/>
              </w:rPr>
              <w:t>Functie:</w:t>
            </w:r>
          </w:p>
        </w:tc>
        <w:tc>
          <w:tcPr>
            <w:tcW w:w="7029" w:type="dxa"/>
          </w:tcPr>
          <w:p w14:paraId="2400658D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7832C6" w14:paraId="5D02B9E7" w14:textId="77777777" w:rsidTr="00BE1FBB">
        <w:trPr>
          <w:trHeight w:val="520"/>
        </w:trPr>
        <w:tc>
          <w:tcPr>
            <w:tcW w:w="2033" w:type="dxa"/>
          </w:tcPr>
          <w:p w14:paraId="69E0469F" w14:textId="77777777" w:rsidR="007832C6" w:rsidRPr="004874A9" w:rsidRDefault="007832C6" w:rsidP="00BE1FBB">
            <w:pPr>
              <w:pStyle w:val="TableParagraph"/>
              <w:spacing w:before="25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2"/>
              </w:rPr>
              <w:t>Instelling:</w:t>
            </w:r>
          </w:p>
        </w:tc>
        <w:tc>
          <w:tcPr>
            <w:tcW w:w="7029" w:type="dxa"/>
          </w:tcPr>
          <w:p w14:paraId="5C023D9E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7832C6" w14:paraId="08A5BEF4" w14:textId="77777777" w:rsidTr="00BE1FBB">
        <w:trPr>
          <w:trHeight w:val="1272"/>
        </w:trPr>
        <w:tc>
          <w:tcPr>
            <w:tcW w:w="2033" w:type="dxa"/>
          </w:tcPr>
          <w:p w14:paraId="4CA2B526" w14:textId="77777777" w:rsidR="007832C6" w:rsidRPr="004874A9" w:rsidRDefault="007832C6" w:rsidP="00BE1FBB">
            <w:pPr>
              <w:pStyle w:val="TableParagraph"/>
              <w:spacing w:before="25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  <w:spacing w:val="-2"/>
              </w:rPr>
              <w:t>Handtekening:</w:t>
            </w:r>
          </w:p>
        </w:tc>
        <w:tc>
          <w:tcPr>
            <w:tcW w:w="7029" w:type="dxa"/>
          </w:tcPr>
          <w:p w14:paraId="190C51AB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7832C6" w14:paraId="216DA221" w14:textId="77777777" w:rsidTr="00BE1FBB">
        <w:trPr>
          <w:trHeight w:val="520"/>
        </w:trPr>
        <w:tc>
          <w:tcPr>
            <w:tcW w:w="2033" w:type="dxa"/>
          </w:tcPr>
          <w:p w14:paraId="599B4219" w14:textId="77777777" w:rsidR="007832C6" w:rsidRPr="004874A9" w:rsidRDefault="007832C6" w:rsidP="00BE1FBB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4874A9">
              <w:rPr>
                <w:rFonts w:asciiTheme="minorHAnsi" w:hAnsiTheme="minorHAnsi" w:cstheme="minorHAnsi"/>
              </w:rPr>
              <w:t>Plaats</w:t>
            </w:r>
            <w:r w:rsidRPr="004874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874A9">
              <w:rPr>
                <w:rFonts w:asciiTheme="minorHAnsi" w:hAnsiTheme="minorHAnsi" w:cstheme="minorHAnsi"/>
              </w:rPr>
              <w:t>en</w:t>
            </w:r>
            <w:r w:rsidRPr="004874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874A9">
              <w:rPr>
                <w:rFonts w:asciiTheme="minorHAnsi" w:hAnsiTheme="minorHAnsi" w:cstheme="minorHAnsi"/>
                <w:spacing w:val="-2"/>
              </w:rPr>
              <w:t>datum:</w:t>
            </w:r>
          </w:p>
        </w:tc>
        <w:tc>
          <w:tcPr>
            <w:tcW w:w="7029" w:type="dxa"/>
          </w:tcPr>
          <w:p w14:paraId="3443A069" w14:textId="77777777" w:rsidR="007832C6" w:rsidRPr="004874A9" w:rsidRDefault="007832C6" w:rsidP="00BE1FB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5F1987E" w14:textId="77777777" w:rsidR="007832C6" w:rsidRDefault="007832C6" w:rsidP="007832C6">
      <w:pPr>
        <w:rPr>
          <w:highlight w:val="yellow"/>
        </w:rPr>
      </w:pPr>
    </w:p>
    <w:p w14:paraId="2073DEB6" w14:textId="77777777" w:rsidR="007832C6" w:rsidRDefault="007832C6" w:rsidP="007832C6"/>
    <w:p w14:paraId="70CC7918" w14:textId="77777777" w:rsidR="004122FC" w:rsidRDefault="004122FC"/>
    <w:sectPr w:rsidR="004122FC" w:rsidSect="007832C6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F3D19" w14:textId="77777777" w:rsidR="007832C6" w:rsidRDefault="007832C6" w:rsidP="00E749A9">
    <w:pPr>
      <w:pStyle w:val="Voettekst"/>
    </w:pPr>
    <w:r w:rsidRPr="00E749A9">
      <w:rPr>
        <w:sz w:val="18"/>
        <w:szCs w:val="18"/>
      </w:rPr>
      <w:t xml:space="preserve">Onderzoek koloniale verleden van de KNAW </w:t>
    </w:r>
    <w:r>
      <w:tab/>
    </w:r>
    <w:r>
      <w:tab/>
    </w:r>
    <w:sdt>
      <w:sdtPr>
        <w:id w:val="-21020194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06D7A4ED" w14:textId="77777777" w:rsidR="007832C6" w:rsidRDefault="007832C6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C6"/>
    <w:rsid w:val="004122FC"/>
    <w:rsid w:val="0078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C6BA"/>
  <w15:chartTrackingRefBased/>
  <w15:docId w15:val="{8F5C009E-5749-499D-BC6B-F71C2C6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32C6"/>
  </w:style>
  <w:style w:type="paragraph" w:styleId="Kop1">
    <w:name w:val="heading 1"/>
    <w:basedOn w:val="Standaard"/>
    <w:next w:val="Standaard"/>
    <w:link w:val="Kop1Char"/>
    <w:uiPriority w:val="9"/>
    <w:qFormat/>
    <w:rsid w:val="00783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832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3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832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7832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32C6"/>
  </w:style>
  <w:style w:type="paragraph" w:styleId="Plattetekst">
    <w:name w:val="Body Text"/>
    <w:basedOn w:val="Standaard"/>
    <w:link w:val="PlattetekstChar"/>
    <w:uiPriority w:val="1"/>
    <w:qFormat/>
    <w:rsid w:val="007832C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0"/>
      <w:szCs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832C6"/>
    <w:rPr>
      <w:rFonts w:ascii="Cambria" w:eastAsia="Cambria" w:hAnsi="Cambria" w:cs="Cambri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7832C6"/>
    <w:pPr>
      <w:widowControl w:val="0"/>
      <w:autoSpaceDE w:val="0"/>
      <w:autoSpaceDN w:val="0"/>
      <w:spacing w:after="0" w:line="240" w:lineRule="auto"/>
      <w:ind w:left="107"/>
    </w:pPr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1217</Characters>
  <Application>Microsoft Office Word</Application>
  <DocSecurity>0</DocSecurity>
  <Lines>10</Lines>
  <Paragraphs>2</Paragraphs>
  <ScaleCrop>false</ScaleCrop>
  <Company>KNAW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Woning</dc:creator>
  <cp:keywords/>
  <dc:description/>
  <cp:lastModifiedBy>Lennart Woning</cp:lastModifiedBy>
  <cp:revision>1</cp:revision>
  <dcterms:created xsi:type="dcterms:W3CDTF">2024-10-03T06:56:00Z</dcterms:created>
  <dcterms:modified xsi:type="dcterms:W3CDTF">2024-10-03T06:57:00Z</dcterms:modified>
</cp:coreProperties>
</file>