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7883D" w14:textId="35C18571" w:rsidR="00FD5FAB" w:rsidRPr="00C604FE" w:rsidRDefault="00FD5FAB" w:rsidP="00C604FE">
      <w:pPr>
        <w:spacing w:line="360" w:lineRule="auto"/>
        <w:jc w:val="center"/>
        <w:rPr>
          <w:rFonts w:ascii="Calibri" w:hAnsi="Calibri" w:cs="Calibri"/>
          <w:b/>
          <w:bCs/>
          <w:lang w:val="en-US"/>
        </w:rPr>
      </w:pPr>
      <w:r w:rsidRPr="00C604FE">
        <w:rPr>
          <w:b/>
          <w:bCs/>
          <w:lang w:val="en-US"/>
        </w:rPr>
        <w:t>Request to participate in the E</w:t>
      </w:r>
      <w:r w:rsidRPr="00C604FE">
        <w:rPr>
          <w:rStyle w:val="normaltextrun"/>
          <w:rFonts w:ascii="Calibri" w:hAnsi="Calibri" w:cs="Calibri"/>
          <w:b/>
          <w:bCs/>
          <w:lang w:val="en-US"/>
        </w:rPr>
        <w:t>uropean tender for an innovation partnership issued by</w:t>
      </w:r>
      <w:r w:rsidRPr="00C604FE">
        <w:rPr>
          <w:rStyle w:val="normaltextrun"/>
          <w:rFonts w:ascii="Calibri" w:hAnsi="Calibri" w:cs="Calibri"/>
          <w:b/>
          <w:bCs/>
          <w:u w:val="single"/>
          <w:lang w:val="en-US"/>
        </w:rPr>
        <w:t xml:space="preserve"> </w:t>
      </w:r>
      <w:r w:rsidRPr="00C604FE">
        <w:rPr>
          <w:rStyle w:val="normaltextrun"/>
          <w:rFonts w:ascii="Calibri" w:hAnsi="Calibri" w:cs="Calibri"/>
          <w:b/>
          <w:bCs/>
          <w:lang w:val="en-US"/>
        </w:rPr>
        <w:t xml:space="preserve">the national road traffic data portal (NDW) on behalf of the ministry of Infrastructure and </w:t>
      </w:r>
      <w:r w:rsidR="00C604FE" w:rsidRPr="00C604FE">
        <w:rPr>
          <w:rStyle w:val="normaltextrun"/>
          <w:rFonts w:ascii="Calibri" w:hAnsi="Calibri" w:cs="Calibri"/>
          <w:b/>
          <w:bCs/>
          <w:lang w:val="en-US"/>
        </w:rPr>
        <w:t>W</w:t>
      </w:r>
      <w:r w:rsidRPr="00C604FE">
        <w:rPr>
          <w:rStyle w:val="normaltextrun"/>
          <w:rFonts w:ascii="Calibri" w:hAnsi="Calibri" w:cs="Calibri"/>
          <w:b/>
          <w:bCs/>
          <w:lang w:val="en-US"/>
        </w:rPr>
        <w:t>atermanagement for the development and delivery of services in the Netherlands aimed at the beneficial usage of existing vehicle data for comprehensive and consistent road network monitoring</w:t>
      </w:r>
      <w:r w:rsidR="00C604FE" w:rsidRPr="00C604FE">
        <w:rPr>
          <w:rStyle w:val="normaltextrun"/>
          <w:rFonts w:ascii="Calibri" w:hAnsi="Calibri" w:cs="Calibri"/>
          <w:b/>
          <w:bCs/>
          <w:lang w:val="en-US"/>
        </w:rPr>
        <w:t xml:space="preserve"> </w:t>
      </w:r>
      <w:r w:rsidR="00C604FE">
        <w:rPr>
          <w:rStyle w:val="normaltextrun"/>
          <w:rFonts w:ascii="Calibri" w:hAnsi="Calibri" w:cs="Calibri"/>
          <w:b/>
          <w:bCs/>
          <w:lang w:val="en-US"/>
        </w:rPr>
        <w:t xml:space="preserve"> </w:t>
      </w:r>
      <w:r w:rsidR="00C604FE" w:rsidRPr="00C604FE">
        <w:rPr>
          <w:rStyle w:val="normaltextrun"/>
          <w:rFonts w:ascii="Calibri" w:hAnsi="Calibri" w:cs="Calibri"/>
          <w:b/>
          <w:bCs/>
          <w:lang w:val="en-US"/>
        </w:rPr>
        <w:t>with reference number TN-488577</w:t>
      </w:r>
    </w:p>
    <w:p w14:paraId="6B354294" w14:textId="77777777" w:rsidR="00FD5FAB" w:rsidRPr="00C604FE" w:rsidRDefault="00FD5FAB">
      <w:pPr>
        <w:rPr>
          <w:lang w:val="en-US"/>
        </w:rPr>
      </w:pPr>
    </w:p>
    <w:p w14:paraId="725BF4D5" w14:textId="08770127" w:rsidR="00C604FE" w:rsidRPr="00C604FE" w:rsidRDefault="00C604FE">
      <w:pPr>
        <w:rPr>
          <w:lang w:val="en-US"/>
        </w:rPr>
      </w:pPr>
      <w:r w:rsidRPr="00C604FE">
        <w:rPr>
          <w:lang w:val="en-US"/>
        </w:rPr>
        <w:t>[</w:t>
      </w:r>
      <w:r w:rsidRPr="00C604FE">
        <w:rPr>
          <w:highlight w:val="yellow"/>
          <w:lang w:val="en-US"/>
        </w:rPr>
        <w:t>organisation name</w:t>
      </w:r>
      <w:r w:rsidRPr="00C604FE">
        <w:rPr>
          <w:lang w:val="en-US"/>
        </w:rPr>
        <w:t>]</w:t>
      </w:r>
    </w:p>
    <w:p w14:paraId="6F2450F8" w14:textId="6512BCEF" w:rsidR="00C604FE" w:rsidRPr="00C604FE" w:rsidRDefault="00C604FE">
      <w:pPr>
        <w:rPr>
          <w:lang w:val="en-US"/>
        </w:rPr>
      </w:pPr>
      <w:r w:rsidRPr="00C604FE">
        <w:rPr>
          <w:lang w:val="en-US"/>
        </w:rPr>
        <w:t>[</w:t>
      </w:r>
      <w:r w:rsidRPr="00C604FE">
        <w:rPr>
          <w:highlight w:val="yellow"/>
          <w:lang w:val="en-US"/>
        </w:rPr>
        <w:t>representative</w:t>
      </w:r>
      <w:r w:rsidRPr="00C604FE">
        <w:rPr>
          <w:lang w:val="en-US"/>
        </w:rPr>
        <w:t>]</w:t>
      </w:r>
    </w:p>
    <w:p w14:paraId="2C324B2B" w14:textId="3AA33355" w:rsidR="00C604FE" w:rsidRPr="00C604FE" w:rsidRDefault="00C604FE">
      <w:pPr>
        <w:rPr>
          <w:lang w:val="en-US"/>
        </w:rPr>
      </w:pPr>
    </w:p>
    <w:p w14:paraId="1FB7C956" w14:textId="77777777" w:rsidR="00494CB5" w:rsidRDefault="00C604FE">
      <w:pPr>
        <w:rPr>
          <w:lang w:val="en-US"/>
        </w:rPr>
      </w:pPr>
      <w:r w:rsidRPr="00C604FE">
        <w:rPr>
          <w:lang w:val="en-US"/>
        </w:rPr>
        <w:t xml:space="preserve">The undersigned, </w:t>
      </w:r>
      <w:r>
        <w:rPr>
          <w:lang w:val="en-US"/>
        </w:rPr>
        <w:t xml:space="preserve">duly representing the organisation above, hereby requests to participate in the above listed tender and has included, as </w:t>
      </w:r>
      <w:r w:rsidR="00494CB5">
        <w:rPr>
          <w:lang w:val="en-US"/>
        </w:rPr>
        <w:t xml:space="preserve">submitted the following </w:t>
      </w:r>
      <w:r>
        <w:rPr>
          <w:lang w:val="en-US"/>
        </w:rPr>
        <w:t>documents</w:t>
      </w:r>
      <w:r w:rsidR="00494CB5">
        <w:rPr>
          <w:lang w:val="en-US"/>
        </w:rPr>
        <w:t xml:space="preserve"> in PDF in TenderNed:</w:t>
      </w:r>
    </w:p>
    <w:p w14:paraId="4E0AAC46" w14:textId="77777777" w:rsidR="00494CB5" w:rsidRDefault="00494CB5">
      <w:pPr>
        <w:rPr>
          <w:lang w:val="en-US"/>
        </w:rPr>
      </w:pPr>
    </w:p>
    <w:p w14:paraId="52FDC93F" w14:textId="7233BD25"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Th</w:t>
      </w:r>
      <w:r w:rsidR="004B3BFB">
        <w:rPr>
          <w:rFonts w:asciiTheme="minorHAnsi" w:hAnsiTheme="minorHAnsi" w:cstheme="minorHAnsi"/>
          <w:b/>
          <w:bCs/>
        </w:rPr>
        <w:t>is document</w:t>
      </w:r>
      <w:r w:rsidRPr="00494CB5">
        <w:rPr>
          <w:rFonts w:asciiTheme="minorHAnsi" w:hAnsiTheme="minorHAnsi" w:cstheme="minorHAnsi"/>
          <w:b/>
          <w:bCs/>
        </w:rPr>
        <w:t xml:space="preserve"> Request to Participate</w:t>
      </w:r>
      <w:r w:rsidRPr="00494CB5">
        <w:rPr>
          <w:rFonts w:asciiTheme="minorHAnsi" w:hAnsiTheme="minorHAnsi" w:cstheme="minorHAnsi"/>
        </w:rPr>
        <w:t>;</w:t>
      </w:r>
    </w:p>
    <w:p w14:paraId="6D1E58F1" w14:textId="7E936D6D"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rPr>
        <w:t xml:space="preserve">Annex 1 </w:t>
      </w:r>
      <w:r w:rsidRPr="00494CB5">
        <w:rPr>
          <w:rFonts w:asciiTheme="minorHAnsi" w:hAnsiTheme="minorHAnsi" w:cstheme="minorHAnsi"/>
        </w:rPr>
        <w:t>clearly indicating the use cases candidate wants to develop and deliver;</w:t>
      </w:r>
    </w:p>
    <w:p w14:paraId="4046F456" w14:textId="24BDF742"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rPr>
        <w:t xml:space="preserve">Annex 2 </w:t>
      </w:r>
      <w:r w:rsidRPr="00494CB5">
        <w:rPr>
          <w:rFonts w:asciiTheme="minorHAnsi" w:hAnsiTheme="minorHAnsi" w:cstheme="minorHAnsi"/>
        </w:rPr>
        <w:t>the UEA;</w:t>
      </w:r>
    </w:p>
    <w:p w14:paraId="7D185889" w14:textId="437B88BE"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Evidence</w:t>
      </w:r>
      <w:r w:rsidRPr="00494CB5">
        <w:rPr>
          <w:rFonts w:asciiTheme="minorHAnsi" w:hAnsiTheme="minorHAnsi" w:cstheme="minorHAnsi"/>
        </w:rPr>
        <w:t xml:space="preserve"> that</w:t>
      </w:r>
      <w:r w:rsidR="00C23DA5">
        <w:rPr>
          <w:rFonts w:asciiTheme="minorHAnsi" w:hAnsiTheme="minorHAnsi" w:cstheme="minorHAnsi"/>
        </w:rPr>
        <w:t xml:space="preserve"> </w:t>
      </w:r>
      <w:r w:rsidR="00C23DA5" w:rsidRPr="00494CB5">
        <w:rPr>
          <w:rFonts w:asciiTheme="minorHAnsi" w:hAnsiTheme="minorHAnsi" w:cstheme="minorHAnsi"/>
        </w:rPr>
        <w:t xml:space="preserve">candidate </w:t>
      </w:r>
      <w:r w:rsidR="00C23DA5" w:rsidRPr="002A6E48">
        <w:rPr>
          <w:rFonts w:asciiTheme="minorHAnsi" w:hAnsiTheme="minorHAnsi" w:cstheme="minorHAnsi"/>
        </w:rPr>
        <w:t>has access to vehicle data of least 10.000 connected vehicles registered in the Netherlands</w:t>
      </w:r>
      <w:r w:rsidRPr="00494CB5">
        <w:rPr>
          <w:rFonts w:asciiTheme="minorHAnsi" w:hAnsiTheme="minorHAnsi" w:cstheme="minorHAnsi"/>
        </w:rPr>
        <w:t>;</w:t>
      </w:r>
    </w:p>
    <w:p w14:paraId="23A5AF30" w14:textId="7F74A490" w:rsidR="00C23DA5" w:rsidRPr="00C23DA5" w:rsidRDefault="00494CB5" w:rsidP="00C23DA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Evidence</w:t>
      </w:r>
      <w:r w:rsidRPr="00494CB5">
        <w:rPr>
          <w:rFonts w:asciiTheme="minorHAnsi" w:hAnsiTheme="minorHAnsi" w:cstheme="minorHAnsi"/>
        </w:rPr>
        <w:t xml:space="preserve"> that</w:t>
      </w:r>
      <w:r w:rsidR="00C23DA5">
        <w:rPr>
          <w:rFonts w:asciiTheme="minorHAnsi" w:hAnsiTheme="minorHAnsi" w:cstheme="minorHAnsi"/>
        </w:rPr>
        <w:t xml:space="preserve"> </w:t>
      </w:r>
      <w:r w:rsidR="00C23DA5" w:rsidRPr="00C23DA5">
        <w:rPr>
          <w:rFonts w:asciiTheme="minorHAnsi" w:hAnsiTheme="minorHAnsi" w:cstheme="minorHAnsi"/>
        </w:rPr>
        <w:t>candidate is entitled to use and distribute the vehicle data aggregated by at least 10.000 connected vehicles registered in the Netherlands;</w:t>
      </w:r>
    </w:p>
    <w:p w14:paraId="49F51FD4" w14:textId="77777777"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A guarantee</w:t>
      </w:r>
      <w:r w:rsidRPr="00494CB5">
        <w:rPr>
          <w:rFonts w:asciiTheme="minorHAnsi" w:hAnsiTheme="minorHAnsi" w:cstheme="minorHAnsi"/>
        </w:rPr>
        <w:t xml:space="preserve"> from candidate that it has sufficient title to the vehicle data to make it available (conditions to be determined during this tender process) to NDW and the contracted entities in the innovation partnership ROMO-2;</w:t>
      </w:r>
    </w:p>
    <w:p w14:paraId="1C403174" w14:textId="00A8008A"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A document describing the vehicle data items</w:t>
      </w:r>
      <w:r w:rsidRPr="00494CB5">
        <w:rPr>
          <w:rFonts w:asciiTheme="minorHAnsi" w:hAnsiTheme="minorHAnsi" w:cstheme="minorHAnsi"/>
        </w:rPr>
        <w:t xml:space="preserve"> </w:t>
      </w:r>
      <w:r w:rsidR="004B3BFB">
        <w:rPr>
          <w:rFonts w:asciiTheme="minorHAnsi" w:hAnsiTheme="minorHAnsi" w:cstheme="minorHAnsi"/>
        </w:rPr>
        <w:t>c</w:t>
      </w:r>
      <w:r w:rsidRPr="00494CB5">
        <w:rPr>
          <w:rFonts w:asciiTheme="minorHAnsi" w:hAnsiTheme="minorHAnsi" w:cstheme="minorHAnsi"/>
        </w:rPr>
        <w:t xml:space="preserve">andidate has title to and consider relevant for the use case(s) candidate </w:t>
      </w:r>
      <w:r w:rsidR="008A1EEE" w:rsidRPr="00D35F13">
        <w:rPr>
          <w:rFonts w:asciiTheme="minorHAnsi" w:hAnsiTheme="minorHAnsi" w:cstheme="minorHAnsi"/>
        </w:rPr>
        <w:t xml:space="preserve">indicated in </w:t>
      </w:r>
      <w:r w:rsidR="008A1EEE">
        <w:rPr>
          <w:rFonts w:asciiTheme="minorHAnsi" w:hAnsiTheme="minorHAnsi" w:cstheme="minorHAnsi"/>
        </w:rPr>
        <w:t>A</w:t>
      </w:r>
      <w:r w:rsidR="008A1EEE" w:rsidRPr="00D35F13">
        <w:rPr>
          <w:rFonts w:asciiTheme="minorHAnsi" w:hAnsiTheme="minorHAnsi" w:cstheme="minorHAnsi"/>
        </w:rPr>
        <w:t>nnex 1</w:t>
      </w:r>
      <w:r w:rsidRPr="00494CB5">
        <w:rPr>
          <w:rFonts w:asciiTheme="minorHAnsi" w:hAnsiTheme="minorHAnsi" w:cstheme="minorHAnsi"/>
        </w:rPr>
        <w:t>;</w:t>
      </w:r>
    </w:p>
    <w:p w14:paraId="64B0918C" w14:textId="0E2D7A33"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highlight w:val="yellow"/>
        </w:rPr>
        <w:t>Optional:</w:t>
      </w:r>
      <w:r w:rsidRPr="00494CB5">
        <w:rPr>
          <w:rFonts w:asciiTheme="minorHAnsi" w:hAnsiTheme="minorHAnsi" w:cstheme="minorHAnsi"/>
          <w:b/>
          <w:bCs/>
        </w:rPr>
        <w:t xml:space="preserve"> the NDA</w:t>
      </w:r>
      <w:r w:rsidRPr="00494CB5">
        <w:rPr>
          <w:rFonts w:asciiTheme="minorHAnsi" w:hAnsiTheme="minorHAnsi" w:cstheme="minorHAnsi"/>
        </w:rPr>
        <w:t>.</w:t>
      </w:r>
    </w:p>
    <w:p w14:paraId="176CE11D" w14:textId="77777777" w:rsidR="00494CB5" w:rsidRPr="00494CB5" w:rsidRDefault="00494CB5" w:rsidP="00494CB5">
      <w:pPr>
        <w:spacing w:line="276" w:lineRule="auto"/>
        <w:rPr>
          <w:rFonts w:cstheme="minorHAnsi"/>
          <w:lang w:val="en-US"/>
        </w:rPr>
      </w:pPr>
    </w:p>
    <w:p w14:paraId="7271436C" w14:textId="3C60349A" w:rsidR="00494CB5" w:rsidRDefault="00494CB5">
      <w:pPr>
        <w:rPr>
          <w:lang w:val="en-US"/>
        </w:rPr>
      </w:pPr>
      <w:r>
        <w:rPr>
          <w:lang w:val="en-US"/>
        </w:rPr>
        <w:t>Date signed:</w:t>
      </w:r>
      <w:r>
        <w:rPr>
          <w:lang w:val="en-US"/>
        </w:rPr>
        <w:tab/>
      </w:r>
      <w:r>
        <w:rPr>
          <w:lang w:val="en-US"/>
        </w:rPr>
        <w:tab/>
        <w:t>_________________________________</w:t>
      </w:r>
    </w:p>
    <w:p w14:paraId="38112655" w14:textId="77777777" w:rsidR="00494CB5" w:rsidRDefault="00494CB5">
      <w:pPr>
        <w:rPr>
          <w:lang w:val="en-US"/>
        </w:rPr>
      </w:pPr>
      <w:r>
        <w:rPr>
          <w:lang w:val="en-US"/>
        </w:rPr>
        <w:t>Name and title:</w:t>
      </w:r>
      <w:r>
        <w:rPr>
          <w:lang w:val="en-US"/>
        </w:rPr>
        <w:tab/>
      </w:r>
      <w:r>
        <w:rPr>
          <w:lang w:val="en-US"/>
        </w:rPr>
        <w:tab/>
        <w:t>_________________________________</w:t>
      </w:r>
    </w:p>
    <w:p w14:paraId="5256FAF7" w14:textId="38DA3807" w:rsidR="00C604FE" w:rsidRDefault="00494CB5">
      <w:pPr>
        <w:rPr>
          <w:lang w:val="en-US"/>
        </w:rPr>
      </w:pPr>
      <w:r>
        <w:rPr>
          <w:lang w:val="en-US"/>
        </w:rPr>
        <w:t>Signature:</w:t>
      </w:r>
      <w:r>
        <w:rPr>
          <w:lang w:val="en-US"/>
        </w:rPr>
        <w:tab/>
      </w:r>
      <w:r>
        <w:rPr>
          <w:lang w:val="en-US"/>
        </w:rPr>
        <w:tab/>
        <w:t>_________________________________</w:t>
      </w:r>
    </w:p>
    <w:p w14:paraId="23F842E8" w14:textId="77777777" w:rsidR="00041162" w:rsidRDefault="00041162">
      <w:pPr>
        <w:rPr>
          <w:lang w:val="en-US"/>
        </w:rPr>
      </w:pPr>
    </w:p>
    <w:sectPr w:rsidR="0004116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C94FC" w14:textId="77777777" w:rsidR="002771CE" w:rsidRDefault="002771CE" w:rsidP="00494CB5">
      <w:pPr>
        <w:spacing w:after="0" w:line="240" w:lineRule="auto"/>
      </w:pPr>
      <w:r>
        <w:separator/>
      </w:r>
    </w:p>
  </w:endnote>
  <w:endnote w:type="continuationSeparator" w:id="0">
    <w:p w14:paraId="45656968" w14:textId="77777777" w:rsidR="002771CE" w:rsidRDefault="002771CE" w:rsidP="0049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494E5" w14:textId="77777777" w:rsidR="002771CE" w:rsidRDefault="002771CE" w:rsidP="00494CB5">
      <w:pPr>
        <w:spacing w:after="0" w:line="240" w:lineRule="auto"/>
      </w:pPr>
      <w:r>
        <w:separator/>
      </w:r>
    </w:p>
  </w:footnote>
  <w:footnote w:type="continuationSeparator" w:id="0">
    <w:p w14:paraId="6DF1E2F5" w14:textId="77777777" w:rsidR="002771CE" w:rsidRDefault="002771CE" w:rsidP="00494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5B86B" w14:textId="7DA0C4C0" w:rsidR="00494CB5" w:rsidRDefault="00494CB5" w:rsidP="00494CB5">
    <w:pPr>
      <w:pStyle w:val="Koptekst"/>
      <w:jc w:val="right"/>
    </w:pPr>
    <w:r w:rsidRPr="00494CB5">
      <w:rPr>
        <w:highlight w:val="yellow"/>
      </w:rPr>
      <w:t xml:space="preserve">Logo </w:t>
    </w:r>
    <w:proofErr w:type="spellStart"/>
    <w:r w:rsidRPr="00494CB5">
      <w:rPr>
        <w:highlight w:val="yellow"/>
      </w:rPr>
      <w:t>candidate</w:t>
    </w:r>
    <w:proofErr w:type="spellEnd"/>
  </w:p>
  <w:p w14:paraId="4EF6F5CE" w14:textId="77777777" w:rsidR="00494CB5" w:rsidRDefault="00494C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E44593"/>
    <w:multiLevelType w:val="hybridMultilevel"/>
    <w:tmpl w:val="05A04C5A"/>
    <w:lvl w:ilvl="0" w:tplc="FFFFFFFF">
      <w:start w:val="1"/>
      <w:numFmt w:val="decimal"/>
      <w:lvlText w:val="%1."/>
      <w:lvlJc w:val="left"/>
      <w:pPr>
        <w:ind w:left="2345" w:hanging="360"/>
      </w:pPr>
      <w:rPr>
        <w:b/>
        <w:bCs/>
      </w:r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CE976B0"/>
    <w:multiLevelType w:val="hybridMultilevel"/>
    <w:tmpl w:val="DF428C10"/>
    <w:lvl w:ilvl="0" w:tplc="FFFFFFFF">
      <w:start w:val="1"/>
      <w:numFmt w:val="decimal"/>
      <w:lvlText w:val="%1."/>
      <w:lvlJc w:val="left"/>
      <w:pPr>
        <w:ind w:left="2345" w:hanging="360"/>
      </w:pPr>
      <w:rPr>
        <w:b/>
        <w:bCs/>
      </w:r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8252467">
    <w:abstractNumId w:val="1"/>
  </w:num>
  <w:num w:numId="2" w16cid:durableId="1750300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AB"/>
    <w:rsid w:val="00041162"/>
    <w:rsid w:val="002771CE"/>
    <w:rsid w:val="00321432"/>
    <w:rsid w:val="003C1833"/>
    <w:rsid w:val="00494CB5"/>
    <w:rsid w:val="004B3BFB"/>
    <w:rsid w:val="00584F21"/>
    <w:rsid w:val="007A030E"/>
    <w:rsid w:val="00842B86"/>
    <w:rsid w:val="008A1EEE"/>
    <w:rsid w:val="00B74FA7"/>
    <w:rsid w:val="00C23DA5"/>
    <w:rsid w:val="00C604FE"/>
    <w:rsid w:val="00EF3EF3"/>
    <w:rsid w:val="00FD5F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F146"/>
  <w15:chartTrackingRefBased/>
  <w15:docId w15:val="{6455960B-E68F-4A31-8E7F-0E4AE1DF6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D5FA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FD5FAB"/>
  </w:style>
  <w:style w:type="character" w:customStyle="1" w:styleId="eop">
    <w:name w:val="eop"/>
    <w:basedOn w:val="Standaardalinea-lettertype"/>
    <w:rsid w:val="00FD5FAB"/>
  </w:style>
  <w:style w:type="paragraph" w:styleId="Plattetekst">
    <w:name w:val="Body Text"/>
    <w:basedOn w:val="Standaard"/>
    <w:link w:val="PlattetekstChar"/>
    <w:uiPriority w:val="1"/>
    <w:qFormat/>
    <w:rsid w:val="00494CB5"/>
    <w:pPr>
      <w:widowControl w:val="0"/>
      <w:autoSpaceDE w:val="0"/>
      <w:autoSpaceDN w:val="0"/>
      <w:spacing w:after="0" w:line="240" w:lineRule="auto"/>
    </w:pPr>
    <w:rPr>
      <w:rFonts w:ascii="Arial" w:eastAsia="Arial" w:hAnsi="Arial" w:cs="Arial"/>
      <w:kern w:val="0"/>
      <w:lang w:val="en-US"/>
      <w14:ligatures w14:val="none"/>
    </w:rPr>
  </w:style>
  <w:style w:type="character" w:customStyle="1" w:styleId="PlattetekstChar">
    <w:name w:val="Platte tekst Char"/>
    <w:basedOn w:val="Standaardalinea-lettertype"/>
    <w:link w:val="Plattetekst"/>
    <w:uiPriority w:val="1"/>
    <w:rsid w:val="00494CB5"/>
    <w:rPr>
      <w:rFonts w:ascii="Arial" w:eastAsia="Arial" w:hAnsi="Arial" w:cs="Arial"/>
      <w:kern w:val="0"/>
      <w:lang w:val="en-US"/>
      <w14:ligatures w14:val="none"/>
    </w:rPr>
  </w:style>
  <w:style w:type="paragraph" w:styleId="Koptekst">
    <w:name w:val="header"/>
    <w:basedOn w:val="Standaard"/>
    <w:link w:val="KoptekstChar"/>
    <w:uiPriority w:val="99"/>
    <w:unhideWhenUsed/>
    <w:rsid w:val="00494C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4CB5"/>
  </w:style>
  <w:style w:type="paragraph" w:styleId="Voettekst">
    <w:name w:val="footer"/>
    <w:basedOn w:val="Standaard"/>
    <w:link w:val="VoettekstChar"/>
    <w:uiPriority w:val="99"/>
    <w:unhideWhenUsed/>
    <w:rsid w:val="00494C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5</cp:revision>
  <dcterms:created xsi:type="dcterms:W3CDTF">2024-10-10T10:23:00Z</dcterms:created>
  <dcterms:modified xsi:type="dcterms:W3CDTF">2024-10-10T14:40:00Z</dcterms:modified>
</cp:coreProperties>
</file>