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559DFF17" w:rsidR="00F34783" w:rsidRDefault="00DC7ADD" w:rsidP="00E95F37">
      <w:pPr>
        <w:keepNext/>
        <w:keepLines/>
        <w:spacing w:before="120" w:after="0"/>
        <w:ind w:right="-170"/>
        <w:outlineLvl w:val="2"/>
        <w:rPr>
          <w:rFonts w:ascii="Arial" w:eastAsiaTheme="majorEastAsia" w:hAnsi="Arial" w:cstheme="majorBidi"/>
          <w:b/>
          <w:bCs/>
          <w:color w:val="000000"/>
          <w:sz w:val="20"/>
          <w:szCs w:val="20"/>
        </w:rPr>
      </w:pPr>
      <w:bookmarkStart w:id="0" w:name="_Toc455755849"/>
      <w:r>
        <w:rPr>
          <w:rFonts w:ascii="Arial" w:eastAsiaTheme="majorEastAsia" w:hAnsi="Arial" w:cstheme="majorBidi"/>
          <w:b/>
          <w:bCs/>
          <w:color w:val="000000"/>
          <w:sz w:val="20"/>
          <w:szCs w:val="20"/>
        </w:rPr>
        <w:t>B</w:t>
      </w:r>
      <w:r w:rsidR="00CA5638">
        <w:rPr>
          <w:rFonts w:ascii="Arial" w:eastAsiaTheme="majorEastAsia" w:hAnsi="Arial" w:cstheme="majorBidi"/>
          <w:b/>
          <w:bCs/>
          <w:color w:val="000000"/>
          <w:sz w:val="20"/>
          <w:szCs w:val="20"/>
        </w:rPr>
        <w:t>IJLAGE</w:t>
      </w:r>
      <w:r>
        <w:rPr>
          <w:rFonts w:ascii="Arial" w:eastAsiaTheme="majorEastAsia" w:hAnsi="Arial" w:cstheme="majorBidi"/>
          <w:b/>
          <w:bCs/>
          <w:color w:val="000000"/>
          <w:sz w:val="20"/>
          <w:szCs w:val="20"/>
        </w:rPr>
        <w:t xml:space="preserve"> </w:t>
      </w:r>
      <w:r w:rsidR="00F4467A">
        <w:rPr>
          <w:rFonts w:ascii="Arial" w:eastAsiaTheme="majorEastAsia" w:hAnsi="Arial" w:cstheme="majorBidi"/>
          <w:b/>
          <w:bCs/>
          <w:color w:val="000000"/>
          <w:sz w:val="20"/>
          <w:szCs w:val="20"/>
        </w:rPr>
        <w:t>6</w:t>
      </w:r>
      <w:r w:rsidR="00B060C9">
        <w:rPr>
          <w:rFonts w:ascii="Arial" w:eastAsiaTheme="majorEastAsia" w:hAnsi="Arial" w:cstheme="majorBidi"/>
          <w:b/>
          <w:bCs/>
          <w:color w:val="000000"/>
          <w:sz w:val="20"/>
          <w:szCs w:val="20"/>
        </w:rPr>
        <w:t xml:space="preserve"> </w:t>
      </w:r>
      <w:r w:rsidR="00B060C9">
        <w:rPr>
          <w:rFonts w:ascii="Arial" w:eastAsiaTheme="majorEastAsia" w:hAnsi="Arial" w:cstheme="majorBidi"/>
          <w:b/>
          <w:bCs/>
          <w:color w:val="000000"/>
          <w:sz w:val="20"/>
          <w:szCs w:val="20"/>
        </w:rPr>
        <w:t>–</w:t>
      </w:r>
      <w:r w:rsidR="00F34783" w:rsidRPr="00F34783">
        <w:rPr>
          <w:rFonts w:ascii="Arial" w:eastAsiaTheme="majorEastAsia" w:hAnsi="Arial" w:cstheme="majorBidi"/>
          <w:b/>
          <w:bCs/>
          <w:color w:val="000000"/>
          <w:sz w:val="20"/>
          <w:szCs w:val="20"/>
        </w:rPr>
        <w:t xml:space="preserve"> </w:t>
      </w:r>
      <w:bookmarkStart w:id="1" w:name="_Hlk141180476"/>
      <w:bookmarkEnd w:id="0"/>
      <w:r w:rsidR="002C76A9">
        <w:rPr>
          <w:rFonts w:ascii="Arial" w:eastAsiaTheme="majorEastAsia" w:hAnsi="Arial" w:cstheme="majorBidi"/>
          <w:b/>
          <w:bCs/>
          <w:color w:val="000000"/>
          <w:sz w:val="20"/>
          <w:szCs w:val="20"/>
        </w:rPr>
        <w:t>Combinatieovereenkomst</w:t>
      </w:r>
      <w:bookmarkEnd w:id="1"/>
      <w:r w:rsidR="00B060C9">
        <w:rPr>
          <w:rFonts w:ascii="Arial" w:eastAsiaTheme="majorEastAsia" w:hAnsi="Arial" w:cstheme="majorBidi"/>
          <w:b/>
          <w:bCs/>
          <w:color w:val="000000"/>
          <w:sz w:val="20"/>
          <w:szCs w:val="20"/>
        </w:rPr>
        <w:t xml:space="preserve"> Telecom</w:t>
      </w:r>
    </w:p>
    <w:p w14:paraId="110A4F9E" w14:textId="5A69653D" w:rsidR="006371BD" w:rsidRPr="00764A84" w:rsidRDefault="00F34783" w:rsidP="00764A84">
      <w:pPr>
        <w:spacing w:before="120" w:after="0"/>
        <w:rPr>
          <w:rFonts w:ascii="Arial" w:hAnsi="Arial" w:cs="Arial"/>
          <w:i/>
          <w:iCs/>
          <w:color w:val="000000"/>
          <w:sz w:val="20"/>
          <w:szCs w:val="20"/>
        </w:rPr>
      </w:pPr>
      <w:r w:rsidRPr="000C4F92">
        <w:rPr>
          <w:rFonts w:ascii="Arial" w:hAnsi="Arial" w:cs="Arial"/>
          <w:i/>
          <w:iCs/>
          <w:color w:val="000000"/>
          <w:sz w:val="18"/>
          <w:szCs w:val="18"/>
        </w:rPr>
        <w:t>In te dienen in het geval</w:t>
      </w:r>
      <w:r w:rsidR="00CE2884" w:rsidRPr="000C4F92">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0C4F92">
        <w:rPr>
          <w:rFonts w:ascii="Arial" w:hAnsi="Arial" w:cs="Arial"/>
          <w:i/>
          <w:iCs/>
          <w:color w:val="000000"/>
          <w:sz w:val="18"/>
          <w:szCs w:val="18"/>
        </w:rPr>
        <w:t xml:space="preserve"> (</w:t>
      </w:r>
      <w:r w:rsidR="001F12F9" w:rsidRPr="000C4F92">
        <w:rPr>
          <w:rFonts w:ascii="Arial" w:hAnsi="Arial" w:cs="Arial"/>
          <w:i/>
          <w:iCs/>
          <w:color w:val="000000"/>
          <w:sz w:val="18"/>
          <w:szCs w:val="18"/>
        </w:rPr>
        <w:t xml:space="preserve">zie </w:t>
      </w:r>
      <w:r w:rsidR="00E222F2" w:rsidRPr="000C4F92">
        <w:rPr>
          <w:rFonts w:ascii="Arial" w:hAnsi="Arial" w:cs="Arial"/>
          <w:i/>
          <w:iCs/>
          <w:color w:val="000000"/>
          <w:sz w:val="18"/>
          <w:szCs w:val="18"/>
        </w:rPr>
        <w:t>artikel 10 ARN2016).</w:t>
      </w:r>
    </w:p>
    <w:p w14:paraId="5BB28A32" w14:textId="77777777" w:rsidR="00C204A2" w:rsidRPr="00C204A2" w:rsidRDefault="00F34783" w:rsidP="00C204A2">
      <w:pPr>
        <w:autoSpaceDE w:val="0"/>
        <w:autoSpaceDN w:val="0"/>
        <w:adjustRightInd w:val="0"/>
        <w:spacing w:before="120" w:after="0"/>
        <w:rPr>
          <w:rFonts w:ascii="Arial" w:hAnsi="Arial" w:cs="Arial"/>
          <w:b/>
          <w:bCs/>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051A96">
        <w:rPr>
          <w:rFonts w:ascii="Arial" w:hAnsi="Arial" w:cs="Arial"/>
          <w:sz w:val="20"/>
          <w:szCs w:val="20"/>
        </w:rPr>
        <w:tab/>
      </w:r>
      <w:r w:rsidR="00C204A2" w:rsidRPr="00C204A2">
        <w:rPr>
          <w:rFonts w:ascii="Arial" w:hAnsi="Arial" w:cs="Arial"/>
          <w:b/>
          <w:bCs/>
          <w:sz w:val="20"/>
          <w:szCs w:val="20"/>
        </w:rPr>
        <w:t>Landelijk – Telecom en tekeningen SAP</w:t>
      </w:r>
      <w:r w:rsidR="00C204A2" w:rsidRPr="00C204A2">
        <w:rPr>
          <w:rFonts w:ascii="Arial" w:hAnsi="Arial" w:cs="Arial"/>
          <w:b/>
          <w:bCs/>
          <w:sz w:val="20"/>
          <w:szCs w:val="20"/>
        </w:rPr>
        <w:t xml:space="preserve"> </w:t>
      </w:r>
    </w:p>
    <w:p w14:paraId="1DB4A263" w14:textId="0344681A" w:rsidR="00F07030" w:rsidRDefault="00051A96" w:rsidP="00C204A2">
      <w:pPr>
        <w:autoSpaceDE w:val="0"/>
        <w:autoSpaceDN w:val="0"/>
        <w:adjustRightInd w:val="0"/>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0B1297">
        <w:rPr>
          <w:rFonts w:ascii="Arial" w:hAnsi="Arial" w:cs="Arial"/>
          <w:b/>
          <w:bCs/>
          <w:sz w:val="20"/>
          <w:szCs w:val="20"/>
        </w:rPr>
        <w:t>TN</w:t>
      </w:r>
      <w:r w:rsidR="00C204A2">
        <w:rPr>
          <w:rFonts w:ascii="Arial" w:hAnsi="Arial" w:cs="Arial"/>
          <w:b/>
          <w:bCs/>
          <w:sz w:val="20"/>
          <w:szCs w:val="20"/>
        </w:rPr>
        <w:t>468166</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Pr="00861922" w:rsidRDefault="00B611D5"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F04900" w14:textId="77777777" w:rsidR="00817AA9" w:rsidRDefault="00817AA9" w:rsidP="00F34783">
      <w:pPr>
        <w:spacing w:after="0" w:line="240" w:lineRule="auto"/>
      </w:pPr>
      <w:r>
        <w:separator/>
      </w:r>
    </w:p>
  </w:endnote>
  <w:endnote w:type="continuationSeparator" w:id="0">
    <w:p w14:paraId="1BA9E118" w14:textId="77777777" w:rsidR="00817AA9" w:rsidRDefault="00817AA9" w:rsidP="00F34783">
      <w:pPr>
        <w:spacing w:after="0" w:line="240" w:lineRule="auto"/>
      </w:pPr>
      <w:r>
        <w:continuationSeparator/>
      </w:r>
    </w:p>
  </w:endnote>
  <w:endnote w:type="continuationNotice" w:id="1">
    <w:p w14:paraId="5EFD06DE" w14:textId="77777777" w:rsidR="00817AA9" w:rsidRDefault="00817A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F38E77" w14:textId="77777777" w:rsidR="00817AA9" w:rsidRDefault="00817AA9" w:rsidP="00F34783">
      <w:pPr>
        <w:spacing w:after="0" w:line="240" w:lineRule="auto"/>
      </w:pPr>
      <w:r>
        <w:separator/>
      </w:r>
    </w:p>
  </w:footnote>
  <w:footnote w:type="continuationSeparator" w:id="0">
    <w:p w14:paraId="76B4ED73" w14:textId="77777777" w:rsidR="00817AA9" w:rsidRDefault="00817AA9" w:rsidP="00F34783">
      <w:pPr>
        <w:spacing w:after="0" w:line="240" w:lineRule="auto"/>
      </w:pPr>
      <w:r>
        <w:continuationSeparator/>
      </w:r>
    </w:p>
  </w:footnote>
  <w:footnote w:type="continuationNotice" w:id="1">
    <w:p w14:paraId="0C728D73" w14:textId="77777777" w:rsidR="00817AA9" w:rsidRDefault="00817AA9">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w:t>
      </w:r>
      <w:proofErr w:type="spellStart"/>
      <w:r w:rsidRPr="00155A75">
        <w:rPr>
          <w:rFonts w:ascii="Arial" w:hAnsi="Arial" w:cs="Arial"/>
          <w:i/>
          <w:iCs/>
          <w:sz w:val="16"/>
          <w:szCs w:val="16"/>
        </w:rPr>
        <w:t>combinanten</w:t>
      </w:r>
      <w:proofErr w:type="spellEnd"/>
      <w:r w:rsidRPr="00155A75">
        <w:rPr>
          <w:rFonts w:ascii="Arial" w:hAnsi="Arial" w:cs="Arial"/>
          <w:i/>
          <w:iCs/>
          <w:sz w:val="16"/>
          <w:szCs w:val="16"/>
        </w:rPr>
        <w:t xml:space="preserve">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7C52"/>
    <w:rsid w:val="00152A7B"/>
    <w:rsid w:val="00155A75"/>
    <w:rsid w:val="00161E9B"/>
    <w:rsid w:val="00162983"/>
    <w:rsid w:val="00187A70"/>
    <w:rsid w:val="001937ED"/>
    <w:rsid w:val="001963C4"/>
    <w:rsid w:val="001970EF"/>
    <w:rsid w:val="001A07A7"/>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070BD"/>
    <w:rsid w:val="0031512B"/>
    <w:rsid w:val="003322EA"/>
    <w:rsid w:val="00333C76"/>
    <w:rsid w:val="003415DD"/>
    <w:rsid w:val="00354569"/>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81ED1"/>
    <w:rsid w:val="004B0508"/>
    <w:rsid w:val="004C5C89"/>
    <w:rsid w:val="004D7A97"/>
    <w:rsid w:val="004E51D0"/>
    <w:rsid w:val="004E6029"/>
    <w:rsid w:val="004E79CE"/>
    <w:rsid w:val="005007C1"/>
    <w:rsid w:val="00504E8B"/>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5C8C"/>
    <w:rsid w:val="009B61F3"/>
    <w:rsid w:val="009C1618"/>
    <w:rsid w:val="009D1004"/>
    <w:rsid w:val="009D481E"/>
    <w:rsid w:val="009E4885"/>
    <w:rsid w:val="009F6EB1"/>
    <w:rsid w:val="00A06104"/>
    <w:rsid w:val="00A1537E"/>
    <w:rsid w:val="00A22DCC"/>
    <w:rsid w:val="00A23F6D"/>
    <w:rsid w:val="00A25D9B"/>
    <w:rsid w:val="00A440FA"/>
    <w:rsid w:val="00A44759"/>
    <w:rsid w:val="00A57F21"/>
    <w:rsid w:val="00A66D28"/>
    <w:rsid w:val="00A836A0"/>
    <w:rsid w:val="00A87E98"/>
    <w:rsid w:val="00A964B1"/>
    <w:rsid w:val="00AA1ED2"/>
    <w:rsid w:val="00AB33A4"/>
    <w:rsid w:val="00AE4847"/>
    <w:rsid w:val="00AF5E9B"/>
    <w:rsid w:val="00B060C9"/>
    <w:rsid w:val="00B11381"/>
    <w:rsid w:val="00B32915"/>
    <w:rsid w:val="00B35D87"/>
    <w:rsid w:val="00B376F2"/>
    <w:rsid w:val="00B40E39"/>
    <w:rsid w:val="00B424D9"/>
    <w:rsid w:val="00B42B20"/>
    <w:rsid w:val="00B611D5"/>
    <w:rsid w:val="00B83512"/>
    <w:rsid w:val="00B848F7"/>
    <w:rsid w:val="00BA67CC"/>
    <w:rsid w:val="00BB5A46"/>
    <w:rsid w:val="00BB757C"/>
    <w:rsid w:val="00BE7BD1"/>
    <w:rsid w:val="00C06F7A"/>
    <w:rsid w:val="00C07961"/>
    <w:rsid w:val="00C13976"/>
    <w:rsid w:val="00C204A2"/>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95F37"/>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B060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03035F17F54847A8BCA053F72BF74D" ma:contentTypeVersion="7" ma:contentTypeDescription="Een nieuw document maken." ma:contentTypeScope="" ma:versionID="587b6d3a18cfafa8d1d3e5765fa60741">
  <xsd:schema xmlns:xsd="http://www.w3.org/2001/XMLSchema" xmlns:xs="http://www.w3.org/2001/XMLSchema" xmlns:p="http://schemas.microsoft.com/office/2006/metadata/properties" xmlns:ns2="f8bbe48f-e08f-4bea-9f8f-f2854ed3f915" xmlns:ns3="015249ac-a8b4-4db0-9925-0b281c8f2943" targetNamespace="http://schemas.microsoft.com/office/2006/metadata/properties" ma:root="true" ma:fieldsID="079f81d674e89e848f6ff79c9f4b9ddc" ns2:_="" ns3:_="">
    <xsd:import namespace="f8bbe48f-e08f-4bea-9f8f-f2854ed3f915"/>
    <xsd:import namespace="015249ac-a8b4-4db0-9925-0b281c8f294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be48f-e08f-4bea-9f8f-f2854ed3f91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249ac-a8b4-4db0-9925-0b281c8f294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f8bbe48f-e08f-4bea-9f8f-f2854ed3f915">
      <UserInfo>
        <DisplayName>Lacomblé, M.E.R. (Marcel)</DisplayName>
        <AccountId>14</AccountId>
        <AccountType/>
      </UserInfo>
      <UserInfo>
        <DisplayName>Woerdt, K.H.M. van der (Kristel)</DisplayName>
        <AccountId>49</AccountId>
        <AccountType/>
      </UserInfo>
    </SharedWithUsers>
    <_dlc_DocId xmlns="f8bbe48f-e08f-4bea-9f8f-f2854ed3f915">TS01BE55113-591471497-117</_dlc_DocId>
    <_dlc_DocIdUrl xmlns="f8bbe48f-e08f-4bea-9f8f-f2854ed3f915">
      <Url>https://prorailbv.sharepoint.com/teams/TelecomentekeningenSAP/_layouts/15/DocIdRedir.aspx?ID=TS01BE55113-591471497-117</Url>
      <Description>TS01BE55113-591471497-117</Description>
    </_dlc_DocIdUrl>
  </documentManagement>
</p:properties>
</file>

<file path=customXml/itemProps1.xml><?xml version="1.0" encoding="utf-8"?>
<ds:datastoreItem xmlns:ds="http://schemas.openxmlformats.org/officeDocument/2006/customXml" ds:itemID="{DF3C1E0B-4A5F-4D16-B897-3FC86AFE0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be48f-e08f-4bea-9f8f-f2854ed3f915"/>
    <ds:schemaRef ds:uri="015249ac-a8b4-4db0-9925-0b281c8f2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3.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4.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5.xml><?xml version="1.0" encoding="utf-8"?>
<ds:datastoreItem xmlns:ds="http://schemas.openxmlformats.org/officeDocument/2006/customXml" ds:itemID="{04D56789-3E78-41E7-B3C5-40DF83041DA9}">
  <ds:schemaRefs>
    <ds:schemaRef ds:uri="http://purl.org/dc/terms/"/>
    <ds:schemaRef ds:uri="015249ac-a8b4-4db0-9925-0b281c8f2943"/>
    <ds:schemaRef ds:uri="http://schemas.microsoft.com/office/2006/metadata/properties"/>
    <ds:schemaRef ds:uri="f8bbe48f-e08f-4bea-9f8f-f2854ed3f915"/>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244</Words>
  <Characters>1343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Beer, B.J.M. de (Bart-Jan)</cp:lastModifiedBy>
  <cp:revision>183</cp:revision>
  <dcterms:created xsi:type="dcterms:W3CDTF">2022-07-11T22:19:00Z</dcterms:created>
  <dcterms:modified xsi:type="dcterms:W3CDTF">2024-09-18T14:33:00Z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0x0101009003035F17F54847A8BCA053F72BF74D</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561e3905-e8df-4258-8509-48f7ef0fae90</vt:lpwstr>
  </property>
</Properties>
</file>