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2A003" w14:textId="77777777" w:rsidR="006566FE" w:rsidRPr="002E7B08" w:rsidRDefault="006566FE"/>
    <w:p w14:paraId="5DF13F4C" w14:textId="77777777" w:rsidR="006566FE" w:rsidRPr="002E7B08" w:rsidRDefault="00485B86">
      <w:r w:rsidRPr="002E7B08">
        <w:rPr>
          <w:noProof/>
        </w:rPr>
        <mc:AlternateContent>
          <mc:Choice Requires="wps">
            <w:drawing>
              <wp:anchor distT="0" distB="0" distL="114300" distR="114300" simplePos="0" relativeHeight="251658240" behindDoc="0" locked="0" layoutInCell="0" allowOverlap="1" wp14:anchorId="635DE67E" wp14:editId="2ADC5FF2">
                <wp:simplePos x="0" y="0"/>
                <wp:positionH relativeFrom="column">
                  <wp:posOffset>226746</wp:posOffset>
                </wp:positionH>
                <wp:positionV relativeFrom="paragraph">
                  <wp:posOffset>7112</wp:posOffset>
                </wp:positionV>
                <wp:extent cx="4905375" cy="811987"/>
                <wp:effectExtent l="0" t="0" r="9525" b="762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8119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2B1C5" w14:textId="77777777" w:rsidR="008E05EC" w:rsidRPr="00984C44" w:rsidRDefault="008E05EC" w:rsidP="003741E6">
                            <w:pPr>
                              <w:tabs>
                                <w:tab w:val="left" w:pos="2268"/>
                                <w:tab w:val="left" w:pos="3402"/>
                                <w:tab w:val="left" w:pos="4536"/>
                                <w:tab w:val="left" w:pos="4649"/>
                                <w:tab w:val="left" w:pos="5670"/>
                                <w:tab w:val="left" w:pos="5783"/>
                                <w:tab w:val="left" w:pos="6804"/>
                                <w:tab w:val="left" w:pos="7938"/>
                              </w:tabs>
                              <w:spacing w:line="340" w:lineRule="exact"/>
                              <w:ind w:left="0"/>
                              <w:jc w:val="center"/>
                              <w:textAlignment w:val="auto"/>
                              <w:rPr>
                                <w:b/>
                                <w:sz w:val="28"/>
                              </w:rPr>
                            </w:pPr>
                            <w:r w:rsidRPr="00984C44">
                              <w:rPr>
                                <w:b/>
                                <w:sz w:val="28"/>
                              </w:rPr>
                              <w:t>Marktconsultatie</w:t>
                            </w:r>
                          </w:p>
                          <w:p w14:paraId="0A4AC702" w14:textId="77777777" w:rsidR="008E05EC" w:rsidRPr="00984C44" w:rsidRDefault="008E05EC" w:rsidP="003741E6">
                            <w:pPr>
                              <w:tabs>
                                <w:tab w:val="left" w:pos="2268"/>
                                <w:tab w:val="left" w:pos="3402"/>
                                <w:tab w:val="left" w:pos="4536"/>
                                <w:tab w:val="left" w:pos="4649"/>
                                <w:tab w:val="left" w:pos="5670"/>
                                <w:tab w:val="left" w:pos="5783"/>
                                <w:tab w:val="left" w:pos="6804"/>
                                <w:tab w:val="left" w:pos="7938"/>
                              </w:tabs>
                              <w:spacing w:line="340" w:lineRule="exact"/>
                              <w:ind w:left="0"/>
                              <w:jc w:val="center"/>
                              <w:rPr>
                                <w:b/>
                                <w:sz w:val="36"/>
                              </w:rPr>
                            </w:pPr>
                          </w:p>
                          <w:p w14:paraId="6CDF119C" w14:textId="72EA0B2E" w:rsidR="008E05EC" w:rsidRPr="00984C44" w:rsidRDefault="00BD3A04" w:rsidP="003741E6">
                            <w:pPr>
                              <w:tabs>
                                <w:tab w:val="left" w:pos="2268"/>
                                <w:tab w:val="left" w:pos="3402"/>
                                <w:tab w:val="left" w:pos="4536"/>
                                <w:tab w:val="left" w:pos="4649"/>
                                <w:tab w:val="left" w:pos="5670"/>
                                <w:tab w:val="left" w:pos="5783"/>
                                <w:tab w:val="left" w:pos="6804"/>
                                <w:tab w:val="left" w:pos="7938"/>
                              </w:tabs>
                              <w:spacing w:line="340" w:lineRule="exact"/>
                              <w:ind w:left="0"/>
                              <w:jc w:val="center"/>
                              <w:rPr>
                                <w:b/>
                                <w:sz w:val="28"/>
                                <w:highlight w:val="yellow"/>
                              </w:rPr>
                            </w:pPr>
                            <w:r w:rsidRPr="00984C44">
                              <w:rPr>
                                <w:b/>
                                <w:sz w:val="36"/>
                              </w:rPr>
                              <w:t>Weerdiensten Spoorbranche</w:t>
                            </w:r>
                            <w:r w:rsidR="004A3A9D" w:rsidRPr="00984C44">
                              <w:rPr>
                                <w:b/>
                                <w:sz w:val="36"/>
                              </w:rPr>
                              <w:t xml:space="preserve"> </w:t>
                            </w:r>
                          </w:p>
                          <w:p w14:paraId="3798B93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77777777" w:rsidR="008E05EC" w:rsidRDefault="008E05EC">
                            <w:pPr>
                              <w:pStyle w:val="Tabeltekst"/>
                              <w:overflowPunct w:val="0"/>
                              <w:autoSpaceDE w:val="0"/>
                              <w:autoSpaceDN w:val="0"/>
                              <w:adjustRightInd w:val="0"/>
                              <w:spacing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DE67E" id="Rectangle 2" o:spid="_x0000_s1026" style="position:absolute;left:0;text-align:left;margin-left:17.85pt;margin-top:.55pt;width:386.25pt;height:6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" o:allowincell="f" filled="f" stroked="f" strokeweight="0">
                <v:textbox inset="0,0,0,0">
                  <w:txbxContent>
                    <w:p w14:paraId="6962B1C5" w14:textId="77777777" w:rsidR="008E05EC" w:rsidRPr="00984C44" w:rsidRDefault="008E05EC" w:rsidP="003741E6">
                      <w:pPr>
                        <w:tabs>
                          <w:tab w:val="left" w:pos="2268"/>
                          <w:tab w:val="left" w:pos="3402"/>
                          <w:tab w:val="left" w:pos="4536"/>
                          <w:tab w:val="left" w:pos="4649"/>
                          <w:tab w:val="left" w:pos="5670"/>
                          <w:tab w:val="left" w:pos="5783"/>
                          <w:tab w:val="left" w:pos="6804"/>
                          <w:tab w:val="left" w:pos="7938"/>
                        </w:tabs>
                        <w:spacing w:line="340" w:lineRule="exact"/>
                        <w:ind w:left="0"/>
                        <w:jc w:val="center"/>
                        <w:textAlignment w:val="auto"/>
                        <w:rPr>
                          <w:b/>
                          <w:sz w:val="28"/>
                        </w:rPr>
                      </w:pPr>
                      <w:r w:rsidRPr="00984C44">
                        <w:rPr>
                          <w:b/>
                          <w:sz w:val="28"/>
                        </w:rPr>
                        <w:t>Marktconsultatie</w:t>
                      </w:r>
                    </w:p>
                    <w:p w14:paraId="0A4AC702" w14:textId="77777777" w:rsidR="008E05EC" w:rsidRPr="00984C44" w:rsidRDefault="008E05EC" w:rsidP="003741E6">
                      <w:pPr>
                        <w:tabs>
                          <w:tab w:val="left" w:pos="2268"/>
                          <w:tab w:val="left" w:pos="3402"/>
                          <w:tab w:val="left" w:pos="4536"/>
                          <w:tab w:val="left" w:pos="4649"/>
                          <w:tab w:val="left" w:pos="5670"/>
                          <w:tab w:val="left" w:pos="5783"/>
                          <w:tab w:val="left" w:pos="6804"/>
                          <w:tab w:val="left" w:pos="7938"/>
                        </w:tabs>
                        <w:spacing w:line="340" w:lineRule="exact"/>
                        <w:ind w:left="0"/>
                        <w:jc w:val="center"/>
                        <w:rPr>
                          <w:b/>
                          <w:sz w:val="36"/>
                        </w:rPr>
                      </w:pPr>
                    </w:p>
                    <w:p w14:paraId="6CDF119C" w14:textId="72EA0B2E" w:rsidR="008E05EC" w:rsidRPr="00984C44" w:rsidRDefault="00BD3A04" w:rsidP="003741E6">
                      <w:pPr>
                        <w:tabs>
                          <w:tab w:val="left" w:pos="2268"/>
                          <w:tab w:val="left" w:pos="3402"/>
                          <w:tab w:val="left" w:pos="4536"/>
                          <w:tab w:val="left" w:pos="4649"/>
                          <w:tab w:val="left" w:pos="5670"/>
                          <w:tab w:val="left" w:pos="5783"/>
                          <w:tab w:val="left" w:pos="6804"/>
                          <w:tab w:val="left" w:pos="7938"/>
                        </w:tabs>
                        <w:spacing w:line="340" w:lineRule="exact"/>
                        <w:ind w:left="0"/>
                        <w:jc w:val="center"/>
                        <w:rPr>
                          <w:b/>
                          <w:sz w:val="28"/>
                          <w:highlight w:val="yellow"/>
                        </w:rPr>
                      </w:pPr>
                      <w:r w:rsidRPr="00984C44">
                        <w:rPr>
                          <w:b/>
                          <w:sz w:val="36"/>
                        </w:rPr>
                        <w:t>Weerdiensten Spoorbranche</w:t>
                      </w:r>
                      <w:r w:rsidR="004A3A9D" w:rsidRPr="00984C44">
                        <w:rPr>
                          <w:b/>
                          <w:sz w:val="36"/>
                        </w:rPr>
                        <w:t xml:space="preserve"> </w:t>
                      </w:r>
                    </w:p>
                    <w:p w14:paraId="3798B93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77777777" w:rsidR="008E05EC" w:rsidRDefault="008E05EC">
                      <w:pPr>
                        <w:pStyle w:val="Tabeltekst"/>
                        <w:overflowPunct w:val="0"/>
                        <w:autoSpaceDE w:val="0"/>
                        <w:autoSpaceDN w:val="0"/>
                        <w:adjustRightInd w:val="0"/>
                        <w:spacing w:line="260" w:lineRule="exact"/>
                      </w:pPr>
                    </w:p>
                  </w:txbxContent>
                </v:textbox>
              </v:rect>
            </w:pict>
          </mc:Fallback>
        </mc:AlternateContent>
      </w:r>
    </w:p>
    <w:p w14:paraId="0B1626E5" w14:textId="77777777" w:rsidR="006566FE" w:rsidRPr="002E7B08" w:rsidRDefault="006566FE"/>
    <w:p w14:paraId="6BDEE253" w14:textId="77777777" w:rsidR="006566FE" w:rsidRPr="002E7B08" w:rsidRDefault="006566FE"/>
    <w:p w14:paraId="609D80C3" w14:textId="77777777" w:rsidR="006566FE" w:rsidRPr="002E7B08" w:rsidRDefault="006566FE"/>
    <w:p w14:paraId="1561A75D" w14:textId="522CEC93" w:rsidR="006566FE" w:rsidRPr="002E7B08" w:rsidRDefault="006566FE"/>
    <w:p w14:paraId="5E5E4B30" w14:textId="0574C6C0" w:rsidR="006566FE" w:rsidRPr="002E7B08" w:rsidRDefault="006566FE"/>
    <w:p w14:paraId="0AD8D3AB" w14:textId="77777777" w:rsidR="009360D5" w:rsidRPr="002E7B08" w:rsidRDefault="009360D5"/>
    <w:p w14:paraId="05A89B1D" w14:textId="77777777" w:rsidR="006566FE" w:rsidRPr="002E7B08" w:rsidRDefault="006566FE"/>
    <w:p w14:paraId="3FFFA336" w14:textId="77777777" w:rsidR="00A23629" w:rsidRPr="002E7B08" w:rsidRDefault="00A23629"/>
    <w:p w14:paraId="55902E3D" w14:textId="77777777" w:rsidR="004A3A9D" w:rsidRDefault="004A3A9D" w:rsidP="004A3A9D">
      <w:pPr>
        <w:overflowPunct/>
        <w:autoSpaceDE/>
        <w:autoSpaceDN/>
        <w:adjustRightInd/>
        <w:spacing w:line="240" w:lineRule="auto"/>
        <w:ind w:left="0"/>
        <w:jc w:val="center"/>
        <w:textAlignment w:val="auto"/>
        <w:rPr>
          <w:b/>
          <w:sz w:val="24"/>
        </w:rPr>
      </w:pPr>
      <w:bookmarkStart w:id="0" w:name="blwpag1kop8"/>
      <w:bookmarkStart w:id="1" w:name="blwpag1kop10"/>
      <w:bookmarkStart w:id="2" w:name="_Hlt484800277"/>
      <w:bookmarkEnd w:id="0"/>
      <w:bookmarkEnd w:id="1"/>
      <w:r>
        <w:rPr>
          <w:noProof/>
        </w:rPr>
        <w:drawing>
          <wp:inline distT="0" distB="0" distL="0" distR="0" wp14:anchorId="677F2748" wp14:editId="28DCF592">
            <wp:extent cx="4895850" cy="3469130"/>
            <wp:effectExtent l="0" t="0" r="0" b="0"/>
            <wp:docPr id="49477744" name="Afbeelding 1" descr="Afbeelding met buitenshuis, boom, persoon, brandweerm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77744" name="Afbeelding 1" descr="Afbeelding met buitenshuis, boom, persoon, brandweerman&#10;&#10;Automatisch gegenereerde beschrijving"/>
                    <pic:cNvPicPr/>
                  </pic:nvPicPr>
                  <pic:blipFill>
                    <a:blip r:embed="rId12"/>
                    <a:stretch>
                      <a:fillRect/>
                    </a:stretch>
                  </pic:blipFill>
                  <pic:spPr>
                    <a:xfrm>
                      <a:off x="0" y="0"/>
                      <a:ext cx="4900901" cy="3472709"/>
                    </a:xfrm>
                    <a:prstGeom prst="rect">
                      <a:avLst/>
                    </a:prstGeom>
                  </pic:spPr>
                </pic:pic>
              </a:graphicData>
            </a:graphic>
          </wp:inline>
        </w:drawing>
      </w:r>
    </w:p>
    <w:p w14:paraId="2AF332A0" w14:textId="77777777" w:rsidR="004A3A9D" w:rsidRDefault="004A3A9D" w:rsidP="004A3A9D">
      <w:pPr>
        <w:overflowPunct/>
        <w:autoSpaceDE/>
        <w:autoSpaceDN/>
        <w:adjustRightInd/>
        <w:spacing w:line="240" w:lineRule="auto"/>
        <w:ind w:left="0"/>
        <w:jc w:val="center"/>
        <w:textAlignment w:val="auto"/>
        <w:rPr>
          <w:b/>
          <w:sz w:val="24"/>
        </w:rPr>
      </w:pPr>
    </w:p>
    <w:p w14:paraId="098428FB" w14:textId="77777777" w:rsidR="004A3A9D" w:rsidRDefault="004A3A9D" w:rsidP="004A3A9D">
      <w:pPr>
        <w:overflowPunct/>
        <w:autoSpaceDE/>
        <w:autoSpaceDN/>
        <w:adjustRightInd/>
        <w:spacing w:line="240" w:lineRule="auto"/>
        <w:ind w:left="0"/>
        <w:jc w:val="center"/>
        <w:textAlignment w:val="auto"/>
        <w:rPr>
          <w:b/>
          <w:sz w:val="24"/>
        </w:rPr>
      </w:pPr>
    </w:p>
    <w:p w14:paraId="5962FC86" w14:textId="77777777" w:rsidR="004A3A9D" w:rsidRDefault="004A3A9D" w:rsidP="004A3A9D">
      <w:pPr>
        <w:overflowPunct/>
        <w:autoSpaceDE/>
        <w:autoSpaceDN/>
        <w:adjustRightInd/>
        <w:spacing w:line="240" w:lineRule="auto"/>
        <w:ind w:left="0"/>
        <w:jc w:val="center"/>
        <w:textAlignment w:val="auto"/>
        <w:rPr>
          <w:b/>
          <w:sz w:val="24"/>
        </w:rPr>
      </w:pPr>
    </w:p>
    <w:p w14:paraId="216B43C4" w14:textId="77777777" w:rsidR="004A3A9D" w:rsidRDefault="004A3A9D" w:rsidP="004A3A9D">
      <w:pPr>
        <w:overflowPunct/>
        <w:autoSpaceDE/>
        <w:autoSpaceDN/>
        <w:adjustRightInd/>
        <w:spacing w:line="240" w:lineRule="auto"/>
        <w:ind w:left="0"/>
        <w:jc w:val="center"/>
        <w:textAlignment w:val="auto"/>
        <w:rPr>
          <w:b/>
          <w:sz w:val="24"/>
        </w:rPr>
      </w:pPr>
    </w:p>
    <w:p w14:paraId="23C6FE81" w14:textId="77777777" w:rsidR="004A3A9D" w:rsidRDefault="004A3A9D" w:rsidP="004A3A9D">
      <w:pPr>
        <w:overflowPunct/>
        <w:autoSpaceDE/>
        <w:autoSpaceDN/>
        <w:adjustRightInd/>
        <w:spacing w:line="240" w:lineRule="auto"/>
        <w:ind w:left="0"/>
        <w:jc w:val="center"/>
        <w:textAlignment w:val="auto"/>
        <w:rPr>
          <w:b/>
          <w:sz w:val="24"/>
        </w:rPr>
      </w:pPr>
    </w:p>
    <w:p w14:paraId="3CC3CDD8" w14:textId="77777777" w:rsidR="004A3A9D" w:rsidRDefault="004A3A9D" w:rsidP="004A3A9D">
      <w:pPr>
        <w:overflowPunct/>
        <w:autoSpaceDE/>
        <w:autoSpaceDN/>
        <w:adjustRightInd/>
        <w:spacing w:line="240" w:lineRule="auto"/>
        <w:ind w:left="0"/>
        <w:jc w:val="center"/>
        <w:textAlignment w:val="auto"/>
        <w:rPr>
          <w:b/>
          <w:sz w:val="24"/>
        </w:rPr>
      </w:pPr>
    </w:p>
    <w:p w14:paraId="655B92DB" w14:textId="77777777" w:rsidR="004A3A9D" w:rsidRDefault="004A3A9D" w:rsidP="004A3A9D">
      <w:pPr>
        <w:overflowPunct/>
        <w:autoSpaceDE/>
        <w:autoSpaceDN/>
        <w:adjustRightInd/>
        <w:spacing w:line="240" w:lineRule="auto"/>
        <w:ind w:left="0"/>
        <w:jc w:val="center"/>
        <w:textAlignment w:val="auto"/>
        <w:rPr>
          <w:b/>
          <w:sz w:val="24"/>
        </w:rPr>
      </w:pPr>
    </w:p>
    <w:p w14:paraId="6287FBE9" w14:textId="77777777" w:rsidR="004A3A9D" w:rsidRDefault="004A3A9D" w:rsidP="004A3A9D">
      <w:pPr>
        <w:overflowPunct/>
        <w:autoSpaceDE/>
        <w:autoSpaceDN/>
        <w:adjustRightInd/>
        <w:spacing w:line="240" w:lineRule="auto"/>
        <w:ind w:left="0"/>
        <w:jc w:val="center"/>
        <w:textAlignment w:val="auto"/>
        <w:rPr>
          <w:b/>
          <w:sz w:val="24"/>
        </w:rPr>
      </w:pPr>
    </w:p>
    <w:p w14:paraId="55A727EE" w14:textId="77777777" w:rsidR="004A3A9D" w:rsidRDefault="004A3A9D" w:rsidP="004A3A9D">
      <w:pPr>
        <w:overflowPunct/>
        <w:autoSpaceDE/>
        <w:autoSpaceDN/>
        <w:adjustRightInd/>
        <w:spacing w:line="240" w:lineRule="auto"/>
        <w:ind w:left="0"/>
        <w:jc w:val="center"/>
        <w:textAlignment w:val="auto"/>
        <w:rPr>
          <w:b/>
          <w:sz w:val="24"/>
        </w:rPr>
      </w:pPr>
    </w:p>
    <w:p w14:paraId="706A2DDE" w14:textId="77777777" w:rsidR="004A3A9D" w:rsidRDefault="004A3A9D" w:rsidP="004A3A9D">
      <w:pPr>
        <w:overflowPunct/>
        <w:autoSpaceDE/>
        <w:autoSpaceDN/>
        <w:adjustRightInd/>
        <w:spacing w:line="240" w:lineRule="auto"/>
        <w:ind w:left="0"/>
        <w:jc w:val="center"/>
        <w:textAlignment w:val="auto"/>
        <w:rPr>
          <w:b/>
          <w:sz w:val="24"/>
        </w:rPr>
      </w:pPr>
    </w:p>
    <w:tbl>
      <w:tblPr>
        <w:tblW w:w="5000" w:type="pct"/>
        <w:tblCellMar>
          <w:left w:w="0" w:type="dxa"/>
          <w:right w:w="0" w:type="dxa"/>
        </w:tblCellMar>
        <w:tblLook w:val="04A0" w:firstRow="1" w:lastRow="0" w:firstColumn="1" w:lastColumn="0" w:noHBand="0" w:noVBand="1"/>
      </w:tblPr>
      <w:tblGrid>
        <w:gridCol w:w="2176"/>
        <w:gridCol w:w="6897"/>
      </w:tblGrid>
      <w:tr w:rsidR="004A3A9D" w:rsidRPr="002E7B08" w14:paraId="767653A5" w14:textId="77777777" w:rsidTr="29392906">
        <w:trPr>
          <w:cantSplit/>
          <w:trHeight w:val="240"/>
        </w:trPr>
        <w:tc>
          <w:tcPr>
            <w:tcW w:w="1199" w:type="pct"/>
            <w:hideMark/>
          </w:tcPr>
          <w:p w14:paraId="346E84AD" w14:textId="77777777" w:rsidR="004A3A9D" w:rsidRPr="002E7B08" w:rsidRDefault="004A3A9D">
            <w:pPr>
              <w:pStyle w:val="Adresregel"/>
              <w:rPr>
                <w:noProof w:val="0"/>
              </w:rPr>
            </w:pPr>
            <w:r w:rsidRPr="002E7B08">
              <w:rPr>
                <w:noProof w:val="0"/>
              </w:rPr>
              <w:t>Versie</w:t>
            </w:r>
          </w:p>
        </w:tc>
        <w:tc>
          <w:tcPr>
            <w:tcW w:w="3801" w:type="pct"/>
          </w:tcPr>
          <w:p w14:paraId="0EE4B166" w14:textId="3ADB4686" w:rsidR="004A3A9D" w:rsidRPr="002E7B08" w:rsidRDefault="22735C19">
            <w:r>
              <w:t>1.0</w:t>
            </w:r>
          </w:p>
        </w:tc>
      </w:tr>
      <w:tr w:rsidR="004A3A9D" w:rsidRPr="002E7B08" w14:paraId="48481680" w14:textId="77777777" w:rsidTr="29392906">
        <w:trPr>
          <w:cantSplit/>
          <w:trHeight w:val="240"/>
        </w:trPr>
        <w:tc>
          <w:tcPr>
            <w:tcW w:w="1199" w:type="pct"/>
          </w:tcPr>
          <w:p w14:paraId="3473C69F" w14:textId="77777777" w:rsidR="004A3A9D" w:rsidRPr="002E7B08" w:rsidRDefault="004A3A9D">
            <w:pPr>
              <w:pStyle w:val="Adresregel"/>
              <w:rPr>
                <w:noProof w:val="0"/>
              </w:rPr>
            </w:pPr>
            <w:r w:rsidRPr="002E7B08">
              <w:rPr>
                <w:noProof w:val="0"/>
              </w:rPr>
              <w:t>Datum</w:t>
            </w:r>
          </w:p>
        </w:tc>
        <w:tc>
          <w:tcPr>
            <w:tcW w:w="3801" w:type="pct"/>
          </w:tcPr>
          <w:p w14:paraId="589787F8" w14:textId="7393839D" w:rsidR="004A3A9D" w:rsidRPr="002E7B08" w:rsidRDefault="0088693B">
            <w:r>
              <w:t>8</w:t>
            </w:r>
            <w:r w:rsidR="00984C44">
              <w:t xml:space="preserve"> oktober </w:t>
            </w:r>
            <w:r w:rsidR="22D03C38">
              <w:t>2024</w:t>
            </w:r>
          </w:p>
        </w:tc>
      </w:tr>
      <w:tr w:rsidR="004A3A9D" w:rsidRPr="002E7B08" w14:paraId="5B58E2BF" w14:textId="77777777" w:rsidTr="29392906">
        <w:trPr>
          <w:cantSplit/>
          <w:trHeight w:val="240"/>
        </w:trPr>
        <w:tc>
          <w:tcPr>
            <w:tcW w:w="1199" w:type="pct"/>
          </w:tcPr>
          <w:p w14:paraId="10940B70" w14:textId="77777777" w:rsidR="004A3A9D" w:rsidRPr="002E7B08" w:rsidRDefault="004A3A9D">
            <w:pPr>
              <w:pStyle w:val="Adresregel"/>
              <w:rPr>
                <w:noProof w:val="0"/>
              </w:rPr>
            </w:pPr>
            <w:r w:rsidRPr="002E7B08">
              <w:rPr>
                <w:noProof w:val="0"/>
              </w:rPr>
              <w:t>Status</w:t>
            </w:r>
          </w:p>
        </w:tc>
        <w:tc>
          <w:tcPr>
            <w:tcW w:w="3801" w:type="pct"/>
          </w:tcPr>
          <w:p w14:paraId="1A87807C" w14:textId="1D6488C3" w:rsidR="004A3A9D" w:rsidRPr="0088693B" w:rsidRDefault="4040EE0D" w:rsidP="29392906">
            <w:r w:rsidRPr="0088693B">
              <w:t>Definitief</w:t>
            </w:r>
          </w:p>
        </w:tc>
      </w:tr>
      <w:tr w:rsidR="004A3A9D" w:rsidRPr="002E7B08" w14:paraId="0C597D44" w14:textId="77777777" w:rsidTr="29392906">
        <w:trPr>
          <w:cantSplit/>
          <w:trHeight w:val="240"/>
        </w:trPr>
        <w:tc>
          <w:tcPr>
            <w:tcW w:w="1199" w:type="pct"/>
          </w:tcPr>
          <w:p w14:paraId="7BFFA116" w14:textId="77777777" w:rsidR="004A3A9D" w:rsidRPr="002E7B08" w:rsidRDefault="004A3A9D">
            <w:pPr>
              <w:pStyle w:val="Adresregel"/>
              <w:rPr>
                <w:noProof w:val="0"/>
              </w:rPr>
            </w:pPr>
            <w:r w:rsidRPr="002E7B08">
              <w:rPr>
                <w:noProof w:val="0"/>
              </w:rPr>
              <w:t>TN kenmerk</w:t>
            </w:r>
          </w:p>
        </w:tc>
        <w:tc>
          <w:tcPr>
            <w:tcW w:w="3801" w:type="pct"/>
          </w:tcPr>
          <w:p w14:paraId="18D3B1D2" w14:textId="0B780D23" w:rsidR="004A3A9D" w:rsidRPr="0088693B" w:rsidRDefault="004A3A9D">
            <w:r w:rsidRPr="0088693B">
              <w:t>TN</w:t>
            </w:r>
            <w:r w:rsidR="0088693B" w:rsidRPr="0088693B">
              <w:t>490361</w:t>
            </w:r>
          </w:p>
        </w:tc>
      </w:tr>
      <w:tr w:rsidR="004A3A9D" w:rsidRPr="002E7B08" w14:paraId="79B48397" w14:textId="77777777" w:rsidTr="29392906">
        <w:trPr>
          <w:cantSplit/>
          <w:trHeight w:val="240"/>
        </w:trPr>
        <w:tc>
          <w:tcPr>
            <w:tcW w:w="1199" w:type="pct"/>
          </w:tcPr>
          <w:p w14:paraId="6027411D" w14:textId="77777777" w:rsidR="004A3A9D" w:rsidRPr="002E7B08" w:rsidRDefault="004A3A9D">
            <w:pPr>
              <w:pStyle w:val="Adresregel"/>
              <w:rPr>
                <w:noProof w:val="0"/>
              </w:rPr>
            </w:pPr>
          </w:p>
        </w:tc>
        <w:tc>
          <w:tcPr>
            <w:tcW w:w="3801" w:type="pct"/>
          </w:tcPr>
          <w:p w14:paraId="5CF9E434" w14:textId="77777777" w:rsidR="004A3A9D" w:rsidRPr="002E7B08" w:rsidRDefault="004A3A9D"/>
        </w:tc>
      </w:tr>
    </w:tbl>
    <w:p w14:paraId="4D25357E" w14:textId="270C457C" w:rsidR="005E192F" w:rsidRPr="002E7B08" w:rsidRDefault="005E192F" w:rsidP="43049992">
      <w:pPr>
        <w:overflowPunct/>
        <w:autoSpaceDE/>
        <w:autoSpaceDN/>
        <w:adjustRightInd/>
        <w:spacing w:line="240" w:lineRule="auto"/>
        <w:ind w:left="0"/>
        <w:jc w:val="center"/>
        <w:textAlignment w:val="auto"/>
        <w:rPr>
          <w:b/>
          <w:bCs/>
          <w:sz w:val="24"/>
          <w:szCs w:val="24"/>
        </w:rPr>
      </w:pPr>
    </w:p>
    <w:p w14:paraId="27820BAD" w14:textId="77777777" w:rsidR="006566FE" w:rsidRPr="002E7B08" w:rsidRDefault="006566FE">
      <w:pPr>
        <w:spacing w:line="280" w:lineRule="exact"/>
        <w:rPr>
          <w:b/>
          <w:color w:val="0066FF"/>
          <w:sz w:val="24"/>
        </w:rPr>
      </w:pPr>
      <w:r w:rsidRPr="002E7B08">
        <w:rPr>
          <w:b/>
          <w:sz w:val="24"/>
        </w:rPr>
        <w:lastRenderedPageBreak/>
        <w:t>Inhoudsopgave</w:t>
      </w:r>
    </w:p>
    <w:bookmarkStart w:id="3" w:name="_Toc483502996"/>
    <w:bookmarkStart w:id="4" w:name="_Toc483544705"/>
    <w:bookmarkEnd w:id="2"/>
    <w:p w14:paraId="274C6C5B" w14:textId="46EA8D7B" w:rsidR="006023DA" w:rsidRDefault="006566FE">
      <w:pPr>
        <w:pStyle w:val="Inhopg1"/>
        <w:tabs>
          <w:tab w:val="left" w:pos="1191"/>
          <w:tab w:val="right" w:leader="dot" w:pos="9063"/>
        </w:tabs>
        <w:rPr>
          <w:rFonts w:asciiTheme="minorHAnsi" w:eastAsiaTheme="minorEastAsia" w:hAnsiTheme="minorHAnsi" w:cstheme="minorBidi"/>
          <w:b w:val="0"/>
          <w:noProof/>
          <w:kern w:val="2"/>
          <w:sz w:val="24"/>
          <w:szCs w:val="24"/>
          <w14:ligatures w14:val="standardContextual"/>
        </w:rPr>
      </w:pPr>
      <w:r w:rsidRPr="002E7B08">
        <w:rPr>
          <w:sz w:val="17"/>
        </w:rPr>
        <w:fldChar w:fldCharType="begin"/>
      </w:r>
      <w:r w:rsidRPr="002E7B08">
        <w:instrText xml:space="preserve"> TOC \o "1-3" \h \z </w:instrText>
      </w:r>
      <w:r w:rsidRPr="002E7B08">
        <w:rPr>
          <w:sz w:val="17"/>
        </w:rPr>
        <w:fldChar w:fldCharType="separate"/>
      </w:r>
      <w:hyperlink w:anchor="_Toc179295024" w:history="1">
        <w:r w:rsidR="006023DA" w:rsidRPr="00414CF9">
          <w:rPr>
            <w:rStyle w:val="Hyperlink"/>
            <w:noProof/>
          </w:rPr>
          <w:t>1</w:t>
        </w:r>
        <w:r w:rsidR="006023DA">
          <w:rPr>
            <w:rFonts w:asciiTheme="minorHAnsi" w:eastAsiaTheme="minorEastAsia" w:hAnsiTheme="minorHAnsi" w:cstheme="minorBidi"/>
            <w:b w:val="0"/>
            <w:noProof/>
            <w:kern w:val="2"/>
            <w:sz w:val="24"/>
            <w:szCs w:val="24"/>
            <w14:ligatures w14:val="standardContextual"/>
          </w:rPr>
          <w:tab/>
        </w:r>
        <w:r w:rsidR="006023DA" w:rsidRPr="00414CF9">
          <w:rPr>
            <w:rStyle w:val="Hyperlink"/>
            <w:noProof/>
          </w:rPr>
          <w:t>Weerdiensten Spoorbranche</w:t>
        </w:r>
        <w:r w:rsidR="006023DA">
          <w:rPr>
            <w:noProof/>
            <w:webHidden/>
          </w:rPr>
          <w:tab/>
        </w:r>
        <w:r w:rsidR="006023DA">
          <w:rPr>
            <w:noProof/>
            <w:webHidden/>
          </w:rPr>
          <w:fldChar w:fldCharType="begin"/>
        </w:r>
        <w:r w:rsidR="006023DA">
          <w:rPr>
            <w:noProof/>
            <w:webHidden/>
          </w:rPr>
          <w:instrText xml:space="preserve"> PAGEREF _Toc179295024 \h </w:instrText>
        </w:r>
        <w:r w:rsidR="006023DA">
          <w:rPr>
            <w:noProof/>
            <w:webHidden/>
          </w:rPr>
        </w:r>
        <w:r w:rsidR="006023DA">
          <w:rPr>
            <w:noProof/>
            <w:webHidden/>
          </w:rPr>
          <w:fldChar w:fldCharType="separate"/>
        </w:r>
        <w:r w:rsidR="006023DA">
          <w:rPr>
            <w:noProof/>
            <w:webHidden/>
          </w:rPr>
          <w:t>3</w:t>
        </w:r>
        <w:r w:rsidR="006023DA">
          <w:rPr>
            <w:noProof/>
            <w:webHidden/>
          </w:rPr>
          <w:fldChar w:fldCharType="end"/>
        </w:r>
      </w:hyperlink>
    </w:p>
    <w:p w14:paraId="39E5A352" w14:textId="16796AC2" w:rsidR="006023DA" w:rsidRDefault="006023DA">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79295025" w:history="1">
        <w:r w:rsidRPr="00414CF9">
          <w:rPr>
            <w:rStyle w:val="Hyperlink"/>
            <w:noProof/>
          </w:rPr>
          <w:t>1.1</w:t>
        </w:r>
        <w:r>
          <w:rPr>
            <w:rFonts w:asciiTheme="minorHAnsi" w:eastAsiaTheme="minorEastAsia" w:hAnsiTheme="minorHAnsi" w:cstheme="minorBidi"/>
            <w:noProof/>
            <w:kern w:val="2"/>
            <w:sz w:val="24"/>
            <w:szCs w:val="24"/>
            <w14:ligatures w14:val="standardContextual"/>
          </w:rPr>
          <w:tab/>
        </w:r>
        <w:r w:rsidRPr="00414CF9">
          <w:rPr>
            <w:rStyle w:val="Hyperlink"/>
            <w:noProof/>
          </w:rPr>
          <w:t>ProRail</w:t>
        </w:r>
        <w:r>
          <w:rPr>
            <w:noProof/>
            <w:webHidden/>
          </w:rPr>
          <w:tab/>
        </w:r>
        <w:r>
          <w:rPr>
            <w:noProof/>
            <w:webHidden/>
          </w:rPr>
          <w:fldChar w:fldCharType="begin"/>
        </w:r>
        <w:r>
          <w:rPr>
            <w:noProof/>
            <w:webHidden/>
          </w:rPr>
          <w:instrText xml:space="preserve"> PAGEREF _Toc179295025 \h </w:instrText>
        </w:r>
        <w:r>
          <w:rPr>
            <w:noProof/>
            <w:webHidden/>
          </w:rPr>
        </w:r>
        <w:r>
          <w:rPr>
            <w:noProof/>
            <w:webHidden/>
          </w:rPr>
          <w:fldChar w:fldCharType="separate"/>
        </w:r>
        <w:r>
          <w:rPr>
            <w:noProof/>
            <w:webHidden/>
          </w:rPr>
          <w:t>3</w:t>
        </w:r>
        <w:r>
          <w:rPr>
            <w:noProof/>
            <w:webHidden/>
          </w:rPr>
          <w:fldChar w:fldCharType="end"/>
        </w:r>
      </w:hyperlink>
    </w:p>
    <w:p w14:paraId="39B74679" w14:textId="5D530EC7" w:rsidR="006023DA" w:rsidRDefault="006023DA">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79295026" w:history="1">
        <w:r w:rsidRPr="00414CF9">
          <w:rPr>
            <w:rStyle w:val="Hyperlink"/>
            <w:noProof/>
          </w:rPr>
          <w:t>1.2</w:t>
        </w:r>
        <w:r>
          <w:rPr>
            <w:rFonts w:asciiTheme="minorHAnsi" w:eastAsiaTheme="minorEastAsia" w:hAnsiTheme="minorHAnsi" w:cstheme="minorBidi"/>
            <w:noProof/>
            <w:kern w:val="2"/>
            <w:sz w:val="24"/>
            <w:szCs w:val="24"/>
            <w14:ligatures w14:val="standardContextual"/>
          </w:rPr>
          <w:tab/>
        </w:r>
        <w:r w:rsidRPr="00414CF9">
          <w:rPr>
            <w:rStyle w:val="Hyperlink"/>
            <w:noProof/>
          </w:rPr>
          <w:t>Weerdiensten Spoorbranche</w:t>
        </w:r>
        <w:r>
          <w:rPr>
            <w:noProof/>
            <w:webHidden/>
          </w:rPr>
          <w:tab/>
        </w:r>
        <w:r>
          <w:rPr>
            <w:noProof/>
            <w:webHidden/>
          </w:rPr>
          <w:fldChar w:fldCharType="begin"/>
        </w:r>
        <w:r>
          <w:rPr>
            <w:noProof/>
            <w:webHidden/>
          </w:rPr>
          <w:instrText xml:space="preserve"> PAGEREF _Toc179295026 \h </w:instrText>
        </w:r>
        <w:r>
          <w:rPr>
            <w:noProof/>
            <w:webHidden/>
          </w:rPr>
        </w:r>
        <w:r>
          <w:rPr>
            <w:noProof/>
            <w:webHidden/>
          </w:rPr>
          <w:fldChar w:fldCharType="separate"/>
        </w:r>
        <w:r>
          <w:rPr>
            <w:noProof/>
            <w:webHidden/>
          </w:rPr>
          <w:t>3</w:t>
        </w:r>
        <w:r>
          <w:rPr>
            <w:noProof/>
            <w:webHidden/>
          </w:rPr>
          <w:fldChar w:fldCharType="end"/>
        </w:r>
      </w:hyperlink>
    </w:p>
    <w:p w14:paraId="471766F3" w14:textId="4ED3FB17" w:rsidR="006023DA" w:rsidRDefault="006023DA">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79295027" w:history="1">
        <w:r w:rsidRPr="00414CF9">
          <w:rPr>
            <w:rStyle w:val="Hyperlink"/>
            <w:noProof/>
          </w:rPr>
          <w:t>1.3</w:t>
        </w:r>
        <w:r>
          <w:rPr>
            <w:rFonts w:asciiTheme="minorHAnsi" w:eastAsiaTheme="minorEastAsia" w:hAnsiTheme="minorHAnsi" w:cstheme="minorBidi"/>
            <w:noProof/>
            <w:kern w:val="2"/>
            <w:sz w:val="24"/>
            <w:szCs w:val="24"/>
            <w14:ligatures w14:val="standardContextual"/>
          </w:rPr>
          <w:tab/>
        </w:r>
        <w:r w:rsidRPr="00414CF9">
          <w:rPr>
            <w:rStyle w:val="Hyperlink"/>
            <w:noProof/>
          </w:rPr>
          <w:t>Doel</w:t>
        </w:r>
        <w:r>
          <w:rPr>
            <w:noProof/>
            <w:webHidden/>
          </w:rPr>
          <w:tab/>
        </w:r>
        <w:r>
          <w:rPr>
            <w:noProof/>
            <w:webHidden/>
          </w:rPr>
          <w:fldChar w:fldCharType="begin"/>
        </w:r>
        <w:r>
          <w:rPr>
            <w:noProof/>
            <w:webHidden/>
          </w:rPr>
          <w:instrText xml:space="preserve"> PAGEREF _Toc179295027 \h </w:instrText>
        </w:r>
        <w:r>
          <w:rPr>
            <w:noProof/>
            <w:webHidden/>
          </w:rPr>
        </w:r>
        <w:r>
          <w:rPr>
            <w:noProof/>
            <w:webHidden/>
          </w:rPr>
          <w:fldChar w:fldCharType="separate"/>
        </w:r>
        <w:r>
          <w:rPr>
            <w:noProof/>
            <w:webHidden/>
          </w:rPr>
          <w:t>4</w:t>
        </w:r>
        <w:r>
          <w:rPr>
            <w:noProof/>
            <w:webHidden/>
          </w:rPr>
          <w:fldChar w:fldCharType="end"/>
        </w:r>
      </w:hyperlink>
    </w:p>
    <w:p w14:paraId="67D54DB2" w14:textId="2560D1AC" w:rsidR="006023DA" w:rsidRDefault="006023DA">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79295028" w:history="1">
        <w:r w:rsidRPr="00414CF9">
          <w:rPr>
            <w:rStyle w:val="Hyperlink"/>
            <w:noProof/>
          </w:rPr>
          <w:t>1.4</w:t>
        </w:r>
        <w:r>
          <w:rPr>
            <w:rFonts w:asciiTheme="minorHAnsi" w:eastAsiaTheme="minorEastAsia" w:hAnsiTheme="minorHAnsi" w:cstheme="minorBidi"/>
            <w:noProof/>
            <w:kern w:val="2"/>
            <w:sz w:val="24"/>
            <w:szCs w:val="24"/>
            <w14:ligatures w14:val="standardContextual"/>
          </w:rPr>
          <w:tab/>
        </w:r>
        <w:r w:rsidRPr="00414CF9">
          <w:rPr>
            <w:rStyle w:val="Hyperlink"/>
            <w:noProof/>
          </w:rPr>
          <w:t>Procedure</w:t>
        </w:r>
        <w:r>
          <w:rPr>
            <w:noProof/>
            <w:webHidden/>
          </w:rPr>
          <w:tab/>
        </w:r>
        <w:r>
          <w:rPr>
            <w:noProof/>
            <w:webHidden/>
          </w:rPr>
          <w:fldChar w:fldCharType="begin"/>
        </w:r>
        <w:r>
          <w:rPr>
            <w:noProof/>
            <w:webHidden/>
          </w:rPr>
          <w:instrText xml:space="preserve"> PAGEREF _Toc179295028 \h </w:instrText>
        </w:r>
        <w:r>
          <w:rPr>
            <w:noProof/>
            <w:webHidden/>
          </w:rPr>
        </w:r>
        <w:r>
          <w:rPr>
            <w:noProof/>
            <w:webHidden/>
          </w:rPr>
          <w:fldChar w:fldCharType="separate"/>
        </w:r>
        <w:r>
          <w:rPr>
            <w:noProof/>
            <w:webHidden/>
          </w:rPr>
          <w:t>4</w:t>
        </w:r>
        <w:r>
          <w:rPr>
            <w:noProof/>
            <w:webHidden/>
          </w:rPr>
          <w:fldChar w:fldCharType="end"/>
        </w:r>
      </w:hyperlink>
    </w:p>
    <w:p w14:paraId="7D128232" w14:textId="0C213FA5" w:rsidR="006023DA" w:rsidRDefault="006023DA">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79295029" w:history="1">
        <w:r w:rsidRPr="00414CF9">
          <w:rPr>
            <w:rStyle w:val="Hyperlink"/>
            <w:noProof/>
          </w:rPr>
          <w:t>1.5</w:t>
        </w:r>
        <w:r>
          <w:rPr>
            <w:rFonts w:asciiTheme="minorHAnsi" w:eastAsiaTheme="minorEastAsia" w:hAnsiTheme="minorHAnsi" w:cstheme="minorBidi"/>
            <w:noProof/>
            <w:kern w:val="2"/>
            <w:sz w:val="24"/>
            <w:szCs w:val="24"/>
            <w14:ligatures w14:val="standardContextual"/>
          </w:rPr>
          <w:tab/>
        </w:r>
        <w:r w:rsidRPr="00414CF9">
          <w:rPr>
            <w:rStyle w:val="Hyperlink"/>
            <w:noProof/>
          </w:rPr>
          <w:t>Planning</w:t>
        </w:r>
        <w:r>
          <w:rPr>
            <w:noProof/>
            <w:webHidden/>
          </w:rPr>
          <w:tab/>
        </w:r>
        <w:r>
          <w:rPr>
            <w:noProof/>
            <w:webHidden/>
          </w:rPr>
          <w:fldChar w:fldCharType="begin"/>
        </w:r>
        <w:r>
          <w:rPr>
            <w:noProof/>
            <w:webHidden/>
          </w:rPr>
          <w:instrText xml:space="preserve"> PAGEREF _Toc179295029 \h </w:instrText>
        </w:r>
        <w:r>
          <w:rPr>
            <w:noProof/>
            <w:webHidden/>
          </w:rPr>
        </w:r>
        <w:r>
          <w:rPr>
            <w:noProof/>
            <w:webHidden/>
          </w:rPr>
          <w:fldChar w:fldCharType="separate"/>
        </w:r>
        <w:r>
          <w:rPr>
            <w:noProof/>
            <w:webHidden/>
          </w:rPr>
          <w:t>4</w:t>
        </w:r>
        <w:r>
          <w:rPr>
            <w:noProof/>
            <w:webHidden/>
          </w:rPr>
          <w:fldChar w:fldCharType="end"/>
        </w:r>
      </w:hyperlink>
    </w:p>
    <w:p w14:paraId="4A19C4E1" w14:textId="13183709" w:rsidR="006023DA" w:rsidRDefault="006023DA">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79295030" w:history="1">
        <w:r w:rsidRPr="00414CF9">
          <w:rPr>
            <w:rStyle w:val="Hyperlink"/>
            <w:noProof/>
          </w:rPr>
          <w:t>1.6</w:t>
        </w:r>
        <w:r>
          <w:rPr>
            <w:rFonts w:asciiTheme="minorHAnsi" w:eastAsiaTheme="minorEastAsia" w:hAnsiTheme="minorHAnsi" w:cstheme="minorBidi"/>
            <w:noProof/>
            <w:kern w:val="2"/>
            <w:sz w:val="24"/>
            <w:szCs w:val="24"/>
            <w14:ligatures w14:val="standardContextual"/>
          </w:rPr>
          <w:tab/>
        </w:r>
        <w:r w:rsidRPr="00414CF9">
          <w:rPr>
            <w:rStyle w:val="Hyperlink"/>
            <w:noProof/>
          </w:rPr>
          <w:t>Contact</w:t>
        </w:r>
        <w:r>
          <w:rPr>
            <w:noProof/>
            <w:webHidden/>
          </w:rPr>
          <w:tab/>
        </w:r>
        <w:r>
          <w:rPr>
            <w:noProof/>
            <w:webHidden/>
          </w:rPr>
          <w:fldChar w:fldCharType="begin"/>
        </w:r>
        <w:r>
          <w:rPr>
            <w:noProof/>
            <w:webHidden/>
          </w:rPr>
          <w:instrText xml:space="preserve"> PAGEREF _Toc179295030 \h </w:instrText>
        </w:r>
        <w:r>
          <w:rPr>
            <w:noProof/>
            <w:webHidden/>
          </w:rPr>
        </w:r>
        <w:r>
          <w:rPr>
            <w:noProof/>
            <w:webHidden/>
          </w:rPr>
          <w:fldChar w:fldCharType="separate"/>
        </w:r>
        <w:r>
          <w:rPr>
            <w:noProof/>
            <w:webHidden/>
          </w:rPr>
          <w:t>4</w:t>
        </w:r>
        <w:r>
          <w:rPr>
            <w:noProof/>
            <w:webHidden/>
          </w:rPr>
          <w:fldChar w:fldCharType="end"/>
        </w:r>
      </w:hyperlink>
    </w:p>
    <w:p w14:paraId="59A2CA5F" w14:textId="5F8DE274" w:rsidR="006023DA" w:rsidRDefault="006023DA">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79295031" w:history="1">
        <w:r w:rsidRPr="00414CF9">
          <w:rPr>
            <w:rStyle w:val="Hyperlink"/>
            <w:noProof/>
          </w:rPr>
          <w:t>1.7</w:t>
        </w:r>
        <w:r>
          <w:rPr>
            <w:rFonts w:asciiTheme="minorHAnsi" w:eastAsiaTheme="minorEastAsia" w:hAnsiTheme="minorHAnsi" w:cstheme="minorBidi"/>
            <w:noProof/>
            <w:kern w:val="2"/>
            <w:sz w:val="24"/>
            <w:szCs w:val="24"/>
            <w14:ligatures w14:val="standardContextual"/>
          </w:rPr>
          <w:tab/>
        </w:r>
        <w:r w:rsidRPr="00414CF9">
          <w:rPr>
            <w:rStyle w:val="Hyperlink"/>
            <w:noProof/>
          </w:rPr>
          <w:t>Open en eerlijk</w:t>
        </w:r>
        <w:r>
          <w:rPr>
            <w:noProof/>
            <w:webHidden/>
          </w:rPr>
          <w:tab/>
        </w:r>
        <w:r>
          <w:rPr>
            <w:noProof/>
            <w:webHidden/>
          </w:rPr>
          <w:fldChar w:fldCharType="begin"/>
        </w:r>
        <w:r>
          <w:rPr>
            <w:noProof/>
            <w:webHidden/>
          </w:rPr>
          <w:instrText xml:space="preserve"> PAGEREF _Toc179295031 \h </w:instrText>
        </w:r>
        <w:r>
          <w:rPr>
            <w:noProof/>
            <w:webHidden/>
          </w:rPr>
        </w:r>
        <w:r>
          <w:rPr>
            <w:noProof/>
            <w:webHidden/>
          </w:rPr>
          <w:fldChar w:fldCharType="separate"/>
        </w:r>
        <w:r>
          <w:rPr>
            <w:noProof/>
            <w:webHidden/>
          </w:rPr>
          <w:t>4</w:t>
        </w:r>
        <w:r>
          <w:rPr>
            <w:noProof/>
            <w:webHidden/>
          </w:rPr>
          <w:fldChar w:fldCharType="end"/>
        </w:r>
      </w:hyperlink>
    </w:p>
    <w:p w14:paraId="553A8829" w14:textId="11ADACF8" w:rsidR="006023DA" w:rsidRDefault="006023DA">
      <w:pPr>
        <w:pStyle w:val="Inhopg1"/>
        <w:tabs>
          <w:tab w:val="left" w:pos="1191"/>
          <w:tab w:val="right" w:leader="dot" w:pos="9063"/>
        </w:tabs>
        <w:rPr>
          <w:rFonts w:asciiTheme="minorHAnsi" w:eastAsiaTheme="minorEastAsia" w:hAnsiTheme="minorHAnsi" w:cstheme="minorBidi"/>
          <w:b w:val="0"/>
          <w:noProof/>
          <w:kern w:val="2"/>
          <w:sz w:val="24"/>
          <w:szCs w:val="24"/>
          <w14:ligatures w14:val="standardContextual"/>
        </w:rPr>
      </w:pPr>
      <w:hyperlink w:anchor="_Toc179295032" w:history="1">
        <w:r w:rsidRPr="00414CF9">
          <w:rPr>
            <w:rStyle w:val="Hyperlink"/>
            <w:noProof/>
          </w:rPr>
          <w:t>2</w:t>
        </w:r>
        <w:r>
          <w:rPr>
            <w:rFonts w:asciiTheme="minorHAnsi" w:eastAsiaTheme="minorEastAsia" w:hAnsiTheme="minorHAnsi" w:cstheme="minorBidi"/>
            <w:b w:val="0"/>
            <w:noProof/>
            <w:kern w:val="2"/>
            <w:sz w:val="24"/>
            <w:szCs w:val="24"/>
            <w14:ligatures w14:val="standardContextual"/>
          </w:rPr>
          <w:tab/>
        </w:r>
        <w:r w:rsidRPr="00414CF9">
          <w:rPr>
            <w:rStyle w:val="Hyperlink"/>
            <w:noProof/>
          </w:rPr>
          <w:t>Bijlage – Vragenlijst</w:t>
        </w:r>
        <w:r>
          <w:rPr>
            <w:noProof/>
            <w:webHidden/>
          </w:rPr>
          <w:tab/>
        </w:r>
        <w:r>
          <w:rPr>
            <w:noProof/>
            <w:webHidden/>
          </w:rPr>
          <w:fldChar w:fldCharType="begin"/>
        </w:r>
        <w:r>
          <w:rPr>
            <w:noProof/>
            <w:webHidden/>
          </w:rPr>
          <w:instrText xml:space="preserve"> PAGEREF _Toc179295032 \h </w:instrText>
        </w:r>
        <w:r>
          <w:rPr>
            <w:noProof/>
            <w:webHidden/>
          </w:rPr>
        </w:r>
        <w:r>
          <w:rPr>
            <w:noProof/>
            <w:webHidden/>
          </w:rPr>
          <w:fldChar w:fldCharType="separate"/>
        </w:r>
        <w:r>
          <w:rPr>
            <w:noProof/>
            <w:webHidden/>
          </w:rPr>
          <w:t>6</w:t>
        </w:r>
        <w:r>
          <w:rPr>
            <w:noProof/>
            <w:webHidden/>
          </w:rPr>
          <w:fldChar w:fldCharType="end"/>
        </w:r>
      </w:hyperlink>
    </w:p>
    <w:p w14:paraId="41866B14" w14:textId="656FF876" w:rsidR="006023DA" w:rsidRDefault="006023DA">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79295033" w:history="1">
        <w:r w:rsidRPr="00414CF9">
          <w:rPr>
            <w:rStyle w:val="Hyperlink"/>
            <w:noProof/>
          </w:rPr>
          <w:t>2.1</w:t>
        </w:r>
        <w:r>
          <w:rPr>
            <w:rFonts w:asciiTheme="minorHAnsi" w:eastAsiaTheme="minorEastAsia" w:hAnsiTheme="minorHAnsi" w:cstheme="minorBidi"/>
            <w:noProof/>
            <w:kern w:val="2"/>
            <w:sz w:val="24"/>
            <w:szCs w:val="24"/>
            <w14:ligatures w14:val="standardContextual"/>
          </w:rPr>
          <w:tab/>
        </w:r>
        <w:r w:rsidRPr="00414CF9">
          <w:rPr>
            <w:rStyle w:val="Hyperlink"/>
            <w:noProof/>
          </w:rPr>
          <w:t>Introductie</w:t>
        </w:r>
        <w:r>
          <w:rPr>
            <w:noProof/>
            <w:webHidden/>
          </w:rPr>
          <w:tab/>
        </w:r>
        <w:r>
          <w:rPr>
            <w:noProof/>
            <w:webHidden/>
          </w:rPr>
          <w:fldChar w:fldCharType="begin"/>
        </w:r>
        <w:r>
          <w:rPr>
            <w:noProof/>
            <w:webHidden/>
          </w:rPr>
          <w:instrText xml:space="preserve"> PAGEREF _Toc179295033 \h </w:instrText>
        </w:r>
        <w:r>
          <w:rPr>
            <w:noProof/>
            <w:webHidden/>
          </w:rPr>
        </w:r>
        <w:r>
          <w:rPr>
            <w:noProof/>
            <w:webHidden/>
          </w:rPr>
          <w:fldChar w:fldCharType="separate"/>
        </w:r>
        <w:r>
          <w:rPr>
            <w:noProof/>
            <w:webHidden/>
          </w:rPr>
          <w:t>6</w:t>
        </w:r>
        <w:r>
          <w:rPr>
            <w:noProof/>
            <w:webHidden/>
          </w:rPr>
          <w:fldChar w:fldCharType="end"/>
        </w:r>
      </w:hyperlink>
    </w:p>
    <w:p w14:paraId="5CC6C477" w14:textId="7CF6C4B4" w:rsidR="006023DA" w:rsidRDefault="006023DA">
      <w:pPr>
        <w:pStyle w:val="Inhopg2"/>
        <w:tabs>
          <w:tab w:val="left" w:pos="1313"/>
          <w:tab w:val="right" w:leader="dot" w:pos="9063"/>
        </w:tabs>
        <w:rPr>
          <w:rFonts w:asciiTheme="minorHAnsi" w:eastAsiaTheme="minorEastAsia" w:hAnsiTheme="minorHAnsi" w:cstheme="minorBidi"/>
          <w:noProof/>
          <w:kern w:val="2"/>
          <w:sz w:val="24"/>
          <w:szCs w:val="24"/>
          <w14:ligatures w14:val="standardContextual"/>
        </w:rPr>
      </w:pPr>
      <w:hyperlink w:anchor="_Toc179295034" w:history="1">
        <w:r w:rsidRPr="00414CF9">
          <w:rPr>
            <w:rStyle w:val="Hyperlink"/>
            <w:noProof/>
          </w:rPr>
          <w:t>2.2</w:t>
        </w:r>
        <w:r>
          <w:rPr>
            <w:rFonts w:asciiTheme="minorHAnsi" w:eastAsiaTheme="minorEastAsia" w:hAnsiTheme="minorHAnsi" w:cstheme="minorBidi"/>
            <w:noProof/>
            <w:kern w:val="2"/>
            <w:sz w:val="24"/>
            <w:szCs w:val="24"/>
            <w14:ligatures w14:val="standardContextual"/>
          </w:rPr>
          <w:tab/>
        </w:r>
        <w:r w:rsidRPr="00414CF9">
          <w:rPr>
            <w:rStyle w:val="Hyperlink"/>
            <w:noProof/>
          </w:rPr>
          <w:t>Eisen aan de dienstverlening en hoogste kwaliteit verwachting:</w:t>
        </w:r>
        <w:r>
          <w:rPr>
            <w:noProof/>
            <w:webHidden/>
          </w:rPr>
          <w:tab/>
        </w:r>
        <w:r>
          <w:rPr>
            <w:noProof/>
            <w:webHidden/>
          </w:rPr>
          <w:fldChar w:fldCharType="begin"/>
        </w:r>
        <w:r>
          <w:rPr>
            <w:noProof/>
            <w:webHidden/>
          </w:rPr>
          <w:instrText xml:space="preserve"> PAGEREF _Toc179295034 \h </w:instrText>
        </w:r>
        <w:r>
          <w:rPr>
            <w:noProof/>
            <w:webHidden/>
          </w:rPr>
        </w:r>
        <w:r>
          <w:rPr>
            <w:noProof/>
            <w:webHidden/>
          </w:rPr>
          <w:fldChar w:fldCharType="separate"/>
        </w:r>
        <w:r>
          <w:rPr>
            <w:noProof/>
            <w:webHidden/>
          </w:rPr>
          <w:t>6</w:t>
        </w:r>
        <w:r>
          <w:rPr>
            <w:noProof/>
            <w:webHidden/>
          </w:rPr>
          <w:fldChar w:fldCharType="end"/>
        </w:r>
      </w:hyperlink>
    </w:p>
    <w:p w14:paraId="2F50AC10" w14:textId="506C0024" w:rsidR="00DB39E4" w:rsidRPr="002E7B08" w:rsidRDefault="006566FE" w:rsidP="00127543">
      <w:pPr>
        <w:pStyle w:val="Kop1"/>
        <w:numPr>
          <w:ilvl w:val="0"/>
          <w:numId w:val="0"/>
        </w:numPr>
        <w:tabs>
          <w:tab w:val="clear" w:pos="851"/>
          <w:tab w:val="left" w:pos="0"/>
        </w:tabs>
      </w:pPr>
      <w:r w:rsidRPr="002E7B08">
        <w:fldChar w:fldCharType="end"/>
      </w:r>
      <w:bookmarkStart w:id="5" w:name="_Toc414955167"/>
      <w:bookmarkStart w:id="6" w:name="_Toc415296632"/>
      <w:bookmarkStart w:id="7" w:name="_Toc48642880"/>
      <w:bookmarkStart w:id="8" w:name="_Toc75172224"/>
      <w:bookmarkEnd w:id="3"/>
      <w:bookmarkEnd w:id="4"/>
      <w:r w:rsidR="00AE1CBD" w:rsidRPr="002E7B08">
        <w:br w:type="page"/>
      </w:r>
      <w:bookmarkEnd w:id="5"/>
      <w:bookmarkEnd w:id="6"/>
      <w:bookmarkEnd w:id="7"/>
      <w:bookmarkEnd w:id="8"/>
    </w:p>
    <w:p w14:paraId="44E5AB9E" w14:textId="3BCD46D1" w:rsidR="00127543" w:rsidRPr="002E7B08" w:rsidRDefault="003100C1" w:rsidP="00127543">
      <w:pPr>
        <w:pStyle w:val="Kop1"/>
        <w:ind w:left="851" w:hanging="851"/>
      </w:pPr>
      <w:bookmarkStart w:id="9" w:name="_Toc179295024"/>
      <w:r>
        <w:lastRenderedPageBreak/>
        <w:t>Weerdiensten Spoorbranche</w:t>
      </w:r>
      <w:bookmarkEnd w:id="9"/>
    </w:p>
    <w:p w14:paraId="48DF64A2" w14:textId="4C50E671" w:rsidR="00127543" w:rsidRPr="002E7B08" w:rsidRDefault="00D76411" w:rsidP="00127543">
      <w:pPr>
        <w:pStyle w:val="Kop2"/>
        <w:ind w:left="851" w:hanging="851"/>
      </w:pPr>
      <w:bookmarkStart w:id="10" w:name="_Toc179295025"/>
      <w:r w:rsidRPr="002E7B08">
        <w:t>ProRail</w:t>
      </w:r>
      <w:bookmarkEnd w:id="10"/>
    </w:p>
    <w:p w14:paraId="6F1C8161" w14:textId="70F7EF65" w:rsidR="00127543" w:rsidRPr="002E7B08" w:rsidRDefault="00127543" w:rsidP="00127543">
      <w:r w:rsidRPr="002E7B08">
        <w:t>ProRail B.V. is verantwoordelijk voor het spoorwegnet van Nederland: aanleg,</w:t>
      </w:r>
      <w:r w:rsidR="00A93D3B">
        <w:t xml:space="preserve"> </w:t>
      </w:r>
      <w:r w:rsidRPr="002E7B08">
        <w:t>onderhoud, beheer en veiligheid. Medewerkers zorgen ervoor dat elke dag, 24/7, 1.200.000 reizigers</w:t>
      </w:r>
      <w:r w:rsidR="00A93D3B">
        <w:t xml:space="preserve"> </w:t>
      </w:r>
      <w:r w:rsidRPr="002E7B08">
        <w:t>en 100.000 ton goederen op hun plaats van bestemming komen, met 6550 treinen over ruim 7000</w:t>
      </w:r>
      <w:r w:rsidR="00A93D3B">
        <w:t xml:space="preserve"> </w:t>
      </w:r>
      <w:r w:rsidRPr="002E7B08">
        <w:t>kilometer spoor. Het spoorwegnet is met recht het kloppend hart van mobiel Nederland.</w:t>
      </w:r>
      <w:r w:rsidR="00A93D3B">
        <w:t xml:space="preserve"> </w:t>
      </w:r>
      <w:r w:rsidRPr="002E7B08">
        <w:t>ProRail werkt aan de bereikbaarheid van Nederland door te zorgen voor een optimaal spoornetwerk.</w:t>
      </w:r>
      <w:r w:rsidR="00A93D3B">
        <w:t xml:space="preserve"> </w:t>
      </w:r>
      <w:r w:rsidRPr="002E7B08">
        <w:t>We verdelen de capaciteit op het spoor, regelen alle treinverkeer, bouwen en beheren stations en</w:t>
      </w:r>
      <w:r w:rsidR="00A93D3B">
        <w:t xml:space="preserve"> </w:t>
      </w:r>
      <w:r w:rsidRPr="002E7B08">
        <w:t>leggen nieuw spoor aan. Tevens onderhoudt ProRail bestaande infrastructuur zoals spoor, wissels,</w:t>
      </w:r>
      <w:r w:rsidR="00A93D3B">
        <w:t xml:space="preserve"> </w:t>
      </w:r>
      <w:r w:rsidRPr="002E7B08">
        <w:t>seinen en overwegen.</w:t>
      </w:r>
    </w:p>
    <w:p w14:paraId="1BA02626" w14:textId="77777777" w:rsidR="00127543" w:rsidRPr="002E7B08" w:rsidRDefault="00127543" w:rsidP="00127543">
      <w:pPr>
        <w:rPr>
          <w:szCs w:val="17"/>
        </w:rPr>
      </w:pPr>
    </w:p>
    <w:p w14:paraId="69E44EDA" w14:textId="0277AC50" w:rsidR="00127543" w:rsidRPr="002E7B08" w:rsidRDefault="00BD3A04" w:rsidP="00127543">
      <w:pPr>
        <w:pStyle w:val="Kop2"/>
        <w:ind w:left="851" w:hanging="851"/>
      </w:pPr>
      <w:bookmarkStart w:id="11" w:name="_Toc179295026"/>
      <w:r>
        <w:t>Weerdiensten Spoorbranche</w:t>
      </w:r>
      <w:bookmarkEnd w:id="11"/>
    </w:p>
    <w:p w14:paraId="48C7C5A8" w14:textId="77777777" w:rsidR="00CA3FF0" w:rsidRDefault="00100BA7" w:rsidP="00BD3A04">
      <w:bookmarkStart w:id="12" w:name="_Toc415296638"/>
      <w:bookmarkStart w:id="13" w:name="_Toc48642887"/>
      <w:bookmarkStart w:id="14" w:name="_Toc75172237"/>
      <w:r>
        <w:t xml:space="preserve">Om de gevolgen van (extreme) weersomstandigheden </w:t>
      </w:r>
      <w:r w:rsidR="006F3E92">
        <w:t xml:space="preserve">voor </w:t>
      </w:r>
      <w:r>
        <w:t xml:space="preserve">de gehele spoorbranche </w:t>
      </w:r>
      <w:r w:rsidR="00A127C1">
        <w:t>zoveel als mogelijk</w:t>
      </w:r>
      <w:r>
        <w:t xml:space="preserve"> te beperken heeft ProRail </w:t>
      </w:r>
      <w:r w:rsidR="00D56E22">
        <w:t xml:space="preserve">24/7/365 </w:t>
      </w:r>
      <w:r>
        <w:t>behoefte aan accurate en r</w:t>
      </w:r>
      <w:r w:rsidR="00A127C1">
        <w:t>eal-</w:t>
      </w:r>
      <w:r>
        <w:t xml:space="preserve">time inzichten in </w:t>
      </w:r>
      <w:r w:rsidR="00A127C1">
        <w:t xml:space="preserve">zowel de </w:t>
      </w:r>
      <w:r>
        <w:t xml:space="preserve"> korte </w:t>
      </w:r>
      <w:r w:rsidR="00A127C1">
        <w:t xml:space="preserve">als </w:t>
      </w:r>
      <w:r>
        <w:t>langere termijn weer</w:t>
      </w:r>
      <w:r w:rsidR="00A127C1">
        <w:t>sverwachting</w:t>
      </w:r>
      <w:r>
        <w:t xml:space="preserve">. Deze inzichten zijn erop gericht dat de risico’s, veroorzaakt door (extreem) weer tijdig worden (h)erkend, gecommuniceerd, </w:t>
      </w:r>
      <w:r w:rsidR="003100C1">
        <w:t>en overzichtelijk weergegeven. Processen</w:t>
      </w:r>
      <w:r w:rsidR="00844D43">
        <w:t xml:space="preserve"> bij ProRail</w:t>
      </w:r>
      <w:r w:rsidR="003100C1">
        <w:t xml:space="preserve"> zijn erop ingericht om vanaf </w:t>
      </w:r>
      <w:r w:rsidR="00610E90">
        <w:t>8</w:t>
      </w:r>
      <w:r w:rsidR="003100C1">
        <w:t xml:space="preserve"> dagen voorafgaand aan bedreiging maatregelen te nemen.</w:t>
      </w:r>
      <w:r w:rsidR="00D56E22">
        <w:t xml:space="preserve"> Vanaf t</w:t>
      </w:r>
      <w:r w:rsidR="003100C1">
        <w:t>wee dagen</w:t>
      </w:r>
      <w:r w:rsidR="00610E90">
        <w:t xml:space="preserve"> </w:t>
      </w:r>
      <w:r w:rsidR="005A2899">
        <w:t>(</w:t>
      </w:r>
      <w:r w:rsidR="00D56E22">
        <w:t>D-2)</w:t>
      </w:r>
      <w:r w:rsidR="003100C1">
        <w:t xml:space="preserve"> voorafgaand aan dag van bedreiging </w:t>
      </w:r>
      <w:r w:rsidR="00D56E22">
        <w:t xml:space="preserve">(D=0) </w:t>
      </w:r>
      <w:r w:rsidR="003100C1">
        <w:t>moet er</w:t>
      </w:r>
      <w:r w:rsidR="00D56E22">
        <w:t xml:space="preserve"> een kwalitatief maximaal haalbaar weerbericht beschikbaar zijn die de</w:t>
      </w:r>
      <w:r w:rsidR="000221CD">
        <w:t xml:space="preserve"> evt. gestarte</w:t>
      </w:r>
      <w:r w:rsidR="00607679">
        <w:t xml:space="preserve"> interne</w:t>
      </w:r>
      <w:r w:rsidR="000221CD">
        <w:t xml:space="preserve"> </w:t>
      </w:r>
      <w:r w:rsidR="00D56E22">
        <w:t xml:space="preserve">besluitvorming </w:t>
      </w:r>
      <w:r w:rsidR="00607679">
        <w:t xml:space="preserve">bij ProRail </w:t>
      </w:r>
      <w:r w:rsidR="00D56E22">
        <w:t>ondersteun</w:t>
      </w:r>
      <w:r w:rsidR="00607679">
        <w:t>t</w:t>
      </w:r>
      <w:r w:rsidR="00D56E22">
        <w:t>. Er wordt transparant gecommuniceerd over o.a. locatie of gebied, aard van bedreiging (hoeveelheid sneeuw/neerslag, hoogte bft/windstoot etc.)</w:t>
      </w:r>
      <w:r w:rsidR="2945F51B">
        <w:t xml:space="preserve"> </w:t>
      </w:r>
      <w:r w:rsidR="00D56E22">
        <w:t xml:space="preserve">de tijdlijnen en de onzekerheden. </w:t>
      </w:r>
    </w:p>
    <w:p w14:paraId="37ABE904" w14:textId="77777777" w:rsidR="00CA3FF0" w:rsidRDefault="00CA3FF0" w:rsidP="00BD3A04"/>
    <w:p w14:paraId="3898ADAF" w14:textId="7E5A620F" w:rsidR="00B5604C" w:rsidRPr="00B5604C" w:rsidRDefault="00B5604C" w:rsidP="00BD3A04">
      <w:pPr>
        <w:rPr>
          <w:b/>
          <w:bCs/>
        </w:rPr>
      </w:pPr>
      <w:r w:rsidRPr="00B5604C">
        <w:rPr>
          <w:b/>
          <w:bCs/>
        </w:rPr>
        <w:t>Dienstverlening</w:t>
      </w:r>
    </w:p>
    <w:p w14:paraId="526CD20E" w14:textId="3C1CAA87" w:rsidR="00E778E1" w:rsidRDefault="00CA3FF0" w:rsidP="00BD3A04">
      <w:r>
        <w:t xml:space="preserve">De </w:t>
      </w:r>
      <w:r w:rsidR="006F3E92">
        <w:t xml:space="preserve">leverancier </w:t>
      </w:r>
      <w:r>
        <w:t>dient</w:t>
      </w:r>
      <w:r w:rsidR="006F3E92">
        <w:t xml:space="preserve"> in de startfase een proces in te richten </w:t>
      </w:r>
      <w:r>
        <w:t xml:space="preserve">om </w:t>
      </w:r>
      <w:r w:rsidR="006F3E92">
        <w:t>de behoeftes, zorgen en risico’s van de stakeholders te “snappen”. Dit is een cruciaal onderdeel in het uitgeven van</w:t>
      </w:r>
      <w:r w:rsidR="5571B6D7">
        <w:t xml:space="preserve"> een op spoor gericht </w:t>
      </w:r>
      <w:r w:rsidR="006F3E92">
        <w:t>weerbericht op basis van meest waarschijnlijke scenario.</w:t>
      </w:r>
      <w:r>
        <w:t xml:space="preserve"> </w:t>
      </w:r>
      <w:r w:rsidR="002C1327">
        <w:t>Er wordt</w:t>
      </w:r>
      <w:r w:rsidR="6FD6382A">
        <w:t xml:space="preserve"> telefonisch en </w:t>
      </w:r>
      <w:r w:rsidR="000221CD">
        <w:t xml:space="preserve">per mail </w:t>
      </w:r>
      <w:r w:rsidR="002C1327">
        <w:t xml:space="preserve">gewaarschuwd in de Weercodes 1,2 en 3, waarbij 1 de lichtste Weercode is. </w:t>
      </w:r>
      <w:r>
        <w:t xml:space="preserve">Ook </w:t>
      </w:r>
      <w:r w:rsidR="002C1327">
        <w:t>worden de kleuren Groen</w:t>
      </w:r>
      <w:r>
        <w:t xml:space="preserve"> </w:t>
      </w:r>
      <w:r w:rsidR="002C1327">
        <w:t>= geen overschrijding, geel</w:t>
      </w:r>
      <w:r>
        <w:t xml:space="preserve"> </w:t>
      </w:r>
      <w:r w:rsidR="002C1327">
        <w:t>= lichte overschrijding, rood</w:t>
      </w:r>
      <w:r>
        <w:t xml:space="preserve"> </w:t>
      </w:r>
      <w:r w:rsidR="002C1327">
        <w:t>= overschrijding en als laatste paars</w:t>
      </w:r>
      <w:r>
        <w:t xml:space="preserve"> </w:t>
      </w:r>
      <w:r w:rsidR="002C1327">
        <w:t>=</w:t>
      </w:r>
      <w:r>
        <w:t xml:space="preserve"> </w:t>
      </w:r>
      <w:r w:rsidR="002C1327">
        <w:t>zware overschrijding</w:t>
      </w:r>
      <w:r w:rsidR="000221CD">
        <w:t xml:space="preserve">. Daarnaast hebben een aantal producten een email service variërend van 1 tot </w:t>
      </w:r>
      <w:r w:rsidR="00F24606">
        <w:t xml:space="preserve">5 </w:t>
      </w:r>
      <w:r w:rsidR="000221CD">
        <w:t>keer per dag</w:t>
      </w:r>
      <w:r>
        <w:t>.</w:t>
      </w:r>
      <w:r w:rsidR="000221CD">
        <w:t xml:space="preserve"> Er is een dashboardsite beschikbaar voor de diverse producten</w:t>
      </w:r>
      <w:r w:rsidR="00B5604C">
        <w:t>, z</w:t>
      </w:r>
      <w:r w:rsidR="000221CD">
        <w:t xml:space="preserve">ie </w:t>
      </w:r>
      <w:r w:rsidR="00B5604C">
        <w:rPr>
          <w:rFonts w:cs="Arial"/>
        </w:rPr>
        <w:t>§</w:t>
      </w:r>
      <w:r w:rsidR="000221CD">
        <w:t>2.2. De</w:t>
      </w:r>
      <w:r w:rsidR="7A0B8AA7">
        <w:t xml:space="preserve"> </w:t>
      </w:r>
      <w:r w:rsidR="00B5604C">
        <w:t>leverancier</w:t>
      </w:r>
      <w:r w:rsidR="000221CD">
        <w:t xml:space="preserve"> is 24/7 bereikbaar</w:t>
      </w:r>
      <w:r w:rsidR="00733674">
        <w:t xml:space="preserve"> voor operationele vragen. </w:t>
      </w:r>
      <w:r w:rsidR="737558F0">
        <w:t xml:space="preserve">Periodiek evalueert de </w:t>
      </w:r>
      <w:r w:rsidR="00B5604C">
        <w:t>leverancier</w:t>
      </w:r>
      <w:r w:rsidR="737558F0">
        <w:t xml:space="preserve"> de producten en dienstverlening op </w:t>
      </w:r>
      <w:r w:rsidR="00B5604C">
        <w:t>“</w:t>
      </w:r>
      <w:r w:rsidR="737558F0">
        <w:t>hit, fal</w:t>
      </w:r>
      <w:r w:rsidR="5CA4B1E2">
        <w:t>se en miss</w:t>
      </w:r>
      <w:r w:rsidR="00B5604C">
        <w:t>”</w:t>
      </w:r>
      <w:r w:rsidR="5CA4B1E2">
        <w:t xml:space="preserve">. </w:t>
      </w:r>
      <w:r w:rsidR="00B5604C">
        <w:t>De leverancier</w:t>
      </w:r>
      <w:r w:rsidR="00610E90">
        <w:t xml:space="preserve"> </w:t>
      </w:r>
      <w:r w:rsidR="00E85A58">
        <w:t xml:space="preserve">levert </w:t>
      </w:r>
      <w:r w:rsidR="3579DB27">
        <w:t>op verzoek</w:t>
      </w:r>
      <w:r w:rsidR="00E85A58">
        <w:t xml:space="preserve"> informatie </w:t>
      </w:r>
      <w:r w:rsidR="2413DA14">
        <w:t xml:space="preserve">bij </w:t>
      </w:r>
      <w:r w:rsidR="00E85A58">
        <w:t xml:space="preserve">weer gerelateerde dossiers. </w:t>
      </w:r>
    </w:p>
    <w:p w14:paraId="14A7F3E1" w14:textId="24F4CB74" w:rsidR="11EBC762" w:rsidRDefault="11EBC762"/>
    <w:p w14:paraId="2FF4AE62" w14:textId="27D4A18C" w:rsidR="1F26BB1A" w:rsidRDefault="00F64A97" w:rsidP="43049992">
      <w:r>
        <w:t>De l</w:t>
      </w:r>
      <w:r w:rsidR="00B5604C">
        <w:t>everancier</w:t>
      </w:r>
      <w:r w:rsidR="1F26BB1A">
        <w:t xml:space="preserve"> heeft licenties voor </w:t>
      </w:r>
      <w:r w:rsidR="5F60294B">
        <w:t>weermodellen zoals</w:t>
      </w:r>
      <w:r w:rsidR="1F26BB1A">
        <w:t xml:space="preserve">: ECMWF (Eu en Global), Harmonie, </w:t>
      </w:r>
      <w:r w:rsidR="3CBF4C2D">
        <w:t>Icon (D2 en Eu) en GFS.</w:t>
      </w:r>
    </w:p>
    <w:p w14:paraId="188DB433" w14:textId="1344A15C" w:rsidR="66657C8E" w:rsidRDefault="66657C8E"/>
    <w:p w14:paraId="0B1A08DF" w14:textId="77777777" w:rsidR="00F64A97" w:rsidRPr="00F64A97" w:rsidRDefault="2A22B5DB" w:rsidP="66657C8E">
      <w:pPr>
        <w:rPr>
          <w:rFonts w:eastAsia="Arial" w:cs="Arial"/>
          <w:b/>
          <w:bCs/>
          <w:szCs w:val="18"/>
        </w:rPr>
      </w:pPr>
      <w:r w:rsidRPr="00F64A97">
        <w:rPr>
          <w:rFonts w:eastAsia="Arial" w:cs="Arial"/>
          <w:b/>
          <w:bCs/>
          <w:szCs w:val="18"/>
        </w:rPr>
        <w:t>Gladheidbestrijding 2.0. (Ook wel: Winter Toekomstbestendig):</w:t>
      </w:r>
    </w:p>
    <w:p w14:paraId="47003FAD" w14:textId="00D31015" w:rsidR="2A22B5DB" w:rsidRDefault="2A22B5DB" w:rsidP="66657C8E">
      <w:pPr>
        <w:rPr>
          <w:rFonts w:eastAsia="Arial" w:cs="Arial"/>
          <w:szCs w:val="18"/>
        </w:rPr>
      </w:pPr>
      <w:r w:rsidRPr="66657C8E">
        <w:rPr>
          <w:rFonts w:eastAsia="Arial" w:cs="Arial"/>
          <w:szCs w:val="18"/>
        </w:rPr>
        <w:t xml:space="preserve">ProRail/NS gaan verantwoord om met strooimiddelen i.r.t. duurzaamheid, strooien alleen waar én wanneer noodzakelijk binnen gestelde doelen. Het belangrijkste doel hierbij is geen valpartij t.g.v. gladheid. Dit betekent dat er ontwikkeling gezocht wordt op de verschillende onderdelen van het proces waarbij aanpassingen gemaakt zullen worden die nog niet allemaal bekend zijn ten tijde van het schrijven van deze aanbesteding. Dat kunnen aanpassingen zijn in frequenties van het weeradvies, gericht advies voor specifieke locaties rekening houdend met lokale bijzonderheden (ligging, onder perronkap, zonder perronkap, secties,etc.) en aanpassingen op het laatste moment indien bij moeilijke voorspelbaarheid op het laatste moment de uitvoering van gladheidsbestrijding op- of afgeschaald moet worden. Op de stations is op dit moment geen Gladheid Meld Systeem aanwezig. Er is een aanbesteding gaande waarbij vanaf seizoen 25-26 sensoren op de stations aanwezig zullen zijn. Mogelijk zal er in seizoen 24-25 een pilot opgestart worden met sensoren maar dat is nog niet duidelijk. De reden om met sensoren te willen werken is dat hiermee actueel informatie beschikbaar is voor een scherp, Just in Time, strooi advies. Daarnaast zal het gebruik van sensoren invloed hebben op andere zaken en tot verbeteringen leiden in het proces. Het is belangrijk om te weten dat er op dit moment </w:t>
      </w:r>
      <w:r w:rsidRPr="66657C8E">
        <w:rPr>
          <w:rFonts w:eastAsia="Arial" w:cs="Arial"/>
          <w:szCs w:val="18"/>
        </w:rPr>
        <w:lastRenderedPageBreak/>
        <w:t xml:space="preserve">bindende afspraken zijn over weeradvies en het bijbehorende proces van uitvoering door gladheidbestrijder gedurende het lopende contract. </w:t>
      </w:r>
      <w:r w:rsidR="00B5604C">
        <w:rPr>
          <w:rFonts w:eastAsia="Arial" w:cs="Arial"/>
          <w:szCs w:val="18"/>
        </w:rPr>
        <w:t>Leverancier</w:t>
      </w:r>
      <w:r w:rsidRPr="66657C8E">
        <w:rPr>
          <w:rFonts w:eastAsia="Arial" w:cs="Arial"/>
          <w:szCs w:val="18"/>
        </w:rPr>
        <w:t xml:space="preserve"> is een cruciaal onderdeel van dit proces. Onduidelijk is nog wanneer dit contract wordt aanbesteed. </w:t>
      </w:r>
      <w:r w:rsidR="00B5604C">
        <w:rPr>
          <w:rFonts w:eastAsia="Arial" w:cs="Arial"/>
          <w:szCs w:val="18"/>
        </w:rPr>
        <w:t>Leverancier</w:t>
      </w:r>
      <w:r w:rsidRPr="66657C8E">
        <w:rPr>
          <w:rFonts w:eastAsia="Arial" w:cs="Arial"/>
          <w:szCs w:val="18"/>
        </w:rPr>
        <w:t xml:space="preserve"> dient vanwege deze ontwikkelingen gedurende de gehele contractperiode rekening te houden met aanpassingen in product, bewaking, alarmering en uitvoering. Niet alleen vanwege mogelijke gerelateerde aanbestedingen zoals uitvoering gladheidsbestrijding maar ook innovaties en alle denkbare ontwikkelingen die van invloed kunnen zijn op de dienstverlening. Denk hierbij ook aan de effecten van wijzigingen in strooimiddelen. Het is belangrijk dat de </w:t>
      </w:r>
      <w:r w:rsidR="00B5604C">
        <w:rPr>
          <w:rFonts w:eastAsia="Arial" w:cs="Arial"/>
          <w:szCs w:val="18"/>
        </w:rPr>
        <w:t>leverancier</w:t>
      </w:r>
      <w:r w:rsidRPr="66657C8E">
        <w:rPr>
          <w:rFonts w:eastAsia="Arial" w:cs="Arial"/>
          <w:szCs w:val="18"/>
        </w:rPr>
        <w:t xml:space="preserve"> meedenkt in deze aanpassingen, deze ook daadwerkelijk op korte termijn kan doorvoeren en dat prijsbepaling hiervoor vergelijkbaar is met de al bestaande diensten.</w:t>
      </w:r>
    </w:p>
    <w:p w14:paraId="6EDBED6C" w14:textId="631CE619" w:rsidR="66657C8E" w:rsidRDefault="66657C8E"/>
    <w:p w14:paraId="3A75DA70" w14:textId="22A55320" w:rsidR="77E75E09" w:rsidRDefault="00C569BC" w:rsidP="66657C8E">
      <w:pPr>
        <w:rPr>
          <w:b/>
          <w:bCs/>
        </w:rPr>
      </w:pPr>
      <w:r>
        <w:rPr>
          <w:b/>
          <w:bCs/>
        </w:rPr>
        <w:t>S</w:t>
      </w:r>
      <w:r w:rsidR="77E75E09" w:rsidRPr="66657C8E">
        <w:rPr>
          <w:b/>
          <w:bCs/>
        </w:rPr>
        <w:t>amengevat:</w:t>
      </w:r>
    </w:p>
    <w:p w14:paraId="52DDF4FE" w14:textId="0166317D" w:rsidR="7C009377" w:rsidRDefault="00B5604C" w:rsidP="11EBC762">
      <w:r>
        <w:t>Leverancier</w:t>
      </w:r>
      <w:r w:rsidR="7C009377">
        <w:t xml:space="preserve"> is </w:t>
      </w:r>
      <w:r w:rsidR="00C569BC">
        <w:t>dient 2</w:t>
      </w:r>
      <w:r w:rsidR="7C009377">
        <w:t xml:space="preserve">4/7/365 </w:t>
      </w:r>
      <w:r w:rsidR="6FB6E28B">
        <w:t xml:space="preserve">voor de spoorbranche te zorgen voor </w:t>
      </w:r>
      <w:r w:rsidR="003A4C70">
        <w:t xml:space="preserve">kwalitatief hoogwaardige </w:t>
      </w:r>
      <w:r w:rsidR="0F750DA5">
        <w:t xml:space="preserve"> </w:t>
      </w:r>
      <w:r w:rsidR="6FB6E28B">
        <w:t>monitoring, bewaking, waarschuwing</w:t>
      </w:r>
      <w:r w:rsidR="676D5AE3">
        <w:t xml:space="preserve"> van diverse, op maat gemaakte en op spo</w:t>
      </w:r>
      <w:r w:rsidR="6560B6DD">
        <w:t>o</w:t>
      </w:r>
      <w:r w:rsidR="676D5AE3">
        <w:t>rbran</w:t>
      </w:r>
      <w:r w:rsidR="299AD173">
        <w:t>che gerichte</w:t>
      </w:r>
      <w:r w:rsidR="676D5AE3">
        <w:t xml:space="preserve"> producten</w:t>
      </w:r>
      <w:r w:rsidR="527CFAA5">
        <w:t xml:space="preserve">, hierbij </w:t>
      </w:r>
      <w:r w:rsidR="478D6FDC">
        <w:t xml:space="preserve">maximaal </w:t>
      </w:r>
      <w:r w:rsidR="527CFAA5">
        <w:t xml:space="preserve">uitgenodigd tot </w:t>
      </w:r>
      <w:r w:rsidR="21BF6D0D">
        <w:t>aanleveren van verbeteringen in proces en product.</w:t>
      </w:r>
    </w:p>
    <w:p w14:paraId="0C7195D9" w14:textId="77777777" w:rsidR="003100C1" w:rsidRPr="002E7B08" w:rsidRDefault="003100C1" w:rsidP="00BD3A04"/>
    <w:p w14:paraId="33C33CC7" w14:textId="24079E17" w:rsidR="005E1874" w:rsidRPr="002E7B08" w:rsidRDefault="00D0546E" w:rsidP="005E1874">
      <w:pPr>
        <w:pStyle w:val="Kop2"/>
        <w:ind w:left="851" w:hanging="851"/>
      </w:pPr>
      <w:bookmarkStart w:id="15" w:name="_Toc304905465"/>
      <w:bookmarkStart w:id="16" w:name="_Toc304905511"/>
      <w:bookmarkStart w:id="17" w:name="_Toc304961988"/>
      <w:bookmarkStart w:id="18" w:name="_Toc304962118"/>
      <w:bookmarkStart w:id="19" w:name="_Toc304905466"/>
      <w:bookmarkStart w:id="20" w:name="_Toc304905512"/>
      <w:bookmarkStart w:id="21" w:name="_Toc304961989"/>
      <w:bookmarkStart w:id="22" w:name="_Toc304962119"/>
      <w:bookmarkStart w:id="23" w:name="_Toc304905467"/>
      <w:bookmarkStart w:id="24" w:name="_Toc304905513"/>
      <w:bookmarkStart w:id="25" w:name="_Toc304961990"/>
      <w:bookmarkStart w:id="26" w:name="_Toc304962120"/>
      <w:bookmarkStart w:id="27" w:name="_Toc304905468"/>
      <w:bookmarkStart w:id="28" w:name="_Toc304905514"/>
      <w:bookmarkStart w:id="29" w:name="_Toc304961991"/>
      <w:bookmarkStart w:id="30" w:name="_Toc304962121"/>
      <w:bookmarkStart w:id="31" w:name="_Toc179295027"/>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2E7B08">
        <w:t>Doel</w:t>
      </w:r>
      <w:bookmarkEnd w:id="31"/>
      <w:r w:rsidRPr="002E7B08">
        <w:t xml:space="preserve"> </w:t>
      </w:r>
    </w:p>
    <w:p w14:paraId="3C5480AA" w14:textId="488545C7" w:rsidR="00650DDD" w:rsidRDefault="003100C1" w:rsidP="00650DDD">
      <w:r>
        <w:t>ProRail, vervoerders, aannemers, projecten, onderhoudspartijen, gladheidbestrijder</w:t>
      </w:r>
      <w:r w:rsidR="003A4C70">
        <w:t>s</w:t>
      </w:r>
      <w:r>
        <w:t xml:space="preserve"> etc. moeten tijdig een besluit nemen </w:t>
      </w:r>
      <w:r w:rsidR="005600E2">
        <w:t xml:space="preserve">tot </w:t>
      </w:r>
      <w:r w:rsidR="00733674">
        <w:t>toepassen</w:t>
      </w:r>
      <w:r w:rsidR="005600E2">
        <w:t xml:space="preserve"> van maatregelen </w:t>
      </w:r>
      <w:r>
        <w:t>om de gevolgen van (extreem) weer</w:t>
      </w:r>
      <w:r w:rsidR="00D56E22">
        <w:t xml:space="preserve"> voor </w:t>
      </w:r>
      <w:r w:rsidR="005600E2">
        <w:t xml:space="preserve">deelnemende stakeholders </w:t>
      </w:r>
      <w:r>
        <w:t xml:space="preserve">te voorkomen of maximaal te beperken. </w:t>
      </w:r>
    </w:p>
    <w:p w14:paraId="530698C4" w14:textId="77777777" w:rsidR="008749CB" w:rsidRPr="002E7B08" w:rsidRDefault="008749CB" w:rsidP="008F3530"/>
    <w:p w14:paraId="5ED7B5BD" w14:textId="5356AF8B" w:rsidR="00E778E1" w:rsidRPr="002E7B08" w:rsidRDefault="006D35D8" w:rsidP="00E778E1">
      <w:pPr>
        <w:pStyle w:val="Kop2"/>
        <w:ind w:left="851" w:hanging="851"/>
      </w:pPr>
      <w:bookmarkStart w:id="32" w:name="_Toc179295028"/>
      <w:r w:rsidRPr="002E7B08">
        <w:t>Procedure</w:t>
      </w:r>
      <w:bookmarkEnd w:id="32"/>
    </w:p>
    <w:p w14:paraId="5F5A48AC" w14:textId="52F2A016" w:rsidR="00650DDD" w:rsidRDefault="00523A80" w:rsidP="00650DDD">
      <w:r w:rsidRPr="002E7B08">
        <w:rPr>
          <w:rFonts w:cs="Arial"/>
        </w:rPr>
        <w:t xml:space="preserve">Deze </w:t>
      </w:r>
      <w:r w:rsidR="00977472" w:rsidRPr="002E7B08">
        <w:rPr>
          <w:rFonts w:cs="Arial"/>
        </w:rPr>
        <w:t>markt</w:t>
      </w:r>
      <w:r w:rsidR="00E665F9" w:rsidRPr="002E7B08">
        <w:rPr>
          <w:rFonts w:cs="Arial"/>
        </w:rPr>
        <w:t>consultatie</w:t>
      </w:r>
      <w:r w:rsidRPr="002E7B08">
        <w:rPr>
          <w:rFonts w:cs="Arial"/>
        </w:rPr>
        <w:t xml:space="preserve"> is gepubliceerd op </w:t>
      </w:r>
      <w:r w:rsidR="00923CC5" w:rsidRPr="002E7B08">
        <w:rPr>
          <w:rFonts w:cs="Arial"/>
        </w:rPr>
        <w:t>(o</w:t>
      </w:r>
      <w:r w:rsidR="00E665F9" w:rsidRPr="002E7B08">
        <w:rPr>
          <w:rFonts w:cs="Arial"/>
        </w:rPr>
        <w:t>nder andere</w:t>
      </w:r>
      <w:r w:rsidR="00923CC5" w:rsidRPr="002E7B08">
        <w:rPr>
          <w:rFonts w:cs="Arial"/>
        </w:rPr>
        <w:t xml:space="preserve">) </w:t>
      </w:r>
      <w:r w:rsidRPr="002E7B08">
        <w:rPr>
          <w:rFonts w:cs="Arial"/>
        </w:rPr>
        <w:t xml:space="preserve">TenderNed </w:t>
      </w:r>
      <w:r w:rsidR="00650DDD" w:rsidRPr="002E7B08">
        <w:rPr>
          <w:rFonts w:cs="Arial"/>
        </w:rPr>
        <w:t>als open marktconsultatie. Dit houdt in dat / alle partijen in de markt de gelegenheid krijgen deel te nemen</w:t>
      </w:r>
      <w:r w:rsidR="00B64ECD" w:rsidRPr="002E7B08">
        <w:rPr>
          <w:rFonts w:cs="Arial"/>
        </w:rPr>
        <w:t>.</w:t>
      </w:r>
      <w:r w:rsidR="00425C4E">
        <w:rPr>
          <w:rFonts w:cs="Arial"/>
        </w:rPr>
        <w:t xml:space="preserve"> </w:t>
      </w:r>
      <w:r w:rsidR="00650DDD" w:rsidRPr="002E7B08">
        <w:rPr>
          <w:rFonts w:cs="Arial"/>
        </w:rPr>
        <w:t xml:space="preserve">De marktconsultatie is schriftelijk. Aan u wordt gevraagd de bijgevoegde vragenlijst per e-mail in te dienen voor de datum genoemd in paragraaf </w:t>
      </w:r>
      <w:r w:rsidR="004718B0">
        <w:rPr>
          <w:rFonts w:cs="Arial"/>
        </w:rPr>
        <w:t>2</w:t>
      </w:r>
      <w:r w:rsidR="00FA533B" w:rsidRPr="002E7B08">
        <w:rPr>
          <w:rFonts w:cs="Arial"/>
        </w:rPr>
        <w:t>.3</w:t>
      </w:r>
      <w:r w:rsidR="00650DDD" w:rsidRPr="002E7B08">
        <w:rPr>
          <w:rFonts w:cs="Arial"/>
        </w:rPr>
        <w:t xml:space="preserve">. </w:t>
      </w:r>
      <w:r w:rsidR="00A93D3B">
        <w:rPr>
          <w:rFonts w:cs="Arial"/>
        </w:rPr>
        <w:t xml:space="preserve"> </w:t>
      </w:r>
      <w:r w:rsidR="00650DDD" w:rsidRPr="002E7B08">
        <w:rPr>
          <w:rFonts w:cs="Arial"/>
        </w:rPr>
        <w:t xml:space="preserve">Mochten de </w:t>
      </w:r>
      <w:r w:rsidR="00FA533B" w:rsidRPr="002E7B08">
        <w:rPr>
          <w:rFonts w:cs="Arial"/>
        </w:rPr>
        <w:t xml:space="preserve">gegeven </w:t>
      </w:r>
      <w:r w:rsidR="00650DDD" w:rsidRPr="002E7B08">
        <w:rPr>
          <w:rFonts w:cs="Arial"/>
        </w:rPr>
        <w:t>antwoorden onduidelijk zijn</w:t>
      </w:r>
      <w:r w:rsidR="00FA533B" w:rsidRPr="002E7B08">
        <w:rPr>
          <w:rFonts w:cs="Arial"/>
        </w:rPr>
        <w:t xml:space="preserve"> of vervolgvragen oproepen</w:t>
      </w:r>
      <w:r w:rsidR="00650DDD" w:rsidRPr="002E7B08">
        <w:rPr>
          <w:rFonts w:cs="Arial"/>
        </w:rPr>
        <w:t>, dan kan ProRail hier naderhand nog opheldering over vragen.</w:t>
      </w:r>
      <w:r w:rsidR="00A93D3B">
        <w:rPr>
          <w:rFonts w:cs="Arial"/>
        </w:rPr>
        <w:t xml:space="preserve"> </w:t>
      </w:r>
      <w:r w:rsidR="00650DDD" w:rsidRPr="002E7B08">
        <w:t xml:space="preserve">Van de resultaten van de marktconsultatie wordt </w:t>
      </w:r>
      <w:r w:rsidR="006336D3">
        <w:t>g</w:t>
      </w:r>
      <w:r w:rsidR="00650DDD" w:rsidRPr="002E7B08">
        <w:t xml:space="preserve">een </w:t>
      </w:r>
      <w:r w:rsidR="006336D3">
        <w:t xml:space="preserve">verslag </w:t>
      </w:r>
      <w:r w:rsidR="00650DDD" w:rsidRPr="002E7B08">
        <w:t>gemaakt</w:t>
      </w:r>
      <w:r w:rsidR="00425C4E">
        <w:t xml:space="preserve">. </w:t>
      </w:r>
    </w:p>
    <w:p w14:paraId="544BE96B" w14:textId="77777777" w:rsidR="00650DDD" w:rsidRPr="002E7B08" w:rsidRDefault="00650DDD" w:rsidP="00650DDD">
      <w:pPr>
        <w:rPr>
          <w:rFonts w:cs="Arial"/>
        </w:rPr>
      </w:pPr>
    </w:p>
    <w:p w14:paraId="1D8D1707" w14:textId="77777777" w:rsidR="008555D7" w:rsidRPr="002E7B08" w:rsidRDefault="008555D7" w:rsidP="009F20FA">
      <w:pPr>
        <w:ind w:left="0"/>
      </w:pPr>
    </w:p>
    <w:p w14:paraId="48B926C8" w14:textId="77777777" w:rsidR="0064566E" w:rsidRPr="002E7B08" w:rsidRDefault="00FE71DE" w:rsidP="00FE71DE">
      <w:pPr>
        <w:pStyle w:val="Kop2"/>
        <w:ind w:left="851" w:hanging="851"/>
      </w:pPr>
      <w:bookmarkStart w:id="33" w:name="_Toc179295029"/>
      <w:r w:rsidRPr="002E7B08">
        <w:t>Planning</w:t>
      </w:r>
      <w:bookmarkEnd w:id="33"/>
    </w:p>
    <w:tbl>
      <w:tblPr>
        <w:tblW w:w="0" w:type="auto"/>
        <w:tblInd w:w="959" w:type="dxa"/>
        <w:tblBorders>
          <w:top w:val="single" w:sz="4" w:space="0" w:color="auto"/>
          <w:bottom w:val="single" w:sz="4" w:space="0" w:color="auto"/>
          <w:insideH w:val="single" w:sz="6" w:space="0" w:color="auto"/>
        </w:tblBorders>
        <w:tblLook w:val="01E0" w:firstRow="1" w:lastRow="1" w:firstColumn="1" w:lastColumn="1" w:noHBand="0" w:noVBand="0"/>
      </w:tblPr>
      <w:tblGrid>
        <w:gridCol w:w="2410"/>
        <w:gridCol w:w="4995"/>
      </w:tblGrid>
      <w:tr w:rsidR="00712D21" w:rsidRPr="002E7B08" w14:paraId="419BECB1" w14:textId="77777777" w:rsidTr="00712D21">
        <w:tc>
          <w:tcPr>
            <w:tcW w:w="2410" w:type="dxa"/>
            <w:tcBorders>
              <w:top w:val="single" w:sz="6" w:space="0" w:color="auto"/>
              <w:bottom w:val="single" w:sz="4" w:space="0" w:color="auto"/>
              <w:right w:val="single" w:sz="6" w:space="0" w:color="auto"/>
            </w:tcBorders>
          </w:tcPr>
          <w:p w14:paraId="78058E32" w14:textId="77777777" w:rsidR="00712D21" w:rsidRPr="002E7B08" w:rsidRDefault="00712D21" w:rsidP="00712D21">
            <w:pPr>
              <w:ind w:left="317"/>
              <w:rPr>
                <w:b/>
              </w:rPr>
            </w:pPr>
            <w:r w:rsidRPr="002E7B08">
              <w:rPr>
                <w:b/>
              </w:rPr>
              <w:t>Datum</w:t>
            </w:r>
          </w:p>
        </w:tc>
        <w:tc>
          <w:tcPr>
            <w:tcW w:w="4995" w:type="dxa"/>
            <w:tcBorders>
              <w:top w:val="single" w:sz="6" w:space="0" w:color="auto"/>
              <w:bottom w:val="single" w:sz="4" w:space="0" w:color="auto"/>
            </w:tcBorders>
          </w:tcPr>
          <w:p w14:paraId="082D016A" w14:textId="7C85CDE9" w:rsidR="00712D21" w:rsidRPr="002E7B08" w:rsidRDefault="00712D21" w:rsidP="0047082E">
            <w:pPr>
              <w:ind w:left="0"/>
              <w:rPr>
                <w:b/>
              </w:rPr>
            </w:pPr>
            <w:r w:rsidRPr="002E7B08">
              <w:rPr>
                <w:b/>
              </w:rPr>
              <w:t>Activiteit</w:t>
            </w:r>
          </w:p>
        </w:tc>
      </w:tr>
      <w:tr w:rsidR="00712D21" w:rsidRPr="002E7B08" w14:paraId="74B7897D" w14:textId="77777777" w:rsidTr="00712D21">
        <w:tc>
          <w:tcPr>
            <w:tcW w:w="2410" w:type="dxa"/>
            <w:tcBorders>
              <w:top w:val="single" w:sz="6" w:space="0" w:color="auto"/>
              <w:bottom w:val="single" w:sz="4" w:space="0" w:color="auto"/>
              <w:right w:val="single" w:sz="6" w:space="0" w:color="auto"/>
            </w:tcBorders>
          </w:tcPr>
          <w:p w14:paraId="15D40A16" w14:textId="7DDD94BA" w:rsidR="00712D21" w:rsidRPr="00B356B9" w:rsidRDefault="003A4C70">
            <w:pPr>
              <w:ind w:left="317"/>
            </w:pPr>
            <w:r>
              <w:t>8 oktober 2024</w:t>
            </w:r>
          </w:p>
        </w:tc>
        <w:tc>
          <w:tcPr>
            <w:tcW w:w="4995" w:type="dxa"/>
            <w:tcBorders>
              <w:top w:val="single" w:sz="6" w:space="0" w:color="auto"/>
              <w:bottom w:val="single" w:sz="4" w:space="0" w:color="auto"/>
            </w:tcBorders>
          </w:tcPr>
          <w:p w14:paraId="0293A1EC" w14:textId="77777777" w:rsidR="00712D21" w:rsidRPr="00B356B9" w:rsidRDefault="00712D21" w:rsidP="0047082E">
            <w:pPr>
              <w:ind w:left="67"/>
            </w:pPr>
            <w:r w:rsidRPr="00B356B9">
              <w:t xml:space="preserve">Publicatie / uitnodiging tot deelname marktconsultatie door ProRail </w:t>
            </w:r>
          </w:p>
        </w:tc>
      </w:tr>
      <w:tr w:rsidR="00712D21" w:rsidRPr="002E7B08" w14:paraId="4B93405E" w14:textId="77777777" w:rsidTr="00712D21">
        <w:tc>
          <w:tcPr>
            <w:tcW w:w="2410" w:type="dxa"/>
            <w:tcBorders>
              <w:top w:val="single" w:sz="6" w:space="0" w:color="auto"/>
              <w:bottom w:val="single" w:sz="4" w:space="0" w:color="auto"/>
              <w:right w:val="single" w:sz="6" w:space="0" w:color="auto"/>
            </w:tcBorders>
          </w:tcPr>
          <w:p w14:paraId="53031EF9" w14:textId="589CF951" w:rsidR="00712D21" w:rsidRPr="00B356B9" w:rsidRDefault="00202D50">
            <w:pPr>
              <w:ind w:left="317"/>
            </w:pPr>
            <w:r>
              <w:t>21</w:t>
            </w:r>
            <w:r w:rsidR="005116F0">
              <w:t xml:space="preserve"> oktober 2024</w:t>
            </w:r>
          </w:p>
        </w:tc>
        <w:tc>
          <w:tcPr>
            <w:tcW w:w="4995" w:type="dxa"/>
            <w:tcBorders>
              <w:top w:val="single" w:sz="6" w:space="0" w:color="auto"/>
              <w:bottom w:val="single" w:sz="4" w:space="0" w:color="auto"/>
            </w:tcBorders>
          </w:tcPr>
          <w:p w14:paraId="39C81325" w14:textId="1497683A" w:rsidR="00712D21" w:rsidRPr="00B356B9" w:rsidRDefault="00712D21" w:rsidP="0047082E">
            <w:pPr>
              <w:ind w:left="67"/>
            </w:pPr>
            <w:r w:rsidRPr="00B356B9">
              <w:t>Uiterste datum voor het stellen van vragen m.b.t. de verstrekte informatie</w:t>
            </w:r>
            <w:r w:rsidR="0047082E">
              <w:t xml:space="preserve"> via </w:t>
            </w:r>
            <w:hyperlink r:id="rId13" w:history="1">
              <w:r w:rsidR="0047082E" w:rsidRPr="000042D1">
                <w:rPr>
                  <w:rStyle w:val="Hyperlink"/>
                </w:rPr>
                <w:t>arno.odijk@prorail.nl</w:t>
              </w:r>
            </w:hyperlink>
          </w:p>
        </w:tc>
      </w:tr>
      <w:tr w:rsidR="00712D21" w:rsidRPr="002E7B08" w14:paraId="169828EB" w14:textId="77777777" w:rsidTr="00712D21">
        <w:tc>
          <w:tcPr>
            <w:tcW w:w="2410" w:type="dxa"/>
            <w:tcBorders>
              <w:top w:val="single" w:sz="6" w:space="0" w:color="auto"/>
              <w:bottom w:val="single" w:sz="4" w:space="0" w:color="auto"/>
              <w:right w:val="single" w:sz="6" w:space="0" w:color="auto"/>
            </w:tcBorders>
          </w:tcPr>
          <w:p w14:paraId="6B192C63" w14:textId="63821721" w:rsidR="00712D21" w:rsidRPr="00B356B9" w:rsidRDefault="005116F0">
            <w:pPr>
              <w:ind w:left="317"/>
            </w:pPr>
            <w:r>
              <w:t>2</w:t>
            </w:r>
            <w:r w:rsidR="00CD4FBD">
              <w:t>4</w:t>
            </w:r>
            <w:r>
              <w:t xml:space="preserve"> oktober 2024</w:t>
            </w:r>
          </w:p>
        </w:tc>
        <w:tc>
          <w:tcPr>
            <w:tcW w:w="4995" w:type="dxa"/>
            <w:tcBorders>
              <w:top w:val="single" w:sz="6" w:space="0" w:color="auto"/>
              <w:bottom w:val="single" w:sz="4" w:space="0" w:color="auto"/>
            </w:tcBorders>
          </w:tcPr>
          <w:p w14:paraId="3FC8D4CA" w14:textId="042CBF5B" w:rsidR="00712D21" w:rsidRPr="00B356B9" w:rsidRDefault="00712D21" w:rsidP="0047082E">
            <w:pPr>
              <w:ind w:left="67"/>
            </w:pPr>
            <w:r w:rsidRPr="00B356B9">
              <w:t>Verstrekken van antwoorden op de gestelde vragen en evt. gewijzigde documentatie door ProRail</w:t>
            </w:r>
          </w:p>
        </w:tc>
      </w:tr>
      <w:tr w:rsidR="00712D21" w:rsidRPr="002E7B08" w14:paraId="514D431F" w14:textId="77777777" w:rsidTr="00712D21">
        <w:tc>
          <w:tcPr>
            <w:tcW w:w="2410" w:type="dxa"/>
            <w:tcBorders>
              <w:top w:val="single" w:sz="6" w:space="0" w:color="auto"/>
              <w:bottom w:val="single" w:sz="4" w:space="0" w:color="auto"/>
              <w:right w:val="single" w:sz="6" w:space="0" w:color="auto"/>
            </w:tcBorders>
          </w:tcPr>
          <w:p w14:paraId="6666898C" w14:textId="60DD877F" w:rsidR="00712D21" w:rsidRPr="00B356B9" w:rsidRDefault="002E7B08">
            <w:pPr>
              <w:ind w:left="317"/>
            </w:pPr>
            <w:r w:rsidRPr="00B356B9">
              <w:t xml:space="preserve"> </w:t>
            </w:r>
            <w:r w:rsidR="00420019">
              <w:t>4 november 2024</w:t>
            </w:r>
          </w:p>
        </w:tc>
        <w:tc>
          <w:tcPr>
            <w:tcW w:w="4995" w:type="dxa"/>
            <w:tcBorders>
              <w:top w:val="single" w:sz="6" w:space="0" w:color="auto"/>
              <w:bottom w:val="single" w:sz="4" w:space="0" w:color="auto"/>
            </w:tcBorders>
          </w:tcPr>
          <w:p w14:paraId="06B7B952" w14:textId="26A6BCD1" w:rsidR="00712D21" w:rsidRPr="00B356B9" w:rsidRDefault="00712D21" w:rsidP="0047082E">
            <w:pPr>
              <w:ind w:left="67"/>
            </w:pPr>
            <w:r w:rsidRPr="00B356B9">
              <w:t xml:space="preserve">Uiterste datum voor het indienen van de antwoorden op de vragen in hoofdstuk </w:t>
            </w:r>
            <w:r w:rsidR="006023DA">
              <w:t>2</w:t>
            </w:r>
            <w:r w:rsidR="0047082E">
              <w:t xml:space="preserve"> via </w:t>
            </w:r>
            <w:hyperlink r:id="rId14" w:history="1">
              <w:r w:rsidR="0047082E" w:rsidRPr="000042D1">
                <w:rPr>
                  <w:rStyle w:val="Hyperlink"/>
                </w:rPr>
                <w:t>arno.odijk@prorail.nl</w:t>
              </w:r>
            </w:hyperlink>
          </w:p>
        </w:tc>
      </w:tr>
    </w:tbl>
    <w:p w14:paraId="42302B8E" w14:textId="77777777" w:rsidR="00B61330" w:rsidRPr="002E7B08" w:rsidRDefault="00B61330" w:rsidP="00B61330"/>
    <w:p w14:paraId="4D03CA8A" w14:textId="77777777" w:rsidR="001328F3" w:rsidRPr="002E7B08" w:rsidRDefault="001328F3" w:rsidP="00B61330"/>
    <w:p w14:paraId="257DF5D0" w14:textId="7AA7CFB6" w:rsidR="008555D7" w:rsidRPr="002E7B08" w:rsidRDefault="008555D7" w:rsidP="008555D7">
      <w:pPr>
        <w:pStyle w:val="Kop2"/>
        <w:ind w:left="851" w:hanging="851"/>
      </w:pPr>
      <w:bookmarkStart w:id="34" w:name="_Toc179295030"/>
      <w:r w:rsidRPr="002E7B08">
        <w:t>Contact</w:t>
      </w:r>
      <w:bookmarkEnd w:id="34"/>
    </w:p>
    <w:p w14:paraId="38AA711A" w14:textId="41127E42" w:rsidR="008555D7" w:rsidRPr="00B356B9" w:rsidRDefault="008555D7" w:rsidP="00B61330">
      <w:r w:rsidRPr="00B356B9">
        <w:t xml:space="preserve">Voor vragen over en aanmelden voor deze marktconsultatie kunt </w:t>
      </w:r>
      <w:r w:rsidR="00712D21" w:rsidRPr="00B356B9">
        <w:t>contact opnemen met</w:t>
      </w:r>
      <w:r w:rsidRPr="00B356B9">
        <w:t>:</w:t>
      </w:r>
    </w:p>
    <w:p w14:paraId="0813CA1A" w14:textId="6C6500DF" w:rsidR="00712D21" w:rsidRPr="00B356B9" w:rsidRDefault="00756B85" w:rsidP="00712D21">
      <w:r w:rsidRPr="00B356B9">
        <w:t>Arno Odijk</w:t>
      </w:r>
      <w:r w:rsidR="00B356B9" w:rsidRPr="00B356B9">
        <w:t xml:space="preserve"> via</w:t>
      </w:r>
      <w:r w:rsidRPr="00B356B9">
        <w:t xml:space="preserve"> </w:t>
      </w:r>
      <w:hyperlink r:id="rId15" w:history="1">
        <w:r w:rsidR="00B356B9" w:rsidRPr="00B356B9">
          <w:rPr>
            <w:rStyle w:val="Hyperlink"/>
            <w:color w:val="auto"/>
          </w:rPr>
          <w:t>arno.odijk@prorail.nl</w:t>
        </w:r>
      </w:hyperlink>
      <w:r w:rsidR="00B356B9" w:rsidRPr="00B356B9">
        <w:t xml:space="preserve">. </w:t>
      </w:r>
    </w:p>
    <w:p w14:paraId="16A213C6" w14:textId="77777777" w:rsidR="008555D7" w:rsidRPr="002E7B08" w:rsidRDefault="008555D7" w:rsidP="009C6CBE"/>
    <w:p w14:paraId="560330B7" w14:textId="77777777" w:rsidR="006023DA" w:rsidRDefault="006023DA">
      <w:pPr>
        <w:overflowPunct/>
        <w:autoSpaceDE/>
        <w:autoSpaceDN/>
        <w:adjustRightInd/>
        <w:spacing w:line="240" w:lineRule="auto"/>
        <w:ind w:left="0"/>
        <w:textAlignment w:val="auto"/>
        <w:rPr>
          <w:b/>
          <w:sz w:val="20"/>
        </w:rPr>
      </w:pPr>
      <w:bookmarkStart w:id="35" w:name="_Toc179295031"/>
      <w:r>
        <w:br w:type="page"/>
      </w:r>
    </w:p>
    <w:p w14:paraId="500A6CE8" w14:textId="373A6360" w:rsidR="008749CB" w:rsidRPr="002E7B08" w:rsidRDefault="006D35D8" w:rsidP="008749CB">
      <w:pPr>
        <w:pStyle w:val="Kop2"/>
        <w:ind w:left="851" w:hanging="851"/>
      </w:pPr>
      <w:r w:rsidRPr="002E7B08">
        <w:lastRenderedPageBreak/>
        <w:t>Open en eerlijk</w:t>
      </w:r>
      <w:bookmarkEnd w:id="35"/>
    </w:p>
    <w:p w14:paraId="497EAEFE" w14:textId="4AAE26CC" w:rsidR="004718B0" w:rsidRDefault="008749CB" w:rsidP="00A93D3B">
      <w:r>
        <w:t xml:space="preserve">Deelnemen aan de </w:t>
      </w:r>
      <w:r w:rsidRPr="6B7B0228">
        <w:rPr>
          <w:rFonts w:cs="Arial"/>
        </w:rPr>
        <w:t>marktconsultatie</w:t>
      </w:r>
      <w:r>
        <w:t xml:space="preserve"> is geheel vrijwillig en zal niet leiden tot enige voorrechten in een aanbesteding. Door uw deelname aan deze </w:t>
      </w:r>
      <w:r w:rsidRPr="6B7B0228">
        <w:rPr>
          <w:rFonts w:cs="Arial"/>
        </w:rPr>
        <w:t>marktconsultatie</w:t>
      </w:r>
      <w:r>
        <w:t xml:space="preserve"> stemt u er mee in dat de door u verstrekte informatie door ProRail mag worden gebruikt in (de voorbereiding van) de aanbesteding. </w:t>
      </w:r>
      <w:r w:rsidR="00947B65">
        <w:t>Eventuele d</w:t>
      </w:r>
      <w:r>
        <w:t>oor u verstrekte commerciële (cijfermatige) informatie zal door ProRail vertrouwelijk worden behandeld.</w:t>
      </w:r>
      <w:r w:rsidR="00415BA3">
        <w:t xml:space="preserve"> </w:t>
      </w:r>
      <w:r>
        <w:t xml:space="preserve">ProRail hecht veel waarde aan een transparant proces. Het niet de bedoeling om deelnemende marktpartijen aan de </w:t>
      </w:r>
      <w:r w:rsidRPr="6B7B0228">
        <w:rPr>
          <w:rFonts w:cs="Arial"/>
        </w:rPr>
        <w:t>marktconsultatie</w:t>
      </w:r>
      <w:r>
        <w:t xml:space="preserve"> te bevoordelen of niet-deelnemende partijen op achterstand te plaatsen. Eventuele kosten voor de deelname aan deze </w:t>
      </w:r>
      <w:r w:rsidRPr="66657C8E">
        <w:rPr>
          <w:rFonts w:cs="Arial"/>
        </w:rPr>
        <w:t>markt</w:t>
      </w:r>
      <w:r>
        <w:t xml:space="preserve">consultatie worden </w:t>
      </w:r>
      <w:r w:rsidR="002E0177">
        <w:t>n</w:t>
      </w:r>
      <w:r>
        <w:t xml:space="preserve">iet </w:t>
      </w:r>
      <w:r w:rsidR="7F5028A4">
        <w:t>vergoed.</w:t>
      </w:r>
    </w:p>
    <w:p w14:paraId="7AB7100A" w14:textId="77777777" w:rsidR="00947B65" w:rsidRDefault="00947B65">
      <w:pPr>
        <w:overflowPunct/>
        <w:autoSpaceDE/>
        <w:autoSpaceDN/>
        <w:adjustRightInd/>
        <w:spacing w:line="240" w:lineRule="auto"/>
        <w:ind w:left="0"/>
        <w:textAlignment w:val="auto"/>
        <w:rPr>
          <w:b/>
          <w:kern w:val="28"/>
          <w:sz w:val="24"/>
        </w:rPr>
      </w:pPr>
      <w:r>
        <w:br w:type="page"/>
      </w:r>
    </w:p>
    <w:p w14:paraId="34060AD1" w14:textId="16133A7A" w:rsidR="008749CB" w:rsidRDefault="004718B0" w:rsidP="004718B0">
      <w:pPr>
        <w:pStyle w:val="Kop1"/>
        <w:tabs>
          <w:tab w:val="num" w:pos="709"/>
        </w:tabs>
        <w:ind w:left="709" w:hanging="709"/>
      </w:pPr>
      <w:bookmarkStart w:id="36" w:name="_Toc179295032"/>
      <w:r>
        <w:lastRenderedPageBreak/>
        <w:t>Bijlage – Vragenlijst</w:t>
      </w:r>
      <w:bookmarkEnd w:id="36"/>
      <w:r>
        <w:t xml:space="preserve"> </w:t>
      </w:r>
    </w:p>
    <w:tbl>
      <w:tblPr>
        <w:tblStyle w:val="Tabelraster"/>
        <w:tblW w:w="0" w:type="auto"/>
        <w:tblLook w:val="04A0" w:firstRow="1" w:lastRow="0" w:firstColumn="1" w:lastColumn="0" w:noHBand="0" w:noVBand="1"/>
      </w:tblPr>
      <w:tblGrid>
        <w:gridCol w:w="2830"/>
        <w:gridCol w:w="6233"/>
      </w:tblGrid>
      <w:tr w:rsidR="0062721D" w:rsidRPr="00061743" w14:paraId="290C1221" w14:textId="77777777">
        <w:tc>
          <w:tcPr>
            <w:tcW w:w="9063" w:type="dxa"/>
            <w:gridSpan w:val="2"/>
            <w:shd w:val="clear" w:color="auto" w:fill="D9D9D9" w:themeFill="background1" w:themeFillShade="D9"/>
          </w:tcPr>
          <w:p w14:paraId="2CFE0B81" w14:textId="6635D861" w:rsidR="0062721D" w:rsidRPr="00061743" w:rsidRDefault="0062721D">
            <w:pPr>
              <w:tabs>
                <w:tab w:val="left" w:pos="851"/>
              </w:tabs>
              <w:overflowPunct/>
              <w:autoSpaceDE/>
              <w:autoSpaceDN/>
              <w:adjustRightInd/>
              <w:spacing w:line="240" w:lineRule="auto"/>
              <w:ind w:left="0"/>
              <w:textAlignment w:val="auto"/>
              <w:rPr>
                <w:b/>
                <w:color w:val="00B0F0"/>
                <w:szCs w:val="18"/>
              </w:rPr>
            </w:pPr>
            <w:r w:rsidRPr="00061743">
              <w:rPr>
                <w:b/>
                <w:szCs w:val="18"/>
              </w:rPr>
              <w:t>Contact</w:t>
            </w:r>
            <w:r>
              <w:rPr>
                <w:b/>
                <w:szCs w:val="18"/>
              </w:rPr>
              <w:t>informatie</w:t>
            </w:r>
          </w:p>
        </w:tc>
      </w:tr>
      <w:tr w:rsidR="0062721D" w:rsidRPr="00061743" w14:paraId="04C77580" w14:textId="77777777" w:rsidTr="0062721D">
        <w:trPr>
          <w:trHeight w:val="154"/>
        </w:trPr>
        <w:tc>
          <w:tcPr>
            <w:tcW w:w="2830" w:type="dxa"/>
          </w:tcPr>
          <w:p w14:paraId="4F2053A7" w14:textId="7B484F4D" w:rsidR="0062721D" w:rsidRPr="00061743" w:rsidRDefault="0062721D">
            <w:pPr>
              <w:tabs>
                <w:tab w:val="left" w:pos="851"/>
              </w:tabs>
              <w:overflowPunct/>
              <w:autoSpaceDE/>
              <w:autoSpaceDN/>
              <w:adjustRightInd/>
              <w:spacing w:line="240" w:lineRule="auto"/>
              <w:ind w:left="0"/>
              <w:textAlignment w:val="auto"/>
              <w:rPr>
                <w:szCs w:val="18"/>
              </w:rPr>
            </w:pPr>
            <w:r>
              <w:rPr>
                <w:szCs w:val="18"/>
              </w:rPr>
              <w:t>Naam bedrijf</w:t>
            </w:r>
          </w:p>
        </w:tc>
        <w:tc>
          <w:tcPr>
            <w:tcW w:w="6233" w:type="dxa"/>
          </w:tcPr>
          <w:p w14:paraId="26361B71" w14:textId="77777777" w:rsidR="0062721D" w:rsidRPr="00061743" w:rsidRDefault="0062721D">
            <w:pPr>
              <w:tabs>
                <w:tab w:val="left" w:pos="851"/>
              </w:tabs>
              <w:overflowPunct/>
              <w:autoSpaceDE/>
              <w:autoSpaceDN/>
              <w:adjustRightInd/>
              <w:spacing w:line="240" w:lineRule="auto"/>
              <w:ind w:left="0"/>
              <w:textAlignment w:val="auto"/>
              <w:rPr>
                <w:color w:val="00B0F0"/>
                <w:szCs w:val="18"/>
              </w:rPr>
            </w:pPr>
          </w:p>
        </w:tc>
      </w:tr>
      <w:tr w:rsidR="0062721D" w:rsidRPr="00061743" w14:paraId="53D58622" w14:textId="77777777" w:rsidTr="0062721D">
        <w:tc>
          <w:tcPr>
            <w:tcW w:w="2830" w:type="dxa"/>
          </w:tcPr>
          <w:p w14:paraId="72F372DC" w14:textId="54159145" w:rsidR="0062721D" w:rsidRPr="00061743" w:rsidRDefault="0062721D">
            <w:pPr>
              <w:tabs>
                <w:tab w:val="left" w:pos="851"/>
              </w:tabs>
              <w:overflowPunct/>
              <w:autoSpaceDE/>
              <w:autoSpaceDN/>
              <w:adjustRightInd/>
              <w:spacing w:line="240" w:lineRule="auto"/>
              <w:ind w:left="0"/>
              <w:textAlignment w:val="auto"/>
              <w:rPr>
                <w:color w:val="00B0F0"/>
                <w:szCs w:val="18"/>
              </w:rPr>
            </w:pPr>
            <w:r>
              <w:rPr>
                <w:szCs w:val="18"/>
              </w:rPr>
              <w:t>Naam contactpersoon</w:t>
            </w:r>
            <w:r w:rsidRPr="00061743">
              <w:rPr>
                <w:szCs w:val="18"/>
              </w:rPr>
              <w:t xml:space="preserve"> </w:t>
            </w:r>
          </w:p>
        </w:tc>
        <w:tc>
          <w:tcPr>
            <w:tcW w:w="6233" w:type="dxa"/>
          </w:tcPr>
          <w:p w14:paraId="008A4714" w14:textId="77777777" w:rsidR="0062721D" w:rsidRPr="00061743" w:rsidRDefault="0062721D">
            <w:pPr>
              <w:tabs>
                <w:tab w:val="left" w:pos="851"/>
              </w:tabs>
              <w:overflowPunct/>
              <w:autoSpaceDE/>
              <w:autoSpaceDN/>
              <w:adjustRightInd/>
              <w:spacing w:line="240" w:lineRule="auto"/>
              <w:ind w:left="0"/>
              <w:textAlignment w:val="auto"/>
              <w:rPr>
                <w:color w:val="00B0F0"/>
                <w:szCs w:val="18"/>
              </w:rPr>
            </w:pPr>
          </w:p>
        </w:tc>
      </w:tr>
      <w:tr w:rsidR="0062721D" w:rsidRPr="00061743" w14:paraId="424A033C" w14:textId="77777777" w:rsidTr="0062721D">
        <w:tc>
          <w:tcPr>
            <w:tcW w:w="2830" w:type="dxa"/>
          </w:tcPr>
          <w:p w14:paraId="4187A536" w14:textId="153ACA58" w:rsidR="0062721D" w:rsidRPr="00061743" w:rsidRDefault="0062721D">
            <w:pPr>
              <w:tabs>
                <w:tab w:val="left" w:pos="851"/>
              </w:tabs>
              <w:overflowPunct/>
              <w:autoSpaceDE/>
              <w:autoSpaceDN/>
              <w:adjustRightInd/>
              <w:spacing w:line="240" w:lineRule="auto"/>
              <w:ind w:left="0"/>
              <w:textAlignment w:val="auto"/>
              <w:rPr>
                <w:color w:val="00B0F0"/>
                <w:szCs w:val="18"/>
              </w:rPr>
            </w:pPr>
            <w:r>
              <w:rPr>
                <w:szCs w:val="18"/>
              </w:rPr>
              <w:t>Telefoon</w:t>
            </w:r>
            <w:r w:rsidRPr="00061743">
              <w:rPr>
                <w:szCs w:val="18"/>
              </w:rPr>
              <w:t xml:space="preserve"> </w:t>
            </w:r>
            <w:r>
              <w:rPr>
                <w:szCs w:val="18"/>
              </w:rPr>
              <w:t>contactpersoon</w:t>
            </w:r>
          </w:p>
        </w:tc>
        <w:tc>
          <w:tcPr>
            <w:tcW w:w="6233" w:type="dxa"/>
          </w:tcPr>
          <w:p w14:paraId="0BD9EC46" w14:textId="77777777" w:rsidR="0062721D" w:rsidRPr="00061743" w:rsidRDefault="0062721D">
            <w:pPr>
              <w:tabs>
                <w:tab w:val="left" w:pos="851"/>
              </w:tabs>
              <w:overflowPunct/>
              <w:autoSpaceDE/>
              <w:autoSpaceDN/>
              <w:adjustRightInd/>
              <w:spacing w:line="240" w:lineRule="auto"/>
              <w:ind w:left="0"/>
              <w:textAlignment w:val="auto"/>
              <w:rPr>
                <w:color w:val="00B0F0"/>
                <w:szCs w:val="18"/>
              </w:rPr>
            </w:pPr>
          </w:p>
        </w:tc>
      </w:tr>
      <w:tr w:rsidR="0062721D" w:rsidRPr="00061743" w14:paraId="5CC1788E" w14:textId="77777777" w:rsidTr="0062721D">
        <w:tc>
          <w:tcPr>
            <w:tcW w:w="2830" w:type="dxa"/>
          </w:tcPr>
          <w:p w14:paraId="2C6AEB6A" w14:textId="4954673E" w:rsidR="0062721D" w:rsidRPr="00061743" w:rsidRDefault="0062721D">
            <w:pPr>
              <w:tabs>
                <w:tab w:val="left" w:pos="851"/>
              </w:tabs>
              <w:overflowPunct/>
              <w:autoSpaceDE/>
              <w:autoSpaceDN/>
              <w:adjustRightInd/>
              <w:spacing w:line="240" w:lineRule="auto"/>
              <w:ind w:left="0"/>
              <w:textAlignment w:val="auto"/>
              <w:rPr>
                <w:color w:val="00B0F0"/>
                <w:szCs w:val="18"/>
              </w:rPr>
            </w:pPr>
            <w:r w:rsidRPr="00061743">
              <w:rPr>
                <w:szCs w:val="18"/>
              </w:rPr>
              <w:t xml:space="preserve">e-mail </w:t>
            </w:r>
            <w:r>
              <w:rPr>
                <w:szCs w:val="18"/>
              </w:rPr>
              <w:t>contactpersoon</w:t>
            </w:r>
          </w:p>
        </w:tc>
        <w:tc>
          <w:tcPr>
            <w:tcW w:w="6233" w:type="dxa"/>
          </w:tcPr>
          <w:p w14:paraId="1CD61A73" w14:textId="77777777" w:rsidR="0062721D" w:rsidRPr="00061743" w:rsidRDefault="0062721D">
            <w:pPr>
              <w:tabs>
                <w:tab w:val="left" w:pos="851"/>
              </w:tabs>
              <w:overflowPunct/>
              <w:autoSpaceDE/>
              <w:autoSpaceDN/>
              <w:adjustRightInd/>
              <w:spacing w:line="240" w:lineRule="auto"/>
              <w:ind w:left="0"/>
              <w:textAlignment w:val="auto"/>
              <w:rPr>
                <w:color w:val="00B0F0"/>
                <w:szCs w:val="18"/>
              </w:rPr>
            </w:pPr>
          </w:p>
        </w:tc>
      </w:tr>
    </w:tbl>
    <w:p w14:paraId="5D0A8838" w14:textId="77777777" w:rsidR="0062721D" w:rsidRPr="00061743" w:rsidRDefault="0062721D" w:rsidP="0062721D">
      <w:pPr>
        <w:tabs>
          <w:tab w:val="left" w:pos="851"/>
        </w:tabs>
        <w:overflowPunct/>
        <w:autoSpaceDE/>
        <w:autoSpaceDN/>
        <w:adjustRightInd/>
        <w:spacing w:line="240" w:lineRule="auto"/>
        <w:ind w:left="0"/>
        <w:textAlignment w:val="auto"/>
        <w:rPr>
          <w:color w:val="00B0F0"/>
        </w:rPr>
      </w:pPr>
    </w:p>
    <w:p w14:paraId="7818AEDF" w14:textId="39202D94" w:rsidR="0062721D" w:rsidRPr="00061743" w:rsidRDefault="0062721D" w:rsidP="0062721D">
      <w:pPr>
        <w:pStyle w:val="Kop2"/>
        <w:ind w:left="851" w:hanging="851"/>
      </w:pPr>
      <w:bookmarkStart w:id="37" w:name="_Toc104267682"/>
      <w:bookmarkStart w:id="38" w:name="_Toc179295033"/>
      <w:r w:rsidRPr="00061743">
        <w:t>Introducti</w:t>
      </w:r>
      <w:bookmarkEnd w:id="37"/>
      <w:r>
        <w:t>e</w:t>
      </w:r>
      <w:bookmarkEnd w:id="38"/>
    </w:p>
    <w:tbl>
      <w:tblPr>
        <w:tblStyle w:val="Tabelraster"/>
        <w:tblW w:w="0" w:type="auto"/>
        <w:tblLook w:val="04A0" w:firstRow="1" w:lastRow="0" w:firstColumn="1" w:lastColumn="0" w:noHBand="0" w:noVBand="1"/>
      </w:tblPr>
      <w:tblGrid>
        <w:gridCol w:w="421"/>
        <w:gridCol w:w="8642"/>
      </w:tblGrid>
      <w:tr w:rsidR="0062721D" w:rsidRPr="00061743" w14:paraId="3A1F4EA8" w14:textId="77777777" w:rsidTr="6B7B0228">
        <w:tc>
          <w:tcPr>
            <w:tcW w:w="421" w:type="dxa"/>
            <w:shd w:val="clear" w:color="auto" w:fill="D9D9D9" w:themeFill="background1" w:themeFillShade="D9"/>
          </w:tcPr>
          <w:p w14:paraId="65F99BBE" w14:textId="77777777" w:rsidR="0062721D" w:rsidRPr="00061743" w:rsidRDefault="0062721D">
            <w:pPr>
              <w:tabs>
                <w:tab w:val="left" w:pos="851"/>
              </w:tabs>
              <w:overflowPunct/>
              <w:autoSpaceDE/>
              <w:autoSpaceDN/>
              <w:adjustRightInd/>
              <w:spacing w:line="240" w:lineRule="auto"/>
              <w:ind w:left="0"/>
              <w:textAlignment w:val="auto"/>
              <w:rPr>
                <w:szCs w:val="18"/>
              </w:rPr>
            </w:pPr>
            <w:r w:rsidRPr="00061743">
              <w:rPr>
                <w:szCs w:val="18"/>
              </w:rPr>
              <w:t>1a</w:t>
            </w:r>
          </w:p>
        </w:tc>
        <w:tc>
          <w:tcPr>
            <w:tcW w:w="8642" w:type="dxa"/>
            <w:shd w:val="clear" w:color="auto" w:fill="D9D9D9" w:themeFill="background1" w:themeFillShade="D9"/>
          </w:tcPr>
          <w:p w14:paraId="33D8B63E" w14:textId="22B0CFB5" w:rsidR="0062721D" w:rsidRPr="00061743" w:rsidRDefault="0062721D">
            <w:pPr>
              <w:pStyle w:val="Default"/>
              <w:rPr>
                <w:color w:val="auto"/>
                <w:sz w:val="18"/>
                <w:szCs w:val="18"/>
              </w:rPr>
            </w:pPr>
            <w:r>
              <w:rPr>
                <w:color w:val="auto"/>
                <w:sz w:val="18"/>
                <w:szCs w:val="18"/>
              </w:rPr>
              <w:t xml:space="preserve">Kunt u een beknopte beschrijving geven van uw </w:t>
            </w:r>
            <w:r w:rsidR="00D54F31">
              <w:rPr>
                <w:color w:val="auto"/>
                <w:sz w:val="18"/>
                <w:szCs w:val="18"/>
              </w:rPr>
              <w:t>bedrijf?</w:t>
            </w:r>
          </w:p>
          <w:p w14:paraId="1BD449C8" w14:textId="77777777" w:rsidR="0062721D" w:rsidRPr="00061743" w:rsidRDefault="0062721D">
            <w:pPr>
              <w:tabs>
                <w:tab w:val="left" w:pos="851"/>
              </w:tabs>
              <w:overflowPunct/>
              <w:autoSpaceDE/>
              <w:autoSpaceDN/>
              <w:adjustRightInd/>
              <w:spacing w:line="240" w:lineRule="auto"/>
              <w:ind w:left="0"/>
              <w:textAlignment w:val="auto"/>
              <w:rPr>
                <w:szCs w:val="18"/>
              </w:rPr>
            </w:pPr>
          </w:p>
        </w:tc>
      </w:tr>
      <w:tr w:rsidR="0062721D" w:rsidRPr="00061743" w14:paraId="14696BA9" w14:textId="77777777" w:rsidTr="6B7B0228">
        <w:trPr>
          <w:trHeight w:val="495"/>
        </w:trPr>
        <w:tc>
          <w:tcPr>
            <w:tcW w:w="9063" w:type="dxa"/>
            <w:gridSpan w:val="2"/>
          </w:tcPr>
          <w:p w14:paraId="5E194411" w14:textId="77777777" w:rsidR="0062721D" w:rsidRPr="00061743" w:rsidRDefault="0062721D">
            <w:pPr>
              <w:tabs>
                <w:tab w:val="left" w:pos="851"/>
              </w:tabs>
              <w:overflowPunct/>
              <w:autoSpaceDE/>
              <w:autoSpaceDN/>
              <w:adjustRightInd/>
              <w:spacing w:line="240" w:lineRule="auto"/>
              <w:ind w:left="0"/>
              <w:textAlignment w:val="auto"/>
              <w:rPr>
                <w:color w:val="00B0F0"/>
              </w:rPr>
            </w:pPr>
          </w:p>
          <w:p w14:paraId="66FE506C" w14:textId="77777777" w:rsidR="0062721D" w:rsidRPr="00061743" w:rsidRDefault="0062721D">
            <w:pPr>
              <w:tabs>
                <w:tab w:val="left" w:pos="851"/>
              </w:tabs>
              <w:overflowPunct/>
              <w:autoSpaceDE/>
              <w:autoSpaceDN/>
              <w:adjustRightInd/>
              <w:spacing w:line="240" w:lineRule="auto"/>
              <w:ind w:left="0"/>
              <w:textAlignment w:val="auto"/>
              <w:rPr>
                <w:color w:val="00B0F0"/>
              </w:rPr>
            </w:pPr>
          </w:p>
          <w:p w14:paraId="4560249D" w14:textId="77777777" w:rsidR="0062721D" w:rsidRPr="00061743" w:rsidRDefault="0062721D">
            <w:pPr>
              <w:tabs>
                <w:tab w:val="left" w:pos="851"/>
              </w:tabs>
              <w:overflowPunct/>
              <w:autoSpaceDE/>
              <w:autoSpaceDN/>
              <w:adjustRightInd/>
              <w:spacing w:line="240" w:lineRule="auto"/>
              <w:ind w:left="0"/>
              <w:textAlignment w:val="auto"/>
              <w:rPr>
                <w:color w:val="00B0F0"/>
              </w:rPr>
            </w:pPr>
          </w:p>
        </w:tc>
      </w:tr>
    </w:tbl>
    <w:p w14:paraId="2B53F6F5" w14:textId="77777777" w:rsidR="0062721D" w:rsidRPr="00061743" w:rsidRDefault="0062721D" w:rsidP="0062721D">
      <w:pPr>
        <w:tabs>
          <w:tab w:val="left" w:pos="851"/>
        </w:tabs>
        <w:overflowPunct/>
        <w:autoSpaceDE/>
        <w:autoSpaceDN/>
        <w:adjustRightInd/>
        <w:spacing w:line="240" w:lineRule="auto"/>
        <w:ind w:left="0"/>
        <w:textAlignment w:val="auto"/>
        <w:rPr>
          <w:color w:val="00B0F0"/>
        </w:rPr>
      </w:pPr>
    </w:p>
    <w:p w14:paraId="4F35D032" w14:textId="77777777" w:rsidR="0062721D" w:rsidRPr="00061743" w:rsidRDefault="0062721D" w:rsidP="0062721D">
      <w:pPr>
        <w:tabs>
          <w:tab w:val="left" w:pos="851"/>
        </w:tabs>
        <w:overflowPunct/>
        <w:autoSpaceDE/>
        <w:autoSpaceDN/>
        <w:adjustRightInd/>
        <w:spacing w:line="240" w:lineRule="auto"/>
        <w:ind w:left="0"/>
        <w:textAlignment w:val="auto"/>
        <w:rPr>
          <w:color w:val="00B0F0"/>
        </w:rPr>
      </w:pPr>
    </w:p>
    <w:p w14:paraId="5E80FB09" w14:textId="144CFE67" w:rsidR="0062721D" w:rsidRDefault="00B657BE" w:rsidP="0062721D">
      <w:pPr>
        <w:pStyle w:val="Kop2"/>
        <w:ind w:left="851" w:hanging="851"/>
      </w:pPr>
      <w:bookmarkStart w:id="39" w:name="_Toc179295034"/>
      <w:r>
        <w:t>Eisen aan de dienstverlening</w:t>
      </w:r>
      <w:r w:rsidR="7B311001">
        <w:t xml:space="preserve"> en hoogste kwaliteit verwachting:</w:t>
      </w:r>
      <w:bookmarkEnd w:id="39"/>
    </w:p>
    <w:p w14:paraId="04E7E531" w14:textId="17CD59F6" w:rsidR="00ED4106" w:rsidRDefault="00ED4106" w:rsidP="00ED4106">
      <w:pPr>
        <w:ind w:left="0"/>
      </w:pPr>
      <w:r>
        <w:t>O</w:t>
      </w:r>
      <w:r w:rsidR="00216B13">
        <w:t>m</w:t>
      </w:r>
      <w:r>
        <w:t xml:space="preserve"> de dienstverlening zoals gesteld in</w:t>
      </w:r>
      <w:r w:rsidR="00C5453A">
        <w:t xml:space="preserve"> </w:t>
      </w:r>
      <w:r w:rsidR="00C5453A">
        <w:rPr>
          <w:rFonts w:cs="Arial"/>
        </w:rPr>
        <w:t>§</w:t>
      </w:r>
      <w:r w:rsidR="00EE3502">
        <w:t xml:space="preserve">1.2 </w:t>
      </w:r>
      <w:r w:rsidR="00216B13">
        <w:t xml:space="preserve">te kunnen uitvoeren stelt ProRail een aantal eisen aan de uitvoering. Geef van elk van de onderstaande eisen </w:t>
      </w:r>
      <w:r w:rsidR="00C5453A">
        <w:t xml:space="preserve">in welke mate </w:t>
      </w:r>
      <w:r w:rsidR="004E4D57">
        <w:t>u hier aan kunt voldoen inclusief een toelichting</w:t>
      </w:r>
      <w:r w:rsidR="00605F75">
        <w:t xml:space="preserve"> of onderbouwing</w:t>
      </w:r>
      <w:r w:rsidR="004E4D57">
        <w:t xml:space="preserve">. </w:t>
      </w:r>
    </w:p>
    <w:p w14:paraId="7D1E4A32" w14:textId="77777777" w:rsidR="00216B13" w:rsidRPr="00ED4106" w:rsidRDefault="00216B13" w:rsidP="00ED4106">
      <w:pPr>
        <w:ind w:left="0"/>
      </w:pPr>
    </w:p>
    <w:tbl>
      <w:tblPr>
        <w:tblStyle w:val="Tabelraster"/>
        <w:tblW w:w="9092" w:type="dxa"/>
        <w:tblLook w:val="04A0" w:firstRow="1" w:lastRow="0" w:firstColumn="1" w:lastColumn="0" w:noHBand="0" w:noVBand="1"/>
      </w:tblPr>
      <w:tblGrid>
        <w:gridCol w:w="706"/>
        <w:gridCol w:w="8386"/>
      </w:tblGrid>
      <w:tr w:rsidR="009726A4" w:rsidRPr="009726A4" w14:paraId="6E7D1F1F" w14:textId="77777777" w:rsidTr="43049992">
        <w:trPr>
          <w:trHeight w:val="276"/>
        </w:trPr>
        <w:tc>
          <w:tcPr>
            <w:tcW w:w="706" w:type="dxa"/>
            <w:shd w:val="clear" w:color="auto" w:fill="D9D9D9" w:themeFill="background1" w:themeFillShade="D9"/>
          </w:tcPr>
          <w:p w14:paraId="152B5F30" w14:textId="36ED6FC7" w:rsidR="0062721D" w:rsidRPr="009726A4" w:rsidRDefault="004E4D57">
            <w:pPr>
              <w:tabs>
                <w:tab w:val="left" w:pos="851"/>
              </w:tabs>
              <w:overflowPunct/>
              <w:autoSpaceDE/>
              <w:autoSpaceDN/>
              <w:adjustRightInd/>
              <w:spacing w:line="240" w:lineRule="auto"/>
              <w:ind w:left="0"/>
              <w:textAlignment w:val="auto"/>
              <w:rPr>
                <w:szCs w:val="18"/>
              </w:rPr>
            </w:pPr>
            <w:r w:rsidRPr="009726A4">
              <w:rPr>
                <w:szCs w:val="18"/>
              </w:rPr>
              <w:t>Eis 1</w:t>
            </w:r>
          </w:p>
        </w:tc>
        <w:tc>
          <w:tcPr>
            <w:tcW w:w="8386" w:type="dxa"/>
            <w:shd w:val="clear" w:color="auto" w:fill="D9D9D9" w:themeFill="background1" w:themeFillShade="D9"/>
          </w:tcPr>
          <w:p w14:paraId="3BEF82E3" w14:textId="68B46E68" w:rsidR="0062721D" w:rsidRPr="009726A4" w:rsidRDefault="004E4D57" w:rsidP="11EBC762">
            <w:pPr>
              <w:spacing w:line="240" w:lineRule="auto"/>
              <w:ind w:left="0"/>
              <w:rPr>
                <w:rFonts w:cs="Arial"/>
              </w:rPr>
            </w:pPr>
            <w:r w:rsidRPr="43049992">
              <w:rPr>
                <w:rFonts w:cs="Arial"/>
              </w:rPr>
              <w:t xml:space="preserve">Opdrachtnemer </w:t>
            </w:r>
            <w:r w:rsidR="7222E82C" w:rsidRPr="43049992">
              <w:rPr>
                <w:rFonts w:cs="Arial"/>
              </w:rPr>
              <w:t>kan alle diensten</w:t>
            </w:r>
            <w:r w:rsidR="00C5453A">
              <w:rPr>
                <w:rFonts w:cs="Arial"/>
              </w:rPr>
              <w:t xml:space="preserve"> </w:t>
            </w:r>
            <w:r w:rsidR="00C5453A" w:rsidRPr="43049992">
              <w:rPr>
                <w:rFonts w:cs="Arial"/>
              </w:rPr>
              <w:t xml:space="preserve">(geschreven en gesproken en digitale uitingen) </w:t>
            </w:r>
            <w:r w:rsidR="7222E82C" w:rsidRPr="43049992">
              <w:rPr>
                <w:rFonts w:cs="Arial"/>
              </w:rPr>
              <w:t xml:space="preserve">aanbieden in </w:t>
            </w:r>
            <w:r w:rsidR="00C5453A">
              <w:rPr>
                <w:rFonts w:cs="Arial"/>
              </w:rPr>
              <w:t xml:space="preserve">de </w:t>
            </w:r>
            <w:r w:rsidR="7222E82C" w:rsidRPr="43049992">
              <w:rPr>
                <w:rFonts w:cs="Arial"/>
              </w:rPr>
              <w:t>Nederlandse taal</w:t>
            </w:r>
            <w:r w:rsidR="64F899DF" w:rsidRPr="43049992">
              <w:rPr>
                <w:rFonts w:cs="Arial"/>
              </w:rPr>
              <w:t>.</w:t>
            </w:r>
          </w:p>
        </w:tc>
      </w:tr>
      <w:tr w:rsidR="009726A4" w:rsidRPr="009726A4" w14:paraId="4BFEFDD2" w14:textId="77777777" w:rsidTr="43049992">
        <w:trPr>
          <w:trHeight w:val="300"/>
        </w:trPr>
        <w:tc>
          <w:tcPr>
            <w:tcW w:w="9092" w:type="dxa"/>
            <w:gridSpan w:val="2"/>
          </w:tcPr>
          <w:p w14:paraId="511FCE3D" w14:textId="4F63CC41" w:rsidR="0062721D" w:rsidRPr="009726A4" w:rsidRDefault="009726A4">
            <w:pPr>
              <w:tabs>
                <w:tab w:val="left" w:pos="851"/>
              </w:tabs>
              <w:overflowPunct/>
              <w:autoSpaceDE/>
              <w:autoSpaceDN/>
              <w:adjustRightInd/>
              <w:spacing w:line="240" w:lineRule="auto"/>
              <w:ind w:left="0"/>
              <w:textAlignment w:val="auto"/>
            </w:pPr>
            <w:r w:rsidRPr="009726A4">
              <w:t>&lt;uw antwoord&gt;</w:t>
            </w:r>
          </w:p>
          <w:p w14:paraId="4C37DC3E" w14:textId="77777777" w:rsidR="0062721D" w:rsidRPr="009726A4" w:rsidRDefault="0062721D">
            <w:pPr>
              <w:tabs>
                <w:tab w:val="left" w:pos="851"/>
              </w:tabs>
              <w:overflowPunct/>
              <w:autoSpaceDE/>
              <w:autoSpaceDN/>
              <w:adjustRightInd/>
              <w:spacing w:line="240" w:lineRule="auto"/>
              <w:ind w:left="0"/>
              <w:textAlignment w:val="auto"/>
            </w:pPr>
          </w:p>
          <w:p w14:paraId="207F3AC9" w14:textId="77777777" w:rsidR="0062721D" w:rsidRPr="009726A4" w:rsidRDefault="0062721D">
            <w:pPr>
              <w:tabs>
                <w:tab w:val="left" w:pos="851"/>
              </w:tabs>
              <w:overflowPunct/>
              <w:autoSpaceDE/>
              <w:autoSpaceDN/>
              <w:adjustRightInd/>
              <w:spacing w:line="240" w:lineRule="auto"/>
              <w:ind w:left="0"/>
              <w:textAlignment w:val="auto"/>
            </w:pPr>
          </w:p>
        </w:tc>
      </w:tr>
    </w:tbl>
    <w:p w14:paraId="105C421A" w14:textId="77777777" w:rsidR="0062721D" w:rsidRPr="009726A4" w:rsidRDefault="0062721D" w:rsidP="0062721D">
      <w:pPr>
        <w:tabs>
          <w:tab w:val="left" w:pos="851"/>
        </w:tabs>
        <w:overflowPunct/>
        <w:autoSpaceDE/>
        <w:autoSpaceDN/>
        <w:adjustRightInd/>
        <w:spacing w:line="240" w:lineRule="auto"/>
        <w:ind w:left="0"/>
        <w:textAlignment w:val="auto"/>
      </w:pPr>
    </w:p>
    <w:p w14:paraId="718596FB" w14:textId="77777777" w:rsidR="0062721D" w:rsidRPr="009726A4" w:rsidRDefault="0062721D" w:rsidP="0062721D"/>
    <w:tbl>
      <w:tblPr>
        <w:tblStyle w:val="Tabelraster"/>
        <w:tblW w:w="0" w:type="auto"/>
        <w:tblLook w:val="04A0" w:firstRow="1" w:lastRow="0" w:firstColumn="1" w:lastColumn="0" w:noHBand="0" w:noVBand="1"/>
      </w:tblPr>
      <w:tblGrid>
        <w:gridCol w:w="704"/>
        <w:gridCol w:w="8359"/>
      </w:tblGrid>
      <w:tr w:rsidR="009726A4" w:rsidRPr="009726A4" w14:paraId="1C7564FF" w14:textId="77777777" w:rsidTr="29392906">
        <w:tc>
          <w:tcPr>
            <w:tcW w:w="704" w:type="dxa"/>
            <w:shd w:val="clear" w:color="auto" w:fill="D9D9D9" w:themeFill="background1" w:themeFillShade="D9"/>
          </w:tcPr>
          <w:p w14:paraId="2F2FE343" w14:textId="465EE51F" w:rsidR="004E4D57" w:rsidRPr="009726A4" w:rsidRDefault="004E4D57">
            <w:pPr>
              <w:tabs>
                <w:tab w:val="left" w:pos="851"/>
              </w:tabs>
              <w:overflowPunct/>
              <w:autoSpaceDE/>
              <w:autoSpaceDN/>
              <w:adjustRightInd/>
              <w:spacing w:line="240" w:lineRule="auto"/>
              <w:ind w:left="0"/>
              <w:textAlignment w:val="auto"/>
              <w:rPr>
                <w:szCs w:val="18"/>
              </w:rPr>
            </w:pPr>
            <w:r w:rsidRPr="009726A4">
              <w:rPr>
                <w:szCs w:val="18"/>
              </w:rPr>
              <w:t>Eis 2</w:t>
            </w:r>
          </w:p>
        </w:tc>
        <w:tc>
          <w:tcPr>
            <w:tcW w:w="8359" w:type="dxa"/>
            <w:shd w:val="clear" w:color="auto" w:fill="D9D9D9" w:themeFill="background1" w:themeFillShade="D9"/>
          </w:tcPr>
          <w:p w14:paraId="5B2E5B67" w14:textId="6A425DAC" w:rsidR="004E4D57" w:rsidRPr="009726A4" w:rsidRDefault="004E4D57" w:rsidP="12E0730E">
            <w:pPr>
              <w:spacing w:line="240" w:lineRule="auto"/>
              <w:ind w:left="0"/>
              <w:rPr>
                <w:rFonts w:cs="Arial"/>
              </w:rPr>
            </w:pPr>
            <w:r w:rsidRPr="29392906">
              <w:rPr>
                <w:rFonts w:cs="Arial"/>
              </w:rPr>
              <w:t xml:space="preserve">Opdrachtnemer </w:t>
            </w:r>
            <w:r w:rsidR="44D3C008" w:rsidRPr="29392906">
              <w:rPr>
                <w:rFonts w:cs="Arial"/>
              </w:rPr>
              <w:t xml:space="preserve">kan d.m.v. referenties aantonen eerder een </w:t>
            </w:r>
            <w:r w:rsidR="00C5453A">
              <w:rPr>
                <w:rFonts w:cs="Arial"/>
              </w:rPr>
              <w:t xml:space="preserve">(vergelijkbare) </w:t>
            </w:r>
            <w:r w:rsidR="44D3C008" w:rsidRPr="29392906">
              <w:rPr>
                <w:rFonts w:cs="Arial"/>
              </w:rPr>
              <w:t xml:space="preserve">opdracht </w:t>
            </w:r>
            <w:r w:rsidR="06694007" w:rsidRPr="29392906">
              <w:rPr>
                <w:rFonts w:cs="Arial"/>
              </w:rPr>
              <w:t xml:space="preserve">zoals beschreven in </w:t>
            </w:r>
            <w:r w:rsidR="00C5453A">
              <w:rPr>
                <w:rFonts w:cs="Arial"/>
              </w:rPr>
              <w:t>§</w:t>
            </w:r>
            <w:r w:rsidR="06694007" w:rsidRPr="29392906">
              <w:rPr>
                <w:rFonts w:cs="Arial"/>
              </w:rPr>
              <w:t xml:space="preserve">1.2 </w:t>
            </w:r>
            <w:r w:rsidR="44D3C008" w:rsidRPr="29392906">
              <w:rPr>
                <w:rFonts w:cs="Arial"/>
              </w:rPr>
              <w:t>te hebben uitgevoerd?</w:t>
            </w:r>
          </w:p>
        </w:tc>
      </w:tr>
      <w:tr w:rsidR="009726A4" w:rsidRPr="009726A4" w14:paraId="3E23258A" w14:textId="77777777" w:rsidTr="29392906">
        <w:trPr>
          <w:trHeight w:val="588"/>
        </w:trPr>
        <w:tc>
          <w:tcPr>
            <w:tcW w:w="9063" w:type="dxa"/>
            <w:gridSpan w:val="2"/>
          </w:tcPr>
          <w:p w14:paraId="30F18FB7" w14:textId="7BD47725" w:rsidR="004E4D57" w:rsidRPr="009726A4" w:rsidRDefault="009726A4" w:rsidP="00D022CE">
            <w:pPr>
              <w:tabs>
                <w:tab w:val="left" w:pos="851"/>
              </w:tabs>
              <w:overflowPunct/>
              <w:autoSpaceDE/>
              <w:autoSpaceDN/>
              <w:adjustRightInd/>
              <w:spacing w:line="240" w:lineRule="auto"/>
              <w:ind w:left="0"/>
              <w:textAlignment w:val="auto"/>
            </w:pPr>
            <w:r w:rsidRPr="009726A4">
              <w:t>&lt;uw antwoord&gt;</w:t>
            </w:r>
          </w:p>
        </w:tc>
      </w:tr>
    </w:tbl>
    <w:p w14:paraId="79BE9D6D" w14:textId="0828D666" w:rsidR="00D800D6" w:rsidRPr="009726A4" w:rsidRDefault="00D800D6" w:rsidP="00DB5081">
      <w:pPr>
        <w:rPr>
          <w:rFonts w:cs="Arial"/>
        </w:rPr>
      </w:pPr>
    </w:p>
    <w:tbl>
      <w:tblPr>
        <w:tblStyle w:val="Tabelraster"/>
        <w:tblW w:w="9063" w:type="dxa"/>
        <w:tblLook w:val="04A0" w:firstRow="1" w:lastRow="0" w:firstColumn="1" w:lastColumn="0" w:noHBand="0" w:noVBand="1"/>
      </w:tblPr>
      <w:tblGrid>
        <w:gridCol w:w="815"/>
        <w:gridCol w:w="8248"/>
      </w:tblGrid>
      <w:tr w:rsidR="009726A4" w:rsidRPr="009726A4" w14:paraId="7DB5492F" w14:textId="77777777" w:rsidTr="776E1BB5">
        <w:tc>
          <w:tcPr>
            <w:tcW w:w="815" w:type="dxa"/>
            <w:tcBorders>
              <w:right w:val="single" w:sz="4" w:space="0" w:color="auto"/>
            </w:tcBorders>
            <w:shd w:val="clear" w:color="auto" w:fill="D9D9D9" w:themeFill="background1" w:themeFillShade="D9"/>
          </w:tcPr>
          <w:p w14:paraId="45C7ABEF" w14:textId="41B084D5" w:rsidR="00D800D6" w:rsidRPr="009726A4" w:rsidRDefault="00D800D6">
            <w:pPr>
              <w:tabs>
                <w:tab w:val="left" w:pos="851"/>
              </w:tabs>
              <w:overflowPunct/>
              <w:autoSpaceDE/>
              <w:autoSpaceDN/>
              <w:adjustRightInd/>
              <w:spacing w:line="240" w:lineRule="auto"/>
              <w:ind w:left="0"/>
              <w:textAlignment w:val="auto"/>
              <w:rPr>
                <w:szCs w:val="18"/>
              </w:rPr>
            </w:pPr>
            <w:r w:rsidRPr="009726A4">
              <w:rPr>
                <w:szCs w:val="18"/>
              </w:rPr>
              <w:t>Eis 3</w:t>
            </w:r>
          </w:p>
        </w:tc>
        <w:tc>
          <w:tcPr>
            <w:tcW w:w="8248" w:type="dxa"/>
            <w:tcBorders>
              <w:left w:val="single" w:sz="4" w:space="0" w:color="auto"/>
            </w:tcBorders>
            <w:shd w:val="clear" w:color="auto" w:fill="D9D9D9" w:themeFill="background1" w:themeFillShade="D9"/>
          </w:tcPr>
          <w:p w14:paraId="181BCDDD" w14:textId="635B7F87" w:rsidR="00D800D6" w:rsidRPr="009726A4" w:rsidRDefault="27818319" w:rsidP="11EBC762">
            <w:pPr>
              <w:spacing w:line="240" w:lineRule="auto"/>
              <w:ind w:left="0"/>
              <w:rPr>
                <w:rFonts w:cs="Arial"/>
              </w:rPr>
            </w:pPr>
            <w:r w:rsidRPr="6B7B0228">
              <w:rPr>
                <w:rFonts w:cs="Arial"/>
              </w:rPr>
              <w:t xml:space="preserve">Binnen het eigen bedrijf of bedrijfsonderdeel is aantoonbaar kennis en ervaring aanwezig ten aanzien van </w:t>
            </w:r>
            <w:r w:rsidR="3339AF96" w:rsidRPr="6B7B0228">
              <w:rPr>
                <w:rFonts w:cs="Arial"/>
              </w:rPr>
              <w:t xml:space="preserve">onderstaande </w:t>
            </w:r>
            <w:r w:rsidRPr="6B7B0228">
              <w:rPr>
                <w:rFonts w:cs="Arial"/>
              </w:rPr>
              <w:t>onderwerpen</w:t>
            </w:r>
            <w:r w:rsidR="3339AF96" w:rsidRPr="6B7B0228">
              <w:rPr>
                <w:rFonts w:cs="Arial"/>
              </w:rPr>
              <w:t xml:space="preserve">. Geef van elke onderdeel (A t/m </w:t>
            </w:r>
            <w:r w:rsidR="5833F7C8" w:rsidRPr="6B7B0228">
              <w:rPr>
                <w:rFonts w:cs="Arial"/>
              </w:rPr>
              <w:t>K</w:t>
            </w:r>
            <w:r w:rsidR="3339AF96" w:rsidRPr="6B7B0228">
              <w:rPr>
                <w:rFonts w:cs="Arial"/>
              </w:rPr>
              <w:t xml:space="preserve">) </w:t>
            </w:r>
            <w:r w:rsidR="31673ED5" w:rsidRPr="6B7B0228">
              <w:rPr>
                <w:rFonts w:cs="Arial"/>
              </w:rPr>
              <w:t xml:space="preserve">op welke wijze </w:t>
            </w:r>
            <w:r w:rsidR="35A349EF" w:rsidRPr="6B7B0228">
              <w:rPr>
                <w:rFonts w:cs="Arial"/>
              </w:rPr>
              <w:t>u kunt voldoen</w:t>
            </w:r>
            <w:r w:rsidR="5833F7C8" w:rsidRPr="6B7B0228">
              <w:rPr>
                <w:rFonts w:cs="Arial"/>
              </w:rPr>
              <w:t xml:space="preserve"> aan het maken van verwachtingen a.d.h.v. opgegeven kritische grenzen</w:t>
            </w:r>
            <w:r w:rsidR="5E409751" w:rsidRPr="6B7B0228">
              <w:rPr>
                <w:rFonts w:cs="Arial"/>
              </w:rPr>
              <w:t xml:space="preserve"> ergens in Nederland</w:t>
            </w:r>
            <w:r w:rsidR="2FF1D318" w:rsidRPr="6B7B0228">
              <w:rPr>
                <w:rFonts w:cs="Arial"/>
              </w:rPr>
              <w:t xml:space="preserve">, </w:t>
            </w:r>
            <w:r w:rsidR="5E409751" w:rsidRPr="6B7B0228">
              <w:rPr>
                <w:rFonts w:cs="Arial"/>
              </w:rPr>
              <w:t xml:space="preserve">(tenzij anders aangegeven) </w:t>
            </w:r>
            <w:r w:rsidR="5833F7C8" w:rsidRPr="6B7B0228">
              <w:rPr>
                <w:rFonts w:cs="Arial"/>
              </w:rPr>
              <w:t>vanaf D-8 naar D=0</w:t>
            </w:r>
            <w:r w:rsidR="18B40422" w:rsidRPr="6B7B0228">
              <w:rPr>
                <w:rFonts w:cs="Arial"/>
              </w:rPr>
              <w:t>, regionaal en lokaal</w:t>
            </w:r>
            <w:r w:rsidR="2FF1D318" w:rsidRPr="6B7B0228">
              <w:rPr>
                <w:rFonts w:cs="Arial"/>
              </w:rPr>
              <w:t xml:space="preserve"> (</w:t>
            </w:r>
            <w:r w:rsidR="7F9600BF" w:rsidRPr="6B7B0228">
              <w:rPr>
                <w:rFonts w:cs="Arial"/>
              </w:rPr>
              <w:t>Waddeneilanden</w:t>
            </w:r>
            <w:r w:rsidR="2FF1D318" w:rsidRPr="6B7B0228">
              <w:rPr>
                <w:rFonts w:cs="Arial"/>
              </w:rPr>
              <w:t xml:space="preserve"> uitgezonderd.)</w:t>
            </w:r>
            <w:r w:rsidR="4ECC520E" w:rsidRPr="6B7B0228">
              <w:rPr>
                <w:rFonts w:cs="Arial"/>
              </w:rPr>
              <w:t xml:space="preserve"> </w:t>
            </w:r>
          </w:p>
        </w:tc>
      </w:tr>
      <w:tr w:rsidR="009726A4" w:rsidRPr="009726A4" w14:paraId="018A55C1" w14:textId="77777777" w:rsidTr="776E1BB5">
        <w:trPr>
          <w:trHeight w:val="228"/>
        </w:trPr>
        <w:tc>
          <w:tcPr>
            <w:tcW w:w="9063" w:type="dxa"/>
            <w:gridSpan w:val="2"/>
            <w:vAlign w:val="center"/>
          </w:tcPr>
          <w:p w14:paraId="36B03FBD" w14:textId="77777777" w:rsidR="009726A4" w:rsidRPr="009726A4" w:rsidRDefault="009726A4" w:rsidP="009726A4">
            <w:pPr>
              <w:tabs>
                <w:tab w:val="left" w:pos="851"/>
              </w:tabs>
              <w:overflowPunct/>
              <w:autoSpaceDE/>
              <w:autoSpaceDN/>
              <w:adjustRightInd/>
              <w:spacing w:line="240" w:lineRule="auto"/>
              <w:ind w:left="0"/>
              <w:textAlignment w:val="auto"/>
            </w:pPr>
            <w:r w:rsidRPr="009726A4">
              <w:t>&lt;uw antwoord&gt;</w:t>
            </w:r>
          </w:p>
          <w:p w14:paraId="1B132B1B" w14:textId="77777777" w:rsidR="00AC7B79" w:rsidRDefault="00AC7B79">
            <w:pPr>
              <w:overflowPunct/>
              <w:autoSpaceDE/>
              <w:autoSpaceDN/>
              <w:adjustRightInd/>
              <w:spacing w:line="240" w:lineRule="auto"/>
              <w:ind w:left="0"/>
              <w:textAlignment w:val="auto"/>
            </w:pPr>
          </w:p>
          <w:p w14:paraId="6ABA6389" w14:textId="77777777" w:rsidR="00470A42" w:rsidRDefault="00470A42">
            <w:pPr>
              <w:overflowPunct/>
              <w:autoSpaceDE/>
              <w:autoSpaceDN/>
              <w:adjustRightInd/>
              <w:spacing w:line="240" w:lineRule="auto"/>
              <w:ind w:left="0"/>
              <w:textAlignment w:val="auto"/>
            </w:pPr>
          </w:p>
          <w:p w14:paraId="4216D8DC" w14:textId="496960FB" w:rsidR="00470A42" w:rsidRPr="009726A4" w:rsidRDefault="00470A42">
            <w:pPr>
              <w:overflowPunct/>
              <w:autoSpaceDE/>
              <w:autoSpaceDN/>
              <w:adjustRightInd/>
              <w:spacing w:line="240" w:lineRule="auto"/>
              <w:ind w:left="0"/>
              <w:textAlignment w:val="auto"/>
            </w:pPr>
          </w:p>
        </w:tc>
      </w:tr>
      <w:tr w:rsidR="009726A4" w:rsidRPr="009726A4" w14:paraId="67B38D9B" w14:textId="77777777" w:rsidTr="776E1BB5">
        <w:trPr>
          <w:trHeight w:val="228"/>
        </w:trPr>
        <w:tc>
          <w:tcPr>
            <w:tcW w:w="815" w:type="dxa"/>
            <w:tcBorders>
              <w:right w:val="single" w:sz="4" w:space="0" w:color="auto"/>
            </w:tcBorders>
            <w:shd w:val="clear" w:color="auto" w:fill="F2F2F2" w:themeFill="background1" w:themeFillShade="F2"/>
            <w:vAlign w:val="center"/>
          </w:tcPr>
          <w:p w14:paraId="35D993A5" w14:textId="649FBAF9" w:rsidR="009726A4" w:rsidRPr="009726A4" w:rsidRDefault="00FF65D0">
            <w:pPr>
              <w:pStyle w:val="Lijstalinea"/>
              <w:overflowPunct/>
              <w:autoSpaceDE/>
              <w:autoSpaceDN/>
              <w:adjustRightInd/>
              <w:spacing w:line="240" w:lineRule="auto"/>
              <w:ind w:left="0"/>
              <w:textAlignment w:val="auto"/>
            </w:pPr>
            <w:r>
              <w:t>A</w:t>
            </w:r>
          </w:p>
        </w:tc>
        <w:tc>
          <w:tcPr>
            <w:tcW w:w="8248" w:type="dxa"/>
            <w:tcBorders>
              <w:left w:val="single" w:sz="4" w:space="0" w:color="auto"/>
            </w:tcBorders>
            <w:shd w:val="clear" w:color="auto" w:fill="F2F2F2" w:themeFill="background1" w:themeFillShade="F2"/>
            <w:vAlign w:val="center"/>
          </w:tcPr>
          <w:p w14:paraId="7CBC87D2" w14:textId="57080B22" w:rsidR="009726A4" w:rsidRPr="009726A4" w:rsidRDefault="63BC3F6C" w:rsidP="00210726">
            <w:pPr>
              <w:ind w:left="0"/>
            </w:pPr>
            <w:r w:rsidRPr="627EB021">
              <w:rPr>
                <w:b/>
                <w:bCs/>
                <w:u w:val="single"/>
              </w:rPr>
              <w:t>Sneeuw:</w:t>
            </w:r>
            <w:r w:rsidR="00210726">
              <w:t xml:space="preserve"> </w:t>
            </w:r>
            <w:r w:rsidR="00053FC0">
              <w:t>kans</w:t>
            </w:r>
            <w:r w:rsidR="00FD3971">
              <w:t xml:space="preserve"> 10% op 1.5cm sneeuw, 10% op &gt;1.5 / &lt; 3cm of 10% op &gt;3 cm. Daarnaast informatie over </w:t>
            </w:r>
            <w:r w:rsidR="0088629E">
              <w:t xml:space="preserve">koers, timing, locatie/gebied, type sneeuw en som van </w:t>
            </w:r>
            <w:r w:rsidR="003C2BD6">
              <w:t>elementen</w:t>
            </w:r>
            <w:r w:rsidR="0088629E">
              <w:t xml:space="preserve"> (temp -wind). </w:t>
            </w:r>
          </w:p>
        </w:tc>
      </w:tr>
      <w:tr w:rsidR="009726A4" w:rsidRPr="009726A4" w14:paraId="7E0E5C5D" w14:textId="77777777" w:rsidTr="776E1BB5">
        <w:trPr>
          <w:trHeight w:val="455"/>
        </w:trPr>
        <w:tc>
          <w:tcPr>
            <w:tcW w:w="9063" w:type="dxa"/>
            <w:gridSpan w:val="2"/>
            <w:vAlign w:val="center"/>
          </w:tcPr>
          <w:p w14:paraId="6E4C5922" w14:textId="77777777" w:rsidR="009726A4" w:rsidRPr="009726A4" w:rsidRDefault="009726A4">
            <w:pPr>
              <w:tabs>
                <w:tab w:val="left" w:pos="851"/>
              </w:tabs>
              <w:overflowPunct/>
              <w:autoSpaceDE/>
              <w:autoSpaceDN/>
              <w:adjustRightInd/>
              <w:spacing w:line="240" w:lineRule="auto"/>
              <w:ind w:left="0"/>
              <w:textAlignment w:val="auto"/>
            </w:pPr>
            <w:r w:rsidRPr="009726A4">
              <w:t>&lt;uw antwoord&gt;</w:t>
            </w:r>
          </w:p>
          <w:p w14:paraId="0921CE62" w14:textId="77777777" w:rsidR="009726A4" w:rsidRDefault="009726A4">
            <w:pPr>
              <w:overflowPunct/>
              <w:autoSpaceDE/>
              <w:autoSpaceDN/>
              <w:adjustRightInd/>
              <w:spacing w:line="240" w:lineRule="auto"/>
              <w:ind w:left="0"/>
              <w:textAlignment w:val="auto"/>
            </w:pPr>
          </w:p>
          <w:p w14:paraId="5846FB13" w14:textId="77777777" w:rsidR="00605F75" w:rsidRDefault="00605F75">
            <w:pPr>
              <w:overflowPunct/>
              <w:autoSpaceDE/>
              <w:autoSpaceDN/>
              <w:adjustRightInd/>
              <w:spacing w:line="240" w:lineRule="auto"/>
              <w:ind w:left="0"/>
              <w:textAlignment w:val="auto"/>
            </w:pPr>
          </w:p>
          <w:p w14:paraId="020467CA" w14:textId="70F73F5E" w:rsidR="00605F75" w:rsidRPr="009726A4" w:rsidRDefault="00605F75">
            <w:pPr>
              <w:overflowPunct/>
              <w:autoSpaceDE/>
              <w:autoSpaceDN/>
              <w:adjustRightInd/>
              <w:spacing w:line="240" w:lineRule="auto"/>
              <w:ind w:left="0"/>
              <w:textAlignment w:val="auto"/>
            </w:pPr>
          </w:p>
        </w:tc>
      </w:tr>
      <w:tr w:rsidR="00470A42" w:rsidRPr="009726A4" w14:paraId="1755385E" w14:textId="77777777" w:rsidTr="776E1BB5">
        <w:trPr>
          <w:trHeight w:val="228"/>
        </w:trPr>
        <w:tc>
          <w:tcPr>
            <w:tcW w:w="815" w:type="dxa"/>
            <w:tcBorders>
              <w:right w:val="single" w:sz="4" w:space="0" w:color="auto"/>
            </w:tcBorders>
            <w:shd w:val="clear" w:color="auto" w:fill="F2F2F2" w:themeFill="background1" w:themeFillShade="F2"/>
            <w:vAlign w:val="center"/>
          </w:tcPr>
          <w:p w14:paraId="6D09B286" w14:textId="2237420F" w:rsidR="00470A42" w:rsidRPr="009726A4" w:rsidRDefault="00FF65D0">
            <w:pPr>
              <w:pStyle w:val="Lijstalinea"/>
              <w:overflowPunct/>
              <w:autoSpaceDE/>
              <w:autoSpaceDN/>
              <w:adjustRightInd/>
              <w:spacing w:line="240" w:lineRule="auto"/>
              <w:ind w:left="0"/>
              <w:textAlignment w:val="auto"/>
            </w:pPr>
            <w:r>
              <w:t>B</w:t>
            </w:r>
          </w:p>
        </w:tc>
        <w:tc>
          <w:tcPr>
            <w:tcW w:w="8248" w:type="dxa"/>
            <w:tcBorders>
              <w:left w:val="single" w:sz="4" w:space="0" w:color="auto"/>
            </w:tcBorders>
            <w:shd w:val="clear" w:color="auto" w:fill="F2F2F2" w:themeFill="background1" w:themeFillShade="F2"/>
            <w:vAlign w:val="center"/>
          </w:tcPr>
          <w:p w14:paraId="62721E99" w14:textId="278DF204" w:rsidR="00470A42" w:rsidRDefault="00210726">
            <w:pPr>
              <w:pStyle w:val="Lijstalinea"/>
              <w:spacing w:line="240" w:lineRule="auto"/>
              <w:ind w:left="29"/>
            </w:pPr>
            <w:r w:rsidRPr="627EB021">
              <w:rPr>
                <w:b/>
                <w:bCs/>
                <w:u w:val="single"/>
              </w:rPr>
              <w:t>E</w:t>
            </w:r>
            <w:r w:rsidR="0030452F" w:rsidRPr="627EB021">
              <w:rPr>
                <w:b/>
                <w:bCs/>
                <w:u w:val="single"/>
              </w:rPr>
              <w:t>xtreme</w:t>
            </w:r>
            <w:r w:rsidRPr="627EB021">
              <w:rPr>
                <w:b/>
                <w:bCs/>
                <w:u w:val="single"/>
              </w:rPr>
              <w:t xml:space="preserve"> </w:t>
            </w:r>
            <w:r w:rsidR="0030452F" w:rsidRPr="627EB021">
              <w:rPr>
                <w:b/>
                <w:bCs/>
                <w:u w:val="single"/>
              </w:rPr>
              <w:t>Regenval</w:t>
            </w:r>
            <w:r>
              <w:t xml:space="preserve">: Regenval 70mm in twee uur </w:t>
            </w:r>
            <w:r w:rsidR="00053FC0">
              <w:t xml:space="preserve">kans </w:t>
            </w:r>
            <w:r>
              <w:t>25-49%</w:t>
            </w:r>
            <w:r w:rsidR="0039028C">
              <w:t xml:space="preserve"> / 50-74% /75-100%</w:t>
            </w:r>
            <w:r w:rsidR="00FF65D0">
              <w:t xml:space="preserve"> op 30-35 aangegeven locaties</w:t>
            </w:r>
          </w:p>
          <w:p w14:paraId="66B05FB9" w14:textId="44F1E8E4" w:rsidR="00FF65D0" w:rsidRPr="009726A4" w:rsidRDefault="00FF65D0">
            <w:pPr>
              <w:pStyle w:val="Lijstalinea"/>
              <w:spacing w:line="240" w:lineRule="auto"/>
              <w:ind w:left="29"/>
            </w:pPr>
            <w:r w:rsidRPr="627EB021">
              <w:rPr>
                <w:b/>
                <w:bCs/>
                <w:u w:val="single"/>
              </w:rPr>
              <w:t>Regen</w:t>
            </w:r>
            <w:r>
              <w:t xml:space="preserve">: 50mm </w:t>
            </w:r>
            <w:r w:rsidR="00053FC0">
              <w:t xml:space="preserve">kans </w:t>
            </w:r>
            <w:r>
              <w:t>50-100% / 75mm 50-80% / 75mm 80-100% ergens in Nederland</w:t>
            </w:r>
          </w:p>
        </w:tc>
      </w:tr>
      <w:tr w:rsidR="00470A42" w:rsidRPr="009726A4" w14:paraId="0273A102" w14:textId="77777777" w:rsidTr="776E1BB5">
        <w:trPr>
          <w:trHeight w:val="228"/>
        </w:trPr>
        <w:tc>
          <w:tcPr>
            <w:tcW w:w="9063" w:type="dxa"/>
            <w:gridSpan w:val="2"/>
            <w:vAlign w:val="center"/>
          </w:tcPr>
          <w:p w14:paraId="3B6020CD" w14:textId="77777777" w:rsidR="00470A42" w:rsidRPr="009726A4" w:rsidRDefault="00470A42">
            <w:pPr>
              <w:tabs>
                <w:tab w:val="left" w:pos="851"/>
              </w:tabs>
              <w:overflowPunct/>
              <w:autoSpaceDE/>
              <w:autoSpaceDN/>
              <w:adjustRightInd/>
              <w:spacing w:line="240" w:lineRule="auto"/>
              <w:ind w:left="0"/>
              <w:textAlignment w:val="auto"/>
            </w:pPr>
            <w:r w:rsidRPr="009726A4">
              <w:t>&lt;uw antwoord&gt;</w:t>
            </w:r>
          </w:p>
          <w:p w14:paraId="71D72A37" w14:textId="77777777" w:rsidR="00470A42" w:rsidRDefault="00470A42">
            <w:pPr>
              <w:overflowPunct/>
              <w:autoSpaceDE/>
              <w:autoSpaceDN/>
              <w:adjustRightInd/>
              <w:spacing w:line="240" w:lineRule="auto"/>
              <w:ind w:left="0"/>
              <w:textAlignment w:val="auto"/>
            </w:pPr>
          </w:p>
          <w:p w14:paraId="667B86B3" w14:textId="77777777" w:rsidR="00470A42" w:rsidRDefault="00470A42">
            <w:pPr>
              <w:overflowPunct/>
              <w:autoSpaceDE/>
              <w:autoSpaceDN/>
              <w:adjustRightInd/>
              <w:spacing w:line="240" w:lineRule="auto"/>
              <w:ind w:left="0"/>
              <w:textAlignment w:val="auto"/>
            </w:pPr>
          </w:p>
          <w:p w14:paraId="593DEDA1" w14:textId="77777777" w:rsidR="00470A42" w:rsidRDefault="00470A42">
            <w:pPr>
              <w:overflowPunct/>
              <w:autoSpaceDE/>
              <w:autoSpaceDN/>
              <w:adjustRightInd/>
              <w:spacing w:line="240" w:lineRule="auto"/>
              <w:ind w:left="0"/>
              <w:textAlignment w:val="auto"/>
            </w:pPr>
          </w:p>
          <w:p w14:paraId="1489692B" w14:textId="77777777" w:rsidR="00A26334" w:rsidRDefault="00A26334">
            <w:pPr>
              <w:overflowPunct/>
              <w:autoSpaceDE/>
              <w:autoSpaceDN/>
              <w:adjustRightInd/>
              <w:spacing w:line="240" w:lineRule="auto"/>
              <w:ind w:left="0"/>
              <w:textAlignment w:val="auto"/>
            </w:pPr>
          </w:p>
          <w:p w14:paraId="344157DB" w14:textId="77777777" w:rsidR="00A26334" w:rsidRDefault="00A26334">
            <w:pPr>
              <w:overflowPunct/>
              <w:autoSpaceDE/>
              <w:autoSpaceDN/>
              <w:adjustRightInd/>
              <w:spacing w:line="240" w:lineRule="auto"/>
              <w:ind w:left="0"/>
              <w:textAlignment w:val="auto"/>
            </w:pPr>
          </w:p>
          <w:p w14:paraId="2BEB71A5" w14:textId="77777777" w:rsidR="00A26334" w:rsidRPr="009726A4" w:rsidRDefault="00A26334">
            <w:pPr>
              <w:overflowPunct/>
              <w:autoSpaceDE/>
              <w:autoSpaceDN/>
              <w:adjustRightInd/>
              <w:spacing w:line="240" w:lineRule="auto"/>
              <w:ind w:left="0"/>
              <w:textAlignment w:val="auto"/>
            </w:pPr>
          </w:p>
        </w:tc>
      </w:tr>
      <w:tr w:rsidR="008F3FEC" w:rsidRPr="009726A4" w14:paraId="1AA81620" w14:textId="77777777" w:rsidTr="776E1BB5">
        <w:trPr>
          <w:trHeight w:val="228"/>
        </w:trPr>
        <w:tc>
          <w:tcPr>
            <w:tcW w:w="815" w:type="dxa"/>
            <w:tcBorders>
              <w:right w:val="single" w:sz="4" w:space="0" w:color="auto"/>
            </w:tcBorders>
            <w:shd w:val="clear" w:color="auto" w:fill="F2F2F2" w:themeFill="background1" w:themeFillShade="F2"/>
            <w:vAlign w:val="center"/>
          </w:tcPr>
          <w:p w14:paraId="63BC7D17" w14:textId="124A67DF" w:rsidR="008F3FEC" w:rsidRPr="009726A4" w:rsidRDefault="00FF65D0">
            <w:pPr>
              <w:pStyle w:val="Lijstalinea"/>
              <w:overflowPunct/>
              <w:autoSpaceDE/>
              <w:autoSpaceDN/>
              <w:adjustRightInd/>
              <w:spacing w:line="240" w:lineRule="auto"/>
              <w:ind w:left="0"/>
              <w:textAlignment w:val="auto"/>
            </w:pPr>
            <w:r>
              <w:lastRenderedPageBreak/>
              <w:t>C</w:t>
            </w:r>
          </w:p>
        </w:tc>
        <w:tc>
          <w:tcPr>
            <w:tcW w:w="8248" w:type="dxa"/>
            <w:tcBorders>
              <w:left w:val="single" w:sz="4" w:space="0" w:color="auto"/>
            </w:tcBorders>
            <w:shd w:val="clear" w:color="auto" w:fill="F2F2F2" w:themeFill="background1" w:themeFillShade="F2"/>
            <w:vAlign w:val="center"/>
          </w:tcPr>
          <w:p w14:paraId="26C91D64" w14:textId="7A123492" w:rsidR="00AF78B8" w:rsidRPr="00A26334" w:rsidRDefault="0030452F" w:rsidP="0093068E">
            <w:pPr>
              <w:ind w:left="0"/>
              <w:rPr>
                <w:b/>
                <w:bCs/>
                <w:u w:val="single"/>
              </w:rPr>
            </w:pPr>
            <w:r w:rsidRPr="00A26334">
              <w:rPr>
                <w:b/>
                <w:bCs/>
                <w:u w:val="single"/>
              </w:rPr>
              <w:t>Wind</w:t>
            </w:r>
            <w:r w:rsidR="00AF78B8" w:rsidRPr="00A26334">
              <w:rPr>
                <w:b/>
                <w:bCs/>
                <w:u w:val="single"/>
              </w:rPr>
              <w:t xml:space="preserve">: </w:t>
            </w:r>
            <w:r w:rsidR="00631905" w:rsidRPr="00A26334">
              <w:rPr>
                <w:b/>
                <w:bCs/>
                <w:u w:val="single"/>
              </w:rPr>
              <w:t>&gt; 8bft</w:t>
            </w:r>
          </w:p>
          <w:p w14:paraId="4C945834" w14:textId="117CA0F9" w:rsidR="003C2BD6" w:rsidRPr="003C2BD6" w:rsidRDefault="003C2BD6" w:rsidP="0093068E">
            <w:pPr>
              <w:ind w:left="0"/>
            </w:pPr>
            <w:r w:rsidRPr="003C2BD6">
              <w:t xml:space="preserve">Wind HSL: </w:t>
            </w:r>
            <w:r>
              <w:t xml:space="preserve"> Hollands Diep, windrichting Oost </w:t>
            </w:r>
            <w:r>
              <w:rPr>
                <w:u w:val="single"/>
              </w:rPr>
              <w:t>&gt;</w:t>
            </w:r>
            <w:r>
              <w:t xml:space="preserve"> 80 km/u</w:t>
            </w:r>
            <w:r w:rsidR="00631905">
              <w:t xml:space="preserve"> en </w:t>
            </w:r>
            <w:r w:rsidR="00174E3C">
              <w:t xml:space="preserve"> </w:t>
            </w:r>
            <w:r w:rsidR="00174E3C">
              <w:rPr>
                <w:u w:val="single"/>
              </w:rPr>
              <w:t>&gt;</w:t>
            </w:r>
            <w:r w:rsidR="00174E3C">
              <w:t xml:space="preserve"> </w:t>
            </w:r>
            <w:r w:rsidR="00631905">
              <w:t>9 Bft</w:t>
            </w:r>
          </w:p>
          <w:p w14:paraId="207EE42D" w14:textId="4645CCAC" w:rsidR="003C2BD6" w:rsidRPr="009726A4" w:rsidRDefault="00AF78B8" w:rsidP="003C2BD6">
            <w:pPr>
              <w:ind w:left="0"/>
            </w:pPr>
            <w:r>
              <w:t>W</w:t>
            </w:r>
            <w:r w:rsidR="0030452F">
              <w:t>indstoten</w:t>
            </w:r>
            <w:r>
              <w:t xml:space="preserve">: 1 november – 1 mei </w:t>
            </w:r>
            <w:r w:rsidRPr="11EBC762">
              <w:rPr>
                <w:u w:val="single"/>
              </w:rPr>
              <w:t>&gt;</w:t>
            </w:r>
            <w:r>
              <w:t xml:space="preserve"> 100km/u en 1 mei – 1 november </w:t>
            </w:r>
            <w:r w:rsidRPr="11EBC762">
              <w:rPr>
                <w:u w:val="single"/>
              </w:rPr>
              <w:t>&gt;</w:t>
            </w:r>
            <w:r>
              <w:t xml:space="preserve"> 80 km/u</w:t>
            </w:r>
          </w:p>
          <w:p w14:paraId="5117D736" w14:textId="1872E812" w:rsidR="003C2BD6" w:rsidRPr="009726A4" w:rsidRDefault="7583D018" w:rsidP="003C2BD6">
            <w:pPr>
              <w:ind w:left="0"/>
            </w:pPr>
            <w:r>
              <w:t>Realtime windkaart t.b.v. incidenten</w:t>
            </w:r>
          </w:p>
        </w:tc>
      </w:tr>
      <w:tr w:rsidR="008F3FEC" w:rsidRPr="009726A4" w14:paraId="1C260020" w14:textId="77777777" w:rsidTr="776E1BB5">
        <w:trPr>
          <w:trHeight w:val="228"/>
        </w:trPr>
        <w:tc>
          <w:tcPr>
            <w:tcW w:w="9063" w:type="dxa"/>
            <w:gridSpan w:val="2"/>
            <w:vAlign w:val="center"/>
          </w:tcPr>
          <w:p w14:paraId="3D65857E" w14:textId="77777777" w:rsidR="008F3FEC" w:rsidRPr="009726A4" w:rsidRDefault="008F3FEC">
            <w:pPr>
              <w:tabs>
                <w:tab w:val="left" w:pos="851"/>
              </w:tabs>
              <w:overflowPunct/>
              <w:autoSpaceDE/>
              <w:autoSpaceDN/>
              <w:adjustRightInd/>
              <w:spacing w:line="240" w:lineRule="auto"/>
              <w:ind w:left="0"/>
              <w:textAlignment w:val="auto"/>
            </w:pPr>
            <w:r w:rsidRPr="009726A4">
              <w:t>&lt;uw antwoord&gt;</w:t>
            </w:r>
          </w:p>
          <w:p w14:paraId="7ABF11A1" w14:textId="77777777" w:rsidR="008F3FEC" w:rsidRDefault="008F3FEC">
            <w:pPr>
              <w:overflowPunct/>
              <w:autoSpaceDE/>
              <w:autoSpaceDN/>
              <w:adjustRightInd/>
              <w:spacing w:line="240" w:lineRule="auto"/>
              <w:ind w:left="0"/>
              <w:textAlignment w:val="auto"/>
            </w:pPr>
          </w:p>
          <w:p w14:paraId="18B613E5" w14:textId="77777777" w:rsidR="008F3FEC" w:rsidRPr="009726A4" w:rsidRDefault="008F3FEC">
            <w:pPr>
              <w:overflowPunct/>
              <w:autoSpaceDE/>
              <w:autoSpaceDN/>
              <w:adjustRightInd/>
              <w:spacing w:line="240" w:lineRule="auto"/>
              <w:ind w:left="0"/>
              <w:textAlignment w:val="auto"/>
            </w:pPr>
          </w:p>
        </w:tc>
      </w:tr>
      <w:tr w:rsidR="008F3FEC" w:rsidRPr="009726A4" w14:paraId="495AF572" w14:textId="77777777" w:rsidTr="776E1BB5">
        <w:trPr>
          <w:trHeight w:val="228"/>
        </w:trPr>
        <w:tc>
          <w:tcPr>
            <w:tcW w:w="815" w:type="dxa"/>
            <w:tcBorders>
              <w:right w:val="single" w:sz="4" w:space="0" w:color="auto"/>
            </w:tcBorders>
            <w:shd w:val="clear" w:color="auto" w:fill="F2F2F2" w:themeFill="background1" w:themeFillShade="F2"/>
            <w:vAlign w:val="center"/>
          </w:tcPr>
          <w:p w14:paraId="78DF8D7C" w14:textId="77D885EC" w:rsidR="008F3FEC" w:rsidRPr="009726A4" w:rsidRDefault="00FF65D0">
            <w:pPr>
              <w:pStyle w:val="Lijstalinea"/>
              <w:overflowPunct/>
              <w:autoSpaceDE/>
              <w:autoSpaceDN/>
              <w:adjustRightInd/>
              <w:spacing w:line="240" w:lineRule="auto"/>
              <w:ind w:left="0"/>
              <w:textAlignment w:val="auto"/>
            </w:pPr>
            <w:r>
              <w:t>D</w:t>
            </w:r>
          </w:p>
        </w:tc>
        <w:tc>
          <w:tcPr>
            <w:tcW w:w="8248" w:type="dxa"/>
            <w:tcBorders>
              <w:left w:val="single" w:sz="4" w:space="0" w:color="auto"/>
            </w:tcBorders>
            <w:shd w:val="clear" w:color="auto" w:fill="F2F2F2" w:themeFill="background1" w:themeFillShade="F2"/>
            <w:vAlign w:val="center"/>
          </w:tcPr>
          <w:p w14:paraId="27D8CB4A" w14:textId="37D5A2FD" w:rsidR="0010746B" w:rsidRPr="0010746B" w:rsidRDefault="0030452F">
            <w:pPr>
              <w:pStyle w:val="Lijstalinea"/>
              <w:spacing w:line="240" w:lineRule="auto"/>
              <w:ind w:left="29"/>
            </w:pPr>
            <w:r>
              <w:t>IJsvorming door neerslag</w:t>
            </w:r>
            <w:r w:rsidR="0010746B">
              <w:t xml:space="preserve">: </w:t>
            </w:r>
            <w:r w:rsidR="0010746B">
              <w:rPr>
                <w:u w:val="single"/>
              </w:rPr>
              <w:t>&gt;</w:t>
            </w:r>
            <w:r w:rsidR="0010746B">
              <w:t xml:space="preserve"> 5% 0.3mm/u  /  </w:t>
            </w:r>
            <w:r w:rsidR="0010746B">
              <w:rPr>
                <w:u w:val="single"/>
              </w:rPr>
              <w:t>&gt;</w:t>
            </w:r>
            <w:r w:rsidR="0010746B">
              <w:t xml:space="preserve"> 30% 0.5mm/u</w:t>
            </w:r>
          </w:p>
          <w:p w14:paraId="3343C14A" w14:textId="2A021035" w:rsidR="008F3FEC" w:rsidRPr="009726A4" w:rsidRDefault="0010746B">
            <w:pPr>
              <w:pStyle w:val="Lijstalinea"/>
              <w:spacing w:line="240" w:lineRule="auto"/>
              <w:ind w:left="29"/>
            </w:pPr>
            <w:r>
              <w:t xml:space="preserve">IJsvorming </w:t>
            </w:r>
            <w:r w:rsidR="0030452F">
              <w:t xml:space="preserve"> windturbines</w:t>
            </w:r>
            <w:r w:rsidR="00174E3C">
              <w:t xml:space="preserve"> Westhaven</w:t>
            </w:r>
            <w:r>
              <w:t xml:space="preserve">: elk risico op </w:t>
            </w:r>
            <w:r>
              <w:rPr>
                <w:u w:val="single"/>
              </w:rPr>
              <w:t>&gt;</w:t>
            </w:r>
            <w:r>
              <w:t xml:space="preserve"> 0.1 mm/u IJsafzetting </w:t>
            </w:r>
          </w:p>
        </w:tc>
      </w:tr>
      <w:tr w:rsidR="008F3FEC" w:rsidRPr="009726A4" w14:paraId="500CD796" w14:textId="77777777" w:rsidTr="776E1BB5">
        <w:trPr>
          <w:trHeight w:val="228"/>
        </w:trPr>
        <w:tc>
          <w:tcPr>
            <w:tcW w:w="9063" w:type="dxa"/>
            <w:gridSpan w:val="2"/>
            <w:vAlign w:val="center"/>
          </w:tcPr>
          <w:p w14:paraId="4186EDC8" w14:textId="77777777" w:rsidR="008F3FEC" w:rsidRPr="009726A4" w:rsidRDefault="008F3FEC">
            <w:pPr>
              <w:tabs>
                <w:tab w:val="left" w:pos="851"/>
              </w:tabs>
              <w:overflowPunct/>
              <w:autoSpaceDE/>
              <w:autoSpaceDN/>
              <w:adjustRightInd/>
              <w:spacing w:line="240" w:lineRule="auto"/>
              <w:ind w:left="0"/>
              <w:textAlignment w:val="auto"/>
            </w:pPr>
            <w:r w:rsidRPr="009726A4">
              <w:t>&lt;uw antwoord&gt;</w:t>
            </w:r>
          </w:p>
          <w:p w14:paraId="705CE38D" w14:textId="77777777" w:rsidR="008F3FEC" w:rsidRDefault="008F3FEC">
            <w:pPr>
              <w:overflowPunct/>
              <w:autoSpaceDE/>
              <w:autoSpaceDN/>
              <w:adjustRightInd/>
              <w:spacing w:line="240" w:lineRule="auto"/>
              <w:ind w:left="0"/>
              <w:textAlignment w:val="auto"/>
            </w:pPr>
          </w:p>
          <w:p w14:paraId="2E3F5E2E" w14:textId="77777777" w:rsidR="008F3FEC" w:rsidRPr="009726A4" w:rsidRDefault="008F3FEC">
            <w:pPr>
              <w:overflowPunct/>
              <w:autoSpaceDE/>
              <w:autoSpaceDN/>
              <w:adjustRightInd/>
              <w:spacing w:line="240" w:lineRule="auto"/>
              <w:ind w:left="0"/>
              <w:textAlignment w:val="auto"/>
            </w:pPr>
          </w:p>
        </w:tc>
      </w:tr>
      <w:tr w:rsidR="00234D47" w:rsidRPr="009726A4" w14:paraId="6259C62D" w14:textId="77777777" w:rsidTr="776E1BB5">
        <w:trPr>
          <w:trHeight w:val="228"/>
        </w:trPr>
        <w:tc>
          <w:tcPr>
            <w:tcW w:w="815" w:type="dxa"/>
            <w:tcBorders>
              <w:right w:val="single" w:sz="4" w:space="0" w:color="auto"/>
            </w:tcBorders>
            <w:shd w:val="clear" w:color="auto" w:fill="F2F2F2" w:themeFill="background1" w:themeFillShade="F2"/>
            <w:vAlign w:val="center"/>
          </w:tcPr>
          <w:p w14:paraId="5B1B46E5" w14:textId="5721062D" w:rsidR="00234D47" w:rsidRPr="009726A4" w:rsidRDefault="00FF65D0">
            <w:pPr>
              <w:pStyle w:val="Lijstalinea"/>
              <w:overflowPunct/>
              <w:autoSpaceDE/>
              <w:autoSpaceDN/>
              <w:adjustRightInd/>
              <w:spacing w:line="240" w:lineRule="auto"/>
              <w:ind w:left="0"/>
              <w:textAlignment w:val="auto"/>
            </w:pPr>
            <w:r>
              <w:t>E</w:t>
            </w:r>
          </w:p>
        </w:tc>
        <w:tc>
          <w:tcPr>
            <w:tcW w:w="8248" w:type="dxa"/>
            <w:tcBorders>
              <w:left w:val="single" w:sz="4" w:space="0" w:color="auto"/>
            </w:tcBorders>
            <w:shd w:val="clear" w:color="auto" w:fill="F2F2F2" w:themeFill="background1" w:themeFillShade="F2"/>
            <w:vAlign w:val="center"/>
          </w:tcPr>
          <w:p w14:paraId="407BA445" w14:textId="25B2961B" w:rsidR="00234D47" w:rsidRPr="00174E3C" w:rsidRDefault="0030452F">
            <w:pPr>
              <w:pStyle w:val="Lijstalinea"/>
              <w:spacing w:line="240" w:lineRule="auto"/>
              <w:ind w:left="29"/>
            </w:pPr>
            <w:r>
              <w:t>IJsvorming niet door neerslag</w:t>
            </w:r>
            <w:r w:rsidR="00174E3C">
              <w:t xml:space="preserve">: (ruige) rijp: Licht </w:t>
            </w:r>
            <w:r w:rsidR="00174E3C">
              <w:rPr>
                <w:u w:val="single"/>
              </w:rPr>
              <w:t>&gt;</w:t>
            </w:r>
            <w:r w:rsidR="00174E3C">
              <w:t xml:space="preserve"> 10%, matig </w:t>
            </w:r>
            <w:r w:rsidR="00174E3C">
              <w:rPr>
                <w:u w:val="single"/>
              </w:rPr>
              <w:t>&gt;</w:t>
            </w:r>
            <w:r w:rsidR="00174E3C">
              <w:t xml:space="preserve"> 25% en zwaar </w:t>
            </w:r>
            <w:r w:rsidR="00174E3C">
              <w:rPr>
                <w:u w:val="single"/>
              </w:rPr>
              <w:t>&gt;</w:t>
            </w:r>
            <w:r w:rsidR="00174E3C">
              <w:t xml:space="preserve"> 40%</w:t>
            </w:r>
          </w:p>
        </w:tc>
      </w:tr>
      <w:tr w:rsidR="00234D47" w:rsidRPr="009726A4" w14:paraId="638C1132" w14:textId="77777777" w:rsidTr="776E1BB5">
        <w:trPr>
          <w:trHeight w:val="228"/>
        </w:trPr>
        <w:tc>
          <w:tcPr>
            <w:tcW w:w="9063" w:type="dxa"/>
            <w:gridSpan w:val="2"/>
            <w:vAlign w:val="center"/>
          </w:tcPr>
          <w:p w14:paraId="2914A7C2" w14:textId="77777777" w:rsidR="00234D47" w:rsidRPr="009726A4" w:rsidRDefault="00234D47">
            <w:pPr>
              <w:tabs>
                <w:tab w:val="left" w:pos="851"/>
              </w:tabs>
              <w:overflowPunct/>
              <w:autoSpaceDE/>
              <w:autoSpaceDN/>
              <w:adjustRightInd/>
              <w:spacing w:line="240" w:lineRule="auto"/>
              <w:ind w:left="0"/>
              <w:textAlignment w:val="auto"/>
            </w:pPr>
            <w:r w:rsidRPr="009726A4">
              <w:t>&lt;uw antwoord&gt;</w:t>
            </w:r>
          </w:p>
          <w:p w14:paraId="1874772D" w14:textId="77777777" w:rsidR="00234D47" w:rsidRDefault="00234D47">
            <w:pPr>
              <w:overflowPunct/>
              <w:autoSpaceDE/>
              <w:autoSpaceDN/>
              <w:adjustRightInd/>
              <w:spacing w:line="240" w:lineRule="auto"/>
              <w:ind w:left="0"/>
              <w:textAlignment w:val="auto"/>
            </w:pPr>
          </w:p>
          <w:p w14:paraId="4B85B560" w14:textId="77777777" w:rsidR="00234D47" w:rsidRPr="009726A4" w:rsidRDefault="00234D47">
            <w:pPr>
              <w:overflowPunct/>
              <w:autoSpaceDE/>
              <w:autoSpaceDN/>
              <w:adjustRightInd/>
              <w:spacing w:line="240" w:lineRule="auto"/>
              <w:ind w:left="0"/>
              <w:textAlignment w:val="auto"/>
            </w:pPr>
          </w:p>
        </w:tc>
      </w:tr>
      <w:tr w:rsidR="00234D47" w:rsidRPr="009726A4" w14:paraId="31769CE5" w14:textId="77777777" w:rsidTr="776E1BB5">
        <w:trPr>
          <w:trHeight w:val="228"/>
        </w:trPr>
        <w:tc>
          <w:tcPr>
            <w:tcW w:w="815" w:type="dxa"/>
            <w:tcBorders>
              <w:right w:val="single" w:sz="4" w:space="0" w:color="auto"/>
            </w:tcBorders>
            <w:shd w:val="clear" w:color="auto" w:fill="F2F2F2" w:themeFill="background1" w:themeFillShade="F2"/>
            <w:vAlign w:val="center"/>
          </w:tcPr>
          <w:p w14:paraId="0F7C8588" w14:textId="1F2F04D3" w:rsidR="00234D47" w:rsidRPr="009726A4" w:rsidRDefault="00FF65D0">
            <w:pPr>
              <w:pStyle w:val="Lijstalinea"/>
              <w:overflowPunct/>
              <w:autoSpaceDE/>
              <w:autoSpaceDN/>
              <w:adjustRightInd/>
              <w:spacing w:line="240" w:lineRule="auto"/>
              <w:ind w:left="0"/>
              <w:textAlignment w:val="auto"/>
            </w:pPr>
            <w:r>
              <w:t>F</w:t>
            </w:r>
          </w:p>
        </w:tc>
        <w:tc>
          <w:tcPr>
            <w:tcW w:w="8248" w:type="dxa"/>
            <w:tcBorders>
              <w:left w:val="single" w:sz="4" w:space="0" w:color="auto"/>
            </w:tcBorders>
            <w:shd w:val="clear" w:color="auto" w:fill="F2F2F2" w:themeFill="background1" w:themeFillShade="F2"/>
            <w:vAlign w:val="center"/>
          </w:tcPr>
          <w:p w14:paraId="2AF54772" w14:textId="2E53F424" w:rsidR="00234D47" w:rsidRDefault="0030452F">
            <w:pPr>
              <w:pStyle w:val="Lijstalinea"/>
              <w:spacing w:line="240" w:lineRule="auto"/>
              <w:ind w:left="29"/>
              <w:rPr>
                <w:szCs w:val="20"/>
              </w:rPr>
            </w:pPr>
            <w:r>
              <w:rPr>
                <w:szCs w:val="20"/>
              </w:rPr>
              <w:t>Temperatuur</w:t>
            </w:r>
            <w:r w:rsidR="003F15CE">
              <w:rPr>
                <w:szCs w:val="20"/>
              </w:rPr>
              <w:t xml:space="preserve">: 23°/ 25° en -10°/-5°, </w:t>
            </w:r>
            <w:r w:rsidR="003F15CE">
              <w:rPr>
                <w:szCs w:val="20"/>
                <w:u w:val="single"/>
              </w:rPr>
              <w:t>&gt;</w:t>
            </w:r>
            <w:r w:rsidR="003F15CE">
              <w:rPr>
                <w:szCs w:val="20"/>
              </w:rPr>
              <w:t xml:space="preserve"> 50%</w:t>
            </w:r>
            <w:r w:rsidR="00D60DAB">
              <w:rPr>
                <w:szCs w:val="20"/>
              </w:rPr>
              <w:t xml:space="preserve"> op </w:t>
            </w:r>
            <w:r w:rsidR="003F15CE">
              <w:rPr>
                <w:szCs w:val="20"/>
              </w:rPr>
              <w:t xml:space="preserve">25°/30° en </w:t>
            </w:r>
            <w:r w:rsidR="003F15CE">
              <w:rPr>
                <w:szCs w:val="20"/>
                <w:u w:val="single"/>
              </w:rPr>
              <w:t>&gt;</w:t>
            </w:r>
            <w:r w:rsidR="003F15CE">
              <w:rPr>
                <w:szCs w:val="20"/>
              </w:rPr>
              <w:t xml:space="preserve"> 50%</w:t>
            </w:r>
            <w:r w:rsidR="00D60DAB">
              <w:rPr>
                <w:szCs w:val="20"/>
              </w:rPr>
              <w:t xml:space="preserve"> </w:t>
            </w:r>
            <w:r w:rsidR="003F15CE">
              <w:rPr>
                <w:szCs w:val="20"/>
              </w:rPr>
              <w:t xml:space="preserve"> &lt; -10°, </w:t>
            </w:r>
            <w:r w:rsidR="003F15CE">
              <w:rPr>
                <w:szCs w:val="20"/>
                <w:u w:val="single"/>
              </w:rPr>
              <w:t>&gt;</w:t>
            </w:r>
            <w:r w:rsidR="003F15CE">
              <w:rPr>
                <w:szCs w:val="20"/>
              </w:rPr>
              <w:t xml:space="preserve"> 30° en &lt; -15°</w:t>
            </w:r>
          </w:p>
          <w:p w14:paraId="371B6821" w14:textId="0F4EEF9D" w:rsidR="003F15CE" w:rsidRPr="003F15CE" w:rsidRDefault="003F15CE">
            <w:pPr>
              <w:pStyle w:val="Lijstalinea"/>
              <w:spacing w:line="240" w:lineRule="auto"/>
              <w:ind w:left="29"/>
            </w:pPr>
            <w:r>
              <w:t xml:space="preserve">Spoorstaaf Temperatuur: elke kans op </w:t>
            </w:r>
            <w:r>
              <w:rPr>
                <w:u w:val="single"/>
              </w:rPr>
              <w:t>&gt;</w:t>
            </w:r>
            <w:r>
              <w:t xml:space="preserve"> 40°, 50° </w:t>
            </w:r>
          </w:p>
        </w:tc>
      </w:tr>
      <w:tr w:rsidR="00234D47" w:rsidRPr="009726A4" w14:paraId="43201FF3" w14:textId="77777777" w:rsidTr="776E1BB5">
        <w:trPr>
          <w:trHeight w:val="228"/>
        </w:trPr>
        <w:tc>
          <w:tcPr>
            <w:tcW w:w="9063" w:type="dxa"/>
            <w:gridSpan w:val="2"/>
            <w:vAlign w:val="center"/>
          </w:tcPr>
          <w:p w14:paraId="2E6DCE0A" w14:textId="77777777" w:rsidR="00234D47" w:rsidRPr="009726A4" w:rsidRDefault="00234D47">
            <w:pPr>
              <w:tabs>
                <w:tab w:val="left" w:pos="851"/>
              </w:tabs>
              <w:overflowPunct/>
              <w:autoSpaceDE/>
              <w:autoSpaceDN/>
              <w:adjustRightInd/>
              <w:spacing w:line="240" w:lineRule="auto"/>
              <w:ind w:left="0"/>
              <w:textAlignment w:val="auto"/>
            </w:pPr>
            <w:r w:rsidRPr="009726A4">
              <w:t>&lt;uw antwoord&gt;</w:t>
            </w:r>
          </w:p>
          <w:p w14:paraId="45862F19" w14:textId="77777777" w:rsidR="00234D47" w:rsidRDefault="00234D47">
            <w:pPr>
              <w:overflowPunct/>
              <w:autoSpaceDE/>
              <w:autoSpaceDN/>
              <w:adjustRightInd/>
              <w:spacing w:line="240" w:lineRule="auto"/>
              <w:ind w:left="0"/>
              <w:textAlignment w:val="auto"/>
            </w:pPr>
          </w:p>
          <w:p w14:paraId="1E23166D" w14:textId="77777777" w:rsidR="00234D47" w:rsidRPr="009726A4" w:rsidRDefault="00234D47">
            <w:pPr>
              <w:overflowPunct/>
              <w:autoSpaceDE/>
              <w:autoSpaceDN/>
              <w:adjustRightInd/>
              <w:spacing w:line="240" w:lineRule="auto"/>
              <w:ind w:left="0"/>
              <w:textAlignment w:val="auto"/>
            </w:pPr>
          </w:p>
        </w:tc>
      </w:tr>
      <w:tr w:rsidR="0030452F" w:rsidRPr="009726A4" w14:paraId="44751B71" w14:textId="77777777" w:rsidTr="776E1BB5">
        <w:trPr>
          <w:trHeight w:val="228"/>
        </w:trPr>
        <w:tc>
          <w:tcPr>
            <w:tcW w:w="815" w:type="dxa"/>
            <w:tcBorders>
              <w:right w:val="single" w:sz="4" w:space="0" w:color="auto"/>
            </w:tcBorders>
            <w:shd w:val="clear" w:color="auto" w:fill="F2F2F2" w:themeFill="background1" w:themeFillShade="F2"/>
            <w:vAlign w:val="center"/>
          </w:tcPr>
          <w:p w14:paraId="7A52E7C0" w14:textId="40B65DCD" w:rsidR="0030452F" w:rsidRPr="0094261E" w:rsidRDefault="00FF65D0">
            <w:pPr>
              <w:pStyle w:val="Lijstalinea"/>
              <w:overflowPunct/>
              <w:autoSpaceDE/>
              <w:autoSpaceDN/>
              <w:adjustRightInd/>
              <w:spacing w:line="240" w:lineRule="auto"/>
              <w:ind w:left="0"/>
              <w:textAlignment w:val="auto"/>
              <w:rPr>
                <w:szCs w:val="18"/>
              </w:rPr>
            </w:pPr>
            <w:r w:rsidRPr="0094261E">
              <w:rPr>
                <w:szCs w:val="18"/>
              </w:rPr>
              <w:t>G</w:t>
            </w:r>
          </w:p>
        </w:tc>
        <w:tc>
          <w:tcPr>
            <w:tcW w:w="8248" w:type="dxa"/>
            <w:tcBorders>
              <w:left w:val="single" w:sz="4" w:space="0" w:color="auto"/>
            </w:tcBorders>
            <w:shd w:val="clear" w:color="auto" w:fill="F2F2F2" w:themeFill="background1" w:themeFillShade="F2"/>
            <w:vAlign w:val="center"/>
          </w:tcPr>
          <w:p w14:paraId="3090D8F8" w14:textId="77777777" w:rsidR="00733674" w:rsidRDefault="0030452F">
            <w:pPr>
              <w:ind w:left="0"/>
              <w:rPr>
                <w:rFonts w:cs="Arial"/>
                <w:b/>
                <w:bCs/>
                <w:szCs w:val="18"/>
              </w:rPr>
            </w:pPr>
            <w:r w:rsidRPr="0094261E">
              <w:rPr>
                <w:rFonts w:cs="Arial"/>
                <w:b/>
                <w:bCs/>
                <w:szCs w:val="18"/>
              </w:rPr>
              <w:t>Gladheidbestrijding</w:t>
            </w:r>
          </w:p>
          <w:p w14:paraId="2AA8A41E" w14:textId="65C9D607" w:rsidR="0030452F" w:rsidRPr="0094261E" w:rsidRDefault="00733674" w:rsidP="43049992">
            <w:pPr>
              <w:ind w:left="0"/>
              <w:rPr>
                <w:rFonts w:cs="Arial"/>
              </w:rPr>
            </w:pPr>
            <w:r w:rsidRPr="66657C8E">
              <w:rPr>
                <w:rFonts w:cs="Arial"/>
              </w:rPr>
              <w:t>Acti</w:t>
            </w:r>
            <w:r w:rsidR="00E11C50">
              <w:rPr>
                <w:rFonts w:cs="Arial"/>
              </w:rPr>
              <w:t>e</w:t>
            </w:r>
            <w:r w:rsidRPr="66657C8E">
              <w:rPr>
                <w:rFonts w:cs="Arial"/>
              </w:rPr>
              <w:t>ve bewaking en monitoring</w:t>
            </w:r>
            <w:r w:rsidR="00E85A58" w:rsidRPr="66657C8E">
              <w:rPr>
                <w:rFonts w:cs="Arial"/>
              </w:rPr>
              <w:t xml:space="preserve"> ca 400 stations </w:t>
            </w:r>
            <w:r w:rsidR="4007C933" w:rsidRPr="66657C8E">
              <w:rPr>
                <w:rFonts w:cs="Arial"/>
              </w:rPr>
              <w:t>(met opdracht no miss – nul valpartijen door gladheid)</w:t>
            </w:r>
            <w:r w:rsidRPr="66657C8E">
              <w:rPr>
                <w:rFonts w:cs="Arial"/>
              </w:rPr>
              <w:t xml:space="preserve">, </w:t>
            </w:r>
            <w:r w:rsidR="465DEC03" w:rsidRPr="66657C8E">
              <w:rPr>
                <w:rFonts w:cs="Arial"/>
              </w:rPr>
              <w:t>(dwingend)</w:t>
            </w:r>
            <w:r w:rsidRPr="66657C8E">
              <w:rPr>
                <w:rFonts w:cs="Arial"/>
              </w:rPr>
              <w:t>gladheidadvies</w:t>
            </w:r>
            <w:r w:rsidR="28BA346B" w:rsidRPr="66657C8E">
              <w:rPr>
                <w:rFonts w:cs="Arial"/>
              </w:rPr>
              <w:t xml:space="preserve"> met op afgestemde wijze samengestelde tekst</w:t>
            </w:r>
            <w:r w:rsidRPr="66657C8E">
              <w:rPr>
                <w:rFonts w:cs="Arial"/>
              </w:rPr>
              <w:t xml:space="preserve"> per mail 1-</w:t>
            </w:r>
            <w:r w:rsidR="0BA33EA1" w:rsidRPr="66657C8E">
              <w:rPr>
                <w:rFonts w:cs="Arial"/>
              </w:rPr>
              <w:t xml:space="preserve"> 5</w:t>
            </w:r>
            <w:r w:rsidRPr="66657C8E">
              <w:rPr>
                <w:rFonts w:cs="Arial"/>
              </w:rPr>
              <w:t>x p/d, dashboard,</w:t>
            </w:r>
            <w:r w:rsidR="465DEC03" w:rsidRPr="66657C8E">
              <w:rPr>
                <w:rFonts w:cs="Arial"/>
              </w:rPr>
              <w:t xml:space="preserve"> telefonisch contact weerkamer, ondersteuning gladheid bestrijder</w:t>
            </w:r>
            <w:r w:rsidR="261DCCC5" w:rsidRPr="66657C8E">
              <w:rPr>
                <w:rFonts w:cs="Arial"/>
              </w:rPr>
              <w:t xml:space="preserve">. </w:t>
            </w:r>
            <w:r w:rsidR="7207B055" w:rsidRPr="66657C8E">
              <w:rPr>
                <w:rFonts w:cs="Arial"/>
              </w:rPr>
              <w:t>(Uitbreiding, aanpassing van inhoud, proces of product gedurende contractperiode is mogelijk)</w:t>
            </w:r>
          </w:p>
          <w:p w14:paraId="44EFEC68" w14:textId="0F59C595" w:rsidR="0030452F" w:rsidRPr="0094261E" w:rsidRDefault="3E9535AC" w:rsidP="43049992">
            <w:pPr>
              <w:ind w:left="0"/>
              <w:rPr>
                <w:rFonts w:cs="Arial"/>
              </w:rPr>
            </w:pPr>
            <w:r w:rsidRPr="43049992">
              <w:rPr>
                <w:rFonts w:cs="Arial"/>
                <w:b/>
                <w:bCs/>
              </w:rPr>
              <w:t>Nederland</w:t>
            </w:r>
            <w:r w:rsidR="00733674" w:rsidRPr="43049992">
              <w:rPr>
                <w:rFonts w:cs="Arial"/>
                <w:b/>
                <w:bCs/>
              </w:rPr>
              <w:t>:</w:t>
            </w:r>
          </w:p>
          <w:p w14:paraId="434D3A02" w14:textId="4E1F4087" w:rsidR="000D27D1" w:rsidRPr="0094261E" w:rsidRDefault="000D27D1" w:rsidP="00610E90">
            <w:pPr>
              <w:pStyle w:val="Geenafstand"/>
              <w:numPr>
                <w:ilvl w:val="0"/>
                <w:numId w:val="6"/>
              </w:numPr>
              <w:rPr>
                <w:rFonts w:ascii="Arial" w:hAnsi="Arial" w:cs="Arial"/>
                <w:sz w:val="18"/>
                <w:szCs w:val="18"/>
                <w:lang w:val="nl-NL"/>
              </w:rPr>
            </w:pPr>
            <w:r w:rsidRPr="0094261E">
              <w:rPr>
                <w:rFonts w:ascii="Arial" w:hAnsi="Arial" w:cs="Arial"/>
                <w:b/>
                <w:sz w:val="18"/>
                <w:szCs w:val="18"/>
                <w:lang w:val="nl-NL"/>
              </w:rPr>
              <w:t xml:space="preserve">A: </w:t>
            </w:r>
            <w:r w:rsidRPr="0094261E">
              <w:rPr>
                <w:rFonts w:ascii="Arial" w:hAnsi="Arial" w:cs="Arial"/>
                <w:sz w:val="18"/>
                <w:szCs w:val="18"/>
                <w:lang w:val="nl-NL"/>
              </w:rPr>
              <w:t>geen maatregelen</w:t>
            </w:r>
          </w:p>
          <w:p w14:paraId="04B72B9B" w14:textId="03BF56D2" w:rsidR="000D27D1" w:rsidRPr="0094261E" w:rsidRDefault="000D27D1" w:rsidP="00610E90">
            <w:pPr>
              <w:pStyle w:val="Geenafstand"/>
              <w:numPr>
                <w:ilvl w:val="0"/>
                <w:numId w:val="6"/>
              </w:numPr>
              <w:rPr>
                <w:rFonts w:ascii="Arial" w:hAnsi="Arial" w:cs="Arial"/>
                <w:sz w:val="18"/>
                <w:szCs w:val="18"/>
                <w:lang w:val="nl-NL"/>
              </w:rPr>
            </w:pPr>
            <w:r w:rsidRPr="0094261E">
              <w:rPr>
                <w:rFonts w:ascii="Arial" w:hAnsi="Arial" w:cs="Arial"/>
                <w:b/>
                <w:sz w:val="18"/>
                <w:szCs w:val="18"/>
                <w:lang w:val="nl-NL"/>
              </w:rPr>
              <w:t>B:</w:t>
            </w:r>
            <w:r w:rsidRPr="0094261E">
              <w:rPr>
                <w:rFonts w:ascii="Arial" w:hAnsi="Arial" w:cs="Arial"/>
                <w:sz w:val="18"/>
                <w:szCs w:val="18"/>
                <w:lang w:val="nl-NL"/>
              </w:rPr>
              <w:t xml:space="preserve"> Preventief: Voorafgaand aan winters weer. Strooien bij bevriezing, aanvriezing en sneeuw tot 1 cm.</w:t>
            </w:r>
          </w:p>
          <w:p w14:paraId="02109ABA" w14:textId="77777777" w:rsidR="000D27D1" w:rsidRPr="0094261E" w:rsidRDefault="000D27D1" w:rsidP="00610E90">
            <w:pPr>
              <w:pStyle w:val="Geenafstand"/>
              <w:numPr>
                <w:ilvl w:val="0"/>
                <w:numId w:val="6"/>
              </w:numPr>
              <w:rPr>
                <w:rFonts w:ascii="Arial" w:hAnsi="Arial" w:cs="Arial"/>
                <w:sz w:val="18"/>
                <w:szCs w:val="18"/>
                <w:lang w:val="nl-NL"/>
              </w:rPr>
            </w:pPr>
            <w:r w:rsidRPr="0094261E">
              <w:rPr>
                <w:rFonts w:ascii="Arial" w:hAnsi="Arial" w:cs="Arial"/>
                <w:b/>
                <w:sz w:val="18"/>
                <w:szCs w:val="18"/>
                <w:lang w:val="nl-NL"/>
              </w:rPr>
              <w:t>C:</w:t>
            </w:r>
            <w:r w:rsidRPr="0094261E">
              <w:rPr>
                <w:rFonts w:ascii="Arial" w:hAnsi="Arial" w:cs="Arial"/>
                <w:sz w:val="18"/>
                <w:szCs w:val="18"/>
                <w:lang w:val="nl-NL"/>
              </w:rPr>
              <w:t xml:space="preserve"> Curatief: Strooien en schuiven bij aanhoudende sneeuw &gt; 1cm</w:t>
            </w:r>
          </w:p>
          <w:p w14:paraId="520C74A3" w14:textId="0E6E180C" w:rsidR="000D27D1" w:rsidRPr="0094261E" w:rsidRDefault="000D27D1" w:rsidP="00610E90">
            <w:pPr>
              <w:pStyle w:val="Geenafstand"/>
              <w:numPr>
                <w:ilvl w:val="0"/>
                <w:numId w:val="6"/>
              </w:numPr>
              <w:rPr>
                <w:rFonts w:ascii="Arial" w:hAnsi="Arial" w:cs="Arial"/>
                <w:sz w:val="18"/>
                <w:szCs w:val="18"/>
                <w:lang w:val="nl-NL"/>
              </w:rPr>
            </w:pPr>
            <w:r w:rsidRPr="11EBC762">
              <w:rPr>
                <w:rFonts w:ascii="Arial" w:hAnsi="Arial" w:cs="Arial"/>
                <w:b/>
                <w:bCs/>
                <w:sz w:val="18"/>
                <w:szCs w:val="18"/>
                <w:lang w:val="nl-NL"/>
              </w:rPr>
              <w:t>D:</w:t>
            </w:r>
            <w:r w:rsidRPr="11EBC762">
              <w:rPr>
                <w:rFonts w:ascii="Arial" w:hAnsi="Arial" w:cs="Arial"/>
                <w:sz w:val="18"/>
                <w:szCs w:val="18"/>
                <w:lang w:val="nl-NL"/>
              </w:rPr>
              <w:t xml:space="preserve"> Maatregelen na winters weer. Strooien en schuiven na sneeuwval vanaf 1cm</w:t>
            </w:r>
          </w:p>
          <w:p w14:paraId="42E36B5B" w14:textId="77777777" w:rsidR="000D27D1" w:rsidRPr="0094261E" w:rsidRDefault="000D27D1" w:rsidP="00610E90">
            <w:pPr>
              <w:pStyle w:val="Geenafstand"/>
              <w:numPr>
                <w:ilvl w:val="0"/>
                <w:numId w:val="6"/>
              </w:numPr>
              <w:rPr>
                <w:rFonts w:ascii="Arial" w:hAnsi="Arial" w:cs="Arial"/>
                <w:sz w:val="18"/>
                <w:szCs w:val="18"/>
                <w:lang w:val="nl-NL"/>
              </w:rPr>
            </w:pPr>
            <w:r w:rsidRPr="0094261E">
              <w:rPr>
                <w:rFonts w:ascii="Arial" w:hAnsi="Arial" w:cs="Arial"/>
                <w:b/>
                <w:sz w:val="18"/>
                <w:szCs w:val="18"/>
                <w:lang w:val="nl-NL"/>
              </w:rPr>
              <w:t>E:</w:t>
            </w:r>
            <w:r w:rsidRPr="0094261E">
              <w:rPr>
                <w:rFonts w:ascii="Arial" w:hAnsi="Arial" w:cs="Arial"/>
                <w:sz w:val="18"/>
                <w:szCs w:val="18"/>
                <w:lang w:val="nl-NL"/>
              </w:rPr>
              <w:t xml:space="preserve"> IJzel: Aanhoudende strooiactie</w:t>
            </w:r>
          </w:p>
          <w:p w14:paraId="299A603F" w14:textId="77777777" w:rsidR="000D27D1" w:rsidRPr="0094261E" w:rsidRDefault="000D27D1" w:rsidP="00610E90">
            <w:pPr>
              <w:pStyle w:val="Geenafstand"/>
              <w:numPr>
                <w:ilvl w:val="0"/>
                <w:numId w:val="6"/>
              </w:numPr>
              <w:rPr>
                <w:rFonts w:ascii="Arial" w:hAnsi="Arial" w:cs="Arial"/>
                <w:sz w:val="18"/>
                <w:szCs w:val="18"/>
                <w:lang w:val="nl-NL"/>
              </w:rPr>
            </w:pPr>
            <w:r w:rsidRPr="0094261E">
              <w:rPr>
                <w:rFonts w:ascii="Arial" w:hAnsi="Arial" w:cs="Arial"/>
                <w:b/>
                <w:sz w:val="18"/>
                <w:szCs w:val="18"/>
                <w:lang w:val="nl-NL"/>
              </w:rPr>
              <w:t>F:</w:t>
            </w:r>
            <w:r w:rsidRPr="0094261E">
              <w:rPr>
                <w:rFonts w:ascii="Arial" w:hAnsi="Arial" w:cs="Arial"/>
                <w:sz w:val="18"/>
                <w:szCs w:val="18"/>
                <w:lang w:val="nl-NL"/>
              </w:rPr>
              <w:t xml:space="preserve"> Zwevende (perron)delen: Preventieve strooiactie bij bevriezing en/of aanvriezing. </w:t>
            </w:r>
          </w:p>
          <w:p w14:paraId="6D68364A" w14:textId="209A2159" w:rsidR="0094261E" w:rsidRPr="0094261E" w:rsidRDefault="0094261E" w:rsidP="0094261E">
            <w:pPr>
              <w:ind w:left="0"/>
              <w:rPr>
                <w:rFonts w:cs="Arial"/>
                <w:b/>
                <w:bCs/>
                <w:szCs w:val="18"/>
              </w:rPr>
            </w:pPr>
            <w:r w:rsidRPr="0094261E">
              <w:rPr>
                <w:rFonts w:cs="Arial"/>
                <w:b/>
                <w:bCs/>
                <w:szCs w:val="18"/>
              </w:rPr>
              <w:t xml:space="preserve">Zee Zevenaar locaties </w:t>
            </w:r>
          </w:p>
          <w:p w14:paraId="048D9C86" w14:textId="10E8CBF0" w:rsidR="0094261E" w:rsidRDefault="0094261E" w:rsidP="0094261E">
            <w:pPr>
              <w:ind w:left="0"/>
              <w:rPr>
                <w:rFonts w:cs="Arial"/>
                <w:szCs w:val="18"/>
              </w:rPr>
            </w:pPr>
            <w:r w:rsidRPr="0094261E">
              <w:rPr>
                <w:rFonts w:cs="Arial"/>
                <w:szCs w:val="18"/>
              </w:rPr>
              <w:t xml:space="preserve">• </w:t>
            </w:r>
            <w:r>
              <w:rPr>
                <w:rFonts w:cs="Arial"/>
                <w:szCs w:val="18"/>
              </w:rPr>
              <w:t xml:space="preserve">     </w:t>
            </w:r>
            <w:r w:rsidRPr="0094261E">
              <w:rPr>
                <w:rFonts w:cs="Arial"/>
                <w:szCs w:val="18"/>
              </w:rPr>
              <w:t>Maasvlakte •Europoort</w:t>
            </w:r>
            <w:r>
              <w:rPr>
                <w:rFonts w:cs="Arial"/>
                <w:szCs w:val="18"/>
              </w:rPr>
              <w:t xml:space="preserve"> </w:t>
            </w:r>
            <w:r w:rsidRPr="0094261E">
              <w:rPr>
                <w:rFonts w:cs="Arial"/>
                <w:szCs w:val="18"/>
              </w:rPr>
              <w:t>•</w:t>
            </w:r>
            <w:r>
              <w:rPr>
                <w:rFonts w:cs="Arial"/>
                <w:szCs w:val="18"/>
              </w:rPr>
              <w:t>B</w:t>
            </w:r>
            <w:r w:rsidRPr="0094261E">
              <w:rPr>
                <w:rFonts w:cs="Arial"/>
                <w:szCs w:val="18"/>
              </w:rPr>
              <w:t>otlek •Pernis</w:t>
            </w:r>
            <w:r>
              <w:rPr>
                <w:rFonts w:cs="Arial"/>
                <w:szCs w:val="18"/>
              </w:rPr>
              <w:t xml:space="preserve"> </w:t>
            </w:r>
            <w:r w:rsidRPr="0094261E">
              <w:rPr>
                <w:rFonts w:cs="Arial"/>
                <w:szCs w:val="18"/>
              </w:rPr>
              <w:t>•IJsselmonde •Kijfhoek •</w:t>
            </w:r>
            <w:r>
              <w:rPr>
                <w:rFonts w:cs="Arial"/>
                <w:szCs w:val="18"/>
              </w:rPr>
              <w:t xml:space="preserve"> </w:t>
            </w:r>
            <w:r w:rsidRPr="0094261E">
              <w:rPr>
                <w:rFonts w:cs="Arial"/>
                <w:szCs w:val="18"/>
              </w:rPr>
              <w:t xml:space="preserve">Railterminal Gelderland </w:t>
            </w:r>
          </w:p>
          <w:p w14:paraId="5991ABB5" w14:textId="30738544" w:rsidR="000D27D1" w:rsidRPr="0094261E" w:rsidRDefault="000D27D1">
            <w:pPr>
              <w:ind w:left="0"/>
              <w:rPr>
                <w:rFonts w:cs="Arial"/>
                <w:szCs w:val="18"/>
              </w:rPr>
            </w:pPr>
          </w:p>
        </w:tc>
      </w:tr>
      <w:tr w:rsidR="0030452F" w:rsidRPr="009726A4" w14:paraId="4A51482B" w14:textId="77777777" w:rsidTr="776E1BB5">
        <w:trPr>
          <w:trHeight w:val="228"/>
        </w:trPr>
        <w:tc>
          <w:tcPr>
            <w:tcW w:w="9063" w:type="dxa"/>
            <w:gridSpan w:val="2"/>
            <w:vAlign w:val="center"/>
          </w:tcPr>
          <w:p w14:paraId="5BAA8BFA" w14:textId="77777777" w:rsidR="0030452F" w:rsidRPr="009726A4" w:rsidRDefault="0030452F">
            <w:pPr>
              <w:tabs>
                <w:tab w:val="left" w:pos="851"/>
              </w:tabs>
              <w:overflowPunct/>
              <w:autoSpaceDE/>
              <w:autoSpaceDN/>
              <w:adjustRightInd/>
              <w:spacing w:line="240" w:lineRule="auto"/>
              <w:ind w:left="0"/>
              <w:textAlignment w:val="auto"/>
            </w:pPr>
            <w:r w:rsidRPr="009726A4">
              <w:t>&lt;uw antwoord&gt;</w:t>
            </w:r>
          </w:p>
          <w:p w14:paraId="38C8CC10" w14:textId="77777777" w:rsidR="0030452F" w:rsidRDefault="0030452F">
            <w:pPr>
              <w:overflowPunct/>
              <w:autoSpaceDE/>
              <w:autoSpaceDN/>
              <w:adjustRightInd/>
              <w:spacing w:line="240" w:lineRule="auto"/>
              <w:ind w:left="0"/>
              <w:textAlignment w:val="auto"/>
            </w:pPr>
          </w:p>
          <w:p w14:paraId="0A495E47" w14:textId="77777777" w:rsidR="0030452F" w:rsidRDefault="0030452F">
            <w:pPr>
              <w:overflowPunct/>
              <w:autoSpaceDE/>
              <w:autoSpaceDN/>
              <w:adjustRightInd/>
              <w:spacing w:line="240" w:lineRule="auto"/>
              <w:ind w:left="0"/>
              <w:textAlignment w:val="auto"/>
            </w:pPr>
          </w:p>
          <w:p w14:paraId="3BB282D0" w14:textId="77777777" w:rsidR="0030452F" w:rsidRPr="009726A4" w:rsidRDefault="0030452F">
            <w:pPr>
              <w:overflowPunct/>
              <w:autoSpaceDE/>
              <w:autoSpaceDN/>
              <w:adjustRightInd/>
              <w:spacing w:line="240" w:lineRule="auto"/>
              <w:ind w:left="0"/>
              <w:textAlignment w:val="auto"/>
            </w:pPr>
          </w:p>
        </w:tc>
      </w:tr>
      <w:tr w:rsidR="0030452F" w:rsidRPr="009726A4" w14:paraId="5B119856" w14:textId="77777777" w:rsidTr="776E1BB5">
        <w:trPr>
          <w:trHeight w:val="228"/>
        </w:trPr>
        <w:tc>
          <w:tcPr>
            <w:tcW w:w="815" w:type="dxa"/>
            <w:tcBorders>
              <w:right w:val="single" w:sz="4" w:space="0" w:color="auto"/>
            </w:tcBorders>
            <w:shd w:val="clear" w:color="auto" w:fill="F2F2F2" w:themeFill="background1" w:themeFillShade="F2"/>
            <w:vAlign w:val="center"/>
          </w:tcPr>
          <w:p w14:paraId="2B4A74F6" w14:textId="45EF838E" w:rsidR="0030452F" w:rsidRPr="009726A4" w:rsidRDefault="00FF65D0">
            <w:pPr>
              <w:pStyle w:val="Lijstalinea"/>
              <w:overflowPunct/>
              <w:autoSpaceDE/>
              <w:autoSpaceDN/>
              <w:adjustRightInd/>
              <w:spacing w:line="240" w:lineRule="auto"/>
              <w:ind w:left="0"/>
              <w:textAlignment w:val="auto"/>
            </w:pPr>
            <w:r>
              <w:t>H</w:t>
            </w:r>
          </w:p>
        </w:tc>
        <w:tc>
          <w:tcPr>
            <w:tcW w:w="8248" w:type="dxa"/>
            <w:tcBorders>
              <w:left w:val="single" w:sz="4" w:space="0" w:color="auto"/>
            </w:tcBorders>
            <w:shd w:val="clear" w:color="auto" w:fill="F2F2F2" w:themeFill="background1" w:themeFillShade="F2"/>
            <w:vAlign w:val="center"/>
          </w:tcPr>
          <w:p w14:paraId="176BD10B" w14:textId="2DA62FCD" w:rsidR="0030452F" w:rsidRDefault="659ED714">
            <w:pPr>
              <w:pStyle w:val="Lijstalinea"/>
              <w:spacing w:line="240" w:lineRule="auto"/>
              <w:ind w:left="29"/>
            </w:pPr>
            <w:r>
              <w:t>Wisselverwarming</w:t>
            </w:r>
            <w:r w:rsidR="7A867363">
              <w:t>: Scherp schakelen wisselverwarming, uit als het kan</w:t>
            </w:r>
            <w:r w:rsidR="00DB1A34">
              <w:t>,</w:t>
            </w:r>
            <w:r w:rsidR="7A867363">
              <w:t xml:space="preserve"> áán als het moet. </w:t>
            </w:r>
          </w:p>
          <w:p w14:paraId="6275C4F3" w14:textId="715D2078" w:rsidR="007400CA" w:rsidRPr="007400CA" w:rsidRDefault="7A867363" w:rsidP="007400CA">
            <w:pPr>
              <w:spacing w:line="240" w:lineRule="auto"/>
              <w:ind w:left="29"/>
            </w:pPr>
            <w:r w:rsidRPr="6B7B0228">
              <w:rPr>
                <w:u w:val="single"/>
              </w:rPr>
              <w:t>&gt;</w:t>
            </w:r>
            <w:r>
              <w:t xml:space="preserve">10% </w:t>
            </w:r>
            <w:r w:rsidR="00595E22">
              <w:t xml:space="preserve">kans </w:t>
            </w:r>
            <w:r>
              <w:t>op 1.5 cm sneeuw</w:t>
            </w:r>
          </w:p>
        </w:tc>
      </w:tr>
      <w:tr w:rsidR="0030452F" w:rsidRPr="009726A4" w14:paraId="5EE6928C" w14:textId="77777777" w:rsidTr="776E1BB5">
        <w:trPr>
          <w:trHeight w:val="228"/>
        </w:trPr>
        <w:tc>
          <w:tcPr>
            <w:tcW w:w="9063" w:type="dxa"/>
            <w:gridSpan w:val="2"/>
            <w:vAlign w:val="center"/>
          </w:tcPr>
          <w:p w14:paraId="4D0DF0F6" w14:textId="77777777" w:rsidR="0030452F" w:rsidRPr="009726A4" w:rsidRDefault="0030452F">
            <w:pPr>
              <w:tabs>
                <w:tab w:val="left" w:pos="851"/>
              </w:tabs>
              <w:overflowPunct/>
              <w:autoSpaceDE/>
              <w:autoSpaceDN/>
              <w:adjustRightInd/>
              <w:spacing w:line="240" w:lineRule="auto"/>
              <w:ind w:left="0"/>
              <w:textAlignment w:val="auto"/>
            </w:pPr>
            <w:r w:rsidRPr="009726A4">
              <w:t>&lt;uw antwoord&gt;</w:t>
            </w:r>
          </w:p>
          <w:p w14:paraId="2AE1DF6A" w14:textId="77777777" w:rsidR="0030452F" w:rsidRDefault="0030452F">
            <w:pPr>
              <w:overflowPunct/>
              <w:autoSpaceDE/>
              <w:autoSpaceDN/>
              <w:adjustRightInd/>
              <w:spacing w:line="240" w:lineRule="auto"/>
              <w:ind w:left="0"/>
              <w:textAlignment w:val="auto"/>
            </w:pPr>
          </w:p>
          <w:p w14:paraId="3644BB60" w14:textId="77777777" w:rsidR="0030452F" w:rsidRDefault="0030452F">
            <w:pPr>
              <w:overflowPunct/>
              <w:autoSpaceDE/>
              <w:autoSpaceDN/>
              <w:adjustRightInd/>
              <w:spacing w:line="240" w:lineRule="auto"/>
              <w:ind w:left="0"/>
              <w:textAlignment w:val="auto"/>
            </w:pPr>
          </w:p>
          <w:p w14:paraId="05D531DD" w14:textId="77777777" w:rsidR="0030452F" w:rsidRPr="009726A4" w:rsidRDefault="0030452F">
            <w:pPr>
              <w:overflowPunct/>
              <w:autoSpaceDE/>
              <w:autoSpaceDN/>
              <w:adjustRightInd/>
              <w:spacing w:line="240" w:lineRule="auto"/>
              <w:ind w:left="0"/>
              <w:textAlignment w:val="auto"/>
            </w:pPr>
          </w:p>
        </w:tc>
      </w:tr>
      <w:tr w:rsidR="0030452F" w:rsidRPr="009726A4" w14:paraId="41D89C5C" w14:textId="77777777" w:rsidTr="776E1BB5">
        <w:trPr>
          <w:trHeight w:val="228"/>
        </w:trPr>
        <w:tc>
          <w:tcPr>
            <w:tcW w:w="815" w:type="dxa"/>
            <w:tcBorders>
              <w:right w:val="single" w:sz="4" w:space="0" w:color="auto"/>
            </w:tcBorders>
            <w:shd w:val="clear" w:color="auto" w:fill="F2F2F2" w:themeFill="background1" w:themeFillShade="F2"/>
            <w:vAlign w:val="center"/>
          </w:tcPr>
          <w:p w14:paraId="4E90E597" w14:textId="00286B0B" w:rsidR="0030452F" w:rsidRPr="009726A4" w:rsidRDefault="00FF65D0">
            <w:pPr>
              <w:pStyle w:val="Lijstalinea"/>
              <w:overflowPunct/>
              <w:autoSpaceDE/>
              <w:autoSpaceDN/>
              <w:adjustRightInd/>
              <w:spacing w:line="240" w:lineRule="auto"/>
              <w:ind w:left="0"/>
              <w:textAlignment w:val="auto"/>
            </w:pPr>
            <w:r>
              <w:t>I</w:t>
            </w:r>
          </w:p>
        </w:tc>
        <w:tc>
          <w:tcPr>
            <w:tcW w:w="8248" w:type="dxa"/>
            <w:tcBorders>
              <w:left w:val="single" w:sz="4" w:space="0" w:color="auto"/>
            </w:tcBorders>
            <w:shd w:val="clear" w:color="auto" w:fill="F2F2F2" w:themeFill="background1" w:themeFillShade="F2"/>
            <w:vAlign w:val="center"/>
          </w:tcPr>
          <w:p w14:paraId="27C4BECE" w14:textId="2D1A2069" w:rsidR="0030452F" w:rsidRPr="009726A4" w:rsidRDefault="659ED714">
            <w:pPr>
              <w:ind w:left="0"/>
            </w:pPr>
            <w:r>
              <w:t>Herfst: Bladval indicatie</w:t>
            </w:r>
            <w:r w:rsidR="00F9148D">
              <w:t>: A.d.h.v. wind/windstoten, neerslag en/of condensatie, verwacht bladval en lokale bijzonderheden wordt een sli</w:t>
            </w:r>
            <w:r w:rsidR="00111D29">
              <w:t>p-</w:t>
            </w:r>
            <w:r w:rsidR="00F9148D">
              <w:t>indicatie afgegeven, 1 licht - 10 extreem.</w:t>
            </w:r>
          </w:p>
        </w:tc>
      </w:tr>
      <w:tr w:rsidR="0030452F" w:rsidRPr="009726A4" w14:paraId="7EADD403" w14:textId="77777777" w:rsidTr="776E1BB5">
        <w:trPr>
          <w:trHeight w:val="228"/>
        </w:trPr>
        <w:tc>
          <w:tcPr>
            <w:tcW w:w="9063" w:type="dxa"/>
            <w:gridSpan w:val="2"/>
            <w:vAlign w:val="center"/>
          </w:tcPr>
          <w:p w14:paraId="2DF33FC1" w14:textId="77777777" w:rsidR="0030452F" w:rsidRPr="009726A4" w:rsidRDefault="0030452F">
            <w:pPr>
              <w:tabs>
                <w:tab w:val="left" w:pos="851"/>
              </w:tabs>
              <w:overflowPunct/>
              <w:autoSpaceDE/>
              <w:autoSpaceDN/>
              <w:adjustRightInd/>
              <w:spacing w:line="240" w:lineRule="auto"/>
              <w:ind w:left="0"/>
              <w:textAlignment w:val="auto"/>
            </w:pPr>
            <w:r w:rsidRPr="009726A4">
              <w:t>&lt;uw antwoord&gt;</w:t>
            </w:r>
          </w:p>
          <w:p w14:paraId="67E189C8" w14:textId="77777777" w:rsidR="0030452F" w:rsidRDefault="0030452F">
            <w:pPr>
              <w:overflowPunct/>
              <w:autoSpaceDE/>
              <w:autoSpaceDN/>
              <w:adjustRightInd/>
              <w:spacing w:line="240" w:lineRule="auto"/>
              <w:ind w:left="0"/>
              <w:textAlignment w:val="auto"/>
            </w:pPr>
          </w:p>
          <w:p w14:paraId="526FA01C" w14:textId="77777777" w:rsidR="0030452F" w:rsidRDefault="0030452F">
            <w:pPr>
              <w:overflowPunct/>
              <w:autoSpaceDE/>
              <w:autoSpaceDN/>
              <w:adjustRightInd/>
              <w:spacing w:line="240" w:lineRule="auto"/>
              <w:ind w:left="0"/>
              <w:textAlignment w:val="auto"/>
            </w:pPr>
          </w:p>
          <w:p w14:paraId="1F5E45F0" w14:textId="77777777" w:rsidR="0030452F" w:rsidRPr="009726A4" w:rsidRDefault="0030452F">
            <w:pPr>
              <w:overflowPunct/>
              <w:autoSpaceDE/>
              <w:autoSpaceDN/>
              <w:adjustRightInd/>
              <w:spacing w:line="240" w:lineRule="auto"/>
              <w:ind w:left="0"/>
              <w:textAlignment w:val="auto"/>
            </w:pPr>
          </w:p>
        </w:tc>
      </w:tr>
      <w:tr w:rsidR="0030452F" w:rsidRPr="009726A4" w14:paraId="5F3167C3" w14:textId="77777777" w:rsidTr="776E1BB5">
        <w:trPr>
          <w:trHeight w:val="228"/>
        </w:trPr>
        <w:tc>
          <w:tcPr>
            <w:tcW w:w="815" w:type="dxa"/>
            <w:tcBorders>
              <w:right w:val="single" w:sz="4" w:space="0" w:color="auto"/>
            </w:tcBorders>
            <w:shd w:val="clear" w:color="auto" w:fill="F2F2F2" w:themeFill="background1" w:themeFillShade="F2"/>
            <w:vAlign w:val="center"/>
          </w:tcPr>
          <w:p w14:paraId="6DAB7065" w14:textId="5AEA7B47" w:rsidR="0030452F" w:rsidRPr="009726A4" w:rsidRDefault="00FF65D0">
            <w:pPr>
              <w:pStyle w:val="Lijstalinea"/>
              <w:overflowPunct/>
              <w:autoSpaceDE/>
              <w:autoSpaceDN/>
              <w:adjustRightInd/>
              <w:spacing w:line="240" w:lineRule="auto"/>
              <w:ind w:left="0"/>
              <w:textAlignment w:val="auto"/>
            </w:pPr>
            <w:r>
              <w:t>J</w:t>
            </w:r>
          </w:p>
        </w:tc>
        <w:tc>
          <w:tcPr>
            <w:tcW w:w="8248" w:type="dxa"/>
            <w:tcBorders>
              <w:left w:val="single" w:sz="4" w:space="0" w:color="auto"/>
            </w:tcBorders>
            <w:shd w:val="clear" w:color="auto" w:fill="F2F2F2" w:themeFill="background1" w:themeFillShade="F2"/>
            <w:vAlign w:val="center"/>
          </w:tcPr>
          <w:p w14:paraId="6503D5E4" w14:textId="4896A193" w:rsidR="0030452F" w:rsidRPr="009726A4" w:rsidRDefault="00D00DC9">
            <w:pPr>
              <w:pStyle w:val="Lijstalinea"/>
              <w:spacing w:line="240" w:lineRule="auto"/>
              <w:ind w:left="29"/>
            </w:pPr>
            <w:r>
              <w:t>Referenties</w:t>
            </w:r>
            <w:r w:rsidR="00F9148D">
              <w:t xml:space="preserve"> NS Op:</w:t>
            </w:r>
            <w:r w:rsidR="0EBABE43">
              <w:t xml:space="preserve"> Voor ca 40 locaties (opstel en werkplaatsen) </w:t>
            </w:r>
            <w:r w:rsidR="3059FAE5">
              <w:t>wordt een</w:t>
            </w:r>
            <w:r w:rsidR="3EA3CCFB">
              <w:t xml:space="preserve"> (mail)</w:t>
            </w:r>
            <w:r w:rsidR="3059FAE5">
              <w:t xml:space="preserve"> advies uitge</w:t>
            </w:r>
            <w:r w:rsidR="306A5653">
              <w:t>geven voor Temperatuur, sneeuw, IJzel</w:t>
            </w:r>
            <w:r w:rsidR="0C751C72">
              <w:t xml:space="preserve"> en rijp.</w:t>
            </w:r>
          </w:p>
        </w:tc>
      </w:tr>
      <w:tr w:rsidR="0030452F" w:rsidRPr="009726A4" w14:paraId="3529F9C5" w14:textId="77777777" w:rsidTr="776E1BB5">
        <w:trPr>
          <w:trHeight w:val="228"/>
        </w:trPr>
        <w:tc>
          <w:tcPr>
            <w:tcW w:w="9063" w:type="dxa"/>
            <w:gridSpan w:val="2"/>
            <w:vAlign w:val="center"/>
          </w:tcPr>
          <w:p w14:paraId="05669F2D" w14:textId="77777777" w:rsidR="0030452F" w:rsidRPr="009726A4" w:rsidRDefault="0030452F">
            <w:pPr>
              <w:tabs>
                <w:tab w:val="left" w:pos="851"/>
              </w:tabs>
              <w:overflowPunct/>
              <w:autoSpaceDE/>
              <w:autoSpaceDN/>
              <w:adjustRightInd/>
              <w:spacing w:line="240" w:lineRule="auto"/>
              <w:ind w:left="0"/>
              <w:textAlignment w:val="auto"/>
            </w:pPr>
            <w:r w:rsidRPr="009726A4">
              <w:t>&lt;uw antwoord&gt;</w:t>
            </w:r>
          </w:p>
          <w:p w14:paraId="4CF53413" w14:textId="77777777" w:rsidR="0030452F" w:rsidRDefault="0030452F">
            <w:pPr>
              <w:overflowPunct/>
              <w:autoSpaceDE/>
              <w:autoSpaceDN/>
              <w:adjustRightInd/>
              <w:spacing w:line="240" w:lineRule="auto"/>
              <w:ind w:left="0"/>
              <w:textAlignment w:val="auto"/>
            </w:pPr>
          </w:p>
          <w:p w14:paraId="75DB959D" w14:textId="77777777" w:rsidR="0030452F" w:rsidRDefault="0030452F">
            <w:pPr>
              <w:overflowPunct/>
              <w:autoSpaceDE/>
              <w:autoSpaceDN/>
              <w:adjustRightInd/>
              <w:spacing w:line="240" w:lineRule="auto"/>
              <w:ind w:left="0"/>
              <w:textAlignment w:val="auto"/>
            </w:pPr>
          </w:p>
          <w:p w14:paraId="0407AAA4" w14:textId="77777777" w:rsidR="0030452F" w:rsidRPr="009726A4" w:rsidRDefault="0030452F">
            <w:pPr>
              <w:overflowPunct/>
              <w:autoSpaceDE/>
              <w:autoSpaceDN/>
              <w:adjustRightInd/>
              <w:spacing w:line="240" w:lineRule="auto"/>
              <w:ind w:left="0"/>
              <w:textAlignment w:val="auto"/>
            </w:pPr>
          </w:p>
        </w:tc>
      </w:tr>
      <w:tr w:rsidR="0030452F" w:rsidRPr="009726A4" w14:paraId="34CC6F83" w14:textId="77777777" w:rsidTr="776E1BB5">
        <w:trPr>
          <w:trHeight w:val="228"/>
        </w:trPr>
        <w:tc>
          <w:tcPr>
            <w:tcW w:w="815" w:type="dxa"/>
            <w:tcBorders>
              <w:right w:val="single" w:sz="4" w:space="0" w:color="auto"/>
            </w:tcBorders>
            <w:shd w:val="clear" w:color="auto" w:fill="F2F2F2" w:themeFill="background1" w:themeFillShade="F2"/>
            <w:vAlign w:val="center"/>
          </w:tcPr>
          <w:p w14:paraId="265FCA24" w14:textId="3538DC99" w:rsidR="0030452F" w:rsidRPr="009726A4" w:rsidRDefault="00FF65D0">
            <w:pPr>
              <w:pStyle w:val="Lijstalinea"/>
              <w:overflowPunct/>
              <w:autoSpaceDE/>
              <w:autoSpaceDN/>
              <w:adjustRightInd/>
              <w:spacing w:line="240" w:lineRule="auto"/>
              <w:ind w:left="0"/>
              <w:textAlignment w:val="auto"/>
            </w:pPr>
            <w:r>
              <w:lastRenderedPageBreak/>
              <w:t>K</w:t>
            </w:r>
          </w:p>
        </w:tc>
        <w:tc>
          <w:tcPr>
            <w:tcW w:w="8248" w:type="dxa"/>
            <w:tcBorders>
              <w:left w:val="single" w:sz="4" w:space="0" w:color="auto"/>
            </w:tcBorders>
            <w:shd w:val="clear" w:color="auto" w:fill="F2F2F2" w:themeFill="background1" w:themeFillShade="F2"/>
            <w:vAlign w:val="center"/>
          </w:tcPr>
          <w:p w14:paraId="43DA9D2C" w14:textId="73B32B41" w:rsidR="0030452F" w:rsidRPr="009726A4" w:rsidRDefault="00D00DC9">
            <w:pPr>
              <w:pStyle w:val="Lijstalinea"/>
              <w:spacing w:line="240" w:lineRule="auto"/>
              <w:ind w:left="29"/>
            </w:pPr>
            <w:r>
              <w:t>Mist</w:t>
            </w:r>
            <w:r w:rsidR="03E78DF9">
              <w:t xml:space="preserve">: </w:t>
            </w:r>
            <w:r w:rsidR="36807C67">
              <w:t>Zicht 500 meter, zicht 200-500 meter, zicht 50-200 meter en zicht &lt;50 meter</w:t>
            </w:r>
          </w:p>
        </w:tc>
      </w:tr>
      <w:tr w:rsidR="0030452F" w:rsidRPr="009726A4" w14:paraId="42F80758" w14:textId="77777777" w:rsidTr="776E1BB5">
        <w:trPr>
          <w:trHeight w:val="228"/>
        </w:trPr>
        <w:tc>
          <w:tcPr>
            <w:tcW w:w="9063" w:type="dxa"/>
            <w:gridSpan w:val="2"/>
            <w:vAlign w:val="center"/>
          </w:tcPr>
          <w:p w14:paraId="21DEB5DB" w14:textId="77777777" w:rsidR="0030452F" w:rsidRPr="009726A4" w:rsidRDefault="659ED714">
            <w:pPr>
              <w:tabs>
                <w:tab w:val="left" w:pos="851"/>
              </w:tabs>
              <w:overflowPunct/>
              <w:autoSpaceDE/>
              <w:autoSpaceDN/>
              <w:adjustRightInd/>
              <w:spacing w:line="240" w:lineRule="auto"/>
              <w:ind w:left="0"/>
              <w:textAlignment w:val="auto"/>
            </w:pPr>
            <w:r>
              <w:t>&lt;uw antwoord&gt;</w:t>
            </w:r>
          </w:p>
          <w:p w14:paraId="2C2067B6" w14:textId="5F2B88D4" w:rsidR="6B7B0228" w:rsidRDefault="6B7B0228" w:rsidP="6B7B0228">
            <w:pPr>
              <w:tabs>
                <w:tab w:val="left" w:pos="851"/>
              </w:tabs>
              <w:spacing w:line="240" w:lineRule="auto"/>
              <w:ind w:left="0"/>
            </w:pPr>
          </w:p>
          <w:p w14:paraId="143A335F" w14:textId="33670302" w:rsidR="66657C8E" w:rsidRDefault="66657C8E" w:rsidP="66657C8E">
            <w:pPr>
              <w:spacing w:line="240" w:lineRule="auto"/>
              <w:ind w:left="0"/>
            </w:pPr>
          </w:p>
          <w:p w14:paraId="23B07151" w14:textId="77777777" w:rsidR="0030452F" w:rsidRPr="009726A4" w:rsidRDefault="0030452F">
            <w:pPr>
              <w:overflowPunct/>
              <w:autoSpaceDE/>
              <w:autoSpaceDN/>
              <w:adjustRightInd/>
              <w:spacing w:line="240" w:lineRule="auto"/>
              <w:ind w:left="0"/>
              <w:textAlignment w:val="auto"/>
            </w:pPr>
          </w:p>
        </w:tc>
      </w:tr>
      <w:tr w:rsidR="0030452F" w:rsidRPr="009726A4" w14:paraId="12765706" w14:textId="77777777" w:rsidTr="776E1BB5">
        <w:trPr>
          <w:trHeight w:val="228"/>
        </w:trPr>
        <w:tc>
          <w:tcPr>
            <w:tcW w:w="815" w:type="dxa"/>
            <w:tcBorders>
              <w:right w:val="single" w:sz="4" w:space="0" w:color="auto"/>
            </w:tcBorders>
            <w:shd w:val="clear" w:color="auto" w:fill="F2F2F2" w:themeFill="background1" w:themeFillShade="F2"/>
            <w:vAlign w:val="center"/>
          </w:tcPr>
          <w:p w14:paraId="403E896B" w14:textId="17E01F61" w:rsidR="0030452F" w:rsidRPr="009726A4" w:rsidRDefault="12D4C102">
            <w:pPr>
              <w:pStyle w:val="Lijstalinea"/>
              <w:overflowPunct/>
              <w:autoSpaceDE/>
              <w:autoSpaceDN/>
              <w:adjustRightInd/>
              <w:spacing w:line="240" w:lineRule="auto"/>
              <w:ind w:left="0"/>
              <w:textAlignment w:val="auto"/>
            </w:pPr>
            <w:r>
              <w:t>L</w:t>
            </w:r>
          </w:p>
        </w:tc>
        <w:tc>
          <w:tcPr>
            <w:tcW w:w="8248" w:type="dxa"/>
            <w:tcBorders>
              <w:left w:val="single" w:sz="4" w:space="0" w:color="auto"/>
            </w:tcBorders>
            <w:shd w:val="clear" w:color="auto" w:fill="F2F2F2" w:themeFill="background1" w:themeFillShade="F2"/>
            <w:vAlign w:val="center"/>
          </w:tcPr>
          <w:p w14:paraId="3A2AAE87" w14:textId="0BA4BCFB" w:rsidR="0030452F" w:rsidRPr="009726A4" w:rsidRDefault="2BE9FD44">
            <w:pPr>
              <w:pStyle w:val="Lijstalinea"/>
              <w:spacing w:line="240" w:lineRule="auto"/>
              <w:ind w:left="29"/>
            </w:pPr>
            <w:r>
              <w:t xml:space="preserve">Gedurende de contractperiode heeft leverancier twee mobiele weerstations paraat </w:t>
            </w:r>
            <w:r w:rsidR="580EA87B">
              <w:t>incl.</w:t>
            </w:r>
            <w:r>
              <w:t xml:space="preserve"> </w:t>
            </w:r>
            <w:r w:rsidR="6CBD4892">
              <w:t>d</w:t>
            </w:r>
            <w:r w:rsidR="14698D83">
              <w:t>ata/mobiel</w:t>
            </w:r>
            <w:r w:rsidR="244EA5AE">
              <w:t xml:space="preserve"> abonnement. </w:t>
            </w:r>
          </w:p>
        </w:tc>
      </w:tr>
      <w:tr w:rsidR="0030452F" w:rsidRPr="009726A4" w14:paraId="6C2F9712" w14:textId="77777777" w:rsidTr="776E1BB5">
        <w:trPr>
          <w:trHeight w:val="228"/>
        </w:trPr>
        <w:tc>
          <w:tcPr>
            <w:tcW w:w="9063" w:type="dxa"/>
            <w:gridSpan w:val="2"/>
            <w:vAlign w:val="center"/>
          </w:tcPr>
          <w:p w14:paraId="60F53CD2" w14:textId="77777777" w:rsidR="0030452F" w:rsidRPr="009726A4" w:rsidRDefault="0030452F">
            <w:pPr>
              <w:tabs>
                <w:tab w:val="left" w:pos="851"/>
              </w:tabs>
              <w:overflowPunct/>
              <w:autoSpaceDE/>
              <w:autoSpaceDN/>
              <w:adjustRightInd/>
              <w:spacing w:line="240" w:lineRule="auto"/>
              <w:ind w:left="0"/>
              <w:textAlignment w:val="auto"/>
            </w:pPr>
            <w:r w:rsidRPr="009726A4">
              <w:t>&lt;uw antwoord&gt;</w:t>
            </w:r>
          </w:p>
          <w:p w14:paraId="3B2B349B" w14:textId="77777777" w:rsidR="0030452F" w:rsidRDefault="0030452F">
            <w:pPr>
              <w:overflowPunct/>
              <w:autoSpaceDE/>
              <w:autoSpaceDN/>
              <w:adjustRightInd/>
              <w:spacing w:line="240" w:lineRule="auto"/>
              <w:ind w:left="0"/>
              <w:textAlignment w:val="auto"/>
            </w:pPr>
          </w:p>
          <w:p w14:paraId="038E02DE" w14:textId="77777777" w:rsidR="0030452F" w:rsidRDefault="0030452F">
            <w:pPr>
              <w:overflowPunct/>
              <w:autoSpaceDE/>
              <w:autoSpaceDN/>
              <w:adjustRightInd/>
              <w:spacing w:line="240" w:lineRule="auto"/>
              <w:ind w:left="0"/>
              <w:textAlignment w:val="auto"/>
            </w:pPr>
          </w:p>
          <w:p w14:paraId="7A10A8FB" w14:textId="77777777" w:rsidR="0030452F" w:rsidRPr="009726A4" w:rsidRDefault="0030452F">
            <w:pPr>
              <w:overflowPunct/>
              <w:autoSpaceDE/>
              <w:autoSpaceDN/>
              <w:adjustRightInd/>
              <w:spacing w:line="240" w:lineRule="auto"/>
              <w:ind w:left="0"/>
              <w:textAlignment w:val="auto"/>
            </w:pPr>
          </w:p>
        </w:tc>
      </w:tr>
      <w:tr w:rsidR="776E1BB5" w14:paraId="22780458" w14:textId="77777777" w:rsidTr="776E1BB5">
        <w:trPr>
          <w:trHeight w:val="300"/>
        </w:trPr>
        <w:tc>
          <w:tcPr>
            <w:tcW w:w="815" w:type="dxa"/>
            <w:tcBorders>
              <w:right w:val="single" w:sz="4" w:space="0" w:color="auto"/>
            </w:tcBorders>
            <w:shd w:val="clear" w:color="auto" w:fill="F2F2F2" w:themeFill="background1" w:themeFillShade="F2"/>
            <w:vAlign w:val="center"/>
          </w:tcPr>
          <w:p w14:paraId="3DF71FB4" w14:textId="4C756C75" w:rsidR="571BE2CF" w:rsidRDefault="571BE2CF" w:rsidP="776E1BB5">
            <w:pPr>
              <w:pStyle w:val="Lijstalinea"/>
              <w:spacing w:line="240" w:lineRule="auto"/>
              <w:ind w:left="0"/>
            </w:pPr>
            <w:r>
              <w:t>M</w:t>
            </w:r>
            <w:r w:rsidR="00006F76">
              <w:t>*</w:t>
            </w:r>
          </w:p>
        </w:tc>
        <w:tc>
          <w:tcPr>
            <w:tcW w:w="8248" w:type="dxa"/>
            <w:tcBorders>
              <w:left w:val="single" w:sz="4" w:space="0" w:color="auto"/>
            </w:tcBorders>
            <w:shd w:val="clear" w:color="auto" w:fill="F2F2F2" w:themeFill="background1" w:themeFillShade="F2"/>
            <w:vAlign w:val="center"/>
          </w:tcPr>
          <w:p w14:paraId="1266A47F" w14:textId="12D4C200" w:rsidR="776E1BB5" w:rsidRDefault="00935FB6" w:rsidP="776E1BB5">
            <w:pPr>
              <w:pStyle w:val="Lijstalinea"/>
              <w:spacing w:line="240" w:lineRule="auto"/>
              <w:ind w:left="29"/>
            </w:pPr>
            <w:r>
              <w:t xml:space="preserve">ProRail wenst een </w:t>
            </w:r>
            <w:r w:rsidR="776E1BB5">
              <w:t>Web</w:t>
            </w:r>
            <w:r w:rsidR="003C6B50">
              <w:t>-based</w:t>
            </w:r>
            <w:r w:rsidR="776E1BB5">
              <w:t xml:space="preserve"> omgeving </w:t>
            </w:r>
            <w:r w:rsidR="003C6B50">
              <w:t>(</w:t>
            </w:r>
            <w:r w:rsidR="776E1BB5">
              <w:t>24/7/365</w:t>
            </w:r>
            <w:r w:rsidR="003C6B50">
              <w:t>)</w:t>
            </w:r>
            <w:r w:rsidR="776E1BB5">
              <w:t xml:space="preserve"> met minimale downtime met op hoofdpagina de actuele Weercode en bijpassende SWC kaart(*),  d.m.v. kleuren een kaart </w:t>
            </w:r>
            <w:r>
              <w:t xml:space="preserve">met het </w:t>
            </w:r>
            <w:r w:rsidR="776E1BB5">
              <w:t>overzicht t/m 8 dagen i.r.t. overschrijding plus een nadere uitleg per product. Een pagina met animaties (48 uur) van verschillende producten A t/m K, verschillende gebieden/regio’s. Zie hieronder verdere specificatie.</w:t>
            </w:r>
          </w:p>
        </w:tc>
      </w:tr>
      <w:tr w:rsidR="00320991" w14:paraId="509F5015" w14:textId="77777777" w:rsidTr="00111D29">
        <w:trPr>
          <w:trHeight w:val="300"/>
        </w:trPr>
        <w:tc>
          <w:tcPr>
            <w:tcW w:w="815" w:type="dxa"/>
            <w:tcBorders>
              <w:right w:val="single" w:sz="4" w:space="0" w:color="auto"/>
            </w:tcBorders>
            <w:shd w:val="clear" w:color="auto" w:fill="auto"/>
            <w:vAlign w:val="center"/>
          </w:tcPr>
          <w:p w14:paraId="421DD1A1" w14:textId="77777777" w:rsidR="00320991" w:rsidRDefault="00320991" w:rsidP="776E1BB5">
            <w:pPr>
              <w:pStyle w:val="Lijstalinea"/>
              <w:spacing w:line="240" w:lineRule="auto"/>
              <w:ind w:left="0"/>
            </w:pPr>
          </w:p>
        </w:tc>
        <w:tc>
          <w:tcPr>
            <w:tcW w:w="8248" w:type="dxa"/>
            <w:tcBorders>
              <w:left w:val="single" w:sz="4" w:space="0" w:color="auto"/>
            </w:tcBorders>
            <w:shd w:val="clear" w:color="auto" w:fill="auto"/>
            <w:vAlign w:val="center"/>
          </w:tcPr>
          <w:p w14:paraId="424C5EF5" w14:textId="77777777" w:rsidR="00320991" w:rsidRDefault="00320991" w:rsidP="776E1BB5">
            <w:pPr>
              <w:pStyle w:val="Lijstalinea"/>
              <w:spacing w:line="240" w:lineRule="auto"/>
              <w:ind w:left="29"/>
            </w:pPr>
          </w:p>
          <w:p w14:paraId="67EA79A6" w14:textId="77777777" w:rsidR="00111D29" w:rsidRDefault="00111D29" w:rsidP="776E1BB5">
            <w:pPr>
              <w:pStyle w:val="Lijstalinea"/>
              <w:spacing w:line="240" w:lineRule="auto"/>
              <w:ind w:left="29"/>
            </w:pPr>
          </w:p>
          <w:p w14:paraId="5594083A" w14:textId="77777777" w:rsidR="00935FB6" w:rsidRPr="009726A4" w:rsidRDefault="00935FB6" w:rsidP="00935FB6">
            <w:pPr>
              <w:tabs>
                <w:tab w:val="left" w:pos="851"/>
              </w:tabs>
              <w:overflowPunct/>
              <w:autoSpaceDE/>
              <w:autoSpaceDN/>
              <w:adjustRightInd/>
              <w:spacing w:line="240" w:lineRule="auto"/>
              <w:ind w:left="0"/>
              <w:textAlignment w:val="auto"/>
            </w:pPr>
            <w:r w:rsidRPr="009726A4">
              <w:t>&lt;uw antwoord&gt;</w:t>
            </w:r>
          </w:p>
          <w:p w14:paraId="1589BB70" w14:textId="77777777" w:rsidR="00111D29" w:rsidRDefault="00111D29" w:rsidP="776E1BB5">
            <w:pPr>
              <w:pStyle w:val="Lijstalinea"/>
              <w:spacing w:line="240" w:lineRule="auto"/>
              <w:ind w:left="29"/>
            </w:pPr>
          </w:p>
          <w:p w14:paraId="74FBFE0D" w14:textId="77777777" w:rsidR="00935FB6" w:rsidRDefault="00935FB6" w:rsidP="776E1BB5">
            <w:pPr>
              <w:pStyle w:val="Lijstalinea"/>
              <w:spacing w:line="240" w:lineRule="auto"/>
              <w:ind w:left="29"/>
            </w:pPr>
          </w:p>
          <w:p w14:paraId="0CFFE921" w14:textId="77777777" w:rsidR="00935FB6" w:rsidRDefault="00935FB6" w:rsidP="776E1BB5">
            <w:pPr>
              <w:pStyle w:val="Lijstalinea"/>
              <w:spacing w:line="240" w:lineRule="auto"/>
              <w:ind w:left="29"/>
            </w:pPr>
          </w:p>
        </w:tc>
      </w:tr>
    </w:tbl>
    <w:p w14:paraId="21B5C5B2" w14:textId="73CA21FB" w:rsidR="00D800D6" w:rsidRDefault="00D800D6">
      <w:pPr>
        <w:overflowPunct/>
        <w:autoSpaceDE/>
        <w:autoSpaceDN/>
        <w:adjustRightInd/>
        <w:spacing w:line="240" w:lineRule="auto"/>
        <w:ind w:left="0"/>
        <w:textAlignment w:val="auto"/>
        <w:rPr>
          <w:rFonts w:cs="Arial"/>
        </w:rPr>
      </w:pPr>
    </w:p>
    <w:p w14:paraId="769834A7" w14:textId="77777777" w:rsidR="00B05059" w:rsidRPr="003C6B50" w:rsidRDefault="00B05059">
      <w:pPr>
        <w:overflowPunct/>
        <w:autoSpaceDE/>
        <w:autoSpaceDN/>
        <w:adjustRightInd/>
        <w:spacing w:line="240" w:lineRule="auto"/>
        <w:ind w:left="0"/>
        <w:textAlignment w:val="auto"/>
        <w:rPr>
          <w:rFonts w:cs="Arial"/>
          <w:b/>
          <w:kern w:val="28"/>
          <w:szCs w:val="18"/>
        </w:rPr>
      </w:pPr>
    </w:p>
    <w:p w14:paraId="6ABCF35D" w14:textId="77777777" w:rsidR="00B05059" w:rsidRPr="003C6B50" w:rsidRDefault="00B05059">
      <w:pPr>
        <w:overflowPunct/>
        <w:autoSpaceDE/>
        <w:autoSpaceDN/>
        <w:adjustRightInd/>
        <w:spacing w:line="240" w:lineRule="auto"/>
        <w:ind w:left="0"/>
        <w:textAlignment w:val="auto"/>
        <w:rPr>
          <w:rFonts w:cs="Arial"/>
          <w:b/>
          <w:kern w:val="28"/>
          <w:szCs w:val="18"/>
        </w:rPr>
      </w:pPr>
    </w:p>
    <w:p w14:paraId="0DD2BE1D" w14:textId="459A5C43" w:rsidR="00B05059" w:rsidRPr="0098214D" w:rsidRDefault="00006F76" w:rsidP="29392906">
      <w:pPr>
        <w:overflowPunct/>
        <w:autoSpaceDE/>
        <w:autoSpaceDN/>
        <w:adjustRightInd/>
        <w:spacing w:line="240" w:lineRule="auto"/>
        <w:ind w:left="0"/>
        <w:textAlignment w:val="auto"/>
        <w:rPr>
          <w:rFonts w:cs="Arial"/>
          <w:b/>
          <w:bCs/>
          <w:kern w:val="28"/>
          <w:szCs w:val="18"/>
        </w:rPr>
      </w:pPr>
      <w:r>
        <w:rPr>
          <w:rFonts w:cs="Arial"/>
          <w:b/>
          <w:bCs/>
          <w:kern w:val="28"/>
          <w:szCs w:val="18"/>
        </w:rPr>
        <w:t xml:space="preserve">* </w:t>
      </w:r>
      <w:r w:rsidR="00935FB6" w:rsidRPr="0098214D">
        <w:rPr>
          <w:rFonts w:cs="Arial"/>
          <w:b/>
          <w:bCs/>
          <w:kern w:val="28"/>
          <w:szCs w:val="18"/>
        </w:rPr>
        <w:t xml:space="preserve">Nadere </w:t>
      </w:r>
      <w:r w:rsidR="0098214D" w:rsidRPr="0098214D">
        <w:rPr>
          <w:rFonts w:cs="Arial"/>
          <w:b/>
          <w:bCs/>
          <w:kern w:val="28"/>
          <w:szCs w:val="18"/>
        </w:rPr>
        <w:t xml:space="preserve">specificatie webpagina: </w:t>
      </w:r>
    </w:p>
    <w:p w14:paraId="7591F5BE" w14:textId="77777777" w:rsidR="00B05059" w:rsidRPr="0098214D" w:rsidRDefault="00B05059" w:rsidP="29392906">
      <w:pPr>
        <w:overflowPunct/>
        <w:autoSpaceDE/>
        <w:autoSpaceDN/>
        <w:adjustRightInd/>
        <w:spacing w:line="240" w:lineRule="auto"/>
        <w:ind w:left="0"/>
        <w:textAlignment w:val="auto"/>
        <w:rPr>
          <w:rFonts w:cs="Arial"/>
          <w:b/>
          <w:bCs/>
          <w:kern w:val="28"/>
          <w:szCs w:val="18"/>
        </w:rPr>
      </w:pPr>
    </w:p>
    <w:p w14:paraId="044B13F5" w14:textId="573DAE1B" w:rsidR="00C67B13" w:rsidRPr="0098214D" w:rsidRDefault="00B05059" w:rsidP="29392906">
      <w:pPr>
        <w:overflowPunct/>
        <w:autoSpaceDE/>
        <w:autoSpaceDN/>
        <w:adjustRightInd/>
        <w:spacing w:line="240" w:lineRule="auto"/>
        <w:ind w:left="0"/>
        <w:textAlignment w:val="auto"/>
        <w:rPr>
          <w:rFonts w:cs="Arial"/>
          <w:kern w:val="28"/>
          <w:szCs w:val="18"/>
        </w:rPr>
      </w:pPr>
      <w:r w:rsidRPr="0098214D">
        <w:rPr>
          <w:rFonts w:cs="Arial"/>
          <w:kern w:val="28"/>
          <w:szCs w:val="18"/>
        </w:rPr>
        <w:t>Een webpagina,</w:t>
      </w:r>
      <w:r w:rsidR="4135353F" w:rsidRPr="0098214D">
        <w:rPr>
          <w:rFonts w:cs="Arial"/>
          <w:kern w:val="28"/>
          <w:szCs w:val="18"/>
        </w:rPr>
        <w:t xml:space="preserve"> </w:t>
      </w:r>
      <w:r w:rsidR="098A0075" w:rsidRPr="0098214D">
        <w:rPr>
          <w:rFonts w:cs="Arial"/>
          <w:kern w:val="28"/>
          <w:szCs w:val="18"/>
        </w:rPr>
        <w:t xml:space="preserve">(responsive webdesign) </w:t>
      </w:r>
      <w:r w:rsidRPr="0098214D">
        <w:rPr>
          <w:rFonts w:cs="Arial"/>
          <w:kern w:val="28"/>
          <w:szCs w:val="18"/>
        </w:rPr>
        <w:t xml:space="preserve">beveiligd met gebruikersnaam en wachtwoord. </w:t>
      </w:r>
      <w:r w:rsidR="000F78D7" w:rsidRPr="0098214D">
        <w:rPr>
          <w:rFonts w:cs="Arial"/>
          <w:kern w:val="28"/>
          <w:szCs w:val="18"/>
        </w:rPr>
        <w:t xml:space="preserve">Geregistreerde gebruikers kunnen wachtwoordherstel aanvragen. Niet geregistreerde gebruikers </w:t>
      </w:r>
      <w:r w:rsidR="003C2BD6" w:rsidRPr="0098214D">
        <w:rPr>
          <w:rFonts w:cs="Arial"/>
          <w:kern w:val="28"/>
          <w:szCs w:val="18"/>
        </w:rPr>
        <w:t>worden na</w:t>
      </w:r>
      <w:r w:rsidR="000F78D7" w:rsidRPr="0098214D">
        <w:rPr>
          <w:rFonts w:cs="Arial"/>
          <w:kern w:val="28"/>
          <w:szCs w:val="18"/>
        </w:rPr>
        <w:t xml:space="preserve"> aanmelden </w:t>
      </w:r>
      <w:r w:rsidR="003C2BD6" w:rsidRPr="0098214D">
        <w:rPr>
          <w:rFonts w:cs="Arial"/>
          <w:kern w:val="28"/>
          <w:szCs w:val="18"/>
        </w:rPr>
        <w:t>doorgestuurd naar</w:t>
      </w:r>
      <w:r w:rsidR="000F78D7" w:rsidRPr="0098214D">
        <w:rPr>
          <w:rFonts w:cs="Arial"/>
          <w:kern w:val="28"/>
          <w:szCs w:val="18"/>
        </w:rPr>
        <w:t xml:space="preserve"> beheerder</w:t>
      </w:r>
      <w:r w:rsidR="00E0347C">
        <w:rPr>
          <w:rFonts w:cs="Arial"/>
          <w:kern w:val="28"/>
          <w:szCs w:val="18"/>
        </w:rPr>
        <w:t xml:space="preserve"> van ProRail.</w:t>
      </w:r>
    </w:p>
    <w:p w14:paraId="45CFC944" w14:textId="77777777" w:rsidR="00C67B13" w:rsidRPr="0098214D" w:rsidRDefault="00C67B13" w:rsidP="29392906">
      <w:pPr>
        <w:overflowPunct/>
        <w:autoSpaceDE/>
        <w:autoSpaceDN/>
        <w:adjustRightInd/>
        <w:spacing w:line="240" w:lineRule="auto"/>
        <w:ind w:left="0"/>
        <w:textAlignment w:val="auto"/>
        <w:rPr>
          <w:rFonts w:cs="Arial"/>
          <w:kern w:val="28"/>
          <w:szCs w:val="18"/>
        </w:rPr>
      </w:pPr>
    </w:p>
    <w:p w14:paraId="0A839052" w14:textId="3C65487D" w:rsidR="00C67B13" w:rsidRPr="00E0347C" w:rsidRDefault="00C67B13" w:rsidP="29392906">
      <w:pPr>
        <w:overflowPunct/>
        <w:autoSpaceDE/>
        <w:autoSpaceDN/>
        <w:adjustRightInd/>
        <w:spacing w:line="240" w:lineRule="auto"/>
        <w:ind w:left="0"/>
        <w:textAlignment w:val="auto"/>
        <w:rPr>
          <w:rFonts w:cs="Arial"/>
          <w:b/>
          <w:bCs/>
          <w:kern w:val="28"/>
          <w:szCs w:val="18"/>
        </w:rPr>
      </w:pPr>
      <w:r w:rsidRPr="00E0347C">
        <w:rPr>
          <w:rFonts w:cs="Arial"/>
          <w:b/>
          <w:bCs/>
          <w:kern w:val="28"/>
          <w:szCs w:val="18"/>
        </w:rPr>
        <w:t>Hoofdpagina:</w:t>
      </w:r>
    </w:p>
    <w:p w14:paraId="109463D4" w14:textId="6A334DB7" w:rsidR="00C67B13" w:rsidRPr="0098214D" w:rsidRDefault="00C67B13" w:rsidP="29392906">
      <w:pPr>
        <w:pStyle w:val="Lijstalinea"/>
        <w:numPr>
          <w:ilvl w:val="0"/>
          <w:numId w:val="4"/>
        </w:numPr>
        <w:overflowPunct/>
        <w:autoSpaceDE/>
        <w:autoSpaceDN/>
        <w:adjustRightInd/>
        <w:spacing w:line="240" w:lineRule="auto"/>
        <w:textAlignment w:val="auto"/>
        <w:rPr>
          <w:kern w:val="28"/>
          <w:szCs w:val="18"/>
        </w:rPr>
      </w:pPr>
      <w:r w:rsidRPr="0098214D">
        <w:rPr>
          <w:kern w:val="28"/>
          <w:szCs w:val="18"/>
        </w:rPr>
        <w:t>Kaart van Nederland met</w:t>
      </w:r>
      <w:r w:rsidR="008C53AE" w:rsidRPr="0098214D">
        <w:rPr>
          <w:kern w:val="28"/>
          <w:szCs w:val="18"/>
        </w:rPr>
        <w:t xml:space="preserve"> zoomfunctie en</w:t>
      </w:r>
      <w:r w:rsidRPr="0098214D">
        <w:rPr>
          <w:kern w:val="28"/>
          <w:szCs w:val="18"/>
        </w:rPr>
        <w:t xml:space="preserve"> daarop de sporen, spoorknooppunten, provincies, </w:t>
      </w:r>
      <w:r w:rsidR="24C04218" w:rsidRPr="0098214D">
        <w:rPr>
          <w:kern w:val="28"/>
          <w:szCs w:val="18"/>
        </w:rPr>
        <w:t>AM-gebieden</w:t>
      </w:r>
      <w:r w:rsidRPr="0098214D">
        <w:rPr>
          <w:kern w:val="28"/>
          <w:szCs w:val="18"/>
        </w:rPr>
        <w:t>, VL gebieden en de gebieden i.r.t. aangepaste dienstregeling (</w:t>
      </w:r>
      <w:r w:rsidR="5A6011FC" w:rsidRPr="0098214D">
        <w:rPr>
          <w:kern w:val="28"/>
          <w:szCs w:val="18"/>
        </w:rPr>
        <w:t>t</w:t>
      </w:r>
      <w:r w:rsidRPr="0098214D">
        <w:rPr>
          <w:kern w:val="28"/>
          <w:szCs w:val="18"/>
        </w:rPr>
        <w:t xml:space="preserve">e selecteren door gebruiker) getoond kan men a.d.h.v. de kleuring zien waar </w:t>
      </w:r>
      <w:r w:rsidR="008C53AE" w:rsidRPr="0098214D">
        <w:rPr>
          <w:kern w:val="28"/>
          <w:szCs w:val="18"/>
        </w:rPr>
        <w:t xml:space="preserve">de komende 8 dagen </w:t>
      </w:r>
      <w:r w:rsidRPr="0098214D">
        <w:rPr>
          <w:kern w:val="28"/>
          <w:szCs w:val="18"/>
        </w:rPr>
        <w:t>de overschrijding wordt verwacht. De kleuren worden d.m.v. legenda toegelicht.</w:t>
      </w:r>
      <w:r w:rsidR="008C53AE" w:rsidRPr="0098214D">
        <w:rPr>
          <w:kern w:val="28"/>
          <w:szCs w:val="18"/>
        </w:rPr>
        <w:t xml:space="preserve"> Klikken op locatie levert een pop-up op met informatie over overschrijding.</w:t>
      </w:r>
    </w:p>
    <w:p w14:paraId="57E7E96A" w14:textId="11C5A814" w:rsidR="00C67B13" w:rsidRPr="003C6B50" w:rsidRDefault="00C67B13" w:rsidP="29392906">
      <w:pPr>
        <w:pStyle w:val="Lijstalinea"/>
        <w:numPr>
          <w:ilvl w:val="0"/>
          <w:numId w:val="4"/>
        </w:numPr>
        <w:overflowPunct/>
        <w:autoSpaceDE/>
        <w:autoSpaceDN/>
        <w:adjustRightInd/>
        <w:spacing w:line="240" w:lineRule="auto"/>
        <w:textAlignment w:val="auto"/>
        <w:rPr>
          <w:kern w:val="28"/>
          <w:szCs w:val="18"/>
        </w:rPr>
      </w:pPr>
      <w:r w:rsidRPr="003C6B50">
        <w:rPr>
          <w:kern w:val="28"/>
          <w:szCs w:val="18"/>
        </w:rPr>
        <w:t>Actuele weercode en weercode voor komende 8 dagen, plus SWC/LUD/ROD kaarten indien van toepassing.</w:t>
      </w:r>
    </w:p>
    <w:p w14:paraId="7C940D04" w14:textId="75D31EFF" w:rsidR="00C67B13" w:rsidRPr="003C6B50" w:rsidRDefault="00C67B13" w:rsidP="29392906">
      <w:pPr>
        <w:pStyle w:val="Lijstalinea"/>
        <w:numPr>
          <w:ilvl w:val="0"/>
          <w:numId w:val="4"/>
        </w:numPr>
        <w:overflowPunct/>
        <w:autoSpaceDE/>
        <w:autoSpaceDN/>
        <w:adjustRightInd/>
        <w:spacing w:line="240" w:lineRule="auto"/>
        <w:textAlignment w:val="auto"/>
        <w:rPr>
          <w:kern w:val="28"/>
          <w:szCs w:val="18"/>
        </w:rPr>
      </w:pPr>
      <w:r w:rsidRPr="003C6B50">
        <w:rPr>
          <w:kern w:val="28"/>
          <w:szCs w:val="18"/>
        </w:rPr>
        <w:t xml:space="preserve">Tekstueel (uniform samengesteld) weerbericht voor vandaag, morgen, en een blok voor middellange en lange termijn. </w:t>
      </w:r>
      <w:r w:rsidR="000F78D7" w:rsidRPr="003C6B50">
        <w:rPr>
          <w:kern w:val="28"/>
          <w:szCs w:val="18"/>
        </w:rPr>
        <w:t>Meteoroloog is helder en transparant i.r.t. (on)zekerheden.</w:t>
      </w:r>
    </w:p>
    <w:p w14:paraId="3DB6A6A6" w14:textId="68786922" w:rsidR="000F78D7" w:rsidRPr="003C6B50" w:rsidRDefault="000F78D7" w:rsidP="29392906">
      <w:pPr>
        <w:pStyle w:val="Lijstalinea"/>
        <w:numPr>
          <w:ilvl w:val="0"/>
          <w:numId w:val="4"/>
        </w:numPr>
        <w:overflowPunct/>
        <w:autoSpaceDE/>
        <w:autoSpaceDN/>
        <w:adjustRightInd/>
        <w:spacing w:line="240" w:lineRule="auto"/>
        <w:textAlignment w:val="auto"/>
        <w:rPr>
          <w:kern w:val="28"/>
          <w:szCs w:val="18"/>
        </w:rPr>
      </w:pPr>
      <w:r w:rsidRPr="003C6B50">
        <w:rPr>
          <w:kern w:val="28"/>
          <w:szCs w:val="18"/>
        </w:rPr>
        <w:t xml:space="preserve">Alle actieve producten </w:t>
      </w:r>
      <w:r w:rsidR="008C53AE" w:rsidRPr="003C6B50">
        <w:rPr>
          <w:kern w:val="28"/>
          <w:szCs w:val="18"/>
        </w:rPr>
        <w:t>(</w:t>
      </w:r>
      <w:r w:rsidR="006C0177">
        <w:rPr>
          <w:kern w:val="28"/>
          <w:szCs w:val="18"/>
        </w:rPr>
        <w:t>i</w:t>
      </w:r>
      <w:r w:rsidR="006C0177" w:rsidRPr="003C6B50">
        <w:rPr>
          <w:kern w:val="28"/>
          <w:szCs w:val="18"/>
        </w:rPr>
        <w:t>n zomer</w:t>
      </w:r>
      <w:r w:rsidR="006C0177">
        <w:rPr>
          <w:kern w:val="28"/>
          <w:szCs w:val="18"/>
        </w:rPr>
        <w:t>/</w:t>
      </w:r>
      <w:r w:rsidR="006C0177" w:rsidRPr="003C6B50">
        <w:rPr>
          <w:kern w:val="28"/>
          <w:szCs w:val="18"/>
        </w:rPr>
        <w:t>winter uit</w:t>
      </w:r>
      <w:r w:rsidR="006C0177">
        <w:rPr>
          <w:kern w:val="28"/>
          <w:szCs w:val="18"/>
        </w:rPr>
        <w:t>/aan etc)</w:t>
      </w:r>
      <w:r w:rsidR="008C53AE" w:rsidRPr="003C6B50">
        <w:rPr>
          <w:kern w:val="28"/>
          <w:szCs w:val="18"/>
        </w:rPr>
        <w:t xml:space="preserve"> </w:t>
      </w:r>
      <w:r w:rsidRPr="003C6B50">
        <w:rPr>
          <w:kern w:val="28"/>
          <w:szCs w:val="18"/>
        </w:rPr>
        <w:t>en actuele status (kleur) zijn zichtbaar. In de tekst zitten sleutelwoorden waarmee gebruiker naar onderliggende informatie kan klikken.</w:t>
      </w:r>
      <w:r w:rsidR="008C53AE" w:rsidRPr="003C6B50">
        <w:rPr>
          <w:kern w:val="28"/>
          <w:szCs w:val="18"/>
        </w:rPr>
        <w:t xml:space="preserve"> </w:t>
      </w:r>
    </w:p>
    <w:p w14:paraId="712B0D5D" w14:textId="538B4121" w:rsidR="00C67B13" w:rsidRPr="003C6B50" w:rsidRDefault="00C67B13" w:rsidP="29392906">
      <w:pPr>
        <w:pStyle w:val="Lijstalinea"/>
        <w:numPr>
          <w:ilvl w:val="0"/>
          <w:numId w:val="4"/>
        </w:numPr>
        <w:overflowPunct/>
        <w:autoSpaceDE/>
        <w:autoSpaceDN/>
        <w:adjustRightInd/>
        <w:spacing w:line="240" w:lineRule="auto"/>
        <w:textAlignment w:val="auto"/>
        <w:rPr>
          <w:kern w:val="28"/>
          <w:szCs w:val="18"/>
        </w:rPr>
      </w:pPr>
      <w:r w:rsidRPr="003C6B50">
        <w:rPr>
          <w:kern w:val="28"/>
          <w:szCs w:val="18"/>
        </w:rPr>
        <w:t>Leverancier geeft herkenbaar aan (laag, middel, hoog) wat het “confidence” level van dienstdoende meteoroloog is voor eerste 24 uur en 48 uur.</w:t>
      </w:r>
    </w:p>
    <w:p w14:paraId="59F0043F" w14:textId="638CAD35" w:rsidR="00C67B13" w:rsidRPr="003C6B50" w:rsidRDefault="000F78D7" w:rsidP="29392906">
      <w:pPr>
        <w:pStyle w:val="Lijstalinea"/>
        <w:numPr>
          <w:ilvl w:val="0"/>
          <w:numId w:val="4"/>
        </w:numPr>
        <w:overflowPunct/>
        <w:autoSpaceDE/>
        <w:autoSpaceDN/>
        <w:adjustRightInd/>
        <w:spacing w:line="240" w:lineRule="auto"/>
        <w:textAlignment w:val="auto"/>
        <w:rPr>
          <w:kern w:val="28"/>
          <w:szCs w:val="18"/>
        </w:rPr>
      </w:pPr>
      <w:r w:rsidRPr="003C6B50">
        <w:rPr>
          <w:kern w:val="28"/>
          <w:szCs w:val="18"/>
        </w:rPr>
        <w:t>D.m.v. foto is zichtbaar wie dienstdoende meteoroloog is.</w:t>
      </w:r>
    </w:p>
    <w:p w14:paraId="237F1544" w14:textId="4E198217" w:rsidR="000F78D7" w:rsidRPr="003C6B50" w:rsidRDefault="000F78D7" w:rsidP="29392906">
      <w:pPr>
        <w:pStyle w:val="Lijstalinea"/>
        <w:numPr>
          <w:ilvl w:val="0"/>
          <w:numId w:val="4"/>
        </w:numPr>
        <w:overflowPunct/>
        <w:autoSpaceDE/>
        <w:autoSpaceDN/>
        <w:adjustRightInd/>
        <w:spacing w:line="240" w:lineRule="auto"/>
        <w:textAlignment w:val="auto"/>
        <w:rPr>
          <w:kern w:val="28"/>
          <w:szCs w:val="18"/>
        </w:rPr>
      </w:pPr>
      <w:r w:rsidRPr="003C6B50">
        <w:rPr>
          <w:kern w:val="28"/>
          <w:szCs w:val="18"/>
        </w:rPr>
        <w:t xml:space="preserve">Een menu t.b.v. wijzigen wachtwoord door gebruiker, </w:t>
      </w:r>
      <w:r w:rsidR="008C53AE" w:rsidRPr="003C6B50">
        <w:rPr>
          <w:kern w:val="28"/>
          <w:szCs w:val="18"/>
        </w:rPr>
        <w:t>uitlog functie, en mogelijkheid voor opvragen relevante documenten. (</w:t>
      </w:r>
      <w:r w:rsidR="12C64D7A" w:rsidRPr="003C6B50">
        <w:rPr>
          <w:kern w:val="28"/>
          <w:szCs w:val="18"/>
        </w:rPr>
        <w:t>W</w:t>
      </w:r>
      <w:r w:rsidR="008C53AE" w:rsidRPr="003C6B50">
        <w:rPr>
          <w:kern w:val="28"/>
          <w:szCs w:val="18"/>
        </w:rPr>
        <w:t xml:space="preserve">orden door </w:t>
      </w:r>
      <w:r w:rsidR="006C0177">
        <w:rPr>
          <w:kern w:val="28"/>
          <w:szCs w:val="18"/>
        </w:rPr>
        <w:t xml:space="preserve">ProRail </w:t>
      </w:r>
      <w:r w:rsidR="008C53AE" w:rsidRPr="003C6B50">
        <w:rPr>
          <w:kern w:val="28"/>
          <w:szCs w:val="18"/>
        </w:rPr>
        <w:t xml:space="preserve">aangeleverd) </w:t>
      </w:r>
    </w:p>
    <w:p w14:paraId="1436CAFA" w14:textId="133A38AA" w:rsidR="00714C37" w:rsidRPr="003C6B50" w:rsidRDefault="00714C37" w:rsidP="29392906">
      <w:pPr>
        <w:pStyle w:val="Lijstalinea"/>
        <w:numPr>
          <w:ilvl w:val="0"/>
          <w:numId w:val="4"/>
        </w:numPr>
        <w:overflowPunct/>
        <w:autoSpaceDE/>
        <w:autoSpaceDN/>
        <w:adjustRightInd/>
        <w:spacing w:line="240" w:lineRule="auto"/>
        <w:textAlignment w:val="auto"/>
        <w:rPr>
          <w:kern w:val="28"/>
          <w:szCs w:val="18"/>
        </w:rPr>
      </w:pPr>
      <w:r w:rsidRPr="003C6B50">
        <w:rPr>
          <w:kern w:val="28"/>
          <w:szCs w:val="18"/>
        </w:rPr>
        <w:t>Mogelijkheid voor plaatsen video (dagelijks) weerbericht.</w:t>
      </w:r>
    </w:p>
    <w:p w14:paraId="45058462" w14:textId="77777777" w:rsidR="00C67B13" w:rsidRPr="003C6B50" w:rsidRDefault="00C67B13" w:rsidP="29392906">
      <w:pPr>
        <w:overflowPunct/>
        <w:autoSpaceDE/>
        <w:autoSpaceDN/>
        <w:adjustRightInd/>
        <w:spacing w:line="240" w:lineRule="auto"/>
        <w:ind w:left="0"/>
        <w:textAlignment w:val="auto"/>
        <w:rPr>
          <w:rFonts w:cs="Arial"/>
          <w:kern w:val="28"/>
          <w:szCs w:val="18"/>
        </w:rPr>
      </w:pPr>
    </w:p>
    <w:p w14:paraId="477729AA" w14:textId="77777777" w:rsidR="00C67B13" w:rsidRPr="003C6B50" w:rsidRDefault="00C67B13" w:rsidP="29392906">
      <w:pPr>
        <w:overflowPunct/>
        <w:autoSpaceDE/>
        <w:autoSpaceDN/>
        <w:adjustRightInd/>
        <w:spacing w:line="240" w:lineRule="auto"/>
        <w:ind w:left="0"/>
        <w:textAlignment w:val="auto"/>
        <w:rPr>
          <w:rFonts w:cs="Arial"/>
          <w:kern w:val="28"/>
          <w:szCs w:val="18"/>
        </w:rPr>
      </w:pPr>
    </w:p>
    <w:p w14:paraId="633CDC87" w14:textId="77777777" w:rsidR="00287CC9" w:rsidRPr="003C6B50" w:rsidRDefault="00287CC9" w:rsidP="29392906">
      <w:pPr>
        <w:overflowPunct/>
        <w:autoSpaceDE/>
        <w:autoSpaceDN/>
        <w:adjustRightInd/>
        <w:spacing w:line="240" w:lineRule="auto"/>
        <w:ind w:left="0"/>
        <w:textAlignment w:val="auto"/>
        <w:rPr>
          <w:rFonts w:cs="Arial"/>
          <w:kern w:val="28"/>
          <w:szCs w:val="18"/>
        </w:rPr>
      </w:pPr>
    </w:p>
    <w:p w14:paraId="3E1C61BC" w14:textId="0AD240CC" w:rsidR="00B05059" w:rsidRPr="006C0177" w:rsidRDefault="00287CC9" w:rsidP="29392906">
      <w:pPr>
        <w:overflowPunct/>
        <w:autoSpaceDE/>
        <w:autoSpaceDN/>
        <w:adjustRightInd/>
        <w:spacing w:line="240" w:lineRule="auto"/>
        <w:ind w:left="0"/>
        <w:textAlignment w:val="auto"/>
        <w:rPr>
          <w:rFonts w:cs="Arial"/>
          <w:b/>
          <w:bCs/>
          <w:kern w:val="28"/>
          <w:szCs w:val="18"/>
        </w:rPr>
      </w:pPr>
      <w:r w:rsidRPr="006C0177">
        <w:rPr>
          <w:rFonts w:cs="Arial"/>
          <w:b/>
          <w:bCs/>
          <w:kern w:val="28"/>
          <w:szCs w:val="18"/>
        </w:rPr>
        <w:t>Op onderliggende pagina’s kan per product nader worden ingezoomd op:</w:t>
      </w:r>
    </w:p>
    <w:p w14:paraId="5E28A044" w14:textId="407A5262" w:rsidR="00287CC9" w:rsidRPr="003C6B50" w:rsidRDefault="00287CC9" w:rsidP="29392906">
      <w:pPr>
        <w:pStyle w:val="Lijstalinea"/>
        <w:numPr>
          <w:ilvl w:val="0"/>
          <w:numId w:val="3"/>
        </w:numPr>
        <w:overflowPunct/>
        <w:autoSpaceDE/>
        <w:autoSpaceDN/>
        <w:adjustRightInd/>
        <w:spacing w:line="240" w:lineRule="auto"/>
        <w:textAlignment w:val="auto"/>
        <w:rPr>
          <w:kern w:val="28"/>
          <w:szCs w:val="18"/>
          <w:lang w:val="en-US"/>
        </w:rPr>
      </w:pPr>
      <w:r w:rsidRPr="003C6B50">
        <w:rPr>
          <w:kern w:val="28"/>
          <w:szCs w:val="18"/>
          <w:lang w:val="en-US"/>
        </w:rPr>
        <w:t>Product/weertype</w:t>
      </w:r>
      <w:r w:rsidR="005C1D9E" w:rsidRPr="003C6B50">
        <w:rPr>
          <w:kern w:val="28"/>
          <w:szCs w:val="18"/>
          <w:lang w:val="en-US"/>
        </w:rPr>
        <w:t xml:space="preserve"> a t/m k</w:t>
      </w:r>
    </w:p>
    <w:p w14:paraId="23C4DB61" w14:textId="4DEA09F5" w:rsidR="00287CC9" w:rsidRPr="003C6B50" w:rsidRDefault="00287CC9"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Gebied/regio</w:t>
      </w:r>
      <w:r w:rsidR="10582B7A" w:rsidRPr="003C6B50">
        <w:rPr>
          <w:kern w:val="28"/>
          <w:szCs w:val="18"/>
        </w:rPr>
        <w:t xml:space="preserve"> </w:t>
      </w:r>
      <w:r w:rsidR="00500794" w:rsidRPr="003C6B50">
        <w:rPr>
          <w:kern w:val="28"/>
          <w:szCs w:val="18"/>
        </w:rPr>
        <w:t>i.r.t. product/weertype A t/m K</w:t>
      </w:r>
    </w:p>
    <w:p w14:paraId="04D301E0" w14:textId="5DBE6671" w:rsidR="00287CC9" w:rsidRPr="003C6B50" w:rsidRDefault="4E9BE762" w:rsidP="29392906">
      <w:pPr>
        <w:pStyle w:val="Lijstalinea"/>
        <w:numPr>
          <w:ilvl w:val="0"/>
          <w:numId w:val="3"/>
        </w:numPr>
        <w:overflowPunct/>
        <w:autoSpaceDE/>
        <w:autoSpaceDN/>
        <w:adjustRightInd/>
        <w:spacing w:line="240" w:lineRule="auto"/>
        <w:textAlignment w:val="auto"/>
        <w:rPr>
          <w:kern w:val="28"/>
          <w:szCs w:val="18"/>
          <w:lang w:val="en-US"/>
        </w:rPr>
      </w:pPr>
      <w:r w:rsidRPr="003C6B50">
        <w:rPr>
          <w:kern w:val="28"/>
          <w:szCs w:val="18"/>
          <w:lang w:val="en-US"/>
        </w:rPr>
        <w:t>Spoorl</w:t>
      </w:r>
      <w:r w:rsidR="00500794" w:rsidRPr="003C6B50">
        <w:rPr>
          <w:kern w:val="28"/>
          <w:szCs w:val="18"/>
          <w:lang w:val="en-US"/>
        </w:rPr>
        <w:t>o</w:t>
      </w:r>
      <w:r w:rsidR="701AE68C" w:rsidRPr="003C6B50">
        <w:rPr>
          <w:kern w:val="28"/>
          <w:szCs w:val="18"/>
          <w:lang w:val="en-US"/>
        </w:rPr>
        <w:t>c</w:t>
      </w:r>
      <w:r w:rsidR="00500794" w:rsidRPr="003C6B50">
        <w:rPr>
          <w:kern w:val="28"/>
          <w:szCs w:val="18"/>
          <w:lang w:val="en-US"/>
        </w:rPr>
        <w:t>atie i.r.t. product/weertype A t/m K</w:t>
      </w:r>
    </w:p>
    <w:p w14:paraId="640DB683" w14:textId="5264F415" w:rsidR="00287CC9" w:rsidRPr="003C6B50" w:rsidRDefault="00287CC9"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 xml:space="preserve">Verwachting voor komende 24 uur én 48 uur in percentage, en eenheid i.r.t. weertype. (%, mm, km/u, Bft </w:t>
      </w:r>
      <w:r w:rsidR="00500794" w:rsidRPr="003C6B50">
        <w:rPr>
          <w:kern w:val="28"/>
          <w:szCs w:val="18"/>
        </w:rPr>
        <w:t>etc.</w:t>
      </w:r>
      <w:r w:rsidRPr="003C6B50">
        <w:rPr>
          <w:kern w:val="28"/>
          <w:szCs w:val="18"/>
        </w:rPr>
        <w:t>)</w:t>
      </w:r>
    </w:p>
    <w:p w14:paraId="39D939A1" w14:textId="303C40C8" w:rsidR="00F5718F" w:rsidRPr="003C6B50" w:rsidRDefault="00F5718F"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Het algemene weerbeeld voor de dagdelen ochtend, middag, avond en nacht voor vandaag en meer uitgezoomd een overzicht van de komende dagen.</w:t>
      </w:r>
    </w:p>
    <w:p w14:paraId="301B6419" w14:textId="260F0C65" w:rsidR="00287CC9" w:rsidRPr="003C6B50" w:rsidRDefault="00F5718F"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En grafisch overzicht per uur</w:t>
      </w:r>
      <w:r w:rsidR="009575D0" w:rsidRPr="003C6B50">
        <w:rPr>
          <w:kern w:val="28"/>
          <w:szCs w:val="18"/>
        </w:rPr>
        <w:t xml:space="preserve"> met een door gebruiker op te geven locatie </w:t>
      </w:r>
      <w:r w:rsidRPr="003C6B50">
        <w:rPr>
          <w:kern w:val="28"/>
          <w:szCs w:val="18"/>
        </w:rPr>
        <w:t xml:space="preserve"> voor elementen temperatuur, dauwpunt, wind en windstoten</w:t>
      </w:r>
      <w:r w:rsidR="009575D0" w:rsidRPr="003C6B50">
        <w:rPr>
          <w:kern w:val="28"/>
          <w:szCs w:val="18"/>
        </w:rPr>
        <w:t xml:space="preserve"> voor komende 48 uur en 7 dagen.</w:t>
      </w:r>
    </w:p>
    <w:p w14:paraId="0D5D4B36" w14:textId="6C92FA24" w:rsidR="009575D0" w:rsidRPr="003C6B50" w:rsidRDefault="347125DB"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Radarbeelden</w:t>
      </w:r>
      <w:r w:rsidR="00430F5C" w:rsidRPr="003C6B50">
        <w:rPr>
          <w:kern w:val="28"/>
          <w:szCs w:val="18"/>
        </w:rPr>
        <w:t xml:space="preserve"> a</w:t>
      </w:r>
      <w:r w:rsidR="009575D0" w:rsidRPr="003C6B50">
        <w:rPr>
          <w:kern w:val="28"/>
          <w:szCs w:val="18"/>
        </w:rPr>
        <w:t>ctuele bewolking</w:t>
      </w:r>
      <w:r w:rsidR="00430F5C" w:rsidRPr="003C6B50">
        <w:rPr>
          <w:kern w:val="28"/>
          <w:szCs w:val="18"/>
        </w:rPr>
        <w:t>.</w:t>
      </w:r>
    </w:p>
    <w:p w14:paraId="50A8F0A4" w14:textId="31256BD6" w:rsidR="00430F5C" w:rsidRPr="003C6B50" w:rsidRDefault="0E7C8EA3"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lastRenderedPageBreak/>
        <w:t>Radarbeelden</w:t>
      </w:r>
      <w:r w:rsidR="00430F5C" w:rsidRPr="003C6B50">
        <w:rPr>
          <w:kern w:val="28"/>
          <w:szCs w:val="18"/>
        </w:rPr>
        <w:t xml:space="preserve"> actuele neerslag. (</w:t>
      </w:r>
      <w:r w:rsidR="73DD0963" w:rsidRPr="003C6B50">
        <w:rPr>
          <w:kern w:val="28"/>
          <w:szCs w:val="18"/>
        </w:rPr>
        <w:t>Miezer</w:t>
      </w:r>
      <w:r w:rsidR="00430F5C" w:rsidRPr="003C6B50">
        <w:rPr>
          <w:kern w:val="28"/>
          <w:szCs w:val="18"/>
        </w:rPr>
        <w:t>, (winterse) neerslag)</w:t>
      </w:r>
    </w:p>
    <w:p w14:paraId="6CB79268" w14:textId="525AA0C8" w:rsidR="009575D0" w:rsidRPr="003C6B50" w:rsidRDefault="009575D0"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 xml:space="preserve">Actuele onweer, met locatie info i.r.t. verticale en horizontale ontladingen. Tevens opvraagbaar </w:t>
      </w:r>
      <w:r w:rsidR="3B2A5538" w:rsidRPr="003C6B50">
        <w:rPr>
          <w:kern w:val="28"/>
          <w:szCs w:val="18"/>
        </w:rPr>
        <w:t xml:space="preserve">langjarig </w:t>
      </w:r>
      <w:r w:rsidRPr="003C6B50">
        <w:rPr>
          <w:kern w:val="28"/>
          <w:szCs w:val="18"/>
        </w:rPr>
        <w:t>archief/zoek functie t.b.v. onderzoek en rapportage.</w:t>
      </w:r>
    </w:p>
    <w:p w14:paraId="43D62032" w14:textId="0D5AF51A" w:rsidR="009575D0" w:rsidRPr="003C6B50" w:rsidRDefault="009575D0"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Animatie van de neerslag verwachting (miezer, (zware)regen, (natte) sneeuw, IJzel)</w:t>
      </w:r>
      <w:r w:rsidR="00430F5C" w:rsidRPr="003C6B50">
        <w:rPr>
          <w:kern w:val="28"/>
          <w:szCs w:val="18"/>
        </w:rPr>
        <w:t xml:space="preserve"> voor vandaag en komende 8 dagen.</w:t>
      </w:r>
    </w:p>
    <w:p w14:paraId="7D077ABD" w14:textId="6C9EE273" w:rsidR="1ED379F0" w:rsidRPr="003C6B50" w:rsidRDefault="1ED379F0" w:rsidP="29392906">
      <w:pPr>
        <w:pStyle w:val="Lijstalinea"/>
        <w:numPr>
          <w:ilvl w:val="0"/>
          <w:numId w:val="3"/>
        </w:numPr>
        <w:spacing w:line="240" w:lineRule="auto"/>
        <w:rPr>
          <w:szCs w:val="18"/>
        </w:rPr>
      </w:pPr>
      <w:r w:rsidRPr="003C6B50">
        <w:rPr>
          <w:szCs w:val="18"/>
        </w:rPr>
        <w:t>Actuele windkaart t.b.v. incidenten.</w:t>
      </w:r>
      <w:r w:rsidR="688CBB95" w:rsidRPr="003C6B50">
        <w:rPr>
          <w:szCs w:val="18"/>
        </w:rPr>
        <w:t xml:space="preserve"> (o.a. gevaarlijke stoffen</w:t>
      </w:r>
      <w:r w:rsidR="00147C44">
        <w:rPr>
          <w:szCs w:val="18"/>
        </w:rPr>
        <w:t xml:space="preserve">, </w:t>
      </w:r>
      <w:r w:rsidRPr="003C6B50">
        <w:rPr>
          <w:szCs w:val="18"/>
        </w:rPr>
        <w:t>Windrichting, BFT, km/u)</w:t>
      </w:r>
    </w:p>
    <w:p w14:paraId="350797CA" w14:textId="77777777" w:rsidR="00430F5C" w:rsidRPr="003C6B50" w:rsidRDefault="009575D0"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IJsvorming door niet neerslag (rijp)</w:t>
      </w:r>
      <w:r w:rsidR="00430F5C" w:rsidRPr="003C6B50">
        <w:rPr>
          <w:kern w:val="28"/>
          <w:szCs w:val="18"/>
        </w:rPr>
        <w:t xml:space="preserve"> voor vandaag en komende 8 dagen.</w:t>
      </w:r>
    </w:p>
    <w:p w14:paraId="4467B77D" w14:textId="77777777" w:rsidR="00430F5C" w:rsidRPr="003C6B50" w:rsidRDefault="009575D0"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IJsvorming door neerslag</w:t>
      </w:r>
      <w:r w:rsidR="00430F5C" w:rsidRPr="003C6B50">
        <w:rPr>
          <w:kern w:val="28"/>
          <w:szCs w:val="18"/>
        </w:rPr>
        <w:t xml:space="preserve"> voor vandaag en komende 8 dagen.</w:t>
      </w:r>
    </w:p>
    <w:p w14:paraId="224D8387" w14:textId="77777777" w:rsidR="00430F5C" w:rsidRPr="003C6B50" w:rsidRDefault="009575D0"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Animatie Wind in Bft</w:t>
      </w:r>
      <w:r w:rsidR="00430F5C" w:rsidRPr="003C6B50">
        <w:rPr>
          <w:kern w:val="28"/>
          <w:szCs w:val="18"/>
        </w:rPr>
        <w:t xml:space="preserve"> voor vandaag en komende 8 dagen.</w:t>
      </w:r>
    </w:p>
    <w:p w14:paraId="64E0362D" w14:textId="77777777" w:rsidR="00430F5C" w:rsidRPr="003C6B50" w:rsidRDefault="009575D0"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Animatie windstoten in km/u</w:t>
      </w:r>
      <w:r w:rsidR="00430F5C" w:rsidRPr="003C6B50">
        <w:rPr>
          <w:kern w:val="28"/>
          <w:szCs w:val="18"/>
        </w:rPr>
        <w:t xml:space="preserve"> voor vandaag en komende 8 dagen.</w:t>
      </w:r>
    </w:p>
    <w:p w14:paraId="13C8B640" w14:textId="77777777" w:rsidR="00430F5C" w:rsidRPr="003C6B50" w:rsidRDefault="00430F5C"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Animatie temperatuur voor vandaag en komende 8 dagen.</w:t>
      </w:r>
    </w:p>
    <w:p w14:paraId="006F98FC" w14:textId="30603090" w:rsidR="00245D04" w:rsidRPr="003C6B50" w:rsidRDefault="00430F5C"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Kaarten van actuele metingen temperatuur, wind en windstoten, windchil</w:t>
      </w:r>
      <w:r w:rsidR="005401AD" w:rsidRPr="003C6B50">
        <w:rPr>
          <w:kern w:val="28"/>
          <w:szCs w:val="18"/>
        </w:rPr>
        <w:t xml:space="preserve"> (gevoelstemperatuur) </w:t>
      </w:r>
      <w:r w:rsidRPr="003C6B50">
        <w:rPr>
          <w:kern w:val="28"/>
          <w:szCs w:val="18"/>
        </w:rPr>
        <w:t xml:space="preserve">spoorstaaf temperatuur, temperatuur bovenleiding, zicht en bewolking. </w:t>
      </w:r>
    </w:p>
    <w:p w14:paraId="04304892" w14:textId="077FF61C" w:rsidR="00430F5C" w:rsidRPr="003C6B50" w:rsidRDefault="00245D04"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K</w:t>
      </w:r>
      <w:r w:rsidR="00430F5C" w:rsidRPr="003C6B50">
        <w:rPr>
          <w:kern w:val="28"/>
          <w:szCs w:val="18"/>
        </w:rPr>
        <w:t xml:space="preserve">aarten met hoogst </w:t>
      </w:r>
      <w:r w:rsidR="005401AD" w:rsidRPr="003C6B50">
        <w:rPr>
          <w:kern w:val="28"/>
          <w:szCs w:val="18"/>
        </w:rPr>
        <w:t xml:space="preserve">en laagst </w:t>
      </w:r>
      <w:r w:rsidR="00430F5C" w:rsidRPr="003C6B50">
        <w:rPr>
          <w:kern w:val="28"/>
          <w:szCs w:val="18"/>
        </w:rPr>
        <w:t>gemeten waarden per 15 minuten</w:t>
      </w:r>
      <w:r w:rsidR="005401AD" w:rsidRPr="003C6B50">
        <w:rPr>
          <w:kern w:val="28"/>
          <w:szCs w:val="18"/>
        </w:rPr>
        <w:t>.</w:t>
      </w:r>
    </w:p>
    <w:p w14:paraId="67EF1C67" w14:textId="7605F375" w:rsidR="005401AD" w:rsidRPr="003C6B50" w:rsidRDefault="005401AD"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 xml:space="preserve">Een </w:t>
      </w:r>
      <w:r w:rsidR="440FAEAC" w:rsidRPr="003C6B50">
        <w:rPr>
          <w:kern w:val="28"/>
          <w:szCs w:val="18"/>
        </w:rPr>
        <w:t>15-daagse</w:t>
      </w:r>
      <w:r w:rsidRPr="003C6B50">
        <w:rPr>
          <w:kern w:val="28"/>
          <w:szCs w:val="18"/>
        </w:rPr>
        <w:t xml:space="preserve"> </w:t>
      </w:r>
      <w:r w:rsidR="1DB6E068" w:rsidRPr="003C6B50">
        <w:rPr>
          <w:kern w:val="28"/>
          <w:szCs w:val="18"/>
        </w:rPr>
        <w:t>EPS-verwachting</w:t>
      </w:r>
      <w:r w:rsidRPr="003C6B50">
        <w:rPr>
          <w:kern w:val="28"/>
          <w:szCs w:val="18"/>
        </w:rPr>
        <w:t xml:space="preserve"> voor 25-30 locaties voor alle producten/weertypen</w:t>
      </w:r>
      <w:r w:rsidR="00500794" w:rsidRPr="003C6B50">
        <w:rPr>
          <w:kern w:val="28"/>
          <w:szCs w:val="18"/>
        </w:rPr>
        <w:t xml:space="preserve"> A t/m K</w:t>
      </w:r>
    </w:p>
    <w:p w14:paraId="19BD4676" w14:textId="2EA149AA" w:rsidR="005401AD" w:rsidRPr="003C6B50" w:rsidRDefault="00B50620"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Beheer omgeving waar beheerder producten per gebruiker en per bundel/functie kan toewijzen en per gebruiker kan aanpassen. Selecteren van producten kan per product en ‘alles aanvinken” optie.</w:t>
      </w:r>
    </w:p>
    <w:p w14:paraId="33A78AE3" w14:textId="313CC964" w:rsidR="00B50620" w:rsidRPr="003C6B50" w:rsidRDefault="00B50620"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Beheer omgeving waar beheerder email producten per gebruiker en per bundel kan toewijzen en per gebruiker kan aanpassen. Selecteren van producten kan per product en ‘alles aanvinken” optie.</w:t>
      </w:r>
    </w:p>
    <w:p w14:paraId="10573149" w14:textId="182F4BBD" w:rsidR="00B50620" w:rsidRPr="003C6B50" w:rsidRDefault="00B50620" w:rsidP="29392906">
      <w:pPr>
        <w:pStyle w:val="Lijstalinea"/>
        <w:numPr>
          <w:ilvl w:val="0"/>
          <w:numId w:val="3"/>
        </w:numPr>
        <w:overflowPunct/>
        <w:autoSpaceDE/>
        <w:autoSpaceDN/>
        <w:adjustRightInd/>
        <w:spacing w:line="240" w:lineRule="auto"/>
        <w:textAlignment w:val="auto"/>
        <w:rPr>
          <w:kern w:val="28"/>
          <w:szCs w:val="18"/>
        </w:rPr>
      </w:pPr>
      <w:r w:rsidRPr="003C6B50">
        <w:rPr>
          <w:kern w:val="28"/>
          <w:szCs w:val="18"/>
        </w:rPr>
        <w:t>Beheer omgeving met archief:</w:t>
      </w:r>
    </w:p>
    <w:p w14:paraId="6FBC7A96" w14:textId="24D5FF5A" w:rsidR="00B50620" w:rsidRPr="003C6B50" w:rsidRDefault="00B50620" w:rsidP="29392906">
      <w:pPr>
        <w:pStyle w:val="Lijstalinea"/>
        <w:numPr>
          <w:ilvl w:val="0"/>
          <w:numId w:val="5"/>
        </w:numPr>
        <w:overflowPunct/>
        <w:autoSpaceDE/>
        <w:autoSpaceDN/>
        <w:adjustRightInd/>
        <w:spacing w:line="240" w:lineRule="auto"/>
        <w:textAlignment w:val="auto"/>
        <w:rPr>
          <w:kern w:val="28"/>
          <w:szCs w:val="18"/>
        </w:rPr>
      </w:pPr>
      <w:r w:rsidRPr="003C6B50">
        <w:rPr>
          <w:kern w:val="28"/>
          <w:szCs w:val="18"/>
        </w:rPr>
        <w:t>Dagelijkse back-up, de situatie van 11.00 uur</w:t>
      </w:r>
    </w:p>
    <w:p w14:paraId="7E583422" w14:textId="4E3ED7E2" w:rsidR="00B50620" w:rsidRPr="003C6B50" w:rsidRDefault="00B50620" w:rsidP="29392906">
      <w:pPr>
        <w:pStyle w:val="Lijstalinea"/>
        <w:numPr>
          <w:ilvl w:val="0"/>
          <w:numId w:val="5"/>
        </w:numPr>
        <w:overflowPunct/>
        <w:autoSpaceDE/>
        <w:autoSpaceDN/>
        <w:adjustRightInd/>
        <w:spacing w:line="240" w:lineRule="auto"/>
        <w:textAlignment w:val="auto"/>
        <w:rPr>
          <w:kern w:val="28"/>
          <w:szCs w:val="18"/>
        </w:rPr>
      </w:pPr>
      <w:r w:rsidRPr="003C6B50">
        <w:rPr>
          <w:kern w:val="28"/>
          <w:szCs w:val="18"/>
        </w:rPr>
        <w:t>Uitgebrachte Weercode</w:t>
      </w:r>
    </w:p>
    <w:p w14:paraId="05E90561" w14:textId="649C0E60" w:rsidR="00B50620" w:rsidRPr="003C6B50" w:rsidRDefault="00B50620" w:rsidP="29392906">
      <w:pPr>
        <w:pStyle w:val="Lijstalinea"/>
        <w:numPr>
          <w:ilvl w:val="0"/>
          <w:numId w:val="5"/>
        </w:numPr>
        <w:overflowPunct/>
        <w:autoSpaceDE/>
        <w:autoSpaceDN/>
        <w:adjustRightInd/>
        <w:spacing w:line="240" w:lineRule="auto"/>
        <w:textAlignment w:val="auto"/>
        <w:rPr>
          <w:kern w:val="28"/>
          <w:szCs w:val="18"/>
        </w:rPr>
      </w:pPr>
      <w:r w:rsidRPr="003C6B50">
        <w:rPr>
          <w:kern w:val="28"/>
          <w:szCs w:val="18"/>
        </w:rPr>
        <w:t xml:space="preserve">Verzonden mails t.b.v. Ref </w:t>
      </w:r>
      <w:r w:rsidR="0049091D" w:rsidRPr="003C6B50">
        <w:rPr>
          <w:kern w:val="28"/>
          <w:szCs w:val="18"/>
        </w:rPr>
        <w:t xml:space="preserve">(product </w:t>
      </w:r>
      <w:r w:rsidR="00FF65D0" w:rsidRPr="003C6B50">
        <w:rPr>
          <w:kern w:val="28"/>
          <w:szCs w:val="18"/>
        </w:rPr>
        <w:t>J</w:t>
      </w:r>
      <w:r w:rsidR="0049091D" w:rsidRPr="003C6B50">
        <w:rPr>
          <w:kern w:val="28"/>
          <w:szCs w:val="18"/>
        </w:rPr>
        <w:t>)</w:t>
      </w:r>
    </w:p>
    <w:p w14:paraId="29D4FD29" w14:textId="2678C0A7" w:rsidR="00B50620" w:rsidRPr="003C6B50" w:rsidRDefault="0049091D" w:rsidP="29392906">
      <w:pPr>
        <w:pStyle w:val="Lijstalinea"/>
        <w:numPr>
          <w:ilvl w:val="0"/>
          <w:numId w:val="5"/>
        </w:numPr>
        <w:overflowPunct/>
        <w:autoSpaceDE/>
        <w:autoSpaceDN/>
        <w:adjustRightInd/>
        <w:spacing w:line="240" w:lineRule="auto"/>
        <w:textAlignment w:val="auto"/>
        <w:rPr>
          <w:kern w:val="28"/>
          <w:szCs w:val="18"/>
        </w:rPr>
      </w:pPr>
      <w:r w:rsidRPr="003C6B50">
        <w:rPr>
          <w:kern w:val="28"/>
          <w:szCs w:val="18"/>
        </w:rPr>
        <w:t xml:space="preserve">Verzonden Bladval mails (product </w:t>
      </w:r>
      <w:r w:rsidR="00FF65D0" w:rsidRPr="003C6B50">
        <w:rPr>
          <w:kern w:val="28"/>
          <w:szCs w:val="18"/>
        </w:rPr>
        <w:t>K</w:t>
      </w:r>
      <w:r w:rsidRPr="003C6B50">
        <w:rPr>
          <w:kern w:val="28"/>
          <w:szCs w:val="18"/>
        </w:rPr>
        <w:t>)</w:t>
      </w:r>
    </w:p>
    <w:p w14:paraId="21C5274A" w14:textId="37BA1FEC" w:rsidR="0049091D" w:rsidRPr="003C6B50" w:rsidRDefault="0049091D" w:rsidP="29392906">
      <w:pPr>
        <w:pStyle w:val="Lijstalinea"/>
        <w:numPr>
          <w:ilvl w:val="0"/>
          <w:numId w:val="5"/>
        </w:numPr>
        <w:overflowPunct/>
        <w:autoSpaceDE/>
        <w:autoSpaceDN/>
        <w:adjustRightInd/>
        <w:spacing w:line="240" w:lineRule="auto"/>
        <w:textAlignment w:val="auto"/>
        <w:rPr>
          <w:kern w:val="28"/>
          <w:szCs w:val="18"/>
        </w:rPr>
      </w:pPr>
      <w:r w:rsidRPr="003C6B50">
        <w:rPr>
          <w:kern w:val="28"/>
          <w:szCs w:val="18"/>
        </w:rPr>
        <w:t>Verzonden advies gladheid</w:t>
      </w:r>
    </w:p>
    <w:p w14:paraId="743892CA" w14:textId="521C9991" w:rsidR="0049091D" w:rsidRPr="003C6B50" w:rsidRDefault="0049091D" w:rsidP="29392906">
      <w:pPr>
        <w:pStyle w:val="Lijstalinea"/>
        <w:numPr>
          <w:ilvl w:val="0"/>
          <w:numId w:val="5"/>
        </w:numPr>
        <w:overflowPunct/>
        <w:autoSpaceDE/>
        <w:autoSpaceDN/>
        <w:adjustRightInd/>
        <w:spacing w:line="240" w:lineRule="auto"/>
        <w:textAlignment w:val="auto"/>
        <w:rPr>
          <w:kern w:val="28"/>
          <w:szCs w:val="18"/>
        </w:rPr>
      </w:pPr>
      <w:r w:rsidRPr="003C6B50">
        <w:rPr>
          <w:kern w:val="28"/>
          <w:szCs w:val="18"/>
        </w:rPr>
        <w:t>Langjarig archief (alles)</w:t>
      </w:r>
    </w:p>
    <w:p w14:paraId="536DD181" w14:textId="304CFCF0" w:rsidR="0049091D" w:rsidRPr="003C6B50" w:rsidRDefault="0049091D" w:rsidP="29392906">
      <w:pPr>
        <w:pStyle w:val="Lijstalinea"/>
        <w:numPr>
          <w:ilvl w:val="0"/>
          <w:numId w:val="5"/>
        </w:numPr>
        <w:overflowPunct/>
        <w:autoSpaceDE/>
        <w:autoSpaceDN/>
        <w:adjustRightInd/>
        <w:spacing w:line="240" w:lineRule="auto"/>
        <w:textAlignment w:val="auto"/>
        <w:rPr>
          <w:kern w:val="28"/>
          <w:szCs w:val="18"/>
        </w:rPr>
      </w:pPr>
      <w:r w:rsidRPr="003C6B50">
        <w:rPr>
          <w:kern w:val="28"/>
          <w:szCs w:val="18"/>
        </w:rPr>
        <w:t xml:space="preserve">Langjarig archief gladheid (product </w:t>
      </w:r>
      <w:r w:rsidR="00FF65D0" w:rsidRPr="003C6B50">
        <w:rPr>
          <w:kern w:val="28"/>
          <w:szCs w:val="18"/>
        </w:rPr>
        <w:t>G</w:t>
      </w:r>
      <w:r w:rsidRPr="003C6B50">
        <w:rPr>
          <w:kern w:val="28"/>
          <w:szCs w:val="18"/>
        </w:rPr>
        <w:t>)</w:t>
      </w:r>
    </w:p>
    <w:p w14:paraId="44BEF0E6" w14:textId="42E90F29" w:rsidR="0049091D" w:rsidRPr="003C6B50" w:rsidRDefault="0049091D" w:rsidP="29392906">
      <w:pPr>
        <w:pStyle w:val="Lijstalinea"/>
        <w:numPr>
          <w:ilvl w:val="0"/>
          <w:numId w:val="5"/>
        </w:numPr>
        <w:overflowPunct/>
        <w:autoSpaceDE/>
        <w:autoSpaceDN/>
        <w:adjustRightInd/>
        <w:spacing w:line="240" w:lineRule="auto"/>
        <w:textAlignment w:val="auto"/>
        <w:rPr>
          <w:kern w:val="28"/>
          <w:szCs w:val="18"/>
        </w:rPr>
      </w:pPr>
      <w:r w:rsidRPr="003C6B50">
        <w:rPr>
          <w:kern w:val="28"/>
          <w:szCs w:val="18"/>
        </w:rPr>
        <w:t>Uitgebrachte (kwartaal) rapportages.</w:t>
      </w:r>
    </w:p>
    <w:p w14:paraId="6B1587AD" w14:textId="77D7CF1A" w:rsidR="11EBC762" w:rsidRPr="003C6B50" w:rsidRDefault="11EBC762" w:rsidP="29392906">
      <w:pPr>
        <w:spacing w:line="240" w:lineRule="auto"/>
        <w:rPr>
          <w:rFonts w:cs="Arial"/>
          <w:szCs w:val="18"/>
        </w:rPr>
      </w:pPr>
    </w:p>
    <w:p w14:paraId="137C20DA" w14:textId="1AD4575D" w:rsidR="11EBC762" w:rsidRPr="003C6B50" w:rsidRDefault="11EBC762" w:rsidP="29392906">
      <w:pPr>
        <w:spacing w:line="240" w:lineRule="auto"/>
        <w:rPr>
          <w:rFonts w:cs="Arial"/>
          <w:szCs w:val="18"/>
        </w:rPr>
      </w:pPr>
    </w:p>
    <w:p w14:paraId="66263C53" w14:textId="09E742AD" w:rsidR="11EBC762" w:rsidRPr="003C6B50" w:rsidRDefault="11EBC762" w:rsidP="29392906">
      <w:pPr>
        <w:spacing w:line="240" w:lineRule="auto"/>
        <w:rPr>
          <w:rFonts w:cs="Arial"/>
          <w:szCs w:val="18"/>
        </w:rPr>
      </w:pPr>
    </w:p>
    <w:p w14:paraId="3CC563EB" w14:textId="1C6F78C5" w:rsidR="748EA0D3" w:rsidRPr="00147C44" w:rsidRDefault="748EA0D3" w:rsidP="00147C44">
      <w:pPr>
        <w:spacing w:line="240" w:lineRule="auto"/>
        <w:ind w:left="0"/>
        <w:rPr>
          <w:rFonts w:cs="Arial"/>
          <w:b/>
          <w:bCs/>
          <w:szCs w:val="18"/>
        </w:rPr>
      </w:pPr>
      <w:r w:rsidRPr="00147C44">
        <w:rPr>
          <w:rFonts w:cs="Arial"/>
          <w:b/>
          <w:bCs/>
          <w:szCs w:val="18"/>
        </w:rPr>
        <w:t>Bijlage: Weercode model</w:t>
      </w:r>
    </w:p>
    <w:p w14:paraId="0006518F" w14:textId="79B2F0F3" w:rsidR="2E22E6A0" w:rsidRPr="003C6B50" w:rsidRDefault="2E22E6A0" w:rsidP="11EBC762">
      <w:pPr>
        <w:spacing w:line="240" w:lineRule="auto"/>
        <w:ind w:left="0"/>
        <w:rPr>
          <w:rFonts w:cs="Arial"/>
          <w:szCs w:val="18"/>
        </w:rPr>
      </w:pPr>
      <w:r w:rsidRPr="003C6B50">
        <w:rPr>
          <w:rFonts w:cs="Arial"/>
          <w:noProof/>
          <w:szCs w:val="18"/>
        </w:rPr>
        <w:drawing>
          <wp:inline distT="0" distB="0" distL="0" distR="0" wp14:anchorId="7F1DE87E" wp14:editId="2D8759DF">
            <wp:extent cx="5762626" cy="3305175"/>
            <wp:effectExtent l="0" t="0" r="0" b="0"/>
            <wp:docPr id="253952138" name="Afbeelding 25395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762626" cy="3305175"/>
                    </a:xfrm>
                    <a:prstGeom prst="rect">
                      <a:avLst/>
                    </a:prstGeom>
                  </pic:spPr>
                </pic:pic>
              </a:graphicData>
            </a:graphic>
          </wp:inline>
        </w:drawing>
      </w:r>
    </w:p>
    <w:p w14:paraId="13482A45" w14:textId="77777777" w:rsidR="00F5718F" w:rsidRPr="003C6B50" w:rsidRDefault="00F5718F" w:rsidP="00F5718F">
      <w:pPr>
        <w:overflowPunct/>
        <w:autoSpaceDE/>
        <w:autoSpaceDN/>
        <w:adjustRightInd/>
        <w:spacing w:line="240" w:lineRule="auto"/>
        <w:textAlignment w:val="auto"/>
        <w:rPr>
          <w:rFonts w:cs="Arial"/>
          <w:bCs/>
          <w:kern w:val="28"/>
          <w:szCs w:val="18"/>
        </w:rPr>
      </w:pPr>
    </w:p>
    <w:p w14:paraId="3C732137" w14:textId="77777777" w:rsidR="006023DA" w:rsidRDefault="006023DA">
      <w:pPr>
        <w:overflowPunct/>
        <w:autoSpaceDE/>
        <w:autoSpaceDN/>
        <w:adjustRightInd/>
        <w:spacing w:line="240" w:lineRule="auto"/>
        <w:ind w:left="0"/>
        <w:textAlignment w:val="auto"/>
        <w:rPr>
          <w:rFonts w:cs="Arial"/>
          <w:b/>
          <w:bCs/>
          <w:szCs w:val="18"/>
        </w:rPr>
      </w:pPr>
      <w:r>
        <w:rPr>
          <w:rFonts w:cs="Arial"/>
          <w:b/>
          <w:bCs/>
          <w:szCs w:val="18"/>
        </w:rPr>
        <w:br w:type="page"/>
      </w:r>
    </w:p>
    <w:p w14:paraId="211BAEB0" w14:textId="65A66B66" w:rsidR="7F223B50" w:rsidRPr="00147C44" w:rsidRDefault="7F223B50" w:rsidP="6B7B0228">
      <w:pPr>
        <w:spacing w:line="240" w:lineRule="auto"/>
        <w:ind w:left="0"/>
        <w:rPr>
          <w:rFonts w:cs="Arial"/>
          <w:b/>
          <w:bCs/>
          <w:szCs w:val="18"/>
        </w:rPr>
      </w:pPr>
      <w:r w:rsidRPr="00147C44">
        <w:rPr>
          <w:rFonts w:cs="Arial"/>
          <w:b/>
          <w:bCs/>
          <w:szCs w:val="18"/>
        </w:rPr>
        <w:lastRenderedPageBreak/>
        <w:t>Afkortingen</w:t>
      </w:r>
      <w:r w:rsidR="698D93AC" w:rsidRPr="00147C44">
        <w:rPr>
          <w:rFonts w:cs="Arial"/>
          <w:b/>
          <w:bCs/>
          <w:szCs w:val="18"/>
        </w:rPr>
        <w:t>/begrippen:</w:t>
      </w:r>
    </w:p>
    <w:p w14:paraId="3E4BEB6C" w14:textId="598394A2" w:rsidR="6B7B0228" w:rsidRPr="003C6B50" w:rsidRDefault="6B7B0228" w:rsidP="6B7B0228">
      <w:pPr>
        <w:spacing w:line="240" w:lineRule="auto"/>
        <w:ind w:left="0"/>
        <w:rPr>
          <w:rFonts w:cs="Arial"/>
          <w:szCs w:val="18"/>
        </w:rPr>
      </w:pPr>
    </w:p>
    <w:p w14:paraId="08B7E4E4" w14:textId="6C586E14" w:rsidR="7F223B50" w:rsidRPr="003C6B50" w:rsidRDefault="7F223B50" w:rsidP="6B7B0228">
      <w:pPr>
        <w:spacing w:line="240" w:lineRule="auto"/>
        <w:ind w:left="0"/>
        <w:rPr>
          <w:rFonts w:cs="Arial"/>
          <w:szCs w:val="18"/>
        </w:rPr>
      </w:pPr>
      <w:r w:rsidRPr="003C6B50">
        <w:rPr>
          <w:rFonts w:cs="Arial"/>
          <w:szCs w:val="18"/>
        </w:rPr>
        <w:t>AM: Asset Management</w:t>
      </w:r>
    </w:p>
    <w:p w14:paraId="56D9FD4A" w14:textId="0B4559E3" w:rsidR="7F223B50" w:rsidRPr="003C6B50" w:rsidRDefault="7F223B50" w:rsidP="6B7B0228">
      <w:pPr>
        <w:spacing w:line="240" w:lineRule="auto"/>
        <w:ind w:left="0"/>
        <w:rPr>
          <w:rFonts w:cs="Arial"/>
          <w:szCs w:val="18"/>
        </w:rPr>
      </w:pPr>
      <w:r w:rsidRPr="003C6B50">
        <w:rPr>
          <w:rFonts w:cs="Arial"/>
          <w:szCs w:val="18"/>
        </w:rPr>
        <w:t>VL: Verkeersleiding</w:t>
      </w:r>
    </w:p>
    <w:p w14:paraId="6116D9DC" w14:textId="57297FA0" w:rsidR="24E58B50" w:rsidRPr="003C6B50" w:rsidRDefault="24E58B50" w:rsidP="6B7B0228">
      <w:pPr>
        <w:spacing w:line="240" w:lineRule="auto"/>
        <w:ind w:left="0"/>
        <w:rPr>
          <w:rFonts w:cs="Arial"/>
          <w:szCs w:val="18"/>
        </w:rPr>
      </w:pPr>
      <w:r w:rsidRPr="003C6B50">
        <w:rPr>
          <w:rFonts w:cs="Arial"/>
          <w:szCs w:val="18"/>
        </w:rPr>
        <w:t>D=0: Dag van event/bedreiging</w:t>
      </w:r>
    </w:p>
    <w:p w14:paraId="385447F2" w14:textId="006DBCDF" w:rsidR="24E58B50" w:rsidRPr="003C6B50" w:rsidRDefault="24E58B50" w:rsidP="6B7B0228">
      <w:pPr>
        <w:spacing w:line="240" w:lineRule="auto"/>
        <w:ind w:left="0"/>
        <w:rPr>
          <w:rFonts w:cs="Arial"/>
          <w:szCs w:val="18"/>
        </w:rPr>
      </w:pPr>
      <w:r w:rsidRPr="003C6B50">
        <w:rPr>
          <w:rFonts w:cs="Arial"/>
          <w:szCs w:val="18"/>
        </w:rPr>
        <w:t>D-1: Eén dag voor dag van event/bedreiging</w:t>
      </w:r>
    </w:p>
    <w:p w14:paraId="467B49E4" w14:textId="13695603" w:rsidR="35F86214" w:rsidRPr="003C6B50" w:rsidRDefault="35F86214" w:rsidP="6B7B0228">
      <w:pPr>
        <w:spacing w:line="240" w:lineRule="auto"/>
        <w:ind w:left="0"/>
        <w:rPr>
          <w:rFonts w:cs="Arial"/>
          <w:szCs w:val="18"/>
        </w:rPr>
      </w:pPr>
      <w:r w:rsidRPr="003C6B50">
        <w:rPr>
          <w:rFonts w:cs="Arial"/>
          <w:szCs w:val="18"/>
        </w:rPr>
        <w:t>LUD: Landelijk Uitgedunde Dienstregeling</w:t>
      </w:r>
    </w:p>
    <w:p w14:paraId="3ECF5D9E" w14:textId="19B76CF5" w:rsidR="35F86214" w:rsidRPr="003C6B50" w:rsidRDefault="35F86214" w:rsidP="6B7B0228">
      <w:pPr>
        <w:spacing w:line="240" w:lineRule="auto"/>
        <w:ind w:left="0"/>
        <w:rPr>
          <w:rFonts w:cs="Arial"/>
          <w:szCs w:val="18"/>
        </w:rPr>
      </w:pPr>
      <w:r w:rsidRPr="003C6B50">
        <w:rPr>
          <w:rFonts w:cs="Arial"/>
          <w:szCs w:val="18"/>
        </w:rPr>
        <w:t xml:space="preserve">ROD: Regionaal </w:t>
      </w:r>
      <w:r w:rsidR="38A9EB2C" w:rsidRPr="003C6B50">
        <w:rPr>
          <w:rFonts w:cs="Arial"/>
          <w:szCs w:val="18"/>
        </w:rPr>
        <w:t>Ontkoppelde Dienstregeling</w:t>
      </w:r>
    </w:p>
    <w:p w14:paraId="56465483" w14:textId="76758374" w:rsidR="2CB04BD7" w:rsidRPr="003C6B50" w:rsidRDefault="2CB04BD7" w:rsidP="6B7B0228">
      <w:pPr>
        <w:ind w:left="0"/>
        <w:rPr>
          <w:rFonts w:cs="Arial"/>
          <w:szCs w:val="18"/>
        </w:rPr>
      </w:pPr>
      <w:r w:rsidRPr="003C6B50">
        <w:rPr>
          <w:rFonts w:cs="Arial"/>
          <w:szCs w:val="18"/>
        </w:rPr>
        <w:t>SWC: Significant Weather Chart</w:t>
      </w:r>
    </w:p>
    <w:p w14:paraId="6D0AD26E" w14:textId="1F1F2F12" w:rsidR="00B05059" w:rsidRDefault="49B6548B" w:rsidP="00147C44">
      <w:pPr>
        <w:ind w:left="0"/>
        <w:rPr>
          <w:b/>
          <w:kern w:val="28"/>
          <w:sz w:val="24"/>
        </w:rPr>
      </w:pPr>
      <w:r w:rsidRPr="003C6B50">
        <w:rPr>
          <w:rFonts w:cs="Arial"/>
          <w:szCs w:val="18"/>
        </w:rPr>
        <w:t>REF: Referentie i.c.m. code</w:t>
      </w:r>
      <w:r w:rsidR="0451B3B0" w:rsidRPr="003C6B50">
        <w:rPr>
          <w:rFonts w:cs="Arial"/>
          <w:szCs w:val="18"/>
        </w:rPr>
        <w:t>. (werkwijze/opdracht voor machinisten)</w:t>
      </w:r>
    </w:p>
    <w:p w14:paraId="5FC77E69" w14:textId="77777777" w:rsidR="00B05059" w:rsidRPr="002E7B08" w:rsidRDefault="00B05059">
      <w:pPr>
        <w:overflowPunct/>
        <w:autoSpaceDE/>
        <w:autoSpaceDN/>
        <w:adjustRightInd/>
        <w:spacing w:line="240" w:lineRule="auto"/>
        <w:ind w:left="0"/>
        <w:textAlignment w:val="auto"/>
        <w:rPr>
          <w:b/>
          <w:kern w:val="28"/>
          <w:sz w:val="24"/>
        </w:rPr>
      </w:pPr>
    </w:p>
    <w:sectPr w:rsidR="00B05059" w:rsidRPr="002E7B08" w:rsidSect="00A93D3B">
      <w:headerReference w:type="default" r:id="rId17"/>
      <w:footerReference w:type="even" r:id="rId18"/>
      <w:footerReference w:type="default" r:id="rId19"/>
      <w:headerReference w:type="first" r:id="rId20"/>
      <w:footerReference w:type="first" r:id="rId21"/>
      <w:type w:val="oddPage"/>
      <w:pgSz w:w="11907" w:h="16840" w:code="9"/>
      <w:pgMar w:top="1417" w:right="1417" w:bottom="709" w:left="1417" w:header="624" w:footer="538"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B9586" w14:textId="77777777" w:rsidR="00652095" w:rsidRDefault="00652095">
      <w:r>
        <w:separator/>
      </w:r>
    </w:p>
  </w:endnote>
  <w:endnote w:type="continuationSeparator" w:id="0">
    <w:p w14:paraId="126281CA" w14:textId="77777777" w:rsidR="00652095" w:rsidRDefault="00652095">
      <w:r>
        <w:continuationSeparator/>
      </w:r>
    </w:p>
  </w:endnote>
  <w:endnote w:type="continuationNotice" w:id="1">
    <w:p w14:paraId="463627AB" w14:textId="77777777" w:rsidR="00652095" w:rsidRDefault="006520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1A81A" w14:textId="77777777" w:rsidR="006023DA" w:rsidRDefault="00070A34" w:rsidP="43049992">
    <w:pPr>
      <w:tabs>
        <w:tab w:val="center" w:pos="4536"/>
        <w:tab w:val="right" w:pos="10080"/>
      </w:tabs>
      <w:overflowPunct/>
      <w:autoSpaceDE/>
      <w:autoSpaceDN/>
      <w:adjustRightInd/>
      <w:spacing w:line="240" w:lineRule="auto"/>
      <w:ind w:left="0"/>
      <w:textAlignment w:val="auto"/>
      <w:rPr>
        <w:rFonts w:cs="Arial"/>
        <w:i/>
        <w:iCs/>
        <w:sz w:val="16"/>
        <w:szCs w:val="16"/>
      </w:rPr>
    </w:pPr>
    <w:r w:rsidRPr="00070A34">
      <w:rPr>
        <w:rFonts w:cs="Arial"/>
        <w:i/>
        <w:iCs/>
        <w:sz w:val="16"/>
        <w:szCs w:val="24"/>
      </w:rPr>
      <w:tab/>
    </w:r>
    <w:r w:rsidRPr="00070A34">
      <w:rPr>
        <w:rFonts w:cs="Arial"/>
        <w:b/>
        <w:bCs/>
        <w:i/>
        <w:iCs/>
        <w:sz w:val="16"/>
        <w:szCs w:val="24"/>
      </w:rPr>
      <w:tab/>
    </w:r>
    <w:r w:rsidR="43049992" w:rsidRPr="43049992">
      <w:rPr>
        <w:rFonts w:cs="Arial"/>
        <w:i/>
        <w:iCs/>
        <w:sz w:val="16"/>
        <w:szCs w:val="16"/>
      </w:rPr>
      <w:t xml:space="preserve"> </w:t>
    </w:r>
  </w:p>
  <w:p w14:paraId="5D4E3AC5" w14:textId="77777777" w:rsidR="006023DA" w:rsidRDefault="006023DA" w:rsidP="43049992">
    <w:pPr>
      <w:tabs>
        <w:tab w:val="center" w:pos="4536"/>
        <w:tab w:val="right" w:pos="10080"/>
      </w:tabs>
      <w:overflowPunct/>
      <w:autoSpaceDE/>
      <w:autoSpaceDN/>
      <w:adjustRightInd/>
      <w:spacing w:line="240" w:lineRule="auto"/>
      <w:ind w:left="0"/>
      <w:textAlignment w:val="auto"/>
      <w:rPr>
        <w:rFonts w:cs="Arial"/>
        <w:i/>
        <w:iCs/>
        <w:sz w:val="16"/>
        <w:szCs w:val="16"/>
      </w:rPr>
    </w:pPr>
  </w:p>
  <w:p w14:paraId="66492C6D" w14:textId="7EBABF6A" w:rsidR="00070A34" w:rsidRPr="00070A34" w:rsidRDefault="43049992" w:rsidP="006023DA">
    <w:pPr>
      <w:tabs>
        <w:tab w:val="center" w:pos="4536"/>
        <w:tab w:val="right" w:pos="10080"/>
      </w:tabs>
      <w:overflowPunct/>
      <w:autoSpaceDE/>
      <w:autoSpaceDN/>
      <w:adjustRightInd/>
      <w:spacing w:line="240" w:lineRule="auto"/>
      <w:ind w:left="0"/>
      <w:jc w:val="right"/>
      <w:textAlignment w:val="auto"/>
      <w:rPr>
        <w:rFonts w:cs="Arial"/>
        <w:i/>
        <w:iCs/>
        <w:sz w:val="16"/>
        <w:szCs w:val="16"/>
      </w:rPr>
    </w:pPr>
    <w:r w:rsidRPr="43049992">
      <w:rPr>
        <w:rFonts w:cs="Arial"/>
        <w:i/>
        <w:iCs/>
        <w:sz w:val="16"/>
        <w:szCs w:val="16"/>
      </w:rPr>
      <w:t xml:space="preserve">Pagina </w:t>
    </w:r>
    <w:r w:rsidR="00070A34" w:rsidRPr="43049992">
      <w:rPr>
        <w:rFonts w:cs="Arial"/>
        <w:i/>
        <w:iCs/>
        <w:sz w:val="16"/>
        <w:szCs w:val="16"/>
      </w:rPr>
      <w:fldChar w:fldCharType="begin"/>
    </w:r>
    <w:r w:rsidR="00070A34" w:rsidRPr="43049992">
      <w:rPr>
        <w:rFonts w:cs="Arial"/>
        <w:i/>
        <w:iCs/>
        <w:sz w:val="16"/>
        <w:szCs w:val="16"/>
      </w:rPr>
      <w:instrText xml:space="preserve"> PAGE </w:instrText>
    </w:r>
    <w:r w:rsidR="00070A34" w:rsidRPr="43049992">
      <w:rPr>
        <w:rFonts w:cs="Arial"/>
        <w:i/>
        <w:iCs/>
        <w:sz w:val="16"/>
        <w:szCs w:val="16"/>
      </w:rPr>
      <w:fldChar w:fldCharType="separate"/>
    </w:r>
    <w:r w:rsidRPr="43049992">
      <w:rPr>
        <w:rFonts w:cs="Arial"/>
        <w:i/>
        <w:iCs/>
        <w:sz w:val="16"/>
        <w:szCs w:val="16"/>
      </w:rPr>
      <w:t>1</w:t>
    </w:r>
    <w:r w:rsidR="00070A34" w:rsidRPr="43049992">
      <w:rPr>
        <w:rFonts w:cs="Arial"/>
        <w:i/>
        <w:iCs/>
        <w:sz w:val="16"/>
        <w:szCs w:val="16"/>
      </w:rPr>
      <w:fldChar w:fldCharType="end"/>
    </w:r>
    <w:r w:rsidRPr="43049992">
      <w:rPr>
        <w:rFonts w:cs="Arial"/>
        <w:i/>
        <w:iCs/>
        <w:sz w:val="16"/>
        <w:szCs w:val="16"/>
      </w:rPr>
      <w:t xml:space="preserve"> van </w:t>
    </w:r>
    <w:r w:rsidR="00070A34" w:rsidRPr="43049992">
      <w:rPr>
        <w:rFonts w:cs="Arial"/>
        <w:i/>
        <w:iCs/>
        <w:sz w:val="16"/>
        <w:szCs w:val="16"/>
      </w:rPr>
      <w:fldChar w:fldCharType="begin"/>
    </w:r>
    <w:r w:rsidR="00070A34" w:rsidRPr="43049992">
      <w:rPr>
        <w:rFonts w:cs="Arial"/>
        <w:i/>
        <w:iCs/>
        <w:sz w:val="16"/>
        <w:szCs w:val="16"/>
      </w:rPr>
      <w:instrText xml:space="preserve"> NUMPAGES </w:instrText>
    </w:r>
    <w:r w:rsidR="00070A34" w:rsidRPr="43049992">
      <w:rPr>
        <w:rFonts w:cs="Arial"/>
        <w:i/>
        <w:iCs/>
        <w:sz w:val="16"/>
        <w:szCs w:val="16"/>
      </w:rPr>
      <w:fldChar w:fldCharType="separate"/>
    </w:r>
    <w:r w:rsidRPr="43049992">
      <w:rPr>
        <w:rFonts w:cs="Arial"/>
        <w:i/>
        <w:iCs/>
        <w:sz w:val="16"/>
        <w:szCs w:val="16"/>
      </w:rPr>
      <w:t>2</w:t>
    </w:r>
    <w:r w:rsidR="00070A34" w:rsidRPr="43049992">
      <w:rPr>
        <w:rFonts w:cs="Arial"/>
        <w:i/>
        <w:iCs/>
        <w:sz w:val="16"/>
        <w:szCs w:val="16"/>
      </w:rPr>
      <w:fldChar w:fldCharType="end"/>
    </w: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4D80E" w14:textId="77777777" w:rsidR="00652095" w:rsidRDefault="00652095">
      <w:r>
        <w:separator/>
      </w:r>
    </w:p>
  </w:footnote>
  <w:footnote w:type="continuationSeparator" w:id="0">
    <w:p w14:paraId="1DA5B278" w14:textId="77777777" w:rsidR="00652095" w:rsidRDefault="00652095">
      <w:r>
        <w:continuationSeparator/>
      </w:r>
    </w:p>
  </w:footnote>
  <w:footnote w:type="continuationNotice" w:id="1">
    <w:p w14:paraId="700D528A" w14:textId="77777777" w:rsidR="00652095" w:rsidRDefault="006520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24A29" w14:textId="3F8DFCEF" w:rsidR="008E05EC" w:rsidRDefault="003741E6">
    <w:pPr>
      <w:pStyle w:val="Koptekst"/>
      <w:spacing w:line="220" w:lineRule="exact"/>
      <w:ind w:left="-284"/>
      <w:rPr>
        <w:lang w:val="en-GB"/>
      </w:rPr>
    </w:pPr>
    <w:r>
      <w:rPr>
        <w:rFonts w:ascii="Times New Roman" w:hAnsi="Times New Roman"/>
        <w:noProof/>
        <w:sz w:val="28"/>
        <w:szCs w:val="28"/>
      </w:rPr>
      <w:drawing>
        <wp:anchor distT="0" distB="0" distL="114300" distR="114300" simplePos="0" relativeHeight="251658241" behindDoc="0" locked="0" layoutInCell="1" allowOverlap="1" wp14:anchorId="2FB80CFC" wp14:editId="3C3542A6">
          <wp:simplePos x="0" y="0"/>
          <wp:positionH relativeFrom="page">
            <wp:align>right</wp:align>
          </wp:positionH>
          <wp:positionV relativeFrom="paragraph">
            <wp:posOffset>78714</wp:posOffset>
          </wp:positionV>
          <wp:extent cx="7553325" cy="450850"/>
          <wp:effectExtent l="0" t="0" r="9525" b="6350"/>
          <wp:wrapTopAndBottom/>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anchor>
      </w:drawing>
    </w:r>
    <w:r w:rsidR="008E05EC">
      <w:rPr>
        <w:lang w:val="en-GB"/>
      </w:rPr>
      <w:tab/>
    </w:r>
  </w:p>
  <w:p w14:paraId="3393DCB0" w14:textId="72C19073" w:rsidR="008E05EC" w:rsidRDefault="008E05EC" w:rsidP="003A7643">
    <w:pPr>
      <w:pStyle w:val="Koptekst"/>
      <w:tabs>
        <w:tab w:val="clear" w:pos="4536"/>
        <w:tab w:val="clear" w:pos="9072"/>
        <w:tab w:val="left" w:pos="2415"/>
      </w:tabs>
      <w:spacing w:line="220" w:lineRule="exact"/>
      <w:ind w:left="-284"/>
    </w:pPr>
    <w:r>
      <w:tab/>
    </w:r>
  </w:p>
  <w:p w14:paraId="4A8624F4" w14:textId="09B07F0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B8BCE" w14:textId="1E5AEE3D" w:rsidR="008E05EC" w:rsidRDefault="00070A34" w:rsidP="003741E6">
    <w:pPr>
      <w:pStyle w:val="Koptekst"/>
      <w:spacing w:line="1640" w:lineRule="exact"/>
      <w:ind w:left="0"/>
    </w:pPr>
    <w:r>
      <w:rPr>
        <w:noProof/>
      </w:rPr>
      <w:drawing>
        <wp:anchor distT="0" distB="0" distL="114300" distR="114300" simplePos="0" relativeHeight="251658240" behindDoc="0" locked="0" layoutInCell="1" allowOverlap="1" wp14:anchorId="552D7151" wp14:editId="55D4C324">
          <wp:simplePos x="0" y="0"/>
          <wp:positionH relativeFrom="page">
            <wp:align>right</wp:align>
          </wp:positionH>
          <wp:positionV relativeFrom="paragraph">
            <wp:posOffset>42291</wp:posOffset>
          </wp:positionV>
          <wp:extent cx="7553325" cy="450850"/>
          <wp:effectExtent l="0" t="0" r="9525" b="6350"/>
          <wp:wrapTopAndBottom/>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eGdFecQ6MVZQyt" int2:id="R4HoSHj1">
      <int2:state int2:value="Rejected" int2:type="AugLoop_Text_Critique"/>
    </int2:textHash>
    <int2:textHash int2:hashCode="vtPRleN3F0SIFL" int2:id="Rcrvt4iy">
      <int2:state int2:value="Rejected" int2:type="AugLoop_Text_Critique"/>
    </int2:textHash>
    <int2:textHash int2:hashCode="+YZpzJuB/qe9J/" int2:id="YUe3Xx9u">
      <int2:state int2:value="Rejected" int2:type="AugLoop_Text_Critique"/>
    </int2:textHash>
    <int2:textHash int2:hashCode="Ibd3NfbaTL6rAt" int2:id="gzLWldjM">
      <int2:state int2:value="Rejected" int2:type="AugLoop_Text_Critique"/>
    </int2:textHash>
    <int2:textHash int2:hashCode="2RG7RmkyNHLjC3" int2:id="oJCbjzSL">
      <int2:state int2:value="Rejected" int2:type="AugLoop_Text_Critique"/>
    </int2:textHash>
    <int2:textHash int2:hashCode="AWVog1PKgQcf3s" int2:id="po1T05a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23543"/>
    <w:multiLevelType w:val="multilevel"/>
    <w:tmpl w:val="53708B7C"/>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29513C"/>
    <w:multiLevelType w:val="hybridMultilevel"/>
    <w:tmpl w:val="699AA0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5D460A52"/>
    <w:multiLevelType w:val="hybridMultilevel"/>
    <w:tmpl w:val="C7548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6D5034"/>
    <w:multiLevelType w:val="hybridMultilevel"/>
    <w:tmpl w:val="5A3C0E74"/>
    <w:lvl w:ilvl="0" w:tplc="8DAC791A">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739059871">
    <w:abstractNumId w:val="4"/>
  </w:num>
  <w:num w:numId="2" w16cid:durableId="1625842248">
    <w:abstractNumId w:val="2"/>
  </w:num>
  <w:num w:numId="3" w16cid:durableId="1631596627">
    <w:abstractNumId w:val="1"/>
  </w:num>
  <w:num w:numId="4" w16cid:durableId="444156925">
    <w:abstractNumId w:val="3"/>
  </w:num>
  <w:num w:numId="5" w16cid:durableId="192111994">
    <w:abstractNumId w:val="5"/>
  </w:num>
  <w:num w:numId="6" w16cid:durableId="138721612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characterSpacingControl w:val="doNotCompress"/>
  <w:hdrShapeDefaults>
    <o:shapedefaults v:ext="edit" spidmax="2050">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7|"/>
  </w:docVars>
  <w:rsids>
    <w:rsidRoot w:val="006671D6"/>
    <w:rsid w:val="00001BCB"/>
    <w:rsid w:val="00005889"/>
    <w:rsid w:val="00006F76"/>
    <w:rsid w:val="00007981"/>
    <w:rsid w:val="00007FB9"/>
    <w:rsid w:val="00010BBA"/>
    <w:rsid w:val="000114A6"/>
    <w:rsid w:val="0002108A"/>
    <w:rsid w:val="000221CD"/>
    <w:rsid w:val="00023289"/>
    <w:rsid w:val="0002592F"/>
    <w:rsid w:val="00027951"/>
    <w:rsid w:val="00030E9A"/>
    <w:rsid w:val="000320B2"/>
    <w:rsid w:val="00032C71"/>
    <w:rsid w:val="00034BE8"/>
    <w:rsid w:val="0004423D"/>
    <w:rsid w:val="00050194"/>
    <w:rsid w:val="000501A4"/>
    <w:rsid w:val="00052E9F"/>
    <w:rsid w:val="00053FC0"/>
    <w:rsid w:val="000551D3"/>
    <w:rsid w:val="000552B5"/>
    <w:rsid w:val="0005685E"/>
    <w:rsid w:val="00061340"/>
    <w:rsid w:val="00061E89"/>
    <w:rsid w:val="00065631"/>
    <w:rsid w:val="00070A34"/>
    <w:rsid w:val="00082864"/>
    <w:rsid w:val="000848D3"/>
    <w:rsid w:val="00084C54"/>
    <w:rsid w:val="00095E4B"/>
    <w:rsid w:val="000A1E72"/>
    <w:rsid w:val="000A212F"/>
    <w:rsid w:val="000A216A"/>
    <w:rsid w:val="000A3918"/>
    <w:rsid w:val="000A64B8"/>
    <w:rsid w:val="000B078F"/>
    <w:rsid w:val="000B1877"/>
    <w:rsid w:val="000B349A"/>
    <w:rsid w:val="000C0A7C"/>
    <w:rsid w:val="000C33BC"/>
    <w:rsid w:val="000C37A0"/>
    <w:rsid w:val="000C4560"/>
    <w:rsid w:val="000C74DE"/>
    <w:rsid w:val="000C7DC3"/>
    <w:rsid w:val="000D27D1"/>
    <w:rsid w:val="000D5F9C"/>
    <w:rsid w:val="000E6BA6"/>
    <w:rsid w:val="000E6E60"/>
    <w:rsid w:val="000E7AB3"/>
    <w:rsid w:val="000F2C1B"/>
    <w:rsid w:val="000F3BB5"/>
    <w:rsid w:val="000F4A2E"/>
    <w:rsid w:val="000F5BE3"/>
    <w:rsid w:val="000F6A45"/>
    <w:rsid w:val="000F78D7"/>
    <w:rsid w:val="00100BA7"/>
    <w:rsid w:val="0010387B"/>
    <w:rsid w:val="001054C3"/>
    <w:rsid w:val="0010746B"/>
    <w:rsid w:val="00111D29"/>
    <w:rsid w:val="00114A9C"/>
    <w:rsid w:val="00117E62"/>
    <w:rsid w:val="00120371"/>
    <w:rsid w:val="00121705"/>
    <w:rsid w:val="00122EF1"/>
    <w:rsid w:val="00127543"/>
    <w:rsid w:val="00132730"/>
    <w:rsid w:val="001328F3"/>
    <w:rsid w:val="00133852"/>
    <w:rsid w:val="00135933"/>
    <w:rsid w:val="00135ECB"/>
    <w:rsid w:val="001370E8"/>
    <w:rsid w:val="001376AB"/>
    <w:rsid w:val="00142DDE"/>
    <w:rsid w:val="00143689"/>
    <w:rsid w:val="00144C4D"/>
    <w:rsid w:val="00145815"/>
    <w:rsid w:val="00147C44"/>
    <w:rsid w:val="0015011A"/>
    <w:rsid w:val="00155133"/>
    <w:rsid w:val="001578A8"/>
    <w:rsid w:val="00160B09"/>
    <w:rsid w:val="001612BE"/>
    <w:rsid w:val="00163956"/>
    <w:rsid w:val="00170CA4"/>
    <w:rsid w:val="00174665"/>
    <w:rsid w:val="00174E3C"/>
    <w:rsid w:val="001757A0"/>
    <w:rsid w:val="00177AE2"/>
    <w:rsid w:val="00181B20"/>
    <w:rsid w:val="001859FC"/>
    <w:rsid w:val="00186B85"/>
    <w:rsid w:val="00186EAB"/>
    <w:rsid w:val="001934B9"/>
    <w:rsid w:val="00194B2D"/>
    <w:rsid w:val="0019533F"/>
    <w:rsid w:val="00196473"/>
    <w:rsid w:val="001A0B4F"/>
    <w:rsid w:val="001A0E71"/>
    <w:rsid w:val="001A1A4B"/>
    <w:rsid w:val="001A35E1"/>
    <w:rsid w:val="001A4C2D"/>
    <w:rsid w:val="001A72E8"/>
    <w:rsid w:val="001B223A"/>
    <w:rsid w:val="001D6562"/>
    <w:rsid w:val="001D6B17"/>
    <w:rsid w:val="001D797A"/>
    <w:rsid w:val="001E7919"/>
    <w:rsid w:val="001F2CC0"/>
    <w:rsid w:val="001F5356"/>
    <w:rsid w:val="00202D50"/>
    <w:rsid w:val="00205A59"/>
    <w:rsid w:val="00206A4C"/>
    <w:rsid w:val="00210726"/>
    <w:rsid w:val="00215B8F"/>
    <w:rsid w:val="00216543"/>
    <w:rsid w:val="00216B13"/>
    <w:rsid w:val="00220762"/>
    <w:rsid w:val="0022217D"/>
    <w:rsid w:val="00226330"/>
    <w:rsid w:val="00226939"/>
    <w:rsid w:val="00232251"/>
    <w:rsid w:val="002328BD"/>
    <w:rsid w:val="00234D47"/>
    <w:rsid w:val="00237B4F"/>
    <w:rsid w:val="0024255E"/>
    <w:rsid w:val="00245D04"/>
    <w:rsid w:val="00250B12"/>
    <w:rsid w:val="00250D07"/>
    <w:rsid w:val="00251A0D"/>
    <w:rsid w:val="002610A8"/>
    <w:rsid w:val="0026308D"/>
    <w:rsid w:val="002630C2"/>
    <w:rsid w:val="002666B4"/>
    <w:rsid w:val="0026720B"/>
    <w:rsid w:val="00270589"/>
    <w:rsid w:val="00271E11"/>
    <w:rsid w:val="0028682F"/>
    <w:rsid w:val="00287AF6"/>
    <w:rsid w:val="00287CC9"/>
    <w:rsid w:val="0029238C"/>
    <w:rsid w:val="002928A2"/>
    <w:rsid w:val="002A02E7"/>
    <w:rsid w:val="002A1584"/>
    <w:rsid w:val="002A3DD4"/>
    <w:rsid w:val="002A7235"/>
    <w:rsid w:val="002B0284"/>
    <w:rsid w:val="002B6066"/>
    <w:rsid w:val="002C0B87"/>
    <w:rsid w:val="002C1327"/>
    <w:rsid w:val="002C3587"/>
    <w:rsid w:val="002C59FF"/>
    <w:rsid w:val="002C626E"/>
    <w:rsid w:val="002D26DE"/>
    <w:rsid w:val="002D34AA"/>
    <w:rsid w:val="002D6644"/>
    <w:rsid w:val="002E0177"/>
    <w:rsid w:val="002E193E"/>
    <w:rsid w:val="002E69EB"/>
    <w:rsid w:val="002E7B08"/>
    <w:rsid w:val="002F36F9"/>
    <w:rsid w:val="002F4149"/>
    <w:rsid w:val="002F7C69"/>
    <w:rsid w:val="00303411"/>
    <w:rsid w:val="0030452F"/>
    <w:rsid w:val="00306BA8"/>
    <w:rsid w:val="003100C1"/>
    <w:rsid w:val="0031114B"/>
    <w:rsid w:val="003147CD"/>
    <w:rsid w:val="00314C96"/>
    <w:rsid w:val="003159D1"/>
    <w:rsid w:val="003178D2"/>
    <w:rsid w:val="00320991"/>
    <w:rsid w:val="00321712"/>
    <w:rsid w:val="0032692C"/>
    <w:rsid w:val="00326ED0"/>
    <w:rsid w:val="003274E2"/>
    <w:rsid w:val="0033552B"/>
    <w:rsid w:val="00341076"/>
    <w:rsid w:val="003414B8"/>
    <w:rsid w:val="003421B6"/>
    <w:rsid w:val="003430E8"/>
    <w:rsid w:val="003527B8"/>
    <w:rsid w:val="00352896"/>
    <w:rsid w:val="0035296F"/>
    <w:rsid w:val="00353506"/>
    <w:rsid w:val="00354894"/>
    <w:rsid w:val="00361FBF"/>
    <w:rsid w:val="003620F0"/>
    <w:rsid w:val="00363F72"/>
    <w:rsid w:val="003647BA"/>
    <w:rsid w:val="00367F2C"/>
    <w:rsid w:val="003741E6"/>
    <w:rsid w:val="00380393"/>
    <w:rsid w:val="0038472E"/>
    <w:rsid w:val="0039028C"/>
    <w:rsid w:val="00390824"/>
    <w:rsid w:val="0039131C"/>
    <w:rsid w:val="003927A7"/>
    <w:rsid w:val="003A090F"/>
    <w:rsid w:val="003A14FA"/>
    <w:rsid w:val="003A4849"/>
    <w:rsid w:val="003A4C70"/>
    <w:rsid w:val="003A7643"/>
    <w:rsid w:val="003A7D25"/>
    <w:rsid w:val="003B0F3A"/>
    <w:rsid w:val="003C1C72"/>
    <w:rsid w:val="003C2BD6"/>
    <w:rsid w:val="003C6B50"/>
    <w:rsid w:val="003C7B62"/>
    <w:rsid w:val="003D0B2B"/>
    <w:rsid w:val="003D4715"/>
    <w:rsid w:val="003D569D"/>
    <w:rsid w:val="003E7A83"/>
    <w:rsid w:val="003F15CE"/>
    <w:rsid w:val="003F3E17"/>
    <w:rsid w:val="004017BA"/>
    <w:rsid w:val="00401B68"/>
    <w:rsid w:val="00403180"/>
    <w:rsid w:val="0040515F"/>
    <w:rsid w:val="00407C09"/>
    <w:rsid w:val="00412E04"/>
    <w:rsid w:val="00414D7F"/>
    <w:rsid w:val="00415BA3"/>
    <w:rsid w:val="00416338"/>
    <w:rsid w:val="004175E7"/>
    <w:rsid w:val="00420019"/>
    <w:rsid w:val="00422443"/>
    <w:rsid w:val="00425C4E"/>
    <w:rsid w:val="00430E3F"/>
    <w:rsid w:val="00430F5C"/>
    <w:rsid w:val="0043201C"/>
    <w:rsid w:val="0043204C"/>
    <w:rsid w:val="00434B83"/>
    <w:rsid w:val="004359AF"/>
    <w:rsid w:val="00447211"/>
    <w:rsid w:val="004533E0"/>
    <w:rsid w:val="004550AD"/>
    <w:rsid w:val="004555F0"/>
    <w:rsid w:val="00463F68"/>
    <w:rsid w:val="00464F00"/>
    <w:rsid w:val="0047082E"/>
    <w:rsid w:val="00470905"/>
    <w:rsid w:val="00470A42"/>
    <w:rsid w:val="004718B0"/>
    <w:rsid w:val="00472332"/>
    <w:rsid w:val="00473A3A"/>
    <w:rsid w:val="00481784"/>
    <w:rsid w:val="00485B86"/>
    <w:rsid w:val="00487A7E"/>
    <w:rsid w:val="0049091D"/>
    <w:rsid w:val="00490CC4"/>
    <w:rsid w:val="004926C3"/>
    <w:rsid w:val="00496F33"/>
    <w:rsid w:val="004A2601"/>
    <w:rsid w:val="004A3A9D"/>
    <w:rsid w:val="004A454A"/>
    <w:rsid w:val="004A4690"/>
    <w:rsid w:val="004A57A9"/>
    <w:rsid w:val="004A6CA7"/>
    <w:rsid w:val="004B0ECE"/>
    <w:rsid w:val="004B5284"/>
    <w:rsid w:val="004B5775"/>
    <w:rsid w:val="004C037A"/>
    <w:rsid w:val="004C4E84"/>
    <w:rsid w:val="004D2AC1"/>
    <w:rsid w:val="004D6B4E"/>
    <w:rsid w:val="004D780D"/>
    <w:rsid w:val="004E073D"/>
    <w:rsid w:val="004E0ADF"/>
    <w:rsid w:val="004E37ED"/>
    <w:rsid w:val="004E3C52"/>
    <w:rsid w:val="004E4D57"/>
    <w:rsid w:val="004E668F"/>
    <w:rsid w:val="004E7643"/>
    <w:rsid w:val="004E790B"/>
    <w:rsid w:val="004F027E"/>
    <w:rsid w:val="004F1167"/>
    <w:rsid w:val="004F1DD7"/>
    <w:rsid w:val="004F47F7"/>
    <w:rsid w:val="004F7C7E"/>
    <w:rsid w:val="00500794"/>
    <w:rsid w:val="00505026"/>
    <w:rsid w:val="00506573"/>
    <w:rsid w:val="00506FDC"/>
    <w:rsid w:val="005102C1"/>
    <w:rsid w:val="0051124B"/>
    <w:rsid w:val="005116F0"/>
    <w:rsid w:val="0051384F"/>
    <w:rsid w:val="005139D5"/>
    <w:rsid w:val="00514F11"/>
    <w:rsid w:val="0051769B"/>
    <w:rsid w:val="00521DED"/>
    <w:rsid w:val="00523A80"/>
    <w:rsid w:val="00524CCE"/>
    <w:rsid w:val="00533026"/>
    <w:rsid w:val="005401AD"/>
    <w:rsid w:val="00540E2D"/>
    <w:rsid w:val="005438FB"/>
    <w:rsid w:val="00543985"/>
    <w:rsid w:val="00552843"/>
    <w:rsid w:val="00555555"/>
    <w:rsid w:val="0055778A"/>
    <w:rsid w:val="005600E2"/>
    <w:rsid w:val="00562A37"/>
    <w:rsid w:val="005662AC"/>
    <w:rsid w:val="00567C5C"/>
    <w:rsid w:val="00567F24"/>
    <w:rsid w:val="00567FDF"/>
    <w:rsid w:val="005754C8"/>
    <w:rsid w:val="00576B3C"/>
    <w:rsid w:val="00580C64"/>
    <w:rsid w:val="00585B5D"/>
    <w:rsid w:val="00585B72"/>
    <w:rsid w:val="005906C7"/>
    <w:rsid w:val="00594598"/>
    <w:rsid w:val="00595E22"/>
    <w:rsid w:val="00597C18"/>
    <w:rsid w:val="005A1CDC"/>
    <w:rsid w:val="005A2378"/>
    <w:rsid w:val="005A2899"/>
    <w:rsid w:val="005A2EFD"/>
    <w:rsid w:val="005A6589"/>
    <w:rsid w:val="005A7E16"/>
    <w:rsid w:val="005B1278"/>
    <w:rsid w:val="005B59D5"/>
    <w:rsid w:val="005B5B17"/>
    <w:rsid w:val="005B712E"/>
    <w:rsid w:val="005C0CCB"/>
    <w:rsid w:val="005C1D9E"/>
    <w:rsid w:val="005C43A6"/>
    <w:rsid w:val="005C76E0"/>
    <w:rsid w:val="005D12A7"/>
    <w:rsid w:val="005E1874"/>
    <w:rsid w:val="005E192F"/>
    <w:rsid w:val="005E422D"/>
    <w:rsid w:val="005E6F38"/>
    <w:rsid w:val="005F26D7"/>
    <w:rsid w:val="005F3C1E"/>
    <w:rsid w:val="005F499C"/>
    <w:rsid w:val="006023DA"/>
    <w:rsid w:val="00603627"/>
    <w:rsid w:val="00603823"/>
    <w:rsid w:val="00605F75"/>
    <w:rsid w:val="00607679"/>
    <w:rsid w:val="00610E90"/>
    <w:rsid w:val="00613A60"/>
    <w:rsid w:val="00615038"/>
    <w:rsid w:val="00616707"/>
    <w:rsid w:val="00617B07"/>
    <w:rsid w:val="006211EC"/>
    <w:rsid w:val="00623C39"/>
    <w:rsid w:val="0062721D"/>
    <w:rsid w:val="006304C4"/>
    <w:rsid w:val="0063059E"/>
    <w:rsid w:val="00631905"/>
    <w:rsid w:val="006336D3"/>
    <w:rsid w:val="00633C3E"/>
    <w:rsid w:val="00633C9D"/>
    <w:rsid w:val="006416E5"/>
    <w:rsid w:val="0064566E"/>
    <w:rsid w:val="00645A72"/>
    <w:rsid w:val="0064696F"/>
    <w:rsid w:val="00650854"/>
    <w:rsid w:val="00650DDD"/>
    <w:rsid w:val="00652095"/>
    <w:rsid w:val="0065370C"/>
    <w:rsid w:val="00653BB2"/>
    <w:rsid w:val="006566FE"/>
    <w:rsid w:val="00657D62"/>
    <w:rsid w:val="00662648"/>
    <w:rsid w:val="00662B0E"/>
    <w:rsid w:val="00665FD3"/>
    <w:rsid w:val="006671D6"/>
    <w:rsid w:val="0067040B"/>
    <w:rsid w:val="0067326C"/>
    <w:rsid w:val="00675C0A"/>
    <w:rsid w:val="00677FCA"/>
    <w:rsid w:val="00683908"/>
    <w:rsid w:val="006924E1"/>
    <w:rsid w:val="00692F60"/>
    <w:rsid w:val="006A23E0"/>
    <w:rsid w:val="006B1F26"/>
    <w:rsid w:val="006B214E"/>
    <w:rsid w:val="006B55D9"/>
    <w:rsid w:val="006C0177"/>
    <w:rsid w:val="006C2785"/>
    <w:rsid w:val="006C315F"/>
    <w:rsid w:val="006C35D4"/>
    <w:rsid w:val="006D2D67"/>
    <w:rsid w:val="006D35D8"/>
    <w:rsid w:val="006D35EA"/>
    <w:rsid w:val="006D48CF"/>
    <w:rsid w:val="006D5232"/>
    <w:rsid w:val="006D636A"/>
    <w:rsid w:val="006E2E34"/>
    <w:rsid w:val="006E377A"/>
    <w:rsid w:val="006E3FA2"/>
    <w:rsid w:val="006E738A"/>
    <w:rsid w:val="006E741B"/>
    <w:rsid w:val="006F21CC"/>
    <w:rsid w:val="006F294C"/>
    <w:rsid w:val="006F3E92"/>
    <w:rsid w:val="0070119D"/>
    <w:rsid w:val="0070196A"/>
    <w:rsid w:val="00701EDF"/>
    <w:rsid w:val="00704BB2"/>
    <w:rsid w:val="0070516C"/>
    <w:rsid w:val="007058EA"/>
    <w:rsid w:val="00707DEE"/>
    <w:rsid w:val="00710524"/>
    <w:rsid w:val="0071069B"/>
    <w:rsid w:val="00712067"/>
    <w:rsid w:val="00712D21"/>
    <w:rsid w:val="00714C37"/>
    <w:rsid w:val="00725603"/>
    <w:rsid w:val="00725C70"/>
    <w:rsid w:val="007331CF"/>
    <w:rsid w:val="007332DD"/>
    <w:rsid w:val="00733674"/>
    <w:rsid w:val="00733FD0"/>
    <w:rsid w:val="00736313"/>
    <w:rsid w:val="007400CA"/>
    <w:rsid w:val="0074099F"/>
    <w:rsid w:val="00741A60"/>
    <w:rsid w:val="00741FCB"/>
    <w:rsid w:val="0074215E"/>
    <w:rsid w:val="00742B17"/>
    <w:rsid w:val="0074538E"/>
    <w:rsid w:val="00745EFB"/>
    <w:rsid w:val="0074669E"/>
    <w:rsid w:val="00750FE0"/>
    <w:rsid w:val="007515F3"/>
    <w:rsid w:val="00755F6A"/>
    <w:rsid w:val="00756B85"/>
    <w:rsid w:val="007573EC"/>
    <w:rsid w:val="00761750"/>
    <w:rsid w:val="00762118"/>
    <w:rsid w:val="00763EB6"/>
    <w:rsid w:val="0076776F"/>
    <w:rsid w:val="007812EC"/>
    <w:rsid w:val="00783862"/>
    <w:rsid w:val="007851C0"/>
    <w:rsid w:val="00793B39"/>
    <w:rsid w:val="007A35AD"/>
    <w:rsid w:val="007A501D"/>
    <w:rsid w:val="007C0331"/>
    <w:rsid w:val="007C238B"/>
    <w:rsid w:val="007C415C"/>
    <w:rsid w:val="007D08FF"/>
    <w:rsid w:val="007D5970"/>
    <w:rsid w:val="007D7922"/>
    <w:rsid w:val="007E0071"/>
    <w:rsid w:val="007E3361"/>
    <w:rsid w:val="007E5DAD"/>
    <w:rsid w:val="007E6D6C"/>
    <w:rsid w:val="007F0F23"/>
    <w:rsid w:val="007F3903"/>
    <w:rsid w:val="007F7DF3"/>
    <w:rsid w:val="008000C6"/>
    <w:rsid w:val="008115BC"/>
    <w:rsid w:val="0081162C"/>
    <w:rsid w:val="0081664C"/>
    <w:rsid w:val="00816EEF"/>
    <w:rsid w:val="00822069"/>
    <w:rsid w:val="0083043E"/>
    <w:rsid w:val="00830F5A"/>
    <w:rsid w:val="00835029"/>
    <w:rsid w:val="00836CC6"/>
    <w:rsid w:val="00844D43"/>
    <w:rsid w:val="00850B39"/>
    <w:rsid w:val="00851CEC"/>
    <w:rsid w:val="008526DA"/>
    <w:rsid w:val="008555D7"/>
    <w:rsid w:val="00857BBC"/>
    <w:rsid w:val="00866583"/>
    <w:rsid w:val="008726FC"/>
    <w:rsid w:val="008749CB"/>
    <w:rsid w:val="0088252C"/>
    <w:rsid w:val="00883580"/>
    <w:rsid w:val="00884EDD"/>
    <w:rsid w:val="0088629E"/>
    <w:rsid w:val="0088693B"/>
    <w:rsid w:val="00886FC3"/>
    <w:rsid w:val="008877E6"/>
    <w:rsid w:val="008905A6"/>
    <w:rsid w:val="008907CB"/>
    <w:rsid w:val="00895A03"/>
    <w:rsid w:val="00897DDB"/>
    <w:rsid w:val="008A0079"/>
    <w:rsid w:val="008A06AC"/>
    <w:rsid w:val="008A2048"/>
    <w:rsid w:val="008A53E4"/>
    <w:rsid w:val="008A541E"/>
    <w:rsid w:val="008A656D"/>
    <w:rsid w:val="008A7686"/>
    <w:rsid w:val="008A76FC"/>
    <w:rsid w:val="008B0130"/>
    <w:rsid w:val="008B0EDC"/>
    <w:rsid w:val="008B53C6"/>
    <w:rsid w:val="008B6709"/>
    <w:rsid w:val="008B7FAF"/>
    <w:rsid w:val="008C30F9"/>
    <w:rsid w:val="008C53AE"/>
    <w:rsid w:val="008C55EB"/>
    <w:rsid w:val="008C60DC"/>
    <w:rsid w:val="008D00B2"/>
    <w:rsid w:val="008D05CE"/>
    <w:rsid w:val="008D0B97"/>
    <w:rsid w:val="008D5B64"/>
    <w:rsid w:val="008E05EC"/>
    <w:rsid w:val="008E1454"/>
    <w:rsid w:val="008E4E78"/>
    <w:rsid w:val="008E6795"/>
    <w:rsid w:val="008F1A2E"/>
    <w:rsid w:val="008F3530"/>
    <w:rsid w:val="008F3FEC"/>
    <w:rsid w:val="00904932"/>
    <w:rsid w:val="00912F98"/>
    <w:rsid w:val="009173DE"/>
    <w:rsid w:val="00920EB3"/>
    <w:rsid w:val="00923CC5"/>
    <w:rsid w:val="00924EBE"/>
    <w:rsid w:val="00926442"/>
    <w:rsid w:val="009300EE"/>
    <w:rsid w:val="0093068E"/>
    <w:rsid w:val="009359AC"/>
    <w:rsid w:val="009359E1"/>
    <w:rsid w:val="00935FB6"/>
    <w:rsid w:val="009360D5"/>
    <w:rsid w:val="0094261E"/>
    <w:rsid w:val="00944834"/>
    <w:rsid w:val="00947985"/>
    <w:rsid w:val="00947B65"/>
    <w:rsid w:val="0095094D"/>
    <w:rsid w:val="009526AE"/>
    <w:rsid w:val="00952AE0"/>
    <w:rsid w:val="0095351A"/>
    <w:rsid w:val="009575D0"/>
    <w:rsid w:val="009611E4"/>
    <w:rsid w:val="009638AB"/>
    <w:rsid w:val="00963D36"/>
    <w:rsid w:val="00964438"/>
    <w:rsid w:val="00965C4A"/>
    <w:rsid w:val="00970F47"/>
    <w:rsid w:val="009715B3"/>
    <w:rsid w:val="0097258D"/>
    <w:rsid w:val="009726A4"/>
    <w:rsid w:val="0097607B"/>
    <w:rsid w:val="00977472"/>
    <w:rsid w:val="009809E4"/>
    <w:rsid w:val="009814F5"/>
    <w:rsid w:val="0098214D"/>
    <w:rsid w:val="00982412"/>
    <w:rsid w:val="009831CF"/>
    <w:rsid w:val="00983810"/>
    <w:rsid w:val="00984C44"/>
    <w:rsid w:val="009870BB"/>
    <w:rsid w:val="0099124C"/>
    <w:rsid w:val="00994E39"/>
    <w:rsid w:val="009A326B"/>
    <w:rsid w:val="009A6CBE"/>
    <w:rsid w:val="009B04F5"/>
    <w:rsid w:val="009B237F"/>
    <w:rsid w:val="009B658B"/>
    <w:rsid w:val="009C6CBE"/>
    <w:rsid w:val="009C767E"/>
    <w:rsid w:val="009C7DE8"/>
    <w:rsid w:val="009F0B63"/>
    <w:rsid w:val="009F1561"/>
    <w:rsid w:val="009F20FA"/>
    <w:rsid w:val="009F314C"/>
    <w:rsid w:val="009F3271"/>
    <w:rsid w:val="009F34CB"/>
    <w:rsid w:val="009F5075"/>
    <w:rsid w:val="009F5460"/>
    <w:rsid w:val="009F5FCE"/>
    <w:rsid w:val="009F7392"/>
    <w:rsid w:val="00A00494"/>
    <w:rsid w:val="00A056E6"/>
    <w:rsid w:val="00A0663C"/>
    <w:rsid w:val="00A06803"/>
    <w:rsid w:val="00A072CE"/>
    <w:rsid w:val="00A127C1"/>
    <w:rsid w:val="00A21016"/>
    <w:rsid w:val="00A23629"/>
    <w:rsid w:val="00A26334"/>
    <w:rsid w:val="00A270F8"/>
    <w:rsid w:val="00A27F7F"/>
    <w:rsid w:val="00A30629"/>
    <w:rsid w:val="00A3189F"/>
    <w:rsid w:val="00A33F1D"/>
    <w:rsid w:val="00A366BC"/>
    <w:rsid w:val="00A36BB1"/>
    <w:rsid w:val="00A43482"/>
    <w:rsid w:val="00A4405B"/>
    <w:rsid w:val="00A54F98"/>
    <w:rsid w:val="00A60C9B"/>
    <w:rsid w:val="00A6142C"/>
    <w:rsid w:val="00A61933"/>
    <w:rsid w:val="00A6296F"/>
    <w:rsid w:val="00A630E5"/>
    <w:rsid w:val="00A649F7"/>
    <w:rsid w:val="00A65F46"/>
    <w:rsid w:val="00A6797F"/>
    <w:rsid w:val="00A71C12"/>
    <w:rsid w:val="00A723DC"/>
    <w:rsid w:val="00A73158"/>
    <w:rsid w:val="00A741DE"/>
    <w:rsid w:val="00A74FF5"/>
    <w:rsid w:val="00A80B76"/>
    <w:rsid w:val="00A85EF9"/>
    <w:rsid w:val="00A865E9"/>
    <w:rsid w:val="00A90747"/>
    <w:rsid w:val="00A930C8"/>
    <w:rsid w:val="00A9357A"/>
    <w:rsid w:val="00A93D3B"/>
    <w:rsid w:val="00A9704B"/>
    <w:rsid w:val="00AA02A3"/>
    <w:rsid w:val="00AA0302"/>
    <w:rsid w:val="00AA571C"/>
    <w:rsid w:val="00AA5D5D"/>
    <w:rsid w:val="00AA70FB"/>
    <w:rsid w:val="00AA73EB"/>
    <w:rsid w:val="00AB74CE"/>
    <w:rsid w:val="00AC014F"/>
    <w:rsid w:val="00AC057B"/>
    <w:rsid w:val="00AC2726"/>
    <w:rsid w:val="00AC4082"/>
    <w:rsid w:val="00AC45EF"/>
    <w:rsid w:val="00AC6D23"/>
    <w:rsid w:val="00AC7B79"/>
    <w:rsid w:val="00AD05A0"/>
    <w:rsid w:val="00AD2AB4"/>
    <w:rsid w:val="00AD58B9"/>
    <w:rsid w:val="00AD5EAE"/>
    <w:rsid w:val="00AD6454"/>
    <w:rsid w:val="00AD6E81"/>
    <w:rsid w:val="00AD6FAE"/>
    <w:rsid w:val="00AE0C6D"/>
    <w:rsid w:val="00AE1CBD"/>
    <w:rsid w:val="00AE263A"/>
    <w:rsid w:val="00AF08C9"/>
    <w:rsid w:val="00AF22D4"/>
    <w:rsid w:val="00AF2EFA"/>
    <w:rsid w:val="00AF2FDD"/>
    <w:rsid w:val="00AF472E"/>
    <w:rsid w:val="00AF719E"/>
    <w:rsid w:val="00AF78B8"/>
    <w:rsid w:val="00B0363E"/>
    <w:rsid w:val="00B03B74"/>
    <w:rsid w:val="00B05059"/>
    <w:rsid w:val="00B107B9"/>
    <w:rsid w:val="00B10DF3"/>
    <w:rsid w:val="00B16991"/>
    <w:rsid w:val="00B20541"/>
    <w:rsid w:val="00B208B1"/>
    <w:rsid w:val="00B356B9"/>
    <w:rsid w:val="00B37666"/>
    <w:rsid w:val="00B37854"/>
    <w:rsid w:val="00B43633"/>
    <w:rsid w:val="00B43EE3"/>
    <w:rsid w:val="00B46784"/>
    <w:rsid w:val="00B50620"/>
    <w:rsid w:val="00B50DDE"/>
    <w:rsid w:val="00B51095"/>
    <w:rsid w:val="00B51C75"/>
    <w:rsid w:val="00B51E2A"/>
    <w:rsid w:val="00B5310A"/>
    <w:rsid w:val="00B5604C"/>
    <w:rsid w:val="00B56AD0"/>
    <w:rsid w:val="00B56F0C"/>
    <w:rsid w:val="00B56F55"/>
    <w:rsid w:val="00B57018"/>
    <w:rsid w:val="00B57C5D"/>
    <w:rsid w:val="00B612D0"/>
    <w:rsid w:val="00B61330"/>
    <w:rsid w:val="00B61626"/>
    <w:rsid w:val="00B62C61"/>
    <w:rsid w:val="00B63B6C"/>
    <w:rsid w:val="00B64ECD"/>
    <w:rsid w:val="00B657BE"/>
    <w:rsid w:val="00B67B78"/>
    <w:rsid w:val="00B75FCE"/>
    <w:rsid w:val="00B7777A"/>
    <w:rsid w:val="00B80E0D"/>
    <w:rsid w:val="00B82379"/>
    <w:rsid w:val="00B86182"/>
    <w:rsid w:val="00B927F5"/>
    <w:rsid w:val="00B95443"/>
    <w:rsid w:val="00B95A7A"/>
    <w:rsid w:val="00B95B0C"/>
    <w:rsid w:val="00BA50FC"/>
    <w:rsid w:val="00BA6FA6"/>
    <w:rsid w:val="00BB376C"/>
    <w:rsid w:val="00BB7184"/>
    <w:rsid w:val="00BC01F2"/>
    <w:rsid w:val="00BC0551"/>
    <w:rsid w:val="00BC0D46"/>
    <w:rsid w:val="00BC7484"/>
    <w:rsid w:val="00BD188C"/>
    <w:rsid w:val="00BD3A04"/>
    <w:rsid w:val="00BD4446"/>
    <w:rsid w:val="00BD45B1"/>
    <w:rsid w:val="00BD6021"/>
    <w:rsid w:val="00BE0F18"/>
    <w:rsid w:val="00BE11B2"/>
    <w:rsid w:val="00BE7E71"/>
    <w:rsid w:val="00BF09A6"/>
    <w:rsid w:val="00BF154F"/>
    <w:rsid w:val="00BF3DA9"/>
    <w:rsid w:val="00C033BE"/>
    <w:rsid w:val="00C07349"/>
    <w:rsid w:val="00C11BCD"/>
    <w:rsid w:val="00C152C8"/>
    <w:rsid w:val="00C1569B"/>
    <w:rsid w:val="00C21699"/>
    <w:rsid w:val="00C23621"/>
    <w:rsid w:val="00C26C37"/>
    <w:rsid w:val="00C34A3A"/>
    <w:rsid w:val="00C36E38"/>
    <w:rsid w:val="00C415A9"/>
    <w:rsid w:val="00C42EB4"/>
    <w:rsid w:val="00C5453A"/>
    <w:rsid w:val="00C569BC"/>
    <w:rsid w:val="00C60434"/>
    <w:rsid w:val="00C61629"/>
    <w:rsid w:val="00C61BEA"/>
    <w:rsid w:val="00C67B13"/>
    <w:rsid w:val="00C728A1"/>
    <w:rsid w:val="00C74AFB"/>
    <w:rsid w:val="00C811C9"/>
    <w:rsid w:val="00C81DA7"/>
    <w:rsid w:val="00C8218B"/>
    <w:rsid w:val="00C8264D"/>
    <w:rsid w:val="00C97078"/>
    <w:rsid w:val="00C971AF"/>
    <w:rsid w:val="00CA3FF0"/>
    <w:rsid w:val="00CA673F"/>
    <w:rsid w:val="00CA6F5E"/>
    <w:rsid w:val="00CB36AE"/>
    <w:rsid w:val="00CB5AD2"/>
    <w:rsid w:val="00CB7501"/>
    <w:rsid w:val="00CC55DC"/>
    <w:rsid w:val="00CC57BD"/>
    <w:rsid w:val="00CD4FBD"/>
    <w:rsid w:val="00CD7D25"/>
    <w:rsid w:val="00CE1B8F"/>
    <w:rsid w:val="00CF15F3"/>
    <w:rsid w:val="00CF3E63"/>
    <w:rsid w:val="00D00DC9"/>
    <w:rsid w:val="00D018FA"/>
    <w:rsid w:val="00D022CE"/>
    <w:rsid w:val="00D04E92"/>
    <w:rsid w:val="00D04FC7"/>
    <w:rsid w:val="00D0546E"/>
    <w:rsid w:val="00D065F4"/>
    <w:rsid w:val="00D11725"/>
    <w:rsid w:val="00D15154"/>
    <w:rsid w:val="00D32ADC"/>
    <w:rsid w:val="00D36D40"/>
    <w:rsid w:val="00D41010"/>
    <w:rsid w:val="00D41FEE"/>
    <w:rsid w:val="00D429CA"/>
    <w:rsid w:val="00D448B7"/>
    <w:rsid w:val="00D50EB5"/>
    <w:rsid w:val="00D54F31"/>
    <w:rsid w:val="00D55E96"/>
    <w:rsid w:val="00D56E22"/>
    <w:rsid w:val="00D57815"/>
    <w:rsid w:val="00D60DAB"/>
    <w:rsid w:val="00D60DAF"/>
    <w:rsid w:val="00D63CE3"/>
    <w:rsid w:val="00D70616"/>
    <w:rsid w:val="00D7112D"/>
    <w:rsid w:val="00D71C82"/>
    <w:rsid w:val="00D72785"/>
    <w:rsid w:val="00D744FE"/>
    <w:rsid w:val="00D76411"/>
    <w:rsid w:val="00D779F9"/>
    <w:rsid w:val="00D800D6"/>
    <w:rsid w:val="00D83366"/>
    <w:rsid w:val="00D83DE3"/>
    <w:rsid w:val="00D85005"/>
    <w:rsid w:val="00D8753B"/>
    <w:rsid w:val="00D87554"/>
    <w:rsid w:val="00D90544"/>
    <w:rsid w:val="00D9456C"/>
    <w:rsid w:val="00D952D7"/>
    <w:rsid w:val="00DA0AA0"/>
    <w:rsid w:val="00DA16C3"/>
    <w:rsid w:val="00DA242B"/>
    <w:rsid w:val="00DA2EE8"/>
    <w:rsid w:val="00DA3A40"/>
    <w:rsid w:val="00DB07A6"/>
    <w:rsid w:val="00DB1807"/>
    <w:rsid w:val="00DB1A2C"/>
    <w:rsid w:val="00DB1A34"/>
    <w:rsid w:val="00DB39E4"/>
    <w:rsid w:val="00DB3C19"/>
    <w:rsid w:val="00DB5081"/>
    <w:rsid w:val="00DB5D58"/>
    <w:rsid w:val="00DB7D84"/>
    <w:rsid w:val="00DC0432"/>
    <w:rsid w:val="00DC2B69"/>
    <w:rsid w:val="00DC3112"/>
    <w:rsid w:val="00DC45A2"/>
    <w:rsid w:val="00DC4F20"/>
    <w:rsid w:val="00DDE6EF"/>
    <w:rsid w:val="00DE0D15"/>
    <w:rsid w:val="00DE2BCE"/>
    <w:rsid w:val="00DE4844"/>
    <w:rsid w:val="00DF2309"/>
    <w:rsid w:val="00DF3079"/>
    <w:rsid w:val="00DF4BA9"/>
    <w:rsid w:val="00E006F2"/>
    <w:rsid w:val="00E0347C"/>
    <w:rsid w:val="00E04274"/>
    <w:rsid w:val="00E11C50"/>
    <w:rsid w:val="00E210C0"/>
    <w:rsid w:val="00E22AFB"/>
    <w:rsid w:val="00E23B93"/>
    <w:rsid w:val="00E26B4E"/>
    <w:rsid w:val="00E3155B"/>
    <w:rsid w:val="00E33830"/>
    <w:rsid w:val="00E356FB"/>
    <w:rsid w:val="00E41F0D"/>
    <w:rsid w:val="00E44066"/>
    <w:rsid w:val="00E446DE"/>
    <w:rsid w:val="00E5216B"/>
    <w:rsid w:val="00E53891"/>
    <w:rsid w:val="00E569A9"/>
    <w:rsid w:val="00E57052"/>
    <w:rsid w:val="00E57C6A"/>
    <w:rsid w:val="00E640D1"/>
    <w:rsid w:val="00E6459C"/>
    <w:rsid w:val="00E665F9"/>
    <w:rsid w:val="00E67D6A"/>
    <w:rsid w:val="00E72E18"/>
    <w:rsid w:val="00E74EA2"/>
    <w:rsid w:val="00E778E1"/>
    <w:rsid w:val="00E817D3"/>
    <w:rsid w:val="00E82C5A"/>
    <w:rsid w:val="00E85A58"/>
    <w:rsid w:val="00E86794"/>
    <w:rsid w:val="00E8682E"/>
    <w:rsid w:val="00E9588A"/>
    <w:rsid w:val="00E974AF"/>
    <w:rsid w:val="00EA54D1"/>
    <w:rsid w:val="00EA5748"/>
    <w:rsid w:val="00EA5F73"/>
    <w:rsid w:val="00EA71E2"/>
    <w:rsid w:val="00EB3271"/>
    <w:rsid w:val="00EB344C"/>
    <w:rsid w:val="00EB4D12"/>
    <w:rsid w:val="00EB68B8"/>
    <w:rsid w:val="00EB6E0C"/>
    <w:rsid w:val="00EC3ACF"/>
    <w:rsid w:val="00ED4106"/>
    <w:rsid w:val="00ED4E60"/>
    <w:rsid w:val="00EE3502"/>
    <w:rsid w:val="00EF363C"/>
    <w:rsid w:val="00F0050F"/>
    <w:rsid w:val="00F039B4"/>
    <w:rsid w:val="00F123AD"/>
    <w:rsid w:val="00F152F1"/>
    <w:rsid w:val="00F20F05"/>
    <w:rsid w:val="00F21F17"/>
    <w:rsid w:val="00F24606"/>
    <w:rsid w:val="00F271C0"/>
    <w:rsid w:val="00F30BE4"/>
    <w:rsid w:val="00F32155"/>
    <w:rsid w:val="00F3455A"/>
    <w:rsid w:val="00F34C59"/>
    <w:rsid w:val="00F451D3"/>
    <w:rsid w:val="00F539D8"/>
    <w:rsid w:val="00F55742"/>
    <w:rsid w:val="00F56E8D"/>
    <w:rsid w:val="00F56EA0"/>
    <w:rsid w:val="00F5718F"/>
    <w:rsid w:val="00F609E4"/>
    <w:rsid w:val="00F60E49"/>
    <w:rsid w:val="00F61598"/>
    <w:rsid w:val="00F64474"/>
    <w:rsid w:val="00F64A97"/>
    <w:rsid w:val="00F67294"/>
    <w:rsid w:val="00F7015E"/>
    <w:rsid w:val="00F708F0"/>
    <w:rsid w:val="00F71862"/>
    <w:rsid w:val="00F7298C"/>
    <w:rsid w:val="00F7307F"/>
    <w:rsid w:val="00F74E7F"/>
    <w:rsid w:val="00F757CE"/>
    <w:rsid w:val="00F75A11"/>
    <w:rsid w:val="00F830C3"/>
    <w:rsid w:val="00F851CA"/>
    <w:rsid w:val="00F871D5"/>
    <w:rsid w:val="00F9148D"/>
    <w:rsid w:val="00F93183"/>
    <w:rsid w:val="00F941DB"/>
    <w:rsid w:val="00F952BB"/>
    <w:rsid w:val="00FA47C3"/>
    <w:rsid w:val="00FA533B"/>
    <w:rsid w:val="00FB1392"/>
    <w:rsid w:val="00FB221F"/>
    <w:rsid w:val="00FB5E6A"/>
    <w:rsid w:val="00FB664E"/>
    <w:rsid w:val="00FB6892"/>
    <w:rsid w:val="00FC161C"/>
    <w:rsid w:val="00FC183F"/>
    <w:rsid w:val="00FC306C"/>
    <w:rsid w:val="00FC796A"/>
    <w:rsid w:val="00FD3971"/>
    <w:rsid w:val="00FD5791"/>
    <w:rsid w:val="00FE10F2"/>
    <w:rsid w:val="00FE668D"/>
    <w:rsid w:val="00FE71DE"/>
    <w:rsid w:val="00FF1EC0"/>
    <w:rsid w:val="00FF2108"/>
    <w:rsid w:val="00FF65D0"/>
    <w:rsid w:val="01D59E5F"/>
    <w:rsid w:val="02551263"/>
    <w:rsid w:val="0322C336"/>
    <w:rsid w:val="038278D8"/>
    <w:rsid w:val="03E78DF9"/>
    <w:rsid w:val="0451B3B0"/>
    <w:rsid w:val="04BEED89"/>
    <w:rsid w:val="050BC5AC"/>
    <w:rsid w:val="055ABD3B"/>
    <w:rsid w:val="05D19D59"/>
    <w:rsid w:val="0660FDAD"/>
    <w:rsid w:val="06694007"/>
    <w:rsid w:val="068E6A2E"/>
    <w:rsid w:val="0702A2D8"/>
    <w:rsid w:val="07F6656D"/>
    <w:rsid w:val="0869C4AD"/>
    <w:rsid w:val="08ADAF96"/>
    <w:rsid w:val="098A0075"/>
    <w:rsid w:val="098DD9AA"/>
    <w:rsid w:val="0A58B273"/>
    <w:rsid w:val="0AAB5330"/>
    <w:rsid w:val="0AE7CAB9"/>
    <w:rsid w:val="0B12F67C"/>
    <w:rsid w:val="0BA33EA1"/>
    <w:rsid w:val="0C1240A8"/>
    <w:rsid w:val="0C38E07E"/>
    <w:rsid w:val="0C692A5B"/>
    <w:rsid w:val="0C751C72"/>
    <w:rsid w:val="0D6EA02D"/>
    <w:rsid w:val="0D9DB17C"/>
    <w:rsid w:val="0DC0D1E3"/>
    <w:rsid w:val="0E1285B7"/>
    <w:rsid w:val="0E1B9E5B"/>
    <w:rsid w:val="0E4A8B1C"/>
    <w:rsid w:val="0E7C8EA3"/>
    <w:rsid w:val="0E9CF154"/>
    <w:rsid w:val="0EBABE43"/>
    <w:rsid w:val="0F1BC098"/>
    <w:rsid w:val="0F250929"/>
    <w:rsid w:val="0F40F40A"/>
    <w:rsid w:val="0F750DA5"/>
    <w:rsid w:val="10582B7A"/>
    <w:rsid w:val="10A92072"/>
    <w:rsid w:val="1148155A"/>
    <w:rsid w:val="1152CB03"/>
    <w:rsid w:val="1165CB5F"/>
    <w:rsid w:val="11EBC762"/>
    <w:rsid w:val="122EA36E"/>
    <w:rsid w:val="128EE2AE"/>
    <w:rsid w:val="12C64D7A"/>
    <w:rsid w:val="12D4C102"/>
    <w:rsid w:val="12E0730E"/>
    <w:rsid w:val="1319FB81"/>
    <w:rsid w:val="13487BDF"/>
    <w:rsid w:val="13FD3C6A"/>
    <w:rsid w:val="14698D83"/>
    <w:rsid w:val="158DA6CC"/>
    <w:rsid w:val="1691CD05"/>
    <w:rsid w:val="17B0F9D4"/>
    <w:rsid w:val="18B40422"/>
    <w:rsid w:val="19661B92"/>
    <w:rsid w:val="19CC29B3"/>
    <w:rsid w:val="1A4A40D1"/>
    <w:rsid w:val="1B504FE8"/>
    <w:rsid w:val="1BABD34D"/>
    <w:rsid w:val="1C29614B"/>
    <w:rsid w:val="1C4C5344"/>
    <w:rsid w:val="1C97C00A"/>
    <w:rsid w:val="1DB6E068"/>
    <w:rsid w:val="1E0F171D"/>
    <w:rsid w:val="1E884A8F"/>
    <w:rsid w:val="1EB1EFF9"/>
    <w:rsid w:val="1ED379F0"/>
    <w:rsid w:val="1F26BB1A"/>
    <w:rsid w:val="204D216C"/>
    <w:rsid w:val="20FFC135"/>
    <w:rsid w:val="21BF6D0D"/>
    <w:rsid w:val="21CEB6E9"/>
    <w:rsid w:val="22040C05"/>
    <w:rsid w:val="22735C19"/>
    <w:rsid w:val="2278279C"/>
    <w:rsid w:val="22C314B2"/>
    <w:rsid w:val="22D03C38"/>
    <w:rsid w:val="23060547"/>
    <w:rsid w:val="23D9BF87"/>
    <w:rsid w:val="2413DA14"/>
    <w:rsid w:val="244EA5AE"/>
    <w:rsid w:val="24C04218"/>
    <w:rsid w:val="24E58B50"/>
    <w:rsid w:val="25981CFC"/>
    <w:rsid w:val="261DCCC5"/>
    <w:rsid w:val="268FFCDD"/>
    <w:rsid w:val="27274624"/>
    <w:rsid w:val="27744C55"/>
    <w:rsid w:val="27818319"/>
    <w:rsid w:val="284043BF"/>
    <w:rsid w:val="28702279"/>
    <w:rsid w:val="2872E99F"/>
    <w:rsid w:val="28BA346B"/>
    <w:rsid w:val="29392906"/>
    <w:rsid w:val="2945F51B"/>
    <w:rsid w:val="29644E26"/>
    <w:rsid w:val="29907398"/>
    <w:rsid w:val="299AD173"/>
    <w:rsid w:val="29C815C7"/>
    <w:rsid w:val="29D41AE9"/>
    <w:rsid w:val="2A22B5DB"/>
    <w:rsid w:val="2A31F995"/>
    <w:rsid w:val="2ABFF98E"/>
    <w:rsid w:val="2B219C99"/>
    <w:rsid w:val="2B48F1D9"/>
    <w:rsid w:val="2BE9FD44"/>
    <w:rsid w:val="2CB04BD7"/>
    <w:rsid w:val="2D41E219"/>
    <w:rsid w:val="2D7EBDF4"/>
    <w:rsid w:val="2DE88861"/>
    <w:rsid w:val="2E12D204"/>
    <w:rsid w:val="2E22E6A0"/>
    <w:rsid w:val="2EB5E0BD"/>
    <w:rsid w:val="2FF1D318"/>
    <w:rsid w:val="301F7A2C"/>
    <w:rsid w:val="3059FAE5"/>
    <w:rsid w:val="306A5653"/>
    <w:rsid w:val="31493B86"/>
    <w:rsid w:val="31552C9C"/>
    <w:rsid w:val="31673ED5"/>
    <w:rsid w:val="31C4DF93"/>
    <w:rsid w:val="32255BAE"/>
    <w:rsid w:val="3339AF96"/>
    <w:rsid w:val="344631C8"/>
    <w:rsid w:val="347125DB"/>
    <w:rsid w:val="3476B428"/>
    <w:rsid w:val="34AABC93"/>
    <w:rsid w:val="3579DB27"/>
    <w:rsid w:val="35A349EF"/>
    <w:rsid w:val="35B57415"/>
    <w:rsid w:val="35D1E162"/>
    <w:rsid w:val="35F86214"/>
    <w:rsid w:val="360E02C2"/>
    <w:rsid w:val="36716CCA"/>
    <w:rsid w:val="36807C67"/>
    <w:rsid w:val="3881C189"/>
    <w:rsid w:val="3891DE54"/>
    <w:rsid w:val="38982FD0"/>
    <w:rsid w:val="389D01AD"/>
    <w:rsid w:val="38A9EB2C"/>
    <w:rsid w:val="38F13327"/>
    <w:rsid w:val="39BF4399"/>
    <w:rsid w:val="39C8E404"/>
    <w:rsid w:val="39E3FCDD"/>
    <w:rsid w:val="3AA9B46A"/>
    <w:rsid w:val="3B2A5538"/>
    <w:rsid w:val="3B5DE646"/>
    <w:rsid w:val="3BA04B54"/>
    <w:rsid w:val="3C61F133"/>
    <w:rsid w:val="3C9C6AC3"/>
    <w:rsid w:val="3CBF4C2D"/>
    <w:rsid w:val="3D223759"/>
    <w:rsid w:val="3E0A20C5"/>
    <w:rsid w:val="3E9535AC"/>
    <w:rsid w:val="3EA3CCFB"/>
    <w:rsid w:val="3EAAC58A"/>
    <w:rsid w:val="3EB7BCCD"/>
    <w:rsid w:val="3EFAA73A"/>
    <w:rsid w:val="3F4B7C91"/>
    <w:rsid w:val="3FD89264"/>
    <w:rsid w:val="4007C933"/>
    <w:rsid w:val="4040EE0D"/>
    <w:rsid w:val="40828049"/>
    <w:rsid w:val="40B1F11C"/>
    <w:rsid w:val="4135353F"/>
    <w:rsid w:val="41B082BC"/>
    <w:rsid w:val="42F7C36D"/>
    <w:rsid w:val="43049992"/>
    <w:rsid w:val="43E1F3EB"/>
    <w:rsid w:val="4404FEDB"/>
    <w:rsid w:val="440FAEAC"/>
    <w:rsid w:val="44D3C008"/>
    <w:rsid w:val="4524F1FD"/>
    <w:rsid w:val="4590E25E"/>
    <w:rsid w:val="45E53781"/>
    <w:rsid w:val="46347A8F"/>
    <w:rsid w:val="465DEC03"/>
    <w:rsid w:val="46C06CDF"/>
    <w:rsid w:val="478D6FDC"/>
    <w:rsid w:val="49001FC3"/>
    <w:rsid w:val="49B6548B"/>
    <w:rsid w:val="49D5BD7E"/>
    <w:rsid w:val="4B57888E"/>
    <w:rsid w:val="4BB0F45B"/>
    <w:rsid w:val="4C11CD92"/>
    <w:rsid w:val="4C3C270F"/>
    <w:rsid w:val="4D361B72"/>
    <w:rsid w:val="4D842935"/>
    <w:rsid w:val="4D8EA4CB"/>
    <w:rsid w:val="4DAF12AB"/>
    <w:rsid w:val="4E69F17C"/>
    <w:rsid w:val="4E76BC9F"/>
    <w:rsid w:val="4E9BE762"/>
    <w:rsid w:val="4ECC520E"/>
    <w:rsid w:val="4F555723"/>
    <w:rsid w:val="4FD3BB87"/>
    <w:rsid w:val="50D150C9"/>
    <w:rsid w:val="51B39010"/>
    <w:rsid w:val="527CFAA5"/>
    <w:rsid w:val="53F35A7A"/>
    <w:rsid w:val="54766041"/>
    <w:rsid w:val="5508317D"/>
    <w:rsid w:val="5537EEF2"/>
    <w:rsid w:val="556B1C2D"/>
    <w:rsid w:val="5571B6D7"/>
    <w:rsid w:val="55A64066"/>
    <w:rsid w:val="55FFDC2C"/>
    <w:rsid w:val="5660AFD7"/>
    <w:rsid w:val="571BE2CF"/>
    <w:rsid w:val="580EA87B"/>
    <w:rsid w:val="5833F7C8"/>
    <w:rsid w:val="58B66F5A"/>
    <w:rsid w:val="58CBA4FB"/>
    <w:rsid w:val="5A6011FC"/>
    <w:rsid w:val="5AE393E4"/>
    <w:rsid w:val="5B5EB7CE"/>
    <w:rsid w:val="5C27D0F1"/>
    <w:rsid w:val="5C320850"/>
    <w:rsid w:val="5CA4B1E2"/>
    <w:rsid w:val="5D058E7B"/>
    <w:rsid w:val="5E409751"/>
    <w:rsid w:val="5E946219"/>
    <w:rsid w:val="5F60294B"/>
    <w:rsid w:val="60A8BFCF"/>
    <w:rsid w:val="60D096C7"/>
    <w:rsid w:val="613BCDE6"/>
    <w:rsid w:val="61C7AA23"/>
    <w:rsid w:val="627EB021"/>
    <w:rsid w:val="63ABDCDD"/>
    <w:rsid w:val="63BC3F6C"/>
    <w:rsid w:val="64F899DF"/>
    <w:rsid w:val="6560B6DD"/>
    <w:rsid w:val="659ED714"/>
    <w:rsid w:val="65F76611"/>
    <w:rsid w:val="663B185E"/>
    <w:rsid w:val="66657C8E"/>
    <w:rsid w:val="66DC240C"/>
    <w:rsid w:val="6710AB2F"/>
    <w:rsid w:val="676D5AE3"/>
    <w:rsid w:val="67B91A39"/>
    <w:rsid w:val="67B9EB7F"/>
    <w:rsid w:val="67D037F7"/>
    <w:rsid w:val="688CBB95"/>
    <w:rsid w:val="695FD28B"/>
    <w:rsid w:val="698D93AC"/>
    <w:rsid w:val="6A09FD4A"/>
    <w:rsid w:val="6ADBC138"/>
    <w:rsid w:val="6AECA6D7"/>
    <w:rsid w:val="6B26B00E"/>
    <w:rsid w:val="6B7B0228"/>
    <w:rsid w:val="6B875B24"/>
    <w:rsid w:val="6BFA6174"/>
    <w:rsid w:val="6CBD4892"/>
    <w:rsid w:val="6D1CC712"/>
    <w:rsid w:val="6D28F518"/>
    <w:rsid w:val="6D7745A6"/>
    <w:rsid w:val="6DE50E4D"/>
    <w:rsid w:val="6F2D3366"/>
    <w:rsid w:val="6F4E4F94"/>
    <w:rsid w:val="6F9BEB3C"/>
    <w:rsid w:val="6FB6E28B"/>
    <w:rsid w:val="6FD6382A"/>
    <w:rsid w:val="6FE4746C"/>
    <w:rsid w:val="701AE68C"/>
    <w:rsid w:val="7179B7E2"/>
    <w:rsid w:val="7207B055"/>
    <w:rsid w:val="7222E82C"/>
    <w:rsid w:val="722EEA03"/>
    <w:rsid w:val="72B146E5"/>
    <w:rsid w:val="72C7CAC0"/>
    <w:rsid w:val="733DCF6E"/>
    <w:rsid w:val="737558F0"/>
    <w:rsid w:val="73DD0963"/>
    <w:rsid w:val="7412A111"/>
    <w:rsid w:val="748EA0D3"/>
    <w:rsid w:val="7583D018"/>
    <w:rsid w:val="75A2759F"/>
    <w:rsid w:val="76CE5A6F"/>
    <w:rsid w:val="774D5225"/>
    <w:rsid w:val="776E1BB5"/>
    <w:rsid w:val="77E75E09"/>
    <w:rsid w:val="79914EDD"/>
    <w:rsid w:val="79B74206"/>
    <w:rsid w:val="79D78659"/>
    <w:rsid w:val="79F5C2B9"/>
    <w:rsid w:val="7A0B8AA7"/>
    <w:rsid w:val="7A3FBEC7"/>
    <w:rsid w:val="7A867363"/>
    <w:rsid w:val="7B311001"/>
    <w:rsid w:val="7B50D4E5"/>
    <w:rsid w:val="7BA8352D"/>
    <w:rsid w:val="7C009377"/>
    <w:rsid w:val="7C5A2416"/>
    <w:rsid w:val="7D90E3FE"/>
    <w:rsid w:val="7DA84E5A"/>
    <w:rsid w:val="7EEB2A31"/>
    <w:rsid w:val="7EFBEA4E"/>
    <w:rsid w:val="7F223B50"/>
    <w:rsid w:val="7F277FAE"/>
    <w:rsid w:val="7F5028A4"/>
    <w:rsid w:val="7F582B0B"/>
    <w:rsid w:val="7F7D9143"/>
    <w:rsid w:val="7F9600BF"/>
    <w:rsid w:val="7FE1875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stroke endarrow="classic" endarrowlength="short" weight=".5pt"/>
    </o:shapedefaults>
    <o:shapelayout v:ext="edit">
      <o:idmap v:ext="edit" data="2"/>
    </o:shapelayout>
  </w:shapeDefaults>
  <w:decimalSymbol w:val=","/>
  <w:listSeparator w:val=";"/>
  <w14:docId w14:val="2BA1074C"/>
  <w15:docId w15:val="{27671596-B246-47AF-A6F6-7BA68A8C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3BB5"/>
    <w:pPr>
      <w:overflowPunct w:val="0"/>
      <w:autoSpaceDE w:val="0"/>
      <w:autoSpaceDN w:val="0"/>
      <w:adjustRightInd w:val="0"/>
      <w:spacing w:line="240" w:lineRule="exact"/>
      <w:ind w:left="851"/>
      <w:textAlignment w:val="baseline"/>
    </w:pPr>
    <w:rPr>
      <w:rFonts w:ascii="Arial" w:hAnsi="Arial"/>
      <w:sz w:val="18"/>
    </w:rPr>
  </w:style>
  <w:style w:type="paragraph" w:styleId="Kop1">
    <w:name w:val="heading 1"/>
    <w:aliases w:val="Hoofdstukkopje"/>
    <w:basedOn w:val="Standaard"/>
    <w:next w:val="Standaard"/>
    <w:qFormat/>
    <w:pPr>
      <w:keepNext/>
      <w:numPr>
        <w:numId w:val="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
      </w:numPr>
      <w:tabs>
        <w:tab w:val="right" w:pos="851"/>
      </w:tabs>
      <w:spacing w:after="60"/>
      <w:outlineLvl w:val="2"/>
    </w:pPr>
    <w:rPr>
      <w:b/>
    </w:rPr>
  </w:style>
  <w:style w:type="paragraph" w:styleId="Kop4">
    <w:name w:val="heading 4"/>
    <w:aliases w:val="Sub4"/>
    <w:basedOn w:val="Standaard"/>
    <w:next w:val="Standaard"/>
    <w:qFormat/>
    <w:pPr>
      <w:keepNext/>
      <w:numPr>
        <w:ilvl w:val="3"/>
        <w:numId w:val="2"/>
      </w:numPr>
      <w:spacing w:after="60"/>
      <w:outlineLvl w:val="3"/>
    </w:pPr>
    <w:rPr>
      <w:b/>
      <w:sz w:val="16"/>
    </w:rPr>
  </w:style>
  <w:style w:type="paragraph" w:styleId="Kop5">
    <w:name w:val="heading 5"/>
    <w:basedOn w:val="Standaard"/>
    <w:next w:val="Standaard"/>
    <w:qFormat/>
    <w:pPr>
      <w:numPr>
        <w:ilvl w:val="4"/>
        <w:numId w:val="2"/>
      </w:numPr>
      <w:spacing w:before="240" w:after="60"/>
      <w:outlineLvl w:val="4"/>
    </w:pPr>
    <w:rPr>
      <w:sz w:val="22"/>
    </w:rPr>
  </w:style>
  <w:style w:type="paragraph" w:styleId="Kop6">
    <w:name w:val="heading 6"/>
    <w:basedOn w:val="Standaard"/>
    <w:next w:val="Standaard"/>
    <w:qFormat/>
    <w:pPr>
      <w:numPr>
        <w:ilvl w:val="5"/>
        <w:numId w:val="2"/>
      </w:numPr>
      <w:spacing w:before="240" w:after="60"/>
      <w:outlineLvl w:val="5"/>
    </w:pPr>
    <w:rPr>
      <w:i/>
      <w:sz w:val="22"/>
    </w:rPr>
  </w:style>
  <w:style w:type="paragraph" w:styleId="Kop7">
    <w:name w:val="heading 7"/>
    <w:basedOn w:val="Standaard"/>
    <w:next w:val="Standaard"/>
    <w:qFormat/>
    <w:pPr>
      <w:numPr>
        <w:ilvl w:val="6"/>
        <w:numId w:val="2"/>
      </w:numPr>
      <w:spacing w:before="240" w:after="60"/>
      <w:outlineLvl w:val="6"/>
    </w:pPr>
  </w:style>
  <w:style w:type="paragraph" w:styleId="Kop8">
    <w:name w:val="heading 8"/>
    <w:basedOn w:val="Standaard"/>
    <w:next w:val="Standaard"/>
    <w:qFormat/>
    <w:pPr>
      <w:numPr>
        <w:ilvl w:val="7"/>
        <w:numId w:val="2"/>
      </w:numPr>
      <w:spacing w:before="240" w:after="60"/>
      <w:outlineLvl w:val="7"/>
    </w:pPr>
    <w:rPr>
      <w:i/>
    </w:rPr>
  </w:style>
  <w:style w:type="paragraph" w:styleId="Kop9">
    <w:name w:val="heading 9"/>
    <w:basedOn w:val="Standaard"/>
    <w:next w:val="Standaard"/>
    <w:qFormat/>
    <w:pPr>
      <w:numPr>
        <w:ilvl w:val="8"/>
        <w:numId w:val="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B356B9"/>
    <w:rPr>
      <w:color w:val="605E5C"/>
      <w:shd w:val="clear" w:color="auto" w:fill="E1DFDD"/>
    </w:rPr>
  </w:style>
  <w:style w:type="paragraph" w:styleId="Geenafstand">
    <w:name w:val="No Spacing"/>
    <w:link w:val="GeenafstandChar"/>
    <w:uiPriority w:val="1"/>
    <w:qFormat/>
    <w:rsid w:val="000D27D1"/>
    <w:rPr>
      <w:rFonts w:asciiTheme="minorHAnsi" w:eastAsiaTheme="minorHAnsi" w:hAnsiTheme="minorHAnsi" w:cstheme="minorBidi"/>
      <w:sz w:val="22"/>
      <w:szCs w:val="22"/>
      <w:lang w:val="en-US" w:eastAsia="en-US"/>
    </w:rPr>
  </w:style>
  <w:style w:type="character" w:customStyle="1" w:styleId="GeenafstandChar">
    <w:name w:val="Geen afstand Char"/>
    <w:basedOn w:val="Standaardalinea-lettertype"/>
    <w:link w:val="Geenafstand"/>
    <w:uiPriority w:val="1"/>
    <w:rsid w:val="000D27D1"/>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63602215">
          <w:marLeft w:val="274"/>
          <w:marRight w:val="0"/>
          <w:marTop w:val="0"/>
          <w:marBottom w:val="0"/>
          <w:divBdr>
            <w:top w:val="none" w:sz="0" w:space="0" w:color="auto"/>
            <w:left w:val="none" w:sz="0" w:space="0" w:color="auto"/>
            <w:bottom w:val="none" w:sz="0" w:space="0" w:color="auto"/>
            <w:right w:val="none" w:sz="0" w:space="0" w:color="auto"/>
          </w:divBdr>
        </w:div>
        <w:div w:id="370349413">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8809011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750539025">
          <w:marLeft w:val="274"/>
          <w:marRight w:val="0"/>
          <w:marTop w:val="0"/>
          <w:marBottom w:val="0"/>
          <w:divBdr>
            <w:top w:val="none" w:sz="0" w:space="0" w:color="auto"/>
            <w:left w:val="none" w:sz="0" w:space="0" w:color="auto"/>
            <w:bottom w:val="none" w:sz="0" w:space="0" w:color="auto"/>
            <w:right w:val="none" w:sz="0" w:space="0" w:color="auto"/>
          </w:divBdr>
        </w:div>
      </w:divsChild>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rno.odijk@prorail.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mailto:arno.odijk@prorail.n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rno.odijk@prorail.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A309D9B1A67843A794705C0E77F6E6" ma:contentTypeVersion="5" ma:contentTypeDescription="Een nieuw document maken." ma:contentTypeScope="" ma:versionID="63a6047b092a4dba7042d995b4a3e274">
  <xsd:schema xmlns:xsd="http://www.w3.org/2001/XMLSchema" xmlns:xs="http://www.w3.org/2001/XMLSchema" xmlns:p="http://schemas.microsoft.com/office/2006/metadata/properties" xmlns:ns2="a88d69f6-725d-45a3-ba3c-d623cdcfac60" xmlns:ns3="e3209c88-bc72-45f5-84b5-e30e30b0d52a" targetNamespace="http://schemas.microsoft.com/office/2006/metadata/properties" ma:root="true" ma:fieldsID="d7b49cab8c13ccd218b9006c3793a31b" ns2:_="" ns3:_="">
    <xsd:import namespace="a88d69f6-725d-45a3-ba3c-d623cdcfac60"/>
    <xsd:import namespace="e3209c88-bc72-45f5-84b5-e30e30b0d5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d69f6-725d-45a3-ba3c-d623cdcfac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209c88-bc72-45f5-84b5-e30e30b0d5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a88d69f6-725d-45a3-ba3c-d623cdcfac60">TS010623D63-614648769-3</_dlc_DocId>
    <_dlc_DocIdUrl xmlns="a88d69f6-725d-45a3-ba3c-d623cdcfac60">
      <Url>https://prorailbv.sharepoint.com/teams/aanbestedingWeerdiensten/_layouts/15/DocIdRedir.aspx?ID=TS010623D63-614648769-3</Url>
      <Description>TS010623D63-614648769-3</Description>
    </_dlc_DocIdUrl>
    <_dlc_DocIdPersistId xmlns="a88d69f6-725d-45a3-ba3c-d623cdcfac60">false</_dlc_DocIdPersistI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2B200-E9EA-49D5-A974-BDC9686CD924}">
  <ds:schemaRefs>
    <ds:schemaRef ds:uri="http://schemas.microsoft.com/sharepoint/v3/contenttype/forms"/>
  </ds:schemaRefs>
</ds:datastoreItem>
</file>

<file path=customXml/itemProps2.xml><?xml version="1.0" encoding="utf-8"?>
<ds:datastoreItem xmlns:ds="http://schemas.openxmlformats.org/officeDocument/2006/customXml" ds:itemID="{B5E1D215-114F-4CC0-84D4-D8C9DF7A8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8d69f6-725d-45a3-ba3c-d623cdcfac60"/>
    <ds:schemaRef ds:uri="e3209c88-bc72-45f5-84b5-e30e30b0d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21E41F-6624-427A-94B5-BA61C7287E0B}">
  <ds:schemaRefs>
    <ds:schemaRef ds:uri="http://schemas.microsoft.com/sharepoint/events"/>
  </ds:schemaRefs>
</ds:datastoreItem>
</file>

<file path=customXml/itemProps4.xml><?xml version="1.0" encoding="utf-8"?>
<ds:datastoreItem xmlns:ds="http://schemas.openxmlformats.org/officeDocument/2006/customXml" ds:itemID="{9BAD46E1-3BA3-4358-AFE6-7242F45FF3D0}">
  <ds:schemaRefs>
    <ds:schemaRef ds:uri="http://schemas.microsoft.com/office/2006/metadata/properties"/>
    <ds:schemaRef ds:uri="http://schemas.microsoft.com/office/infopath/2007/PartnerControls"/>
    <ds:schemaRef ds:uri="a88d69f6-725d-45a3-ba3c-d623cdcfac60"/>
  </ds:schemaRefs>
</ds:datastoreItem>
</file>

<file path=customXml/itemProps5.xml><?xml version="1.0" encoding="utf-8"?>
<ds:datastoreItem xmlns:ds="http://schemas.openxmlformats.org/officeDocument/2006/customXml" ds:itemID="{1503A6FF-3FCE-42B9-8B7B-9581F7CBA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2644</Words>
  <Characters>14542</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Packard Bell NEC, Inc.</Company>
  <LinksUpToDate>false</LinksUpToDate>
  <CharactersWithSpaces>17152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Onbekend</dc:creator>
  <cp:keywords/>
  <dc:description/>
  <cp:lastModifiedBy>Odijk, A.A.G. (Arno)</cp:lastModifiedBy>
  <cp:revision>51</cp:revision>
  <cp:lastPrinted>2013-01-14T13:17:00Z</cp:lastPrinted>
  <dcterms:created xsi:type="dcterms:W3CDTF">2024-09-11T08:46:00Z</dcterms:created>
  <dcterms:modified xsi:type="dcterms:W3CDTF">2024-10-08T13:53:00Z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0x01010099A309D9B1A67843A794705C0E77F6E6</vt:lpwstr>
  </property>
  <property fmtid="{D5CDD505-2E9C-101B-9397-08002B2CF9AE}" pid="3" name="TaxKeyword">
    <vt:lpwstr/>
  </property>
  <property fmtid="{D5CDD505-2E9C-101B-9397-08002B2CF9AE}" pid="4" name="Type document">
    <vt:lpwstr>18;#Formulier|4caf9ea6-33a8-4716-a7c3-7dd22b424eec</vt:lpwstr>
  </property>
  <property fmtid="{D5CDD505-2E9C-101B-9397-08002B2CF9AE}" pid="5" name="Verantwoordelijke afdeling">
    <vt:lpwstr>5;#Procurement|22fdb12d-1b7c-40e5-b3ad-b325a0559d56</vt:lpwstr>
  </property>
  <property fmtid="{D5CDD505-2E9C-101B-9397-08002B2CF9AE}" pid="6" name="_dlc_DocIdItemGuid">
    <vt:lpwstr>92ed2344-e16b-4ac1-a9ef-df558d069c16</vt:lpwstr>
  </property>
  <property fmtid="{D5CDD505-2E9C-101B-9397-08002B2CF9AE}" pid="7" name="Handeling">
    <vt:lpwstr>6;#NSL01|188634a3-f965-48c4-b61e-4e299c10a3ba</vt:lpwstr>
  </property>
  <property fmtid="{D5CDD505-2E9C-101B-9397-08002B2CF9AE}" pid="8" name="Documentstatus">
    <vt:lpwstr>8;#Definitief|3fb17971-961c-459d-b6f7-fdc3141cdb1a</vt:lpwstr>
  </property>
  <property fmtid="{D5CDD505-2E9C-101B-9397-08002B2CF9AE}" pid="9" name="Vertrouwelijkheid">
    <vt:lpwstr>2;#Intern|8a639747-e233-49a8-819f-e74cd9528f9e</vt:lpwstr>
  </property>
  <property fmtid="{D5CDD505-2E9C-101B-9397-08002B2CF9AE}" pid="10" name="pfc1de68b0bc4286a25a1f006370b9c9">
    <vt:lpwstr>Procurement|22fdb12d-1b7c-40e5-b3ad-b325a0559d56</vt:lpwstr>
  </property>
  <property fmtid="{D5CDD505-2E9C-101B-9397-08002B2CF9AE}" pid="11" name="Order">
    <vt:r8>69800</vt:r8>
  </property>
  <property fmtid="{D5CDD505-2E9C-101B-9397-08002B2CF9AE}" pid="12" name="Eigenaar">
    <vt:lpwstr>561;#Viester, M (Mariska)</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03. Voorbereiden aanbesteding</vt:lpwstr>
  </property>
  <property fmtid="{D5CDD505-2E9C-101B-9397-08002B2CF9AE}" pid="16" name="g14ccd2c8a8a47bca7ce5b34bb30a015">
    <vt:lpwstr>Definitief|3fb17971-961c-459d-b6f7-fdc3141cdb1a</vt:lpwstr>
  </property>
  <property fmtid="{D5CDD505-2E9C-101B-9397-08002B2CF9AE}" pid="17" name="ComplianceAssetId">
    <vt:lpwstr/>
  </property>
  <property fmtid="{D5CDD505-2E9C-101B-9397-08002B2CF9AE}" pid="18" name="TemplateUrl">
    <vt:lpwstr/>
  </property>
  <property fmtid="{D5CDD505-2E9C-101B-9397-08002B2CF9AE}" pid="19" name="n0434fc7033c4e57ab8dbbc68a681202">
    <vt:lpwstr>Formulier|4caf9ea6-33a8-4716-a7c3-7dd22b424eec</vt:lpwstr>
  </property>
  <property fmtid="{D5CDD505-2E9C-101B-9397-08002B2CF9AE}" pid="20" name="_ExtendedDescription">
    <vt:lpwstr/>
  </property>
  <property fmtid="{D5CDD505-2E9C-101B-9397-08002B2CF9AE}" pid="21" name="kdef070ebe9c40fc9dddf3406c07aae0">
    <vt:lpwstr>Intern|8a639747-e233-49a8-819f-e74cd9528f9e</vt:lpwstr>
  </property>
  <property fmtid="{D5CDD505-2E9C-101B-9397-08002B2CF9AE}" pid="22" name="TriggerFlowInfo">
    <vt:lpwstr/>
  </property>
  <property fmtid="{D5CDD505-2E9C-101B-9397-08002B2CF9AE}" pid="23" name="k44ef4d7e0c746a38c1747275d351fc2">
    <vt:lpwstr>NSL01|188634a3-f965-48c4-b61e-4e299c10a3ba</vt:lpwstr>
  </property>
  <property fmtid="{D5CDD505-2E9C-101B-9397-08002B2CF9AE}" pid="24" name="Processtap">
    <vt:lpwstr>;#3. Opstellen voornemen tot contracteren;#</vt:lpwstr>
  </property>
  <property fmtid="{D5CDD505-2E9C-101B-9397-08002B2CF9AE}" pid="25" name="MSIP_Label_24e57bac-d225-40fb-8a9e-62b5be587a96_Enabled">
    <vt:lpwstr>true</vt:lpwstr>
  </property>
  <property fmtid="{D5CDD505-2E9C-101B-9397-08002B2CF9AE}" pid="26" name="MSIP_Label_24e57bac-d225-40fb-8a9e-62b5be587a96_SetDate">
    <vt:lpwstr>2024-08-13T07:12:56Z</vt:lpwstr>
  </property>
  <property fmtid="{D5CDD505-2E9C-101B-9397-08002B2CF9AE}" pid="27" name="MSIP_Label_24e57bac-d225-40fb-8a9e-62b5be587a96_Method">
    <vt:lpwstr>Standard</vt:lpwstr>
  </property>
  <property fmtid="{D5CDD505-2E9C-101B-9397-08002B2CF9AE}" pid="28" name="MSIP_Label_24e57bac-d225-40fb-8a9e-62b5be587a96_Name">
    <vt:lpwstr>Internal</vt:lpwstr>
  </property>
  <property fmtid="{D5CDD505-2E9C-101B-9397-08002B2CF9AE}" pid="29" name="MSIP_Label_24e57bac-d225-40fb-8a9e-62b5be587a96_SiteId">
    <vt:lpwstr>a398fcff-8d2b-4930-a7f7-e1c99a108d77</vt:lpwstr>
  </property>
  <property fmtid="{D5CDD505-2E9C-101B-9397-08002B2CF9AE}" pid="30" name="MSIP_Label_24e57bac-d225-40fb-8a9e-62b5be587a96_ActionId">
    <vt:lpwstr>e8b5df9f-9f89-447d-b510-7ce0ec61cd08</vt:lpwstr>
  </property>
  <property fmtid="{D5CDD505-2E9C-101B-9397-08002B2CF9AE}" pid="31" name="MSIP_Label_24e57bac-d225-40fb-8a9e-62b5be587a96_ContentBits">
    <vt:lpwstr>0</vt:lpwstr>
  </property>
</Properties>
</file>