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lang w:val="nl-NL"/>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lang w:bidi="en-GB"/>
        </w:rPr>
        <w:t>Tender Form and Statement of Agreement</w:t>
      </w:r>
    </w:p>
    <w:p w14:paraId="3B386264" w14:textId="47FBF035" w:rsidR="002643F0" w:rsidRPr="00B51DE6" w:rsidRDefault="00AD12F1" w:rsidP="00CC3898">
      <w:pPr>
        <w:pStyle w:val="titel"/>
        <w:spacing w:line="240" w:lineRule="auto"/>
        <w:rPr>
          <w:b w:val="0"/>
          <w:sz w:val="26"/>
          <w:szCs w:val="26"/>
        </w:rPr>
      </w:pPr>
      <w:r>
        <w:rPr>
          <w:b w:val="0"/>
          <w:sz w:val="26"/>
          <w:szCs w:val="26"/>
          <w:lang w:bidi="en-GB"/>
        </w:rPr>
        <w:t>Form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58E10713" w14:textId="77777777" w:rsidR="003612C3" w:rsidRPr="00880F3F" w:rsidRDefault="003612C3" w:rsidP="003612C3">
      <w:pPr>
        <w:pStyle w:val="titel"/>
        <w:spacing w:line="240" w:lineRule="auto"/>
        <w:rPr>
          <w:sz w:val="40"/>
          <w:szCs w:val="40"/>
        </w:rPr>
      </w:pPr>
      <w:r>
        <w:rPr>
          <w:sz w:val="40"/>
          <w:szCs w:val="40"/>
          <w:lang w:bidi="en-GB"/>
        </w:rPr>
        <w:t>Bullet Component Ballistic Identification System</w:t>
      </w:r>
    </w:p>
    <w:p w14:paraId="6385EAAD" w14:textId="42675F91" w:rsidR="002643F0" w:rsidRPr="003612C3" w:rsidRDefault="003612C3" w:rsidP="003612C3">
      <w:pPr>
        <w:pStyle w:val="titel"/>
        <w:spacing w:line="240" w:lineRule="auto"/>
        <w:rPr>
          <w:b w:val="0"/>
          <w:sz w:val="26"/>
          <w:szCs w:val="26"/>
        </w:rPr>
      </w:pPr>
      <w:r w:rsidRPr="006275E8">
        <w:rPr>
          <w:b w:val="0"/>
          <w:sz w:val="26"/>
          <w:szCs w:val="26"/>
          <w:lang w:bidi="en-GB"/>
        </w:rPr>
        <w:t>For the Netherlands Forensic Institute</w:t>
      </w: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lang w:val="nl-NL"/>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4A14BF5A" w:rsidR="002856AB" w:rsidRPr="00BF356D" w:rsidRDefault="002856AB" w:rsidP="002856AB">
                            <w:pPr>
                              <w:rPr>
                                <w:color w:val="FFFFFF" w:themeColor="background1"/>
                              </w:rPr>
                            </w:pPr>
                            <w:r>
                              <w:rPr>
                                <w:color w:val="FFFFFF" w:themeColor="background1"/>
                                <w:lang w:bidi="en-GB"/>
                              </w:rPr>
                              <w:t>Reference</w:t>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highlight w:val="darkGray"/>
                                </w:rPr>
                                <w:id w:val="-21398941"/>
                                <w:placeholder>
                                  <w:docPart w:val="8A0100FE4D2D418C9C794FECCA30CA14"/>
                                </w:placeholder>
                              </w:sdtPr>
                              <w:sdtEndPr/>
                              <w:sdtContent>
                                <w:sdt>
                                  <w:sdtPr>
                                    <w:rPr>
                                      <w:color w:val="FFFFFF" w:themeColor="background1"/>
                                    </w:rPr>
                                    <w:id w:val="792637411"/>
                                    <w:placeholder>
                                      <w:docPart w:val="06AFEE3029164228A1283D7BE13BC168"/>
                                    </w:placeholder>
                                  </w:sdtPr>
                                  <w:sdtEndPr/>
                                  <w:sdtContent>
                                    <w:r w:rsidR="003612C3" w:rsidRPr="00A64931">
                                      <w:rPr>
                                        <w:color w:val="FFFFFF" w:themeColor="background1"/>
                                        <w:lang w:bidi="en-GB"/>
                                      </w:rPr>
                                      <w:t>NFI-KOGELCOMP-24</w:t>
                                    </w:r>
                                  </w:sdtContent>
                                </w:sdt>
                              </w:sdtContent>
                            </w:sdt>
                          </w:p>
                          <w:p w14:paraId="726DB02C" w14:textId="6BEB6B42" w:rsidR="002856AB" w:rsidRPr="003612C3" w:rsidRDefault="002856AB" w:rsidP="002856AB">
                            <w:pPr>
                              <w:rPr>
                                <w:color w:val="FFFFFF" w:themeColor="background1"/>
                              </w:rPr>
                            </w:pPr>
                            <w:r>
                              <w:rPr>
                                <w:color w:val="FFFFFF" w:themeColor="background1"/>
                                <w:lang w:bidi="en-GB"/>
                              </w:rPr>
                              <w:t>Date</w:t>
                            </w:r>
                            <w:r>
                              <w:rPr>
                                <w:color w:val="FFFFFF" w:themeColor="background1"/>
                                <w:lang w:bidi="en-GB"/>
                              </w:rPr>
                              <w:tab/>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rPr>
                                <w:id w:val="-1382857046"/>
                                <w:placeholder>
                                  <w:docPart w:val="74BBCAB2E5A340D594C0019AA9C89E5A"/>
                                </w:placeholder>
                                <w:date w:fullDate="2024-09-16T00:00:00Z">
                                  <w:dateFormat w:val="d-M-yyyy"/>
                                  <w:lid w:val="nl-NL"/>
                                  <w:storeMappedDataAs w:val="dateTime"/>
                                  <w:calendar w:val="gregorian"/>
                                </w:date>
                              </w:sdtPr>
                              <w:sdtEndPr/>
                              <w:sdtContent>
                                <w:r w:rsidR="00283BC5">
                                  <w:rPr>
                                    <w:color w:val="FFFFFF" w:themeColor="background1"/>
                                    <w:lang w:bidi="en-GB"/>
                                  </w:rPr>
                                  <w:t>16/09/2024</w:t>
                                </w:r>
                              </w:sdtContent>
                            </w:sdt>
                          </w:p>
                          <w:p w14:paraId="4AA165BE" w14:textId="2E76AD54" w:rsidR="00D858E5" w:rsidRPr="00BA7EBC" w:rsidRDefault="002856AB" w:rsidP="002643F0">
                            <w:pPr>
                              <w:rPr>
                                <w:color w:val="FFFFFF" w:themeColor="background1"/>
                              </w:rPr>
                            </w:pPr>
                            <w:r w:rsidRPr="003612C3">
                              <w:rPr>
                                <w:color w:val="FFFFFF" w:themeColor="background1"/>
                                <w:lang w:bidi="en-GB"/>
                              </w:rPr>
                              <w:t>Version number</w:t>
                            </w:r>
                            <w:r w:rsidRPr="003612C3">
                              <w:rPr>
                                <w:color w:val="FFFFFF" w:themeColor="background1"/>
                                <w:lang w:bidi="en-GB"/>
                              </w:rPr>
                              <w:tab/>
                              <w:t>:</w:t>
                            </w:r>
                            <w:r w:rsidRPr="003612C3">
                              <w:rPr>
                                <w:color w:val="FFFFFF" w:themeColor="background1"/>
                                <w:lang w:bidi="en-GB"/>
                              </w:rPr>
                              <w:tab/>
                            </w:r>
                            <w:sdt>
                              <w:sdtPr>
                                <w:rPr>
                                  <w:color w:val="FFFFFF" w:themeColor="background1"/>
                                </w:rPr>
                                <w:id w:val="-497657716"/>
                                <w:placeholder>
                                  <w:docPart w:val="8A0100FE4D2D418C9C794FECCA30CA14"/>
                                </w:placeholder>
                              </w:sdtPr>
                              <w:sdtEndPr/>
                              <w:sdtContent>
                                <w:r w:rsidR="001F2A9A">
                                  <w:rPr>
                                    <w:color w:val="FFFFFF" w:themeColor="background1"/>
                                    <w:lang w:bidi="en-GB"/>
                                  </w:rPr>
                                  <w:t>Final</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4A14BF5A" w:rsidR="002856AB" w:rsidRPr="00BF356D" w:rsidRDefault="002856AB" w:rsidP="002856AB">
                      <w:pPr>
                        <w:rPr>
                          <w:color w:val="FFFFFF" w:themeColor="background1"/>
                        </w:rPr>
                      </w:pPr>
                      <w:r>
                        <w:rPr>
                          <w:color w:val="FFFFFF" w:themeColor="background1"/>
                          <w:lang w:bidi="en-GB"/>
                        </w:rPr>
                        <w:t>Reference</w:t>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highlight w:val="darkGray"/>
                          </w:rPr>
                          <w:id w:val="-21398941"/>
                          <w:placeholder>
                            <w:docPart w:val="8A0100FE4D2D418C9C794FECCA30CA14"/>
                          </w:placeholder>
                        </w:sdtPr>
                        <w:sdtEndPr/>
                        <w:sdtContent>
                          <w:sdt>
                            <w:sdtPr>
                              <w:rPr>
                                <w:color w:val="FFFFFF" w:themeColor="background1"/>
                              </w:rPr>
                              <w:id w:val="792637411"/>
                              <w:placeholder>
                                <w:docPart w:val="06AFEE3029164228A1283D7BE13BC168"/>
                              </w:placeholder>
                            </w:sdtPr>
                            <w:sdtEndPr/>
                            <w:sdtContent>
                              <w:r w:rsidR="003612C3" w:rsidRPr="00A64931">
                                <w:rPr>
                                  <w:color w:val="FFFFFF" w:themeColor="background1"/>
                                  <w:lang w:bidi="en-GB"/>
                                </w:rPr>
                                <w:t>NFI-KOGELCOMP-24</w:t>
                              </w:r>
                            </w:sdtContent>
                          </w:sdt>
                        </w:sdtContent>
                      </w:sdt>
                    </w:p>
                    <w:p w14:paraId="726DB02C" w14:textId="6BEB6B42" w:rsidR="002856AB" w:rsidRPr="003612C3" w:rsidRDefault="002856AB" w:rsidP="002856AB">
                      <w:pPr>
                        <w:rPr>
                          <w:color w:val="FFFFFF" w:themeColor="background1"/>
                        </w:rPr>
                      </w:pPr>
                      <w:r>
                        <w:rPr>
                          <w:color w:val="FFFFFF" w:themeColor="background1"/>
                          <w:lang w:bidi="en-GB"/>
                        </w:rPr>
                        <w:t>Date</w:t>
                      </w:r>
                      <w:r>
                        <w:rPr>
                          <w:color w:val="FFFFFF" w:themeColor="background1"/>
                          <w:lang w:bidi="en-GB"/>
                        </w:rPr>
                        <w:tab/>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rPr>
                          <w:id w:val="-1382857046"/>
                          <w:placeholder>
                            <w:docPart w:val="74BBCAB2E5A340D594C0019AA9C89E5A"/>
                          </w:placeholder>
                          <w:date w:fullDate="2024-09-16T00:00:00Z">
                            <w:dateFormat w:val="d-M-yyyy"/>
                            <w:lid w:val="nl-NL"/>
                            <w:storeMappedDataAs w:val="dateTime"/>
                            <w:calendar w:val="gregorian"/>
                          </w:date>
                        </w:sdtPr>
                        <w:sdtEndPr/>
                        <w:sdtContent>
                          <w:r w:rsidR="00283BC5">
                            <w:rPr>
                              <w:color w:val="FFFFFF" w:themeColor="background1"/>
                              <w:lang w:bidi="en-GB"/>
                            </w:rPr>
                            <w:t>16/09/2024</w:t>
                          </w:r>
                        </w:sdtContent>
                      </w:sdt>
                    </w:p>
                    <w:p w14:paraId="4AA165BE" w14:textId="2E76AD54" w:rsidR="00D858E5" w:rsidRPr="00BA7EBC" w:rsidRDefault="002856AB" w:rsidP="002643F0">
                      <w:pPr>
                        <w:rPr>
                          <w:color w:val="FFFFFF" w:themeColor="background1"/>
                        </w:rPr>
                      </w:pPr>
                      <w:r w:rsidRPr="003612C3">
                        <w:rPr>
                          <w:color w:val="FFFFFF" w:themeColor="background1"/>
                          <w:lang w:bidi="en-GB"/>
                        </w:rPr>
                        <w:t>Version number</w:t>
                      </w:r>
                      <w:r w:rsidRPr="003612C3">
                        <w:rPr>
                          <w:color w:val="FFFFFF" w:themeColor="background1"/>
                          <w:lang w:bidi="en-GB"/>
                        </w:rPr>
                        <w:tab/>
                        <w:t>:</w:t>
                      </w:r>
                      <w:r w:rsidRPr="003612C3">
                        <w:rPr>
                          <w:color w:val="FFFFFF" w:themeColor="background1"/>
                          <w:lang w:bidi="en-GB"/>
                        </w:rPr>
                        <w:tab/>
                      </w:r>
                      <w:sdt>
                        <w:sdtPr>
                          <w:rPr>
                            <w:color w:val="FFFFFF" w:themeColor="background1"/>
                          </w:rPr>
                          <w:id w:val="-497657716"/>
                          <w:placeholder>
                            <w:docPart w:val="8A0100FE4D2D418C9C794FECCA30CA14"/>
                          </w:placeholder>
                        </w:sdtPr>
                        <w:sdtEndPr/>
                        <w:sdtContent>
                          <w:r w:rsidR="001F2A9A">
                            <w:rPr>
                              <w:color w:val="FFFFFF" w:themeColor="background1"/>
                              <w:lang w:bidi="en-GB"/>
                            </w:rPr>
                            <w:t>Final</w:t>
                          </w:r>
                        </w:sdtContent>
                      </w:sdt>
                    </w:p>
                  </w:txbxContent>
                </v:textbox>
                <w10:wrap type="square"/>
              </v:shape>
            </w:pict>
          </mc:Fallback>
        </mc:AlternateContent>
      </w:r>
      <w:r w:rsidR="002643F0" w:rsidRPr="0008270A">
        <w:rPr>
          <w:rFonts w:eastAsia="Times New Roman" w:cs="Times New Roman"/>
          <w:noProof/>
          <w:snapToGrid w:val="0"/>
          <w:szCs w:val="18"/>
          <w:lang w:val="nl-NL"/>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E1421F"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lang w:bidi="en-GB"/>
        </w:rPr>
        <w:br w:type="page"/>
      </w:r>
      <w:bookmarkStart w:id="0" w:name="_GoBack"/>
      <w:bookmarkEnd w:id="0"/>
    </w:p>
    <w:p w14:paraId="39FF0613" w14:textId="27318BCC" w:rsidR="00BF0365" w:rsidRPr="00217AB6" w:rsidRDefault="00B70001" w:rsidP="002856AB">
      <w:pPr>
        <w:spacing w:line="240" w:lineRule="auto"/>
        <w:ind w:right="748"/>
        <w:rPr>
          <w:b/>
          <w:color w:val="009BEE"/>
          <w:sz w:val="24"/>
        </w:rPr>
      </w:pPr>
      <w:r w:rsidRPr="00217AB6">
        <w:rPr>
          <w:b/>
          <w:color w:val="009BEE"/>
          <w:sz w:val="24"/>
          <w:lang w:bidi="en-GB"/>
        </w:rPr>
        <w:lastRenderedPageBreak/>
        <w:t>Part 1</w:t>
      </w:r>
    </w:p>
    <w:p w14:paraId="5EFDAB28" w14:textId="050D295E" w:rsidR="004659DA" w:rsidRPr="00217AB6" w:rsidRDefault="004659DA" w:rsidP="002856AB">
      <w:pPr>
        <w:spacing w:line="240" w:lineRule="auto"/>
        <w:ind w:right="748"/>
        <w:rPr>
          <w:b/>
          <w:color w:val="009BEE"/>
          <w:sz w:val="24"/>
        </w:rPr>
      </w:pPr>
      <w:r w:rsidRPr="00217AB6">
        <w:rPr>
          <w:b/>
          <w:color w:val="009BEE"/>
          <w:sz w:val="24"/>
          <w:lang w:bidi="en-GB"/>
        </w:rPr>
        <w:t>General statement of agreement</w:t>
      </w:r>
    </w:p>
    <w:p w14:paraId="449BF50C" w14:textId="4AFE43E3" w:rsidR="004659DA" w:rsidRPr="00217AB6" w:rsidRDefault="004659DA" w:rsidP="002856AB">
      <w:pPr>
        <w:spacing w:line="240" w:lineRule="auto"/>
      </w:pPr>
    </w:p>
    <w:p w14:paraId="177F2BA4" w14:textId="77765B00" w:rsidR="00982A82" w:rsidRPr="00217AB6" w:rsidRDefault="00982A82" w:rsidP="002856AB">
      <w:pPr>
        <w:spacing w:line="240" w:lineRule="auto"/>
      </w:pPr>
      <w:r w:rsidRPr="00217AB6">
        <w:rPr>
          <w:lang w:bidi="en-GB"/>
        </w:rPr>
        <w:t xml:space="preserve">This document is the application form and statement of agreement for the European tender procedure 'Bullet Component Ballistic Identification System' with reference NFI-KOGELCOMP-24. Annex 4 'Explanation of registration forms and completion of annexes’ provides guidance on how to complete this form. </w:t>
      </w:r>
    </w:p>
    <w:p w14:paraId="14E632D5" w14:textId="77777777" w:rsidR="00982A82" w:rsidRPr="00217AB6" w:rsidRDefault="00982A82" w:rsidP="002856AB">
      <w:pPr>
        <w:spacing w:line="240" w:lineRule="auto"/>
      </w:pPr>
    </w:p>
    <w:p w14:paraId="0D72CD41" w14:textId="3D650D4D" w:rsidR="00030817" w:rsidRPr="00217AB6" w:rsidRDefault="00030817" w:rsidP="00030817">
      <w:pPr>
        <w:spacing w:line="240" w:lineRule="auto"/>
        <w:ind w:right="496"/>
        <w:rPr>
          <w:b/>
        </w:rPr>
      </w:pPr>
      <w:r w:rsidRPr="00217AB6">
        <w:rPr>
          <w:b/>
          <w:lang w:bidi="en-GB"/>
        </w:rPr>
        <w:t>By signing this Tender Form and this Statement of Agreement concerning the European tender procedure 'Bullet Component Ballistic Identification System 'with reference NFI-KOGELCOMP-24', the tenderer declares that:</w:t>
      </w:r>
    </w:p>
    <w:p w14:paraId="6A4516DA" w14:textId="7277A5CB" w:rsidR="004659DA" w:rsidRPr="00217AB6" w:rsidRDefault="004659DA" w:rsidP="002856AB">
      <w:pPr>
        <w:spacing w:line="240" w:lineRule="auto"/>
        <w:ind w:right="496"/>
      </w:pPr>
    </w:p>
    <w:p w14:paraId="29B1ABE7" w14:textId="1D238721" w:rsidR="007529F3" w:rsidRPr="00217AB6" w:rsidRDefault="007529F3" w:rsidP="007529F3">
      <w:pPr>
        <w:pStyle w:val="Lijstalinea"/>
        <w:spacing w:line="240" w:lineRule="auto"/>
        <w:ind w:right="496"/>
        <w:rPr>
          <w:b/>
        </w:rPr>
      </w:pPr>
      <w:r w:rsidRPr="00217AB6">
        <w:rPr>
          <w:b/>
          <w:lang w:bidi="en-GB"/>
        </w:rPr>
        <w:t>The tender documents</w:t>
      </w:r>
    </w:p>
    <w:p w14:paraId="7703AE96" w14:textId="77777777" w:rsidR="000062A6" w:rsidRPr="00217AB6" w:rsidRDefault="000062A6" w:rsidP="007529F3">
      <w:pPr>
        <w:pStyle w:val="Lijstalinea"/>
        <w:spacing w:line="240" w:lineRule="auto"/>
        <w:ind w:right="496"/>
        <w:rPr>
          <w:b/>
        </w:rPr>
      </w:pPr>
    </w:p>
    <w:p w14:paraId="732059B9" w14:textId="68F71014" w:rsidR="007529F3" w:rsidRPr="00217AB6" w:rsidRDefault="007529F3" w:rsidP="007529F3">
      <w:pPr>
        <w:pStyle w:val="Lijstalinea"/>
        <w:numPr>
          <w:ilvl w:val="0"/>
          <w:numId w:val="13"/>
        </w:numPr>
        <w:spacing w:line="240" w:lineRule="auto"/>
        <w:ind w:right="496"/>
      </w:pPr>
      <w:r w:rsidRPr="00217AB6">
        <w:rPr>
          <w:lang w:bidi="en-GB"/>
        </w:rPr>
        <w:t xml:space="preserve">agrees to all the terms and details set out in the announcement, the </w:t>
      </w:r>
      <w:r w:rsidR="003A58CE" w:rsidRPr="00217AB6">
        <w:rPr>
          <w:lang w:bidi="en-GB"/>
        </w:rPr>
        <w:t>Tendering guidelines</w:t>
      </w:r>
      <w:r w:rsidRPr="00217AB6">
        <w:rPr>
          <w:lang w:bidi="en-GB"/>
        </w:rPr>
        <w:t>, all related annexes and any Summaries of additional information and changes provided;</w:t>
      </w:r>
    </w:p>
    <w:p w14:paraId="557005BF" w14:textId="77777777" w:rsidR="000062A6" w:rsidRPr="00217AB6" w:rsidRDefault="000062A6" w:rsidP="000062A6">
      <w:pPr>
        <w:pStyle w:val="Lijstalinea"/>
        <w:spacing w:line="240" w:lineRule="auto"/>
        <w:ind w:right="496"/>
      </w:pPr>
    </w:p>
    <w:p w14:paraId="1817A68F" w14:textId="797F1808" w:rsidR="007529F3" w:rsidRPr="00217AB6" w:rsidRDefault="007529F3" w:rsidP="007529F3">
      <w:pPr>
        <w:pStyle w:val="Lijstalinea"/>
        <w:numPr>
          <w:ilvl w:val="0"/>
          <w:numId w:val="13"/>
        </w:numPr>
        <w:spacing w:line="240" w:lineRule="auto"/>
        <w:ind w:right="496"/>
      </w:pPr>
      <w:r w:rsidRPr="00217AB6">
        <w:rPr>
          <w:lang w:bidi="en-GB"/>
        </w:rPr>
        <w:t xml:space="preserve">agrees to any tender documents amended by Summaries of additional information and changes; </w:t>
      </w:r>
    </w:p>
    <w:p w14:paraId="6A69CB41" w14:textId="67E87269" w:rsidR="000062A6" w:rsidRPr="00217AB6" w:rsidRDefault="000062A6" w:rsidP="000062A6">
      <w:pPr>
        <w:spacing w:line="240" w:lineRule="auto"/>
        <w:ind w:right="496"/>
      </w:pPr>
    </w:p>
    <w:p w14:paraId="27D7ED1C" w14:textId="6930ADAC" w:rsidR="007529F3" w:rsidRPr="00217AB6" w:rsidRDefault="007529F3" w:rsidP="007529F3">
      <w:pPr>
        <w:pStyle w:val="Lijstalinea"/>
        <w:numPr>
          <w:ilvl w:val="0"/>
          <w:numId w:val="13"/>
        </w:numPr>
        <w:spacing w:line="240" w:lineRule="auto"/>
        <w:ind w:right="496"/>
      </w:pPr>
      <w:r w:rsidRPr="00217AB6">
        <w:rPr>
          <w:lang w:bidi="en-GB"/>
        </w:rPr>
        <w:t>agrees to all requirements as set out in the Requirements.</w:t>
      </w:r>
    </w:p>
    <w:p w14:paraId="4D7AEB09" w14:textId="77777777" w:rsidR="007529F3" w:rsidRPr="00217AB6" w:rsidRDefault="007529F3" w:rsidP="002856AB">
      <w:pPr>
        <w:spacing w:line="240" w:lineRule="auto"/>
        <w:ind w:right="496"/>
      </w:pPr>
    </w:p>
    <w:p w14:paraId="58BC81AC" w14:textId="1BBD2518" w:rsidR="007529F3" w:rsidRPr="00217AB6" w:rsidRDefault="007529F3" w:rsidP="007529F3">
      <w:pPr>
        <w:pStyle w:val="Lijstalinea"/>
        <w:spacing w:line="240" w:lineRule="auto"/>
        <w:ind w:right="496"/>
        <w:rPr>
          <w:b/>
        </w:rPr>
      </w:pPr>
      <w:r w:rsidRPr="00217AB6">
        <w:rPr>
          <w:b/>
          <w:lang w:bidi="en-GB"/>
        </w:rPr>
        <w:t>Your Tender</w:t>
      </w:r>
    </w:p>
    <w:p w14:paraId="4244C450" w14:textId="77777777" w:rsidR="000062A6" w:rsidRPr="00217AB6" w:rsidRDefault="000062A6" w:rsidP="007529F3">
      <w:pPr>
        <w:pStyle w:val="Lijstalinea"/>
        <w:spacing w:line="240" w:lineRule="auto"/>
        <w:ind w:right="496"/>
        <w:rPr>
          <w:b/>
        </w:rPr>
      </w:pPr>
    </w:p>
    <w:p w14:paraId="41CB7217" w14:textId="1BC9D42F" w:rsidR="00812B5F" w:rsidRPr="00217AB6" w:rsidRDefault="007529F3" w:rsidP="00812B5F">
      <w:pPr>
        <w:pStyle w:val="Lijstalinea"/>
        <w:numPr>
          <w:ilvl w:val="0"/>
          <w:numId w:val="13"/>
        </w:numPr>
        <w:spacing w:line="240" w:lineRule="auto"/>
        <w:ind w:right="496"/>
      </w:pPr>
      <w:r w:rsidRPr="00217AB6">
        <w:rPr>
          <w:lang w:bidi="en-GB"/>
        </w:rPr>
        <w:t>the Tender is true and all information provided and data submitted corresponds to the actual situation, is correct and complete;</w:t>
      </w:r>
    </w:p>
    <w:p w14:paraId="1594FBF5" w14:textId="77777777" w:rsidR="00812B5F" w:rsidRPr="00217AB6" w:rsidRDefault="00812B5F" w:rsidP="00812B5F">
      <w:pPr>
        <w:spacing w:line="240" w:lineRule="auto"/>
        <w:ind w:left="360" w:right="496"/>
      </w:pPr>
    </w:p>
    <w:p w14:paraId="650020A2" w14:textId="35EF3EFE" w:rsidR="00812B5F" w:rsidRPr="00217AB6" w:rsidRDefault="00812B5F" w:rsidP="00893C61">
      <w:pPr>
        <w:pStyle w:val="Lijstalinea"/>
        <w:numPr>
          <w:ilvl w:val="0"/>
          <w:numId w:val="13"/>
        </w:numPr>
        <w:spacing w:line="240" w:lineRule="auto"/>
        <w:ind w:right="496"/>
      </w:pPr>
      <w:r w:rsidRPr="00217AB6">
        <w:rPr>
          <w:lang w:bidi="en-GB"/>
        </w:rPr>
        <w:t xml:space="preserve">your Tender is not manipulative and/or unrealistic: this is the case if the assessment system is manipulated to distort its intended purpose, such as taking a realistic position. In all cases, the following situations will be considered when Contracting Authority determines whether or not a Tender can be considered manipulative or unrealistic: </w:t>
      </w:r>
    </w:p>
    <w:p w14:paraId="50F0E16F" w14:textId="3BA386A2" w:rsidR="00812B5F" w:rsidRPr="00217AB6" w:rsidRDefault="00812B5F" w:rsidP="00812B5F">
      <w:pPr>
        <w:pStyle w:val="Lijstalinea"/>
        <w:numPr>
          <w:ilvl w:val="0"/>
          <w:numId w:val="21"/>
        </w:numPr>
        <w:spacing w:line="240" w:lineRule="auto"/>
        <w:ind w:left="1560" w:hanging="284"/>
        <w:rPr>
          <w:szCs w:val="18"/>
        </w:rPr>
      </w:pPr>
      <w:r w:rsidRPr="00217AB6">
        <w:rPr>
          <w:szCs w:val="18"/>
          <w:lang w:bidi="en-GB"/>
        </w:rPr>
        <w:t>one or more rates offered are not market-compliant and/or not realistic;</w:t>
      </w:r>
    </w:p>
    <w:p w14:paraId="44053F75" w14:textId="77777777" w:rsidR="00812B5F" w:rsidRPr="00217AB6" w:rsidRDefault="00812B5F" w:rsidP="00812B5F">
      <w:pPr>
        <w:pStyle w:val="Lijstalinea"/>
        <w:numPr>
          <w:ilvl w:val="0"/>
          <w:numId w:val="21"/>
        </w:numPr>
        <w:spacing w:line="240" w:lineRule="auto"/>
        <w:ind w:left="1560" w:hanging="284"/>
        <w:rPr>
          <w:szCs w:val="18"/>
        </w:rPr>
      </w:pPr>
      <w:r w:rsidRPr="00217AB6">
        <w:rPr>
          <w:szCs w:val="18"/>
          <w:lang w:bidi="en-GB"/>
        </w:rPr>
        <w:t>the rates do not have an industry-standard structure/mutual relationship;</w:t>
      </w:r>
    </w:p>
    <w:p w14:paraId="18604712" w14:textId="77777777" w:rsidR="00812B5F" w:rsidRPr="00217AB6" w:rsidRDefault="00812B5F" w:rsidP="00812B5F">
      <w:pPr>
        <w:pStyle w:val="Lijstalinea"/>
        <w:numPr>
          <w:ilvl w:val="0"/>
          <w:numId w:val="21"/>
        </w:numPr>
        <w:spacing w:line="240" w:lineRule="auto"/>
        <w:ind w:left="1560" w:hanging="284"/>
        <w:rPr>
          <w:szCs w:val="18"/>
        </w:rPr>
      </w:pPr>
      <w:r w:rsidRPr="00217AB6">
        <w:rPr>
          <w:szCs w:val="18"/>
          <w:lang w:bidi="en-GB"/>
        </w:rPr>
        <w:t>one or more rates frustrate the formula used;</w:t>
      </w:r>
    </w:p>
    <w:p w14:paraId="44F8F7B9" w14:textId="111B9A84" w:rsidR="00812B5F" w:rsidRPr="00217AB6" w:rsidRDefault="00812B5F" w:rsidP="00812B5F">
      <w:pPr>
        <w:pStyle w:val="Lijstalinea"/>
        <w:numPr>
          <w:ilvl w:val="0"/>
          <w:numId w:val="21"/>
        </w:numPr>
        <w:spacing w:line="240" w:lineRule="auto"/>
        <w:ind w:left="1560" w:hanging="284"/>
        <w:rPr>
          <w:szCs w:val="18"/>
        </w:rPr>
      </w:pPr>
      <w:r w:rsidRPr="00217AB6">
        <w:rPr>
          <w:szCs w:val="18"/>
          <w:lang w:bidi="en-GB"/>
        </w:rPr>
        <w:t xml:space="preserve">there are negative or zero rates. </w:t>
      </w:r>
    </w:p>
    <w:p w14:paraId="0FB6CE7E" w14:textId="77777777" w:rsidR="00812B5F" w:rsidRPr="00217AB6" w:rsidRDefault="00812B5F" w:rsidP="000062A6">
      <w:pPr>
        <w:pStyle w:val="Lijstalinea"/>
        <w:spacing w:line="240" w:lineRule="auto"/>
        <w:ind w:right="496"/>
      </w:pPr>
    </w:p>
    <w:p w14:paraId="72F6A8E2" w14:textId="3D662863" w:rsidR="00E45493" w:rsidRPr="00217AB6" w:rsidRDefault="007529F3">
      <w:pPr>
        <w:pStyle w:val="Lijstalinea"/>
        <w:numPr>
          <w:ilvl w:val="0"/>
          <w:numId w:val="13"/>
        </w:numPr>
        <w:spacing w:line="240" w:lineRule="auto"/>
        <w:ind w:right="496"/>
      </w:pPr>
      <w:r w:rsidRPr="00217AB6">
        <w:rPr>
          <w:lang w:bidi="en-GB"/>
        </w:rPr>
        <w:t>No changes have been made to the formats, except where requested;</w:t>
      </w:r>
    </w:p>
    <w:p w14:paraId="3E4481AC" w14:textId="50208877" w:rsidR="000062A6" w:rsidRPr="00217AB6" w:rsidRDefault="000062A6" w:rsidP="000062A6">
      <w:pPr>
        <w:spacing w:line="240" w:lineRule="auto"/>
        <w:ind w:right="496"/>
      </w:pPr>
    </w:p>
    <w:p w14:paraId="69A013F4" w14:textId="0B839A98" w:rsidR="007529F3" w:rsidRPr="00217AB6" w:rsidRDefault="00E45493" w:rsidP="00E45493">
      <w:pPr>
        <w:pStyle w:val="Lijstalinea"/>
        <w:numPr>
          <w:ilvl w:val="0"/>
          <w:numId w:val="13"/>
        </w:numPr>
        <w:spacing w:line="240" w:lineRule="auto"/>
        <w:ind w:right="496"/>
      </w:pPr>
      <w:r w:rsidRPr="00217AB6">
        <w:rPr>
          <w:lang w:bidi="en-GB"/>
        </w:rPr>
        <w:t xml:space="preserve">you are actually able to perform the service as described in the </w:t>
      </w:r>
      <w:r w:rsidR="007D015D" w:rsidRPr="00217AB6">
        <w:rPr>
          <w:lang w:bidi="en-GB"/>
        </w:rPr>
        <w:t>Wishes</w:t>
      </w:r>
      <w:r w:rsidRPr="00217AB6">
        <w:rPr>
          <w:lang w:bidi="en-GB"/>
        </w:rPr>
        <w:t>.</w:t>
      </w:r>
    </w:p>
    <w:p w14:paraId="3AA0AB70" w14:textId="226E020D" w:rsidR="004659DA" w:rsidRPr="00217AB6" w:rsidRDefault="004659DA" w:rsidP="002856AB">
      <w:pPr>
        <w:pStyle w:val="Lijstalinea"/>
        <w:spacing w:line="240" w:lineRule="auto"/>
        <w:ind w:left="0" w:right="496"/>
      </w:pPr>
    </w:p>
    <w:p w14:paraId="18727E87" w14:textId="7B988A4F" w:rsidR="00601B70" w:rsidRPr="00217AB6" w:rsidRDefault="00601B70" w:rsidP="00601B70">
      <w:pPr>
        <w:pStyle w:val="Lijstalinea"/>
        <w:spacing w:line="240" w:lineRule="auto"/>
        <w:ind w:right="496"/>
        <w:rPr>
          <w:b/>
        </w:rPr>
      </w:pPr>
      <w:r w:rsidRPr="00217AB6">
        <w:rPr>
          <w:b/>
          <w:lang w:bidi="en-GB"/>
        </w:rPr>
        <w:t>The Agreement</w:t>
      </w:r>
    </w:p>
    <w:p w14:paraId="7B6CB783" w14:textId="77777777" w:rsidR="00601B70" w:rsidRPr="00217AB6" w:rsidRDefault="00601B70" w:rsidP="00601B70">
      <w:pPr>
        <w:pStyle w:val="Lijstalinea"/>
        <w:spacing w:line="240" w:lineRule="auto"/>
        <w:ind w:right="496"/>
      </w:pPr>
    </w:p>
    <w:p w14:paraId="71517660" w14:textId="32A82235" w:rsidR="00601B70" w:rsidRPr="00217AB6" w:rsidRDefault="00601B70" w:rsidP="00601B70">
      <w:pPr>
        <w:pStyle w:val="Lijstalinea"/>
        <w:numPr>
          <w:ilvl w:val="0"/>
          <w:numId w:val="13"/>
        </w:numPr>
        <w:spacing w:line="240" w:lineRule="auto"/>
        <w:ind w:right="496"/>
      </w:pPr>
      <w:r w:rsidRPr="00217AB6">
        <w:rPr>
          <w:lang w:bidi="en-GB"/>
        </w:rPr>
        <w:t>unconditionally conforms to the final (draft) Agreement.</w:t>
      </w:r>
    </w:p>
    <w:p w14:paraId="2CB4DE2B" w14:textId="77777777" w:rsidR="00601B70" w:rsidRPr="00217AB6" w:rsidRDefault="00601B70" w:rsidP="002856AB">
      <w:pPr>
        <w:pStyle w:val="Lijstalinea"/>
        <w:spacing w:line="240" w:lineRule="auto"/>
        <w:ind w:left="0" w:right="496"/>
      </w:pPr>
    </w:p>
    <w:p w14:paraId="43B1A3AC" w14:textId="513B4767" w:rsidR="00E45493" w:rsidRPr="00217AB6" w:rsidRDefault="00E45493" w:rsidP="00E45493">
      <w:pPr>
        <w:pStyle w:val="Lijstalinea"/>
        <w:spacing w:line="240" w:lineRule="auto"/>
        <w:ind w:right="496"/>
        <w:rPr>
          <w:b/>
        </w:rPr>
      </w:pPr>
      <w:r w:rsidRPr="00217AB6">
        <w:rPr>
          <w:b/>
          <w:lang w:bidi="en-GB"/>
        </w:rPr>
        <w:t>Legal and conditional</w:t>
      </w:r>
    </w:p>
    <w:p w14:paraId="6A2F21BE" w14:textId="77777777" w:rsidR="000062A6" w:rsidRPr="00217AB6" w:rsidRDefault="000062A6" w:rsidP="00E45493">
      <w:pPr>
        <w:pStyle w:val="Lijstalinea"/>
        <w:spacing w:line="240" w:lineRule="auto"/>
        <w:ind w:right="496"/>
        <w:rPr>
          <w:b/>
        </w:rPr>
      </w:pPr>
    </w:p>
    <w:p w14:paraId="67A6B6BC" w14:textId="794FDC9E" w:rsidR="00E45493" w:rsidRPr="00217AB6" w:rsidRDefault="002C62C2" w:rsidP="00E45493">
      <w:pPr>
        <w:pStyle w:val="Lijstalinea"/>
        <w:numPr>
          <w:ilvl w:val="0"/>
          <w:numId w:val="13"/>
        </w:numPr>
        <w:spacing w:line="240" w:lineRule="auto"/>
        <w:ind w:right="496"/>
      </w:pPr>
      <w:r w:rsidRPr="00217AB6">
        <w:rPr>
          <w:lang w:bidi="en-GB"/>
        </w:rPr>
        <w:t>you have not violated any of the fundamental principles of procurement law by your actions. The tenderer declares to be aware that if fundamental principles of procurement law are violated, exclusion from the tender will result. This is also the case if this becomes apparent only after the award decision notification has been sent to all tenderers. An irrevocable (court) decision is not a necessary requirement for this;</w:t>
      </w:r>
    </w:p>
    <w:p w14:paraId="5F77D503" w14:textId="77777777" w:rsidR="000062A6" w:rsidRPr="00217AB6" w:rsidRDefault="000062A6" w:rsidP="000062A6">
      <w:pPr>
        <w:pStyle w:val="Lijstalinea"/>
        <w:spacing w:line="240" w:lineRule="auto"/>
        <w:ind w:right="496"/>
      </w:pPr>
    </w:p>
    <w:p w14:paraId="5EB7D257" w14:textId="52CE7D67" w:rsidR="004659DA" w:rsidRPr="00217AB6" w:rsidRDefault="002C62C2" w:rsidP="00E45493">
      <w:pPr>
        <w:pStyle w:val="Lijstalinea"/>
        <w:numPr>
          <w:ilvl w:val="0"/>
          <w:numId w:val="13"/>
        </w:numPr>
        <w:spacing w:line="240" w:lineRule="auto"/>
        <w:ind w:right="496"/>
      </w:pPr>
      <w:r w:rsidRPr="00217AB6">
        <w:rPr>
          <w:lang w:bidi="en-GB"/>
        </w:rPr>
        <w:t xml:space="preserve">you are aware that if you act or are found to have acted in breach of the requirements of this European tender during this European tender or otherwise in breach of procurement law, the IUC DJI may apply the sanctions as stated in the </w:t>
      </w:r>
      <w:r w:rsidR="003A58CE" w:rsidRPr="00217AB6">
        <w:rPr>
          <w:lang w:bidi="en-GB"/>
        </w:rPr>
        <w:t>Tendering guidelines</w:t>
      </w:r>
      <w:r w:rsidRPr="00217AB6">
        <w:rPr>
          <w:lang w:bidi="en-GB"/>
        </w:rPr>
        <w:t xml:space="preserve">. </w:t>
      </w:r>
    </w:p>
    <w:p w14:paraId="35E452C1" w14:textId="77777777" w:rsidR="00601B70" w:rsidRPr="00217AB6" w:rsidRDefault="00601B70">
      <w:pPr>
        <w:spacing w:line="240" w:lineRule="auto"/>
      </w:pPr>
    </w:p>
    <w:p w14:paraId="4D0D41E6" w14:textId="27424F2E" w:rsidR="00BF0365" w:rsidRPr="00217AB6" w:rsidRDefault="00BF0365">
      <w:pPr>
        <w:spacing w:line="240" w:lineRule="auto"/>
      </w:pPr>
      <w:r w:rsidRPr="00217AB6">
        <w:rPr>
          <w:lang w:bidi="en-GB"/>
        </w:rPr>
        <w:br w:type="page"/>
      </w:r>
    </w:p>
    <w:p w14:paraId="05BC23C6" w14:textId="2872F5D0" w:rsidR="00BF0365" w:rsidRPr="00217AB6" w:rsidRDefault="00215679" w:rsidP="00BF0365">
      <w:pPr>
        <w:spacing w:line="240" w:lineRule="auto"/>
        <w:ind w:right="30"/>
        <w:rPr>
          <w:b/>
          <w:color w:val="009BEE"/>
          <w:sz w:val="24"/>
        </w:rPr>
      </w:pPr>
      <w:r w:rsidRPr="00217AB6">
        <w:rPr>
          <w:b/>
          <w:color w:val="009BEE"/>
          <w:sz w:val="24"/>
          <w:lang w:bidi="en-GB"/>
        </w:rPr>
        <w:lastRenderedPageBreak/>
        <w:t>Part 2</w:t>
      </w:r>
    </w:p>
    <w:p w14:paraId="33222948" w14:textId="7332FA60" w:rsidR="00DC5065" w:rsidRPr="00217AB6" w:rsidRDefault="00633DED" w:rsidP="00BF0365">
      <w:pPr>
        <w:spacing w:line="240" w:lineRule="auto"/>
        <w:ind w:right="30"/>
        <w:rPr>
          <w:b/>
          <w:color w:val="009BEE"/>
          <w:sz w:val="24"/>
        </w:rPr>
      </w:pPr>
      <w:r w:rsidRPr="00217AB6">
        <w:rPr>
          <w:b/>
          <w:color w:val="009BEE"/>
          <w:sz w:val="24"/>
          <w:lang w:bidi="en-GB"/>
        </w:rPr>
        <w:t>Agreement on joint and several liability</w:t>
      </w:r>
    </w:p>
    <w:p w14:paraId="40967AC2" w14:textId="28017F7C" w:rsidR="00DC5065" w:rsidRPr="00217AB6" w:rsidRDefault="00DC5065" w:rsidP="002856AB">
      <w:pPr>
        <w:spacing w:line="240" w:lineRule="auto"/>
        <w:ind w:right="496"/>
      </w:pPr>
    </w:p>
    <w:p w14:paraId="79E8C433" w14:textId="2FDD7BC4" w:rsidR="007E1812" w:rsidRPr="00217AB6" w:rsidRDefault="001637DF" w:rsidP="007E1812">
      <w:pPr>
        <w:spacing w:line="240" w:lineRule="auto"/>
        <w:ind w:right="496"/>
        <w:rPr>
          <w:b/>
        </w:rPr>
      </w:pPr>
      <w:r w:rsidRPr="00217AB6">
        <w:rPr>
          <w:b/>
          <w:lang w:bidi="en-GB"/>
        </w:rPr>
        <w:t>By signing this Tender Form and this Statement of Agreement concerning the European tender procedure 'Bullet Component Ballistic Identification System’ reference NFI-KOGELCOMP-24' you declare:</w:t>
      </w:r>
    </w:p>
    <w:p w14:paraId="22AC6F3C" w14:textId="27689B94" w:rsidR="007E1812" w:rsidRPr="00217AB6" w:rsidRDefault="007E1812" w:rsidP="002856AB">
      <w:pPr>
        <w:spacing w:line="240" w:lineRule="auto"/>
        <w:ind w:right="496"/>
      </w:pPr>
    </w:p>
    <w:p w14:paraId="732535A2" w14:textId="263FE4E2" w:rsidR="007E1812" w:rsidRPr="00217AB6" w:rsidRDefault="007E1812" w:rsidP="002856AB">
      <w:pPr>
        <w:spacing w:line="240" w:lineRule="auto"/>
        <w:ind w:right="496"/>
        <w:rPr>
          <w:color w:val="009FEE"/>
        </w:rPr>
      </w:pPr>
      <w:r w:rsidRPr="00217AB6">
        <w:rPr>
          <w:color w:val="009FEE"/>
          <w:lang w:bidi="en-GB"/>
        </w:rPr>
        <w:t>Please tick</w:t>
      </w:r>
    </w:p>
    <w:p w14:paraId="1E0D2743" w14:textId="32B050FC" w:rsidR="007E1812" w:rsidRPr="00217AB6" w:rsidRDefault="007E1812" w:rsidP="007E1812">
      <w:pPr>
        <w:pStyle w:val="Lijstalinea"/>
        <w:numPr>
          <w:ilvl w:val="0"/>
          <w:numId w:val="4"/>
        </w:numPr>
        <w:spacing w:line="240" w:lineRule="auto"/>
        <w:ind w:left="0" w:right="496" w:firstLine="0"/>
      </w:pPr>
      <w:r w:rsidRPr="00217AB6">
        <w:rPr>
          <w:lang w:bidi="en-GB"/>
        </w:rPr>
        <w:t>no tendering as a partnership (Part 2 does not apply)</w:t>
      </w:r>
    </w:p>
    <w:p w14:paraId="777A2023" w14:textId="73F7FB77" w:rsidR="00BF0365" w:rsidRPr="00217AB6" w:rsidRDefault="00DB5734" w:rsidP="007E1812">
      <w:pPr>
        <w:pStyle w:val="Lijstalinea"/>
        <w:numPr>
          <w:ilvl w:val="0"/>
          <w:numId w:val="4"/>
        </w:numPr>
        <w:spacing w:line="240" w:lineRule="auto"/>
        <w:ind w:left="0" w:right="496" w:firstLine="0"/>
      </w:pPr>
      <w:r w:rsidRPr="00217AB6">
        <w:rPr>
          <w:lang w:bidi="en-GB"/>
        </w:rPr>
        <w:t>tendering as a partnership (Part 2 does apply)</w:t>
      </w:r>
    </w:p>
    <w:p w14:paraId="340FA202" w14:textId="0F1004D0" w:rsidR="00BF0365" w:rsidRPr="00217AB6" w:rsidRDefault="00BF0365" w:rsidP="002856AB">
      <w:pPr>
        <w:spacing w:line="240" w:lineRule="auto"/>
        <w:ind w:right="496"/>
      </w:pPr>
    </w:p>
    <w:p w14:paraId="0828C8DE" w14:textId="29443C04" w:rsidR="00DC5065" w:rsidRPr="00217AB6" w:rsidRDefault="007202BD" w:rsidP="002856AB">
      <w:pPr>
        <w:spacing w:line="240" w:lineRule="auto"/>
        <w:ind w:right="496"/>
        <w:rPr>
          <w:b/>
          <w:szCs w:val="18"/>
        </w:rPr>
      </w:pPr>
      <w:r w:rsidRPr="00217AB6">
        <w:rPr>
          <w:b/>
          <w:szCs w:val="18"/>
          <w:lang w:bidi="en-GB"/>
        </w:rPr>
        <w:t>If you tender as a partnership, all members of the partnership declare that:</w:t>
      </w:r>
    </w:p>
    <w:p w14:paraId="1FAE9A0F" w14:textId="77777777" w:rsidR="00DC5065" w:rsidRPr="00217AB6" w:rsidRDefault="00DC5065" w:rsidP="002856AB">
      <w:pPr>
        <w:spacing w:line="240" w:lineRule="auto"/>
        <w:ind w:right="496"/>
      </w:pPr>
    </w:p>
    <w:p w14:paraId="0858E7C7" w14:textId="624B8C3F" w:rsidR="00DC5065" w:rsidRPr="00217AB6" w:rsidRDefault="00DC5065" w:rsidP="00BF0365">
      <w:pPr>
        <w:pStyle w:val="Lijstalinea"/>
        <w:numPr>
          <w:ilvl w:val="0"/>
          <w:numId w:val="16"/>
        </w:numPr>
        <w:spacing w:line="240" w:lineRule="auto"/>
        <w:ind w:right="496"/>
      </w:pPr>
      <w:r w:rsidRPr="00217AB6">
        <w:rPr>
          <w:lang w:bidi="en-GB"/>
        </w:rPr>
        <w:t xml:space="preserve">they agree to accept joint and several liability for the full and proper performance of all obligations to the Contracting Authority/Client arising from/related to the </w:t>
      </w:r>
      <w:r w:rsidR="007D015D" w:rsidRPr="00217AB6">
        <w:rPr>
          <w:lang w:bidi="en-GB"/>
        </w:rPr>
        <w:t>Assignment</w:t>
      </w:r>
      <w:r w:rsidRPr="00217AB6">
        <w:rPr>
          <w:lang w:bidi="en-GB"/>
        </w:rPr>
        <w:t xml:space="preserve"> in the event of the </w:t>
      </w:r>
      <w:r w:rsidR="007D015D" w:rsidRPr="00217AB6">
        <w:rPr>
          <w:lang w:bidi="en-GB"/>
        </w:rPr>
        <w:t>Assignment</w:t>
      </w:r>
      <w:r w:rsidRPr="00217AB6">
        <w:rPr>
          <w:lang w:bidi="en-GB"/>
        </w:rPr>
        <w:t xml:space="preserve"> being awarded;</w:t>
      </w:r>
    </w:p>
    <w:p w14:paraId="55C064DB" w14:textId="77777777" w:rsidR="00DC5065" w:rsidRPr="00217AB6" w:rsidRDefault="00DC5065" w:rsidP="00BF0365">
      <w:pPr>
        <w:spacing w:line="240" w:lineRule="auto"/>
        <w:ind w:right="496"/>
      </w:pPr>
    </w:p>
    <w:p w14:paraId="50E9FBCD" w14:textId="37957CE2" w:rsidR="00DC5065" w:rsidRPr="00217AB6" w:rsidRDefault="00DC5065" w:rsidP="00BF0365">
      <w:pPr>
        <w:pStyle w:val="Lijstalinea"/>
        <w:numPr>
          <w:ilvl w:val="0"/>
          <w:numId w:val="16"/>
        </w:numPr>
        <w:spacing w:line="240" w:lineRule="auto"/>
        <w:ind w:right="496"/>
      </w:pPr>
      <w:r w:rsidRPr="00217AB6">
        <w:rPr>
          <w:lang w:bidi="en-GB"/>
        </w:rPr>
        <w:t>this Tender as a partnership will not adversely affect the provision of services to the Client and the Client will be assigned a single point of contact and unambiguous services and invoicing;</w:t>
      </w:r>
    </w:p>
    <w:p w14:paraId="3B6DC3EF" w14:textId="6B4179C8" w:rsidR="00DC5065" w:rsidRPr="00217AB6" w:rsidRDefault="00DC5065" w:rsidP="00BF0365">
      <w:pPr>
        <w:spacing w:line="240" w:lineRule="auto"/>
        <w:ind w:right="496"/>
      </w:pPr>
    </w:p>
    <w:p w14:paraId="7D028734" w14:textId="74592F97" w:rsidR="00DC5065" w:rsidRPr="00217AB6" w:rsidRDefault="00DC5065" w:rsidP="00BF0365">
      <w:pPr>
        <w:pStyle w:val="Lijstalinea"/>
        <w:numPr>
          <w:ilvl w:val="0"/>
          <w:numId w:val="16"/>
        </w:numPr>
        <w:spacing w:line="240" w:lineRule="auto"/>
        <w:ind w:right="496"/>
      </w:pPr>
      <w:r w:rsidRPr="00217AB6">
        <w:rPr>
          <w:lang w:bidi="en-GB"/>
        </w:rPr>
        <w:t>the partnership consists of the members listed in the submitted Uniform European Procurement Document and covers the following activities:</w:t>
      </w:r>
    </w:p>
    <w:p w14:paraId="6509DEDC" w14:textId="53BB56E8" w:rsidR="00DC5065" w:rsidRPr="00217AB6"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217AB6" w14:paraId="3C09A45D" w14:textId="77777777" w:rsidTr="007E1812">
        <w:tc>
          <w:tcPr>
            <w:tcW w:w="4531" w:type="dxa"/>
            <w:shd w:val="clear" w:color="auto" w:fill="009FEE"/>
          </w:tcPr>
          <w:p w14:paraId="079B237D" w14:textId="4D427F29" w:rsidR="007E1812" w:rsidRPr="00217AB6" w:rsidRDefault="007E1812" w:rsidP="00BF0365">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65AD14F3" w14:textId="3221C52C" w:rsidR="007E1812" w:rsidRPr="00217AB6" w:rsidRDefault="007E1812" w:rsidP="00BF0365">
            <w:pPr>
              <w:spacing w:line="240" w:lineRule="auto"/>
              <w:ind w:right="496"/>
              <w:rPr>
                <w:b/>
                <w:color w:val="FFFFFF" w:themeColor="background1"/>
              </w:rPr>
            </w:pPr>
            <w:r w:rsidRPr="00217AB6">
              <w:rPr>
                <w:b/>
                <w:color w:val="FFFFFF" w:themeColor="background1"/>
                <w:lang w:bidi="en-GB"/>
              </w:rPr>
              <w:t>Data</w:t>
            </w:r>
          </w:p>
        </w:tc>
      </w:tr>
      <w:tr w:rsidR="007E1812" w:rsidRPr="00217AB6" w14:paraId="68D070A0" w14:textId="77777777" w:rsidTr="007E1812">
        <w:tc>
          <w:tcPr>
            <w:tcW w:w="4531" w:type="dxa"/>
          </w:tcPr>
          <w:p w14:paraId="58F367D0" w14:textId="2D382FD6" w:rsidR="007E1812" w:rsidRPr="00217AB6" w:rsidRDefault="007E1812" w:rsidP="00BF0365">
            <w:pPr>
              <w:spacing w:line="240" w:lineRule="auto"/>
              <w:ind w:right="496"/>
            </w:pPr>
            <w:r w:rsidRPr="00217AB6">
              <w:rPr>
                <w:lang w:bidi="en-GB"/>
              </w:rPr>
              <w:t>Company name</w:t>
            </w:r>
          </w:p>
        </w:tc>
        <w:tc>
          <w:tcPr>
            <w:tcW w:w="4987" w:type="dxa"/>
          </w:tcPr>
          <w:p w14:paraId="0CE28336" w14:textId="07BEEF98" w:rsidR="007E1812" w:rsidRPr="00217AB6" w:rsidRDefault="007E1812" w:rsidP="00BF0365">
            <w:pPr>
              <w:spacing w:line="240" w:lineRule="auto"/>
              <w:ind w:right="496"/>
            </w:pPr>
          </w:p>
        </w:tc>
      </w:tr>
      <w:tr w:rsidR="007E1812" w:rsidRPr="00217AB6" w14:paraId="287EAD68" w14:textId="77777777" w:rsidTr="007E1812">
        <w:tc>
          <w:tcPr>
            <w:tcW w:w="4531" w:type="dxa"/>
          </w:tcPr>
          <w:p w14:paraId="1F7DAB4E" w14:textId="771D4065" w:rsidR="007E1812" w:rsidRPr="00217AB6" w:rsidRDefault="007E1812" w:rsidP="007E1812">
            <w:pPr>
              <w:spacing w:line="240" w:lineRule="auto"/>
              <w:ind w:right="114"/>
            </w:pPr>
            <w:r w:rsidRPr="00217AB6">
              <w:rPr>
                <w:lang w:bidi="en-GB"/>
              </w:rPr>
              <w:t>Professional or commercial register number</w:t>
            </w:r>
          </w:p>
        </w:tc>
        <w:tc>
          <w:tcPr>
            <w:tcW w:w="4987" w:type="dxa"/>
          </w:tcPr>
          <w:p w14:paraId="33218882" w14:textId="77777777" w:rsidR="007E1812" w:rsidRPr="00217AB6" w:rsidRDefault="007E1812" w:rsidP="00BF0365">
            <w:pPr>
              <w:spacing w:line="240" w:lineRule="auto"/>
              <w:ind w:right="496"/>
            </w:pPr>
          </w:p>
        </w:tc>
      </w:tr>
      <w:tr w:rsidR="007E1812" w:rsidRPr="00217AB6" w14:paraId="17C675D8" w14:textId="77777777" w:rsidTr="007E1812">
        <w:tc>
          <w:tcPr>
            <w:tcW w:w="4531" w:type="dxa"/>
          </w:tcPr>
          <w:p w14:paraId="5AAFE13B" w14:textId="0750484C" w:rsidR="007E1812" w:rsidRPr="00217AB6" w:rsidRDefault="007E1812" w:rsidP="00BF0365">
            <w:pPr>
              <w:spacing w:line="240" w:lineRule="auto"/>
              <w:ind w:right="496"/>
            </w:pPr>
            <w:r w:rsidRPr="00217AB6">
              <w:rPr>
                <w:lang w:bidi="en-GB"/>
              </w:rPr>
              <w:t xml:space="preserve">Work to be performed by a member of the partnership in the context of the </w:t>
            </w:r>
            <w:r w:rsidR="007D015D" w:rsidRPr="00217AB6">
              <w:rPr>
                <w:lang w:bidi="en-GB"/>
              </w:rPr>
              <w:t>Assignment</w:t>
            </w:r>
            <w:r w:rsidRPr="00217AB6">
              <w:rPr>
                <w:lang w:bidi="en-GB"/>
              </w:rPr>
              <w:t>. Also indicate which supplies/services are involved.</w:t>
            </w:r>
          </w:p>
        </w:tc>
        <w:tc>
          <w:tcPr>
            <w:tcW w:w="4987" w:type="dxa"/>
          </w:tcPr>
          <w:p w14:paraId="2860771E" w14:textId="77777777" w:rsidR="007E1812" w:rsidRPr="00217AB6" w:rsidRDefault="007E1812" w:rsidP="00BF0365">
            <w:pPr>
              <w:spacing w:line="240" w:lineRule="auto"/>
              <w:ind w:right="496"/>
            </w:pPr>
          </w:p>
        </w:tc>
      </w:tr>
    </w:tbl>
    <w:p w14:paraId="5501EB68" w14:textId="5816002A" w:rsidR="007E1812" w:rsidRPr="00217AB6"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217AB6" w14:paraId="6D9CAB05" w14:textId="77777777" w:rsidTr="004A59AD">
        <w:tc>
          <w:tcPr>
            <w:tcW w:w="4531" w:type="dxa"/>
            <w:shd w:val="clear" w:color="auto" w:fill="009FEE"/>
          </w:tcPr>
          <w:p w14:paraId="1B92EADA" w14:textId="77777777" w:rsidR="007E1812" w:rsidRPr="00217AB6" w:rsidRDefault="007E1812"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6E487AD2" w14:textId="77777777" w:rsidR="007E1812" w:rsidRPr="00217AB6" w:rsidRDefault="007E1812" w:rsidP="004A59AD">
            <w:pPr>
              <w:spacing w:line="240" w:lineRule="auto"/>
              <w:ind w:right="496"/>
              <w:rPr>
                <w:b/>
                <w:color w:val="FFFFFF" w:themeColor="background1"/>
              </w:rPr>
            </w:pPr>
            <w:r w:rsidRPr="00217AB6">
              <w:rPr>
                <w:b/>
                <w:color w:val="FFFFFF" w:themeColor="background1"/>
                <w:lang w:bidi="en-GB"/>
              </w:rPr>
              <w:t>Data</w:t>
            </w:r>
          </w:p>
        </w:tc>
      </w:tr>
      <w:tr w:rsidR="007E1812" w:rsidRPr="00217AB6" w14:paraId="4B5F54A9" w14:textId="77777777" w:rsidTr="004A59AD">
        <w:tc>
          <w:tcPr>
            <w:tcW w:w="4531" w:type="dxa"/>
          </w:tcPr>
          <w:p w14:paraId="2E59CBD7" w14:textId="77777777" w:rsidR="007E1812" w:rsidRPr="00217AB6" w:rsidRDefault="007E1812" w:rsidP="004A59AD">
            <w:pPr>
              <w:spacing w:line="240" w:lineRule="auto"/>
              <w:ind w:right="496"/>
            </w:pPr>
            <w:r w:rsidRPr="00217AB6">
              <w:rPr>
                <w:lang w:bidi="en-GB"/>
              </w:rPr>
              <w:t>Company name</w:t>
            </w:r>
          </w:p>
        </w:tc>
        <w:tc>
          <w:tcPr>
            <w:tcW w:w="4987" w:type="dxa"/>
          </w:tcPr>
          <w:p w14:paraId="45EDB5AC" w14:textId="77777777" w:rsidR="007E1812" w:rsidRPr="00217AB6" w:rsidRDefault="007E1812" w:rsidP="004A59AD">
            <w:pPr>
              <w:spacing w:line="240" w:lineRule="auto"/>
              <w:ind w:right="496"/>
            </w:pPr>
          </w:p>
        </w:tc>
      </w:tr>
      <w:tr w:rsidR="007E1812" w:rsidRPr="00217AB6" w14:paraId="411B07F4" w14:textId="77777777" w:rsidTr="004A59AD">
        <w:tc>
          <w:tcPr>
            <w:tcW w:w="4531" w:type="dxa"/>
          </w:tcPr>
          <w:p w14:paraId="233FB4AF" w14:textId="77777777" w:rsidR="007E1812" w:rsidRPr="00217AB6" w:rsidRDefault="007E1812" w:rsidP="004A59AD">
            <w:pPr>
              <w:spacing w:line="240" w:lineRule="auto"/>
              <w:ind w:right="114"/>
            </w:pPr>
            <w:r w:rsidRPr="00217AB6">
              <w:rPr>
                <w:lang w:bidi="en-GB"/>
              </w:rPr>
              <w:t>Professional or commercial register number</w:t>
            </w:r>
          </w:p>
        </w:tc>
        <w:tc>
          <w:tcPr>
            <w:tcW w:w="4987" w:type="dxa"/>
          </w:tcPr>
          <w:p w14:paraId="5E035685" w14:textId="77777777" w:rsidR="007E1812" w:rsidRPr="00217AB6" w:rsidRDefault="007E1812" w:rsidP="004A59AD">
            <w:pPr>
              <w:spacing w:line="240" w:lineRule="auto"/>
              <w:ind w:right="496"/>
            </w:pPr>
          </w:p>
        </w:tc>
      </w:tr>
      <w:tr w:rsidR="007E1812" w:rsidRPr="00217AB6" w14:paraId="7AA31F3F" w14:textId="77777777" w:rsidTr="004A59AD">
        <w:tc>
          <w:tcPr>
            <w:tcW w:w="4531" w:type="dxa"/>
          </w:tcPr>
          <w:p w14:paraId="450CFB19" w14:textId="2DF2454E" w:rsidR="007E1812" w:rsidRPr="00217AB6" w:rsidRDefault="007E1812" w:rsidP="004A59AD">
            <w:pPr>
              <w:spacing w:line="240" w:lineRule="auto"/>
              <w:ind w:right="496"/>
            </w:pPr>
            <w:r w:rsidRPr="00217AB6">
              <w:rPr>
                <w:lang w:bidi="en-GB"/>
              </w:rPr>
              <w:t xml:space="preserve">Work to be performed by a member of the partnership in the context of the </w:t>
            </w:r>
            <w:r w:rsidR="007D015D" w:rsidRPr="00217AB6">
              <w:rPr>
                <w:lang w:bidi="en-GB"/>
              </w:rPr>
              <w:t>Assignment</w:t>
            </w:r>
            <w:r w:rsidRPr="00217AB6">
              <w:rPr>
                <w:lang w:bidi="en-GB"/>
              </w:rPr>
              <w:t>. Also indicate which supplies/services are involved.</w:t>
            </w:r>
          </w:p>
        </w:tc>
        <w:tc>
          <w:tcPr>
            <w:tcW w:w="4987" w:type="dxa"/>
          </w:tcPr>
          <w:p w14:paraId="1E09D7A9" w14:textId="77777777" w:rsidR="007E1812" w:rsidRPr="00217AB6" w:rsidRDefault="007E1812" w:rsidP="004A59AD">
            <w:pPr>
              <w:spacing w:line="240" w:lineRule="auto"/>
              <w:ind w:right="496"/>
            </w:pPr>
          </w:p>
        </w:tc>
      </w:tr>
    </w:tbl>
    <w:p w14:paraId="5F1130B6" w14:textId="77777777" w:rsidR="007E1812" w:rsidRPr="00217AB6"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217AB6" w14:paraId="3CCB526F" w14:textId="77777777" w:rsidTr="004A59AD">
        <w:tc>
          <w:tcPr>
            <w:tcW w:w="4531" w:type="dxa"/>
            <w:shd w:val="clear" w:color="auto" w:fill="009FEE"/>
          </w:tcPr>
          <w:p w14:paraId="5DE502E3"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35ACAF3C"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Data</w:t>
            </w:r>
          </w:p>
        </w:tc>
      </w:tr>
      <w:tr w:rsidR="005D0D2F" w:rsidRPr="00217AB6" w14:paraId="5085774A" w14:textId="77777777" w:rsidTr="004A59AD">
        <w:tc>
          <w:tcPr>
            <w:tcW w:w="4531" w:type="dxa"/>
          </w:tcPr>
          <w:p w14:paraId="5F264AA8" w14:textId="77777777" w:rsidR="005D0D2F" w:rsidRPr="00217AB6" w:rsidRDefault="005D0D2F" w:rsidP="004A59AD">
            <w:pPr>
              <w:spacing w:line="240" w:lineRule="auto"/>
              <w:ind w:right="496"/>
            </w:pPr>
            <w:r w:rsidRPr="00217AB6">
              <w:rPr>
                <w:lang w:bidi="en-GB"/>
              </w:rPr>
              <w:t>Company name</w:t>
            </w:r>
          </w:p>
        </w:tc>
        <w:tc>
          <w:tcPr>
            <w:tcW w:w="4987" w:type="dxa"/>
          </w:tcPr>
          <w:p w14:paraId="5B0B032B" w14:textId="77777777" w:rsidR="005D0D2F" w:rsidRPr="00217AB6" w:rsidRDefault="005D0D2F" w:rsidP="004A59AD">
            <w:pPr>
              <w:spacing w:line="240" w:lineRule="auto"/>
              <w:ind w:right="496"/>
            </w:pPr>
          </w:p>
        </w:tc>
      </w:tr>
      <w:tr w:rsidR="005D0D2F" w:rsidRPr="00217AB6" w14:paraId="61D57046" w14:textId="77777777" w:rsidTr="004A59AD">
        <w:tc>
          <w:tcPr>
            <w:tcW w:w="4531" w:type="dxa"/>
          </w:tcPr>
          <w:p w14:paraId="2B3E3697" w14:textId="77777777" w:rsidR="005D0D2F" w:rsidRPr="00217AB6" w:rsidRDefault="005D0D2F" w:rsidP="004A59AD">
            <w:pPr>
              <w:spacing w:line="240" w:lineRule="auto"/>
              <w:ind w:right="114"/>
            </w:pPr>
            <w:r w:rsidRPr="00217AB6">
              <w:rPr>
                <w:lang w:bidi="en-GB"/>
              </w:rPr>
              <w:t>Professional or commercial register number</w:t>
            </w:r>
          </w:p>
        </w:tc>
        <w:tc>
          <w:tcPr>
            <w:tcW w:w="4987" w:type="dxa"/>
          </w:tcPr>
          <w:p w14:paraId="0CC0F721" w14:textId="77777777" w:rsidR="005D0D2F" w:rsidRPr="00217AB6" w:rsidRDefault="005D0D2F" w:rsidP="004A59AD">
            <w:pPr>
              <w:spacing w:line="240" w:lineRule="auto"/>
              <w:ind w:right="496"/>
            </w:pPr>
          </w:p>
        </w:tc>
      </w:tr>
      <w:tr w:rsidR="005D0D2F" w:rsidRPr="00217AB6" w14:paraId="40B030B5" w14:textId="77777777" w:rsidTr="004A59AD">
        <w:tc>
          <w:tcPr>
            <w:tcW w:w="4531" w:type="dxa"/>
          </w:tcPr>
          <w:p w14:paraId="54410B9D" w14:textId="425995EE" w:rsidR="005D0D2F" w:rsidRPr="00217AB6" w:rsidRDefault="005D0D2F" w:rsidP="004A59AD">
            <w:pPr>
              <w:spacing w:line="240" w:lineRule="auto"/>
              <w:ind w:right="496"/>
            </w:pPr>
            <w:r w:rsidRPr="00217AB6">
              <w:rPr>
                <w:lang w:bidi="en-GB"/>
              </w:rPr>
              <w:t xml:space="preserve">Work to be performed by a member of the partnership in the context of the </w:t>
            </w:r>
            <w:r w:rsidR="007D015D" w:rsidRPr="00217AB6">
              <w:rPr>
                <w:lang w:bidi="en-GB"/>
              </w:rPr>
              <w:t>Assignment</w:t>
            </w:r>
            <w:r w:rsidRPr="00217AB6">
              <w:rPr>
                <w:lang w:bidi="en-GB"/>
              </w:rPr>
              <w:t>. Also indicate which supplies/services are involved.</w:t>
            </w:r>
          </w:p>
        </w:tc>
        <w:tc>
          <w:tcPr>
            <w:tcW w:w="4987" w:type="dxa"/>
          </w:tcPr>
          <w:p w14:paraId="5E676C3C" w14:textId="77777777" w:rsidR="005D0D2F" w:rsidRPr="00217AB6" w:rsidRDefault="005D0D2F" w:rsidP="004A59AD">
            <w:pPr>
              <w:spacing w:line="240" w:lineRule="auto"/>
              <w:ind w:right="496"/>
            </w:pPr>
          </w:p>
        </w:tc>
      </w:tr>
    </w:tbl>
    <w:p w14:paraId="50F329C5" w14:textId="77777777" w:rsidR="00DC5065" w:rsidRPr="00217AB6" w:rsidRDefault="00DC5065" w:rsidP="002856AB">
      <w:pPr>
        <w:spacing w:line="240" w:lineRule="auto"/>
      </w:pPr>
    </w:p>
    <w:p w14:paraId="487F90D5" w14:textId="6905CF61" w:rsidR="00DC5065" w:rsidRPr="00217AB6" w:rsidRDefault="00DC5065" w:rsidP="002856AB">
      <w:pPr>
        <w:spacing w:line="240" w:lineRule="auto"/>
        <w:ind w:right="638"/>
        <w:rPr>
          <w:i/>
          <w:sz w:val="14"/>
          <w:szCs w:val="14"/>
        </w:rPr>
      </w:pPr>
      <w:r w:rsidRPr="00217AB6">
        <w:rPr>
          <w:i/>
          <w:sz w:val="14"/>
          <w:szCs w:val="14"/>
          <w:lang w:bidi="en-GB"/>
        </w:rPr>
        <w:t>NB. If more members are involved than the number of entry fields listed here, copy and paste additional entry fields.</w:t>
      </w:r>
    </w:p>
    <w:p w14:paraId="60E40EC6" w14:textId="77777777" w:rsidR="00DC5065" w:rsidRPr="00217AB6" w:rsidRDefault="00DC5065" w:rsidP="002856AB">
      <w:pPr>
        <w:spacing w:line="240" w:lineRule="auto"/>
        <w:rPr>
          <w:szCs w:val="18"/>
        </w:rPr>
      </w:pPr>
    </w:p>
    <w:p w14:paraId="2817A224" w14:textId="77777777" w:rsidR="00DC5065" w:rsidRPr="00217AB6" w:rsidRDefault="00DC5065" w:rsidP="002856AB">
      <w:pPr>
        <w:spacing w:line="240" w:lineRule="auto"/>
        <w:rPr>
          <w:szCs w:val="18"/>
        </w:rPr>
      </w:pPr>
      <w:r w:rsidRPr="00217AB6">
        <w:rPr>
          <w:szCs w:val="18"/>
          <w:lang w:bidi="en-GB"/>
        </w:rPr>
        <w:br w:type="page"/>
      </w:r>
    </w:p>
    <w:p w14:paraId="783C1DBC" w14:textId="64289FF8" w:rsidR="005D0D2F" w:rsidRPr="00217AB6" w:rsidRDefault="005D0D2F" w:rsidP="005D0D2F">
      <w:pPr>
        <w:spacing w:line="240" w:lineRule="auto"/>
        <w:ind w:right="30"/>
        <w:rPr>
          <w:b/>
          <w:color w:val="009BEE"/>
          <w:sz w:val="24"/>
        </w:rPr>
      </w:pPr>
      <w:r w:rsidRPr="00217AB6">
        <w:rPr>
          <w:b/>
          <w:color w:val="009BEE"/>
          <w:sz w:val="24"/>
          <w:lang w:bidi="en-GB"/>
        </w:rPr>
        <w:lastRenderedPageBreak/>
        <w:t>Part 3A</w:t>
      </w:r>
    </w:p>
    <w:p w14:paraId="36312986" w14:textId="10696466" w:rsidR="005D0D2F" w:rsidRPr="00217AB6" w:rsidRDefault="005D0D2F" w:rsidP="005D0D2F">
      <w:pPr>
        <w:spacing w:line="240" w:lineRule="auto"/>
        <w:ind w:right="30"/>
        <w:rPr>
          <w:b/>
          <w:color w:val="009BEE"/>
          <w:sz w:val="24"/>
        </w:rPr>
      </w:pPr>
      <w:r w:rsidRPr="00217AB6">
        <w:rPr>
          <w:b/>
          <w:color w:val="009BEE"/>
          <w:sz w:val="24"/>
          <w:lang w:bidi="en-GB"/>
        </w:rPr>
        <w:t>Declaration of reliance on third-party resources</w:t>
      </w:r>
    </w:p>
    <w:p w14:paraId="1712CC67" w14:textId="77777777" w:rsidR="005D0D2F" w:rsidRPr="00217AB6" w:rsidRDefault="005D0D2F" w:rsidP="005D0D2F">
      <w:pPr>
        <w:spacing w:line="240" w:lineRule="auto"/>
        <w:ind w:right="496"/>
      </w:pPr>
    </w:p>
    <w:p w14:paraId="47385346" w14:textId="69443AA0" w:rsidR="005D0D2F" w:rsidRPr="00217AB6" w:rsidRDefault="005D0D2F" w:rsidP="005D0D2F">
      <w:pPr>
        <w:spacing w:line="240" w:lineRule="auto"/>
        <w:ind w:right="496"/>
        <w:rPr>
          <w:b/>
        </w:rPr>
      </w:pPr>
      <w:r w:rsidRPr="00217AB6">
        <w:rPr>
          <w:b/>
          <w:lang w:bidi="en-GB"/>
        </w:rPr>
        <w:t>By signing this Tender Form and this Statement of Agreement concerning the European tender procedure 'Bullet component Ballistic Identification System' with reference NFI-KOGELCOMP-24', you declare that:</w:t>
      </w:r>
    </w:p>
    <w:p w14:paraId="56DF85AF" w14:textId="77777777" w:rsidR="005D0D2F" w:rsidRPr="00217AB6" w:rsidRDefault="005D0D2F" w:rsidP="005D0D2F">
      <w:pPr>
        <w:spacing w:line="240" w:lineRule="auto"/>
        <w:ind w:right="496"/>
      </w:pPr>
    </w:p>
    <w:p w14:paraId="581881EF" w14:textId="77777777" w:rsidR="005D0D2F" w:rsidRPr="00217AB6" w:rsidRDefault="005D0D2F" w:rsidP="005D0D2F">
      <w:pPr>
        <w:spacing w:line="240" w:lineRule="auto"/>
        <w:ind w:right="496"/>
        <w:rPr>
          <w:color w:val="009FEE"/>
        </w:rPr>
      </w:pPr>
      <w:r w:rsidRPr="00217AB6">
        <w:rPr>
          <w:color w:val="009FEE"/>
          <w:lang w:bidi="en-GB"/>
        </w:rPr>
        <w:t>Please tick</w:t>
      </w:r>
    </w:p>
    <w:p w14:paraId="3F3D953A" w14:textId="0BEB5F27" w:rsidR="005D0D2F" w:rsidRPr="00217AB6" w:rsidRDefault="002C62C2" w:rsidP="005D0D2F">
      <w:pPr>
        <w:pStyle w:val="Lijstalinea"/>
        <w:numPr>
          <w:ilvl w:val="0"/>
          <w:numId w:val="4"/>
        </w:numPr>
        <w:spacing w:line="240" w:lineRule="auto"/>
        <w:ind w:left="0" w:right="496" w:firstLine="0"/>
      </w:pPr>
      <w:r w:rsidRPr="00217AB6">
        <w:rPr>
          <w:lang w:bidi="en-GB"/>
        </w:rPr>
        <w:t>you do not rely on the resources of one or more third parties</w:t>
      </w:r>
    </w:p>
    <w:p w14:paraId="0A0C4655" w14:textId="5FAE1A8E" w:rsidR="005D0D2F" w:rsidRPr="00217AB6" w:rsidRDefault="002C62C2" w:rsidP="005D0D2F">
      <w:pPr>
        <w:pStyle w:val="Lijstalinea"/>
        <w:numPr>
          <w:ilvl w:val="0"/>
          <w:numId w:val="4"/>
        </w:numPr>
        <w:spacing w:line="240" w:lineRule="auto"/>
        <w:ind w:left="0" w:right="496" w:firstLine="0"/>
      </w:pPr>
      <w:r w:rsidRPr="00217AB6">
        <w:rPr>
          <w:lang w:bidi="en-GB"/>
        </w:rPr>
        <w:t>you rely on the resources of one or more third parties</w:t>
      </w:r>
    </w:p>
    <w:p w14:paraId="38929F06" w14:textId="01D9A814" w:rsidR="005D0D2F" w:rsidRPr="00217AB6" w:rsidRDefault="005D0D2F" w:rsidP="005D0D2F">
      <w:pPr>
        <w:pStyle w:val="Lijstalinea"/>
        <w:spacing w:line="240" w:lineRule="auto"/>
        <w:ind w:left="0" w:right="496" w:firstLine="708"/>
      </w:pPr>
      <w:r w:rsidRPr="00217AB6">
        <w:rPr>
          <w:lang w:bidi="en-GB"/>
        </w:rPr>
        <w:t xml:space="preserve">(see chapter 4 of the </w:t>
      </w:r>
      <w:r w:rsidR="003A58CE" w:rsidRPr="00217AB6">
        <w:rPr>
          <w:lang w:bidi="en-GB"/>
        </w:rPr>
        <w:t>Tendering guidelines</w:t>
      </w:r>
      <w:r w:rsidRPr="00217AB6">
        <w:rPr>
          <w:lang w:bidi="en-GB"/>
        </w:rPr>
        <w:t>)</w:t>
      </w:r>
    </w:p>
    <w:p w14:paraId="61CE3FF8" w14:textId="174F0BD0" w:rsidR="00DC5065" w:rsidRPr="00217AB6" w:rsidRDefault="00DC5065" w:rsidP="002856AB">
      <w:pPr>
        <w:spacing w:line="240" w:lineRule="auto"/>
        <w:ind w:right="2165"/>
        <w:rPr>
          <w:b/>
          <w:szCs w:val="18"/>
        </w:rPr>
      </w:pPr>
    </w:p>
    <w:p w14:paraId="6FDAE93B" w14:textId="4DBB2BE0" w:rsidR="005D0D2F" w:rsidRPr="00217AB6" w:rsidRDefault="005D0D2F" w:rsidP="005D0D2F">
      <w:pPr>
        <w:spacing w:line="240" w:lineRule="auto"/>
        <w:ind w:right="496"/>
        <w:rPr>
          <w:b/>
          <w:szCs w:val="18"/>
        </w:rPr>
      </w:pPr>
      <w:r w:rsidRPr="00217AB6">
        <w:rPr>
          <w:b/>
          <w:szCs w:val="18"/>
          <w:lang w:bidi="en-GB"/>
        </w:rPr>
        <w:t>If you are registering with recourse to one or more third parties, indicate below that:</w:t>
      </w:r>
    </w:p>
    <w:p w14:paraId="53DAF339" w14:textId="77777777" w:rsidR="005D0D2F" w:rsidRPr="00217AB6" w:rsidRDefault="005D0D2F" w:rsidP="002856AB">
      <w:pPr>
        <w:spacing w:line="240" w:lineRule="auto"/>
        <w:ind w:right="2165"/>
        <w:rPr>
          <w:b/>
          <w:szCs w:val="18"/>
        </w:rPr>
      </w:pPr>
    </w:p>
    <w:p w14:paraId="4078ED4D" w14:textId="0B778AAF" w:rsidR="00DC5065" w:rsidRPr="00217AB6" w:rsidRDefault="002C62C2" w:rsidP="005D0D2F">
      <w:pPr>
        <w:pStyle w:val="Lijstalinea"/>
        <w:numPr>
          <w:ilvl w:val="0"/>
          <w:numId w:val="18"/>
        </w:numPr>
        <w:spacing w:line="240" w:lineRule="auto"/>
        <w:ind w:right="496"/>
      </w:pPr>
      <w:r w:rsidRPr="00217AB6">
        <w:rPr>
          <w:lang w:bidi="en-GB"/>
        </w:rPr>
        <w:t>you are relying on the resources of the third party or parties below and for which suitability requirement you are relying on this third party or parties:</w:t>
      </w:r>
    </w:p>
    <w:p w14:paraId="7B7EBE6D" w14:textId="1ADB029A" w:rsidR="005D0D2F" w:rsidRPr="00217AB6" w:rsidRDefault="005D0D2F" w:rsidP="005D0D2F">
      <w:pPr>
        <w:spacing w:line="240" w:lineRule="auto"/>
        <w:ind w:right="496"/>
      </w:pPr>
    </w:p>
    <w:p w14:paraId="5EFF8158" w14:textId="1611A7DD" w:rsidR="005D0D2F" w:rsidRPr="00217AB6" w:rsidRDefault="005672FA" w:rsidP="005D0D2F">
      <w:pPr>
        <w:spacing w:line="240" w:lineRule="auto"/>
        <w:ind w:right="496"/>
      </w:pPr>
      <w:r w:rsidRPr="00217AB6">
        <w:rPr>
          <w:i/>
          <w:lang w:bidi="en-GB"/>
        </w:rPr>
        <w:t xml:space="preserve">Remarks: a third party may be relied upon in connection with the suitability requirement regarding 'financial standing' and/or in connection with the suitability requirement regarding 'technical competence', see section 4.4 of the </w:t>
      </w:r>
      <w:r w:rsidR="003A58CE" w:rsidRPr="00217AB6">
        <w:rPr>
          <w:i/>
          <w:lang w:bidi="en-GB"/>
        </w:rPr>
        <w:t>Tendering guidelines</w:t>
      </w:r>
      <w:r w:rsidRPr="00217AB6">
        <w:rPr>
          <w:i/>
          <w:lang w:bidi="en-GB"/>
        </w:rPr>
        <w:t>.</w:t>
      </w:r>
    </w:p>
    <w:p w14:paraId="06CEC949" w14:textId="77777777" w:rsidR="005D0D2F" w:rsidRPr="00217AB6"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217AB6" w14:paraId="04AC0CF3" w14:textId="77777777" w:rsidTr="004A59AD">
        <w:tc>
          <w:tcPr>
            <w:tcW w:w="4531" w:type="dxa"/>
            <w:shd w:val="clear" w:color="auto" w:fill="009FEE"/>
          </w:tcPr>
          <w:p w14:paraId="485C4E9D"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1840AFFC"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Data</w:t>
            </w:r>
          </w:p>
        </w:tc>
      </w:tr>
      <w:tr w:rsidR="005D0D2F" w:rsidRPr="00217AB6" w14:paraId="60F055A0" w14:textId="77777777" w:rsidTr="004A59AD">
        <w:tc>
          <w:tcPr>
            <w:tcW w:w="4531" w:type="dxa"/>
          </w:tcPr>
          <w:p w14:paraId="577974CF" w14:textId="4F218196" w:rsidR="005D0D2F" w:rsidRPr="00217AB6" w:rsidRDefault="005D0D2F" w:rsidP="005D0D2F">
            <w:pPr>
              <w:spacing w:line="240" w:lineRule="auto"/>
              <w:ind w:right="496"/>
            </w:pPr>
            <w:r w:rsidRPr="00217AB6">
              <w:rPr>
                <w:lang w:bidi="en-GB"/>
              </w:rPr>
              <w:t>Name third party</w:t>
            </w:r>
          </w:p>
        </w:tc>
        <w:tc>
          <w:tcPr>
            <w:tcW w:w="4987" w:type="dxa"/>
          </w:tcPr>
          <w:p w14:paraId="6982FB52" w14:textId="77777777" w:rsidR="005D0D2F" w:rsidRPr="00217AB6" w:rsidRDefault="005D0D2F" w:rsidP="004A59AD">
            <w:pPr>
              <w:spacing w:line="240" w:lineRule="auto"/>
              <w:ind w:right="496"/>
            </w:pPr>
          </w:p>
        </w:tc>
      </w:tr>
      <w:tr w:rsidR="005D0D2F" w:rsidRPr="00217AB6" w14:paraId="260C28EF" w14:textId="77777777" w:rsidTr="004A59AD">
        <w:tc>
          <w:tcPr>
            <w:tcW w:w="4531" w:type="dxa"/>
          </w:tcPr>
          <w:p w14:paraId="7F11B6FC" w14:textId="3066B83A" w:rsidR="005D0D2F" w:rsidRPr="00217AB6" w:rsidRDefault="005D0D2F" w:rsidP="004A59AD">
            <w:pPr>
              <w:spacing w:line="240" w:lineRule="auto"/>
              <w:ind w:right="114"/>
            </w:pPr>
            <w:r w:rsidRPr="00217AB6">
              <w:rPr>
                <w:lang w:bidi="en-GB"/>
              </w:rPr>
              <w:t>Location</w:t>
            </w:r>
          </w:p>
        </w:tc>
        <w:tc>
          <w:tcPr>
            <w:tcW w:w="4987" w:type="dxa"/>
          </w:tcPr>
          <w:p w14:paraId="65A5D5E9" w14:textId="77777777" w:rsidR="005D0D2F" w:rsidRPr="00217AB6" w:rsidRDefault="005D0D2F" w:rsidP="004A59AD">
            <w:pPr>
              <w:spacing w:line="240" w:lineRule="auto"/>
              <w:ind w:right="496"/>
            </w:pPr>
          </w:p>
        </w:tc>
      </w:tr>
      <w:tr w:rsidR="001C2D91" w:rsidRPr="00217AB6" w14:paraId="1FDB8E7B" w14:textId="77777777" w:rsidTr="004A59AD">
        <w:tc>
          <w:tcPr>
            <w:tcW w:w="4531" w:type="dxa"/>
          </w:tcPr>
          <w:p w14:paraId="5A260178" w14:textId="4F1CD4F2" w:rsidR="001C2D91" w:rsidRPr="00217AB6" w:rsidRDefault="001C2D91" w:rsidP="004A59AD">
            <w:pPr>
              <w:spacing w:line="240" w:lineRule="auto"/>
              <w:ind w:right="114"/>
            </w:pPr>
            <w:r w:rsidRPr="00217AB6">
              <w:rPr>
                <w:lang w:bidi="en-GB"/>
              </w:rPr>
              <w:t>Professional or commercial register number</w:t>
            </w:r>
          </w:p>
        </w:tc>
        <w:tc>
          <w:tcPr>
            <w:tcW w:w="4987" w:type="dxa"/>
          </w:tcPr>
          <w:p w14:paraId="7F133B6C" w14:textId="77777777" w:rsidR="001C2D91" w:rsidRPr="00217AB6" w:rsidRDefault="001C2D91" w:rsidP="004A59AD">
            <w:pPr>
              <w:spacing w:line="240" w:lineRule="auto"/>
              <w:ind w:right="496"/>
            </w:pPr>
          </w:p>
        </w:tc>
      </w:tr>
      <w:tr w:rsidR="005D0D2F" w:rsidRPr="00217AB6" w14:paraId="5E9D4059" w14:textId="77777777" w:rsidTr="004A59AD">
        <w:tc>
          <w:tcPr>
            <w:tcW w:w="4531" w:type="dxa"/>
          </w:tcPr>
          <w:p w14:paraId="3B8B11C5" w14:textId="6127DF18" w:rsidR="005D0D2F" w:rsidRPr="00217AB6" w:rsidRDefault="005D0D2F" w:rsidP="003417B3">
            <w:pPr>
              <w:spacing w:line="240" w:lineRule="auto"/>
              <w:ind w:right="496"/>
            </w:pPr>
            <w:r w:rsidRPr="00217AB6">
              <w:rPr>
                <w:lang w:bidi="en-GB"/>
              </w:rPr>
              <w:t>Reliance upon resources to meet suitability requirement</w:t>
            </w:r>
          </w:p>
        </w:tc>
        <w:tc>
          <w:tcPr>
            <w:tcW w:w="4987" w:type="dxa"/>
          </w:tcPr>
          <w:p w14:paraId="61358E34" w14:textId="77777777" w:rsidR="005D0D2F" w:rsidRPr="00217AB6" w:rsidRDefault="005D0D2F" w:rsidP="004A59AD">
            <w:pPr>
              <w:spacing w:line="240" w:lineRule="auto"/>
              <w:ind w:right="496"/>
            </w:pPr>
          </w:p>
        </w:tc>
      </w:tr>
    </w:tbl>
    <w:p w14:paraId="51BA7FE8" w14:textId="77777777" w:rsidR="005D0D2F" w:rsidRPr="00217AB6"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217AB6" w14:paraId="4F51971D" w14:textId="77777777" w:rsidTr="004A59AD">
        <w:tc>
          <w:tcPr>
            <w:tcW w:w="4531" w:type="dxa"/>
            <w:shd w:val="clear" w:color="auto" w:fill="009FEE"/>
          </w:tcPr>
          <w:p w14:paraId="7AC9BE7F"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289DF876"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Data</w:t>
            </w:r>
          </w:p>
        </w:tc>
      </w:tr>
      <w:tr w:rsidR="005D0D2F" w:rsidRPr="00217AB6" w14:paraId="7359AD2E" w14:textId="77777777" w:rsidTr="004A59AD">
        <w:tc>
          <w:tcPr>
            <w:tcW w:w="4531" w:type="dxa"/>
          </w:tcPr>
          <w:p w14:paraId="081F21FC" w14:textId="347B9B3D" w:rsidR="005D0D2F" w:rsidRPr="00217AB6" w:rsidRDefault="005D0D2F" w:rsidP="005D0D2F">
            <w:pPr>
              <w:spacing w:line="240" w:lineRule="auto"/>
              <w:ind w:right="496"/>
            </w:pPr>
            <w:r w:rsidRPr="00217AB6">
              <w:rPr>
                <w:lang w:bidi="en-GB"/>
              </w:rPr>
              <w:t>Name third party</w:t>
            </w:r>
          </w:p>
        </w:tc>
        <w:tc>
          <w:tcPr>
            <w:tcW w:w="4987" w:type="dxa"/>
          </w:tcPr>
          <w:p w14:paraId="2D6769FC" w14:textId="77777777" w:rsidR="005D0D2F" w:rsidRPr="00217AB6" w:rsidRDefault="005D0D2F" w:rsidP="004A59AD">
            <w:pPr>
              <w:spacing w:line="240" w:lineRule="auto"/>
              <w:ind w:right="496"/>
            </w:pPr>
          </w:p>
        </w:tc>
      </w:tr>
      <w:tr w:rsidR="005D0D2F" w:rsidRPr="00217AB6" w14:paraId="6D0A9605" w14:textId="77777777" w:rsidTr="004A59AD">
        <w:tc>
          <w:tcPr>
            <w:tcW w:w="4531" w:type="dxa"/>
          </w:tcPr>
          <w:p w14:paraId="5255A63C" w14:textId="1856712A" w:rsidR="005D0D2F" w:rsidRPr="00217AB6" w:rsidRDefault="005D0D2F" w:rsidP="004A59AD">
            <w:pPr>
              <w:spacing w:line="240" w:lineRule="auto"/>
              <w:ind w:right="114"/>
            </w:pPr>
            <w:r w:rsidRPr="00217AB6">
              <w:rPr>
                <w:lang w:bidi="en-GB"/>
              </w:rPr>
              <w:t>Location</w:t>
            </w:r>
          </w:p>
        </w:tc>
        <w:tc>
          <w:tcPr>
            <w:tcW w:w="4987" w:type="dxa"/>
          </w:tcPr>
          <w:p w14:paraId="3AD7349F" w14:textId="77777777" w:rsidR="005D0D2F" w:rsidRPr="00217AB6" w:rsidRDefault="005D0D2F" w:rsidP="004A59AD">
            <w:pPr>
              <w:spacing w:line="240" w:lineRule="auto"/>
              <w:ind w:right="496"/>
            </w:pPr>
          </w:p>
        </w:tc>
      </w:tr>
      <w:tr w:rsidR="001C2D91" w:rsidRPr="00217AB6" w14:paraId="2B5BF24E" w14:textId="77777777" w:rsidTr="004A59AD">
        <w:tc>
          <w:tcPr>
            <w:tcW w:w="4531" w:type="dxa"/>
          </w:tcPr>
          <w:p w14:paraId="11BB554C" w14:textId="726E1A71" w:rsidR="001C2D91" w:rsidRPr="00217AB6" w:rsidRDefault="001C2D91" w:rsidP="004A59AD">
            <w:pPr>
              <w:spacing w:line="240" w:lineRule="auto"/>
              <w:ind w:right="114"/>
            </w:pPr>
            <w:r w:rsidRPr="00217AB6">
              <w:rPr>
                <w:lang w:bidi="en-GB"/>
              </w:rPr>
              <w:t>Professional or commercial register number</w:t>
            </w:r>
          </w:p>
        </w:tc>
        <w:tc>
          <w:tcPr>
            <w:tcW w:w="4987" w:type="dxa"/>
          </w:tcPr>
          <w:p w14:paraId="5AC3FA08" w14:textId="77777777" w:rsidR="001C2D91" w:rsidRPr="00217AB6" w:rsidRDefault="001C2D91" w:rsidP="004A59AD">
            <w:pPr>
              <w:spacing w:line="240" w:lineRule="auto"/>
              <w:ind w:right="496"/>
            </w:pPr>
          </w:p>
        </w:tc>
      </w:tr>
      <w:tr w:rsidR="005D0D2F" w:rsidRPr="00217AB6" w14:paraId="35A9BF71" w14:textId="77777777" w:rsidTr="004A59AD">
        <w:tc>
          <w:tcPr>
            <w:tcW w:w="4531" w:type="dxa"/>
          </w:tcPr>
          <w:p w14:paraId="4A2A2AFD" w14:textId="152CBF03" w:rsidR="005D0D2F" w:rsidRPr="00217AB6" w:rsidRDefault="001C2D91" w:rsidP="003417B3">
            <w:pPr>
              <w:spacing w:line="240" w:lineRule="auto"/>
              <w:ind w:right="496"/>
            </w:pPr>
            <w:r w:rsidRPr="00217AB6">
              <w:rPr>
                <w:lang w:bidi="en-GB"/>
              </w:rPr>
              <w:t>Reliance upon resources to meet suitability requirement</w:t>
            </w:r>
          </w:p>
        </w:tc>
        <w:tc>
          <w:tcPr>
            <w:tcW w:w="4987" w:type="dxa"/>
          </w:tcPr>
          <w:p w14:paraId="4EBFF869" w14:textId="77777777" w:rsidR="005D0D2F" w:rsidRPr="00217AB6" w:rsidRDefault="005D0D2F" w:rsidP="004A59AD">
            <w:pPr>
              <w:spacing w:line="240" w:lineRule="auto"/>
              <w:ind w:right="496"/>
            </w:pPr>
          </w:p>
        </w:tc>
      </w:tr>
    </w:tbl>
    <w:p w14:paraId="511BA7F5" w14:textId="4AFB1B90" w:rsidR="005D0D2F" w:rsidRPr="00217AB6"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217AB6" w14:paraId="645211BD" w14:textId="77777777" w:rsidTr="004A59AD">
        <w:tc>
          <w:tcPr>
            <w:tcW w:w="4531" w:type="dxa"/>
            <w:shd w:val="clear" w:color="auto" w:fill="009FEE"/>
          </w:tcPr>
          <w:p w14:paraId="455C4BDF" w14:textId="77777777" w:rsidR="001C2D91" w:rsidRPr="00217AB6" w:rsidRDefault="001C2D91"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00D7728C" w14:textId="77777777" w:rsidR="001C2D91" w:rsidRPr="00217AB6" w:rsidRDefault="001C2D91" w:rsidP="004A59AD">
            <w:pPr>
              <w:spacing w:line="240" w:lineRule="auto"/>
              <w:ind w:right="496"/>
              <w:rPr>
                <w:b/>
                <w:color w:val="FFFFFF" w:themeColor="background1"/>
              </w:rPr>
            </w:pPr>
            <w:r w:rsidRPr="00217AB6">
              <w:rPr>
                <w:b/>
                <w:color w:val="FFFFFF" w:themeColor="background1"/>
                <w:lang w:bidi="en-GB"/>
              </w:rPr>
              <w:t>Data</w:t>
            </w:r>
          </w:p>
        </w:tc>
      </w:tr>
      <w:tr w:rsidR="001C2D91" w:rsidRPr="00217AB6" w14:paraId="65291FA6" w14:textId="77777777" w:rsidTr="004A59AD">
        <w:tc>
          <w:tcPr>
            <w:tcW w:w="4531" w:type="dxa"/>
          </w:tcPr>
          <w:p w14:paraId="3B7F784C" w14:textId="77777777" w:rsidR="001C2D91" w:rsidRPr="00217AB6" w:rsidRDefault="001C2D91" w:rsidP="004A59AD">
            <w:pPr>
              <w:spacing w:line="240" w:lineRule="auto"/>
              <w:ind w:right="496"/>
            </w:pPr>
            <w:r w:rsidRPr="00217AB6">
              <w:rPr>
                <w:lang w:bidi="en-GB"/>
              </w:rPr>
              <w:t>Name third party</w:t>
            </w:r>
          </w:p>
        </w:tc>
        <w:tc>
          <w:tcPr>
            <w:tcW w:w="4987" w:type="dxa"/>
          </w:tcPr>
          <w:p w14:paraId="2436CB7C" w14:textId="77777777" w:rsidR="001C2D91" w:rsidRPr="00217AB6" w:rsidRDefault="001C2D91" w:rsidP="004A59AD">
            <w:pPr>
              <w:spacing w:line="240" w:lineRule="auto"/>
              <w:ind w:right="496"/>
            </w:pPr>
          </w:p>
        </w:tc>
      </w:tr>
      <w:tr w:rsidR="001C2D91" w:rsidRPr="00217AB6" w14:paraId="7F49F294" w14:textId="77777777" w:rsidTr="004A59AD">
        <w:tc>
          <w:tcPr>
            <w:tcW w:w="4531" w:type="dxa"/>
          </w:tcPr>
          <w:p w14:paraId="75B007B5" w14:textId="77777777" w:rsidR="001C2D91" w:rsidRPr="00217AB6" w:rsidRDefault="001C2D91" w:rsidP="004A59AD">
            <w:pPr>
              <w:spacing w:line="240" w:lineRule="auto"/>
              <w:ind w:right="114"/>
            </w:pPr>
            <w:r w:rsidRPr="00217AB6">
              <w:rPr>
                <w:lang w:bidi="en-GB"/>
              </w:rPr>
              <w:t>Location</w:t>
            </w:r>
          </w:p>
        </w:tc>
        <w:tc>
          <w:tcPr>
            <w:tcW w:w="4987" w:type="dxa"/>
          </w:tcPr>
          <w:p w14:paraId="7D2493E0" w14:textId="77777777" w:rsidR="001C2D91" w:rsidRPr="00217AB6" w:rsidRDefault="001C2D91" w:rsidP="004A59AD">
            <w:pPr>
              <w:spacing w:line="240" w:lineRule="auto"/>
              <w:ind w:right="496"/>
            </w:pPr>
          </w:p>
        </w:tc>
      </w:tr>
      <w:tr w:rsidR="001C2D91" w:rsidRPr="00217AB6" w14:paraId="553EF008" w14:textId="77777777" w:rsidTr="004A59AD">
        <w:tc>
          <w:tcPr>
            <w:tcW w:w="4531" w:type="dxa"/>
          </w:tcPr>
          <w:p w14:paraId="52EC21DC" w14:textId="77777777" w:rsidR="001C2D91" w:rsidRPr="00217AB6" w:rsidRDefault="001C2D91" w:rsidP="004A59AD">
            <w:pPr>
              <w:spacing w:line="240" w:lineRule="auto"/>
              <w:ind w:right="114"/>
            </w:pPr>
            <w:r w:rsidRPr="00217AB6">
              <w:rPr>
                <w:lang w:bidi="en-GB"/>
              </w:rPr>
              <w:t>Professional or commercial register number</w:t>
            </w:r>
          </w:p>
        </w:tc>
        <w:tc>
          <w:tcPr>
            <w:tcW w:w="4987" w:type="dxa"/>
          </w:tcPr>
          <w:p w14:paraId="47DBC5C5" w14:textId="77777777" w:rsidR="001C2D91" w:rsidRPr="00217AB6" w:rsidRDefault="001C2D91" w:rsidP="004A59AD">
            <w:pPr>
              <w:spacing w:line="240" w:lineRule="auto"/>
              <w:ind w:right="496"/>
            </w:pPr>
          </w:p>
        </w:tc>
      </w:tr>
      <w:tr w:rsidR="001C2D91" w:rsidRPr="00217AB6" w14:paraId="21739C9F" w14:textId="77777777" w:rsidTr="004A59AD">
        <w:tc>
          <w:tcPr>
            <w:tcW w:w="4531" w:type="dxa"/>
          </w:tcPr>
          <w:p w14:paraId="6A8B3819" w14:textId="12EBEDFF" w:rsidR="001C2D91" w:rsidRPr="00217AB6" w:rsidRDefault="001C2D91" w:rsidP="004A59AD">
            <w:pPr>
              <w:spacing w:line="240" w:lineRule="auto"/>
              <w:ind w:right="496"/>
            </w:pPr>
            <w:r w:rsidRPr="00217AB6">
              <w:rPr>
                <w:lang w:bidi="en-GB"/>
              </w:rPr>
              <w:t>Reliance upon resources to meet suitability requirement</w:t>
            </w:r>
          </w:p>
        </w:tc>
        <w:tc>
          <w:tcPr>
            <w:tcW w:w="4987" w:type="dxa"/>
          </w:tcPr>
          <w:p w14:paraId="79F40513" w14:textId="77777777" w:rsidR="001C2D91" w:rsidRPr="00217AB6" w:rsidRDefault="001C2D91" w:rsidP="004A59AD">
            <w:pPr>
              <w:spacing w:line="240" w:lineRule="auto"/>
              <w:ind w:right="496"/>
            </w:pPr>
          </w:p>
        </w:tc>
      </w:tr>
    </w:tbl>
    <w:p w14:paraId="1E5D355D" w14:textId="7D52F868" w:rsidR="005D0D2F" w:rsidRPr="00217AB6" w:rsidRDefault="005D0D2F" w:rsidP="002856AB">
      <w:pPr>
        <w:spacing w:line="240" w:lineRule="auto"/>
        <w:ind w:right="2165"/>
      </w:pPr>
    </w:p>
    <w:p w14:paraId="4B1F645C" w14:textId="5D29973A" w:rsidR="00DC5065" w:rsidRPr="00217AB6" w:rsidRDefault="001C2D91" w:rsidP="003417B3">
      <w:pPr>
        <w:spacing w:line="240" w:lineRule="auto"/>
        <w:ind w:right="638"/>
      </w:pPr>
      <w:r w:rsidRPr="00217AB6">
        <w:rPr>
          <w:i/>
          <w:sz w:val="14"/>
          <w:szCs w:val="14"/>
          <w:lang w:bidi="en-GB"/>
        </w:rPr>
        <w:t>NB. If more third parties are involved than the number of entry fields listed here, copy and paste additional entry fields.</w:t>
      </w:r>
    </w:p>
    <w:p w14:paraId="0E5A0919" w14:textId="77777777" w:rsidR="00DC5065" w:rsidRPr="00217AB6" w:rsidRDefault="00DC5065" w:rsidP="002856AB">
      <w:pPr>
        <w:spacing w:line="240" w:lineRule="auto"/>
      </w:pPr>
      <w:r w:rsidRPr="00217AB6">
        <w:rPr>
          <w:lang w:bidi="en-GB"/>
        </w:rPr>
        <w:br w:type="page"/>
      </w:r>
    </w:p>
    <w:p w14:paraId="3C0BBB6D" w14:textId="7BB53A4A" w:rsidR="005672FA" w:rsidRPr="00217AB6" w:rsidRDefault="007273B0" w:rsidP="005672FA">
      <w:pPr>
        <w:spacing w:line="240" w:lineRule="auto"/>
        <w:ind w:right="30"/>
        <w:rPr>
          <w:b/>
          <w:color w:val="009BEE"/>
          <w:sz w:val="24"/>
        </w:rPr>
      </w:pPr>
      <w:r w:rsidRPr="00217AB6">
        <w:rPr>
          <w:b/>
          <w:color w:val="009BEE"/>
          <w:sz w:val="24"/>
          <w:lang w:bidi="en-GB"/>
        </w:rPr>
        <w:lastRenderedPageBreak/>
        <w:t>Part 3B</w:t>
      </w:r>
    </w:p>
    <w:p w14:paraId="29222602" w14:textId="1169F114" w:rsidR="005672FA" w:rsidRPr="00217AB6" w:rsidRDefault="005672FA" w:rsidP="005672FA">
      <w:pPr>
        <w:spacing w:line="240" w:lineRule="auto"/>
        <w:ind w:right="30"/>
        <w:rPr>
          <w:b/>
          <w:color w:val="009BEE"/>
          <w:sz w:val="24"/>
        </w:rPr>
      </w:pPr>
      <w:r w:rsidRPr="00217AB6">
        <w:rPr>
          <w:b/>
          <w:color w:val="009BEE"/>
          <w:sz w:val="24"/>
          <w:lang w:bidi="en-GB"/>
        </w:rPr>
        <w:t>Declaration of subcontracting</w:t>
      </w:r>
    </w:p>
    <w:p w14:paraId="55779975" w14:textId="146B3E29" w:rsidR="00DC5065" w:rsidRPr="00217AB6" w:rsidRDefault="00DC5065" w:rsidP="002856AB">
      <w:pPr>
        <w:spacing w:line="240" w:lineRule="auto"/>
        <w:ind w:right="638"/>
      </w:pPr>
    </w:p>
    <w:p w14:paraId="647EC1B6" w14:textId="60A4DED0" w:rsidR="005672FA" w:rsidRPr="00217AB6" w:rsidRDefault="001637DF" w:rsidP="005672FA">
      <w:pPr>
        <w:spacing w:line="240" w:lineRule="auto"/>
        <w:ind w:right="496"/>
        <w:rPr>
          <w:b/>
        </w:rPr>
      </w:pPr>
      <w:r w:rsidRPr="00217AB6">
        <w:rPr>
          <w:b/>
          <w:lang w:bidi="en-GB"/>
        </w:rPr>
        <w:t>By signing this Tender Form and this Statement of Agreement concerning the European tender procedure 'Bullet component Ballistic Identification System' with reference NFI-KOGELCOMP-24', you declare that:</w:t>
      </w:r>
    </w:p>
    <w:p w14:paraId="6DDA54A2" w14:textId="77777777" w:rsidR="005672FA" w:rsidRPr="00217AB6" w:rsidRDefault="005672FA" w:rsidP="005672FA">
      <w:pPr>
        <w:spacing w:line="240" w:lineRule="auto"/>
        <w:ind w:right="496"/>
      </w:pPr>
    </w:p>
    <w:p w14:paraId="6BEDABCE" w14:textId="77777777" w:rsidR="005672FA" w:rsidRPr="00217AB6" w:rsidRDefault="005672FA" w:rsidP="005672FA">
      <w:pPr>
        <w:spacing w:line="240" w:lineRule="auto"/>
        <w:ind w:right="496"/>
        <w:rPr>
          <w:color w:val="009FEE"/>
        </w:rPr>
      </w:pPr>
      <w:r w:rsidRPr="00217AB6">
        <w:rPr>
          <w:color w:val="009FEE"/>
          <w:lang w:bidi="en-GB"/>
        </w:rPr>
        <w:t>Please tick</w:t>
      </w:r>
    </w:p>
    <w:p w14:paraId="17C48060" w14:textId="353DAD0D" w:rsidR="005672FA" w:rsidRPr="00217AB6" w:rsidRDefault="002C62C2" w:rsidP="005672FA">
      <w:pPr>
        <w:pStyle w:val="Lijstalinea"/>
        <w:numPr>
          <w:ilvl w:val="0"/>
          <w:numId w:val="4"/>
        </w:numPr>
        <w:spacing w:line="240" w:lineRule="auto"/>
        <w:ind w:left="0" w:right="496" w:firstLine="0"/>
      </w:pPr>
      <w:r w:rsidRPr="00217AB6">
        <w:rPr>
          <w:lang w:bidi="en-GB"/>
        </w:rPr>
        <w:t>you will not subcontract and do not intend to subcontract any work and/or</w:t>
      </w:r>
    </w:p>
    <w:p w14:paraId="17E4FFD7" w14:textId="7A081A44" w:rsidR="005672FA" w:rsidRPr="00217AB6" w:rsidRDefault="002C62C2" w:rsidP="005672FA">
      <w:pPr>
        <w:pStyle w:val="Lijstalinea"/>
        <w:spacing w:line="240" w:lineRule="auto"/>
        <w:ind w:left="0" w:right="496" w:firstLine="708"/>
      </w:pPr>
      <w:r w:rsidRPr="00217AB6">
        <w:rPr>
          <w:lang w:bidi="en-GB"/>
        </w:rPr>
        <w:t>activities</w:t>
      </w:r>
    </w:p>
    <w:p w14:paraId="4A1373AC" w14:textId="1A24A20B" w:rsidR="005672FA" w:rsidRPr="00217AB6" w:rsidRDefault="002C62C2" w:rsidP="005672FA">
      <w:pPr>
        <w:pStyle w:val="Lijstalinea"/>
        <w:numPr>
          <w:ilvl w:val="0"/>
          <w:numId w:val="4"/>
        </w:numPr>
        <w:spacing w:line="240" w:lineRule="auto"/>
        <w:ind w:left="0" w:right="496" w:firstLine="0"/>
      </w:pPr>
      <w:r w:rsidRPr="00217AB6">
        <w:rPr>
          <w:lang w:bidi="en-GB"/>
        </w:rPr>
        <w:t xml:space="preserve">you will subcontract or intend to subcontract work and/or </w:t>
      </w:r>
    </w:p>
    <w:p w14:paraId="3A4031F9" w14:textId="14A6977A" w:rsidR="005672FA" w:rsidRPr="00217AB6" w:rsidRDefault="002C62C2" w:rsidP="005672FA">
      <w:pPr>
        <w:pStyle w:val="Lijstalinea"/>
        <w:spacing w:line="240" w:lineRule="auto"/>
        <w:ind w:left="0" w:right="496" w:firstLine="708"/>
      </w:pPr>
      <w:r w:rsidRPr="00217AB6">
        <w:rPr>
          <w:lang w:bidi="en-GB"/>
        </w:rPr>
        <w:t>activities</w:t>
      </w:r>
    </w:p>
    <w:p w14:paraId="2606ED3B" w14:textId="77777777" w:rsidR="005672FA" w:rsidRPr="00217AB6" w:rsidRDefault="005672FA" w:rsidP="002856AB">
      <w:pPr>
        <w:spacing w:line="240" w:lineRule="auto"/>
        <w:ind w:right="638"/>
      </w:pPr>
    </w:p>
    <w:p w14:paraId="6846F82A" w14:textId="718FEA88" w:rsidR="00DC5065" w:rsidRPr="00217AB6" w:rsidRDefault="00DC5065" w:rsidP="002856AB">
      <w:pPr>
        <w:spacing w:line="240" w:lineRule="auto"/>
        <w:ind w:right="638"/>
        <w:rPr>
          <w:b/>
          <w:szCs w:val="18"/>
        </w:rPr>
      </w:pPr>
      <w:r w:rsidRPr="00217AB6">
        <w:rPr>
          <w:b/>
          <w:szCs w:val="18"/>
          <w:lang w:bidi="en-GB"/>
        </w:rPr>
        <w:t>If you subcontract or intend to subcontract work and/or activities, you declare that:</w:t>
      </w:r>
    </w:p>
    <w:p w14:paraId="05AB5B39" w14:textId="77777777" w:rsidR="00DC5065" w:rsidRPr="00217AB6" w:rsidRDefault="00DC5065" w:rsidP="005672FA">
      <w:pPr>
        <w:pStyle w:val="Lijstalinea"/>
        <w:spacing w:line="240" w:lineRule="auto"/>
        <w:ind w:right="496"/>
      </w:pPr>
    </w:p>
    <w:p w14:paraId="19D745C4" w14:textId="298D1AFD" w:rsidR="00DC5065" w:rsidRPr="00217AB6" w:rsidRDefault="002C62C2" w:rsidP="005672FA">
      <w:pPr>
        <w:pStyle w:val="Lijstalinea"/>
        <w:numPr>
          <w:ilvl w:val="0"/>
          <w:numId w:val="19"/>
        </w:numPr>
        <w:spacing w:line="240" w:lineRule="auto"/>
        <w:ind w:right="496"/>
      </w:pPr>
      <w:r w:rsidRPr="00217AB6">
        <w:rPr>
          <w:lang w:bidi="en-GB"/>
        </w:rPr>
        <w:t>you remain at all times fully responsible and liable for the performance of such work and its results;</w:t>
      </w:r>
    </w:p>
    <w:p w14:paraId="729C428C" w14:textId="77777777" w:rsidR="00DC5065" w:rsidRPr="00217AB6" w:rsidRDefault="00DC5065" w:rsidP="005672FA">
      <w:pPr>
        <w:pStyle w:val="Lijstalinea"/>
        <w:spacing w:line="240" w:lineRule="auto"/>
        <w:ind w:right="496"/>
      </w:pPr>
    </w:p>
    <w:p w14:paraId="6FB1E699" w14:textId="1D392DEA" w:rsidR="00DC5065" w:rsidRPr="00217AB6" w:rsidRDefault="002C62C2" w:rsidP="005672FA">
      <w:pPr>
        <w:pStyle w:val="Lijstalinea"/>
        <w:numPr>
          <w:ilvl w:val="0"/>
          <w:numId w:val="19"/>
        </w:numPr>
        <w:spacing w:line="240" w:lineRule="auto"/>
        <w:ind w:right="496"/>
      </w:pPr>
      <w:r w:rsidRPr="00217AB6">
        <w:rPr>
          <w:lang w:bidi="en-GB"/>
        </w:rPr>
        <w:t>you will subcontract such work or activities to:</w:t>
      </w:r>
    </w:p>
    <w:p w14:paraId="16E87199" w14:textId="77777777" w:rsidR="00DC5065" w:rsidRPr="00217AB6"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217AB6" w14:paraId="328DD3CD" w14:textId="77777777" w:rsidTr="004A59AD">
        <w:tc>
          <w:tcPr>
            <w:tcW w:w="4531" w:type="dxa"/>
            <w:shd w:val="clear" w:color="auto" w:fill="009FEE"/>
          </w:tcPr>
          <w:p w14:paraId="5A06AFE6"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4D96F04F"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Data</w:t>
            </w:r>
          </w:p>
        </w:tc>
      </w:tr>
      <w:tr w:rsidR="005672FA" w:rsidRPr="00217AB6" w14:paraId="036F2BD4" w14:textId="77777777" w:rsidTr="004A59AD">
        <w:tc>
          <w:tcPr>
            <w:tcW w:w="4531" w:type="dxa"/>
          </w:tcPr>
          <w:p w14:paraId="060335CB" w14:textId="35F3E5C1" w:rsidR="005672FA" w:rsidRPr="00217AB6" w:rsidRDefault="005672FA" w:rsidP="004A59AD">
            <w:pPr>
              <w:spacing w:line="240" w:lineRule="auto"/>
              <w:ind w:right="496"/>
            </w:pPr>
            <w:r w:rsidRPr="00217AB6">
              <w:rPr>
                <w:lang w:bidi="en-GB"/>
              </w:rPr>
              <w:t>Name of subcontractor: natural or legal person</w:t>
            </w:r>
          </w:p>
        </w:tc>
        <w:tc>
          <w:tcPr>
            <w:tcW w:w="4987" w:type="dxa"/>
          </w:tcPr>
          <w:p w14:paraId="443369D0" w14:textId="77777777" w:rsidR="005672FA" w:rsidRPr="00217AB6" w:rsidRDefault="005672FA" w:rsidP="004A59AD">
            <w:pPr>
              <w:spacing w:line="240" w:lineRule="auto"/>
              <w:ind w:right="496"/>
            </w:pPr>
          </w:p>
        </w:tc>
      </w:tr>
      <w:tr w:rsidR="005672FA" w:rsidRPr="00217AB6" w14:paraId="46087B77" w14:textId="77777777" w:rsidTr="004A59AD">
        <w:tc>
          <w:tcPr>
            <w:tcW w:w="4531" w:type="dxa"/>
          </w:tcPr>
          <w:p w14:paraId="5AF120A2" w14:textId="77777777" w:rsidR="005672FA" w:rsidRPr="00217AB6" w:rsidRDefault="005672FA" w:rsidP="004A59AD">
            <w:pPr>
              <w:spacing w:line="240" w:lineRule="auto"/>
              <w:ind w:right="114"/>
            </w:pPr>
            <w:r w:rsidRPr="00217AB6">
              <w:rPr>
                <w:lang w:bidi="en-GB"/>
              </w:rPr>
              <w:t>Location</w:t>
            </w:r>
          </w:p>
        </w:tc>
        <w:tc>
          <w:tcPr>
            <w:tcW w:w="4987" w:type="dxa"/>
          </w:tcPr>
          <w:p w14:paraId="6F7DBEAA" w14:textId="77777777" w:rsidR="005672FA" w:rsidRPr="00217AB6" w:rsidRDefault="005672FA" w:rsidP="004A59AD">
            <w:pPr>
              <w:spacing w:line="240" w:lineRule="auto"/>
              <w:ind w:right="496"/>
            </w:pPr>
          </w:p>
        </w:tc>
      </w:tr>
      <w:tr w:rsidR="005672FA" w:rsidRPr="00217AB6" w14:paraId="00758922" w14:textId="77777777" w:rsidTr="004A59AD">
        <w:tc>
          <w:tcPr>
            <w:tcW w:w="4531" w:type="dxa"/>
          </w:tcPr>
          <w:p w14:paraId="4E7559DF" w14:textId="77777777" w:rsidR="005672FA" w:rsidRPr="00217AB6" w:rsidRDefault="005672FA" w:rsidP="004A59AD">
            <w:pPr>
              <w:spacing w:line="240" w:lineRule="auto"/>
              <w:ind w:right="114"/>
            </w:pPr>
            <w:r w:rsidRPr="00217AB6">
              <w:rPr>
                <w:lang w:bidi="en-GB"/>
              </w:rPr>
              <w:t>Professional or commercial register number</w:t>
            </w:r>
          </w:p>
        </w:tc>
        <w:tc>
          <w:tcPr>
            <w:tcW w:w="4987" w:type="dxa"/>
          </w:tcPr>
          <w:p w14:paraId="0705B175" w14:textId="77777777" w:rsidR="005672FA" w:rsidRPr="00217AB6" w:rsidRDefault="005672FA" w:rsidP="004A59AD">
            <w:pPr>
              <w:spacing w:line="240" w:lineRule="auto"/>
              <w:ind w:right="496"/>
            </w:pPr>
          </w:p>
        </w:tc>
      </w:tr>
      <w:tr w:rsidR="005672FA" w:rsidRPr="00217AB6" w14:paraId="5CF6AC5F" w14:textId="77777777" w:rsidTr="004A59AD">
        <w:tc>
          <w:tcPr>
            <w:tcW w:w="4531" w:type="dxa"/>
          </w:tcPr>
          <w:p w14:paraId="381A9699" w14:textId="280BABAC" w:rsidR="005672FA" w:rsidRPr="00217AB6" w:rsidRDefault="005672FA" w:rsidP="004A59AD">
            <w:pPr>
              <w:spacing w:line="240" w:lineRule="auto"/>
              <w:ind w:right="496"/>
            </w:pPr>
            <w:r w:rsidRPr="00217AB6">
              <w:rPr>
                <w:lang w:bidi="en-GB"/>
              </w:rPr>
              <w:t>Subcontract(s) (also specify the supplies/services concerned)</w:t>
            </w:r>
          </w:p>
        </w:tc>
        <w:tc>
          <w:tcPr>
            <w:tcW w:w="4987" w:type="dxa"/>
          </w:tcPr>
          <w:p w14:paraId="6F103CBA" w14:textId="77777777" w:rsidR="005672FA" w:rsidRPr="00217AB6" w:rsidRDefault="005672FA" w:rsidP="004A59AD">
            <w:pPr>
              <w:spacing w:line="240" w:lineRule="auto"/>
              <w:ind w:right="496"/>
            </w:pPr>
          </w:p>
        </w:tc>
      </w:tr>
    </w:tbl>
    <w:p w14:paraId="09D37CFE" w14:textId="3E9F6429" w:rsidR="00DC5065" w:rsidRPr="00217AB6"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217AB6" w14:paraId="26A8AAEC" w14:textId="77777777" w:rsidTr="004A59AD">
        <w:tc>
          <w:tcPr>
            <w:tcW w:w="4531" w:type="dxa"/>
            <w:shd w:val="clear" w:color="auto" w:fill="009FEE"/>
          </w:tcPr>
          <w:p w14:paraId="6A8286C1"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2C788590"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Data</w:t>
            </w:r>
          </w:p>
        </w:tc>
      </w:tr>
      <w:tr w:rsidR="005672FA" w:rsidRPr="00217AB6" w14:paraId="5377D89D" w14:textId="77777777" w:rsidTr="004A59AD">
        <w:tc>
          <w:tcPr>
            <w:tcW w:w="4531" w:type="dxa"/>
          </w:tcPr>
          <w:p w14:paraId="2FB1EFC2" w14:textId="77777777" w:rsidR="005672FA" w:rsidRPr="00217AB6" w:rsidRDefault="005672FA" w:rsidP="004A59AD">
            <w:pPr>
              <w:spacing w:line="240" w:lineRule="auto"/>
              <w:ind w:right="496"/>
            </w:pPr>
            <w:r w:rsidRPr="00217AB6">
              <w:rPr>
                <w:lang w:bidi="en-GB"/>
              </w:rPr>
              <w:t>Name of subcontractor: natural or legal person</w:t>
            </w:r>
          </w:p>
        </w:tc>
        <w:tc>
          <w:tcPr>
            <w:tcW w:w="4987" w:type="dxa"/>
          </w:tcPr>
          <w:p w14:paraId="5847BF04" w14:textId="77777777" w:rsidR="005672FA" w:rsidRPr="00217AB6" w:rsidRDefault="005672FA" w:rsidP="004A59AD">
            <w:pPr>
              <w:spacing w:line="240" w:lineRule="auto"/>
              <w:ind w:right="496"/>
            </w:pPr>
          </w:p>
        </w:tc>
      </w:tr>
      <w:tr w:rsidR="005672FA" w:rsidRPr="00217AB6" w14:paraId="20FDB95A" w14:textId="77777777" w:rsidTr="004A59AD">
        <w:tc>
          <w:tcPr>
            <w:tcW w:w="4531" w:type="dxa"/>
          </w:tcPr>
          <w:p w14:paraId="37BDE8E9" w14:textId="77777777" w:rsidR="005672FA" w:rsidRPr="00217AB6" w:rsidRDefault="005672FA" w:rsidP="004A59AD">
            <w:pPr>
              <w:spacing w:line="240" w:lineRule="auto"/>
              <w:ind w:right="114"/>
            </w:pPr>
            <w:r w:rsidRPr="00217AB6">
              <w:rPr>
                <w:lang w:bidi="en-GB"/>
              </w:rPr>
              <w:t>Location</w:t>
            </w:r>
          </w:p>
        </w:tc>
        <w:tc>
          <w:tcPr>
            <w:tcW w:w="4987" w:type="dxa"/>
          </w:tcPr>
          <w:p w14:paraId="0B9CFF60" w14:textId="77777777" w:rsidR="005672FA" w:rsidRPr="00217AB6" w:rsidRDefault="005672FA" w:rsidP="004A59AD">
            <w:pPr>
              <w:spacing w:line="240" w:lineRule="auto"/>
              <w:ind w:right="496"/>
            </w:pPr>
          </w:p>
        </w:tc>
      </w:tr>
      <w:tr w:rsidR="005672FA" w:rsidRPr="00217AB6" w14:paraId="311E2A5C" w14:textId="77777777" w:rsidTr="004A59AD">
        <w:tc>
          <w:tcPr>
            <w:tcW w:w="4531" w:type="dxa"/>
          </w:tcPr>
          <w:p w14:paraId="40BC835E" w14:textId="77777777" w:rsidR="005672FA" w:rsidRPr="00217AB6" w:rsidRDefault="005672FA" w:rsidP="004A59AD">
            <w:pPr>
              <w:spacing w:line="240" w:lineRule="auto"/>
              <w:ind w:right="114"/>
            </w:pPr>
            <w:r w:rsidRPr="00217AB6">
              <w:rPr>
                <w:lang w:bidi="en-GB"/>
              </w:rPr>
              <w:t>Professional or commercial register number</w:t>
            </w:r>
          </w:p>
        </w:tc>
        <w:tc>
          <w:tcPr>
            <w:tcW w:w="4987" w:type="dxa"/>
          </w:tcPr>
          <w:p w14:paraId="1B08868A" w14:textId="77777777" w:rsidR="005672FA" w:rsidRPr="00217AB6" w:rsidRDefault="005672FA" w:rsidP="004A59AD">
            <w:pPr>
              <w:spacing w:line="240" w:lineRule="auto"/>
              <w:ind w:right="496"/>
            </w:pPr>
          </w:p>
        </w:tc>
      </w:tr>
      <w:tr w:rsidR="005672FA" w:rsidRPr="00217AB6" w14:paraId="0EF54230" w14:textId="77777777" w:rsidTr="004A59AD">
        <w:tc>
          <w:tcPr>
            <w:tcW w:w="4531" w:type="dxa"/>
          </w:tcPr>
          <w:p w14:paraId="6D4BD72C" w14:textId="77777777" w:rsidR="005672FA" w:rsidRPr="00217AB6" w:rsidRDefault="005672FA" w:rsidP="004A59AD">
            <w:pPr>
              <w:spacing w:line="240" w:lineRule="auto"/>
              <w:ind w:right="496"/>
            </w:pPr>
            <w:r w:rsidRPr="00217AB6">
              <w:rPr>
                <w:lang w:bidi="en-GB"/>
              </w:rPr>
              <w:t>Subcontract(s) (also specify the supplies/services concerned)</w:t>
            </w:r>
          </w:p>
        </w:tc>
        <w:tc>
          <w:tcPr>
            <w:tcW w:w="4987" w:type="dxa"/>
          </w:tcPr>
          <w:p w14:paraId="118AA554" w14:textId="77777777" w:rsidR="005672FA" w:rsidRPr="00217AB6" w:rsidRDefault="005672FA" w:rsidP="004A59AD">
            <w:pPr>
              <w:spacing w:line="240" w:lineRule="auto"/>
              <w:ind w:right="496"/>
            </w:pPr>
          </w:p>
        </w:tc>
      </w:tr>
    </w:tbl>
    <w:p w14:paraId="03D25D3A" w14:textId="0DDA11A7" w:rsidR="005672FA" w:rsidRPr="00217AB6"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217AB6" w14:paraId="64D0734E" w14:textId="77777777" w:rsidTr="004A59AD">
        <w:tc>
          <w:tcPr>
            <w:tcW w:w="4531" w:type="dxa"/>
            <w:shd w:val="clear" w:color="auto" w:fill="009FEE"/>
          </w:tcPr>
          <w:p w14:paraId="4CD288D7"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43D8876F"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Data</w:t>
            </w:r>
          </w:p>
        </w:tc>
      </w:tr>
      <w:tr w:rsidR="005672FA" w:rsidRPr="00217AB6" w14:paraId="2D77A9B0" w14:textId="77777777" w:rsidTr="004A59AD">
        <w:tc>
          <w:tcPr>
            <w:tcW w:w="4531" w:type="dxa"/>
          </w:tcPr>
          <w:p w14:paraId="2BE46A34" w14:textId="77777777" w:rsidR="005672FA" w:rsidRPr="00217AB6" w:rsidRDefault="005672FA" w:rsidP="004A59AD">
            <w:pPr>
              <w:spacing w:line="240" w:lineRule="auto"/>
              <w:ind w:right="496"/>
            </w:pPr>
            <w:r w:rsidRPr="00217AB6">
              <w:rPr>
                <w:lang w:bidi="en-GB"/>
              </w:rPr>
              <w:t>Name of subcontractor: natural or legal person</w:t>
            </w:r>
          </w:p>
        </w:tc>
        <w:tc>
          <w:tcPr>
            <w:tcW w:w="4987" w:type="dxa"/>
          </w:tcPr>
          <w:p w14:paraId="74CB11D2" w14:textId="77777777" w:rsidR="005672FA" w:rsidRPr="00217AB6" w:rsidRDefault="005672FA" w:rsidP="004A59AD">
            <w:pPr>
              <w:spacing w:line="240" w:lineRule="auto"/>
              <w:ind w:right="496"/>
            </w:pPr>
          </w:p>
        </w:tc>
      </w:tr>
      <w:tr w:rsidR="005672FA" w:rsidRPr="00217AB6" w14:paraId="289FDC4F" w14:textId="77777777" w:rsidTr="004A59AD">
        <w:tc>
          <w:tcPr>
            <w:tcW w:w="4531" w:type="dxa"/>
          </w:tcPr>
          <w:p w14:paraId="62B59D47" w14:textId="77777777" w:rsidR="005672FA" w:rsidRPr="00217AB6" w:rsidRDefault="005672FA" w:rsidP="004A59AD">
            <w:pPr>
              <w:spacing w:line="240" w:lineRule="auto"/>
              <w:ind w:right="114"/>
            </w:pPr>
            <w:r w:rsidRPr="00217AB6">
              <w:rPr>
                <w:lang w:bidi="en-GB"/>
              </w:rPr>
              <w:t>Location</w:t>
            </w:r>
          </w:p>
        </w:tc>
        <w:tc>
          <w:tcPr>
            <w:tcW w:w="4987" w:type="dxa"/>
          </w:tcPr>
          <w:p w14:paraId="6C5F8C8D" w14:textId="77777777" w:rsidR="005672FA" w:rsidRPr="00217AB6" w:rsidRDefault="005672FA" w:rsidP="004A59AD">
            <w:pPr>
              <w:spacing w:line="240" w:lineRule="auto"/>
              <w:ind w:right="496"/>
            </w:pPr>
          </w:p>
        </w:tc>
      </w:tr>
      <w:tr w:rsidR="005672FA" w:rsidRPr="00217AB6" w14:paraId="58A546FF" w14:textId="77777777" w:rsidTr="004A59AD">
        <w:tc>
          <w:tcPr>
            <w:tcW w:w="4531" w:type="dxa"/>
          </w:tcPr>
          <w:p w14:paraId="17D38982" w14:textId="77777777" w:rsidR="005672FA" w:rsidRPr="00217AB6" w:rsidRDefault="005672FA" w:rsidP="004A59AD">
            <w:pPr>
              <w:spacing w:line="240" w:lineRule="auto"/>
              <w:ind w:right="114"/>
            </w:pPr>
            <w:r w:rsidRPr="00217AB6">
              <w:rPr>
                <w:lang w:bidi="en-GB"/>
              </w:rPr>
              <w:t>Professional or commercial register number</w:t>
            </w:r>
          </w:p>
        </w:tc>
        <w:tc>
          <w:tcPr>
            <w:tcW w:w="4987" w:type="dxa"/>
          </w:tcPr>
          <w:p w14:paraId="294F0CA8" w14:textId="77777777" w:rsidR="005672FA" w:rsidRPr="00217AB6" w:rsidRDefault="005672FA" w:rsidP="004A59AD">
            <w:pPr>
              <w:spacing w:line="240" w:lineRule="auto"/>
              <w:ind w:right="496"/>
            </w:pPr>
          </w:p>
        </w:tc>
      </w:tr>
      <w:tr w:rsidR="005672FA" w:rsidRPr="00217AB6" w14:paraId="6D8ED686" w14:textId="77777777" w:rsidTr="004A59AD">
        <w:tc>
          <w:tcPr>
            <w:tcW w:w="4531" w:type="dxa"/>
          </w:tcPr>
          <w:p w14:paraId="57A186CB" w14:textId="77777777" w:rsidR="005672FA" w:rsidRPr="00217AB6" w:rsidRDefault="005672FA" w:rsidP="004A59AD">
            <w:pPr>
              <w:spacing w:line="240" w:lineRule="auto"/>
              <w:ind w:right="496"/>
            </w:pPr>
            <w:r w:rsidRPr="00217AB6">
              <w:rPr>
                <w:lang w:bidi="en-GB"/>
              </w:rPr>
              <w:t>Subcontract(s) (also specify the supplies/services concerned)</w:t>
            </w:r>
          </w:p>
        </w:tc>
        <w:tc>
          <w:tcPr>
            <w:tcW w:w="4987" w:type="dxa"/>
          </w:tcPr>
          <w:p w14:paraId="6ABCF1A2" w14:textId="77777777" w:rsidR="005672FA" w:rsidRPr="00217AB6" w:rsidRDefault="005672FA" w:rsidP="004A59AD">
            <w:pPr>
              <w:spacing w:line="240" w:lineRule="auto"/>
              <w:ind w:right="496"/>
            </w:pPr>
          </w:p>
        </w:tc>
      </w:tr>
    </w:tbl>
    <w:p w14:paraId="01E3E653" w14:textId="03739748" w:rsidR="005672FA" w:rsidRPr="00217AB6" w:rsidRDefault="005672FA" w:rsidP="002856AB">
      <w:pPr>
        <w:spacing w:line="240" w:lineRule="auto"/>
      </w:pPr>
    </w:p>
    <w:p w14:paraId="7DFB4E1A" w14:textId="5A78A669" w:rsidR="00DC5065" w:rsidRPr="00217AB6" w:rsidRDefault="005672FA" w:rsidP="003417B3">
      <w:pPr>
        <w:spacing w:line="240" w:lineRule="auto"/>
        <w:ind w:right="638"/>
        <w:rPr>
          <w:i/>
          <w:sz w:val="14"/>
          <w:szCs w:val="14"/>
        </w:rPr>
      </w:pPr>
      <w:r w:rsidRPr="00217AB6">
        <w:rPr>
          <w:i/>
          <w:sz w:val="14"/>
          <w:szCs w:val="14"/>
          <w:lang w:bidi="en-GB"/>
        </w:rPr>
        <w:t>NB. If more subcontractors are involved than the number of entry fields listed here, copy and paste additional entry fields.</w:t>
      </w:r>
    </w:p>
    <w:p w14:paraId="78A861CF" w14:textId="77777777" w:rsidR="00686E2F" w:rsidRPr="00217AB6" w:rsidRDefault="00686E2F" w:rsidP="00686E2F">
      <w:pPr>
        <w:spacing w:line="240" w:lineRule="auto"/>
      </w:pPr>
    </w:p>
    <w:p w14:paraId="2450CB2D" w14:textId="35A32221" w:rsidR="00DC5065" w:rsidRPr="00217AB6" w:rsidRDefault="002C62C2" w:rsidP="005672FA">
      <w:pPr>
        <w:pStyle w:val="Lijstalinea"/>
        <w:numPr>
          <w:ilvl w:val="0"/>
          <w:numId w:val="19"/>
        </w:numPr>
        <w:spacing w:line="240" w:lineRule="auto"/>
        <w:ind w:right="496"/>
      </w:pPr>
      <w:r w:rsidRPr="00217AB6">
        <w:rPr>
          <w:lang w:bidi="en-GB"/>
        </w:rPr>
        <w:t>you will carry out the following work yourself as the main contractor:</w:t>
      </w:r>
    </w:p>
    <w:p w14:paraId="4A8F39AA" w14:textId="7D2EDF41" w:rsidR="00DC5065" w:rsidRPr="00217AB6"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217AB6" w14:paraId="20512145" w14:textId="77777777" w:rsidTr="004A59AD">
        <w:tc>
          <w:tcPr>
            <w:tcW w:w="4531" w:type="dxa"/>
            <w:shd w:val="clear" w:color="auto" w:fill="009FEE"/>
          </w:tcPr>
          <w:p w14:paraId="08E3A74A"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2095725D"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Data</w:t>
            </w:r>
          </w:p>
        </w:tc>
      </w:tr>
      <w:tr w:rsidR="005672FA" w:rsidRPr="00217AB6" w14:paraId="58A36BC3" w14:textId="77777777" w:rsidTr="004A59AD">
        <w:tc>
          <w:tcPr>
            <w:tcW w:w="4531" w:type="dxa"/>
          </w:tcPr>
          <w:p w14:paraId="34CE28F5" w14:textId="12310589" w:rsidR="005672FA" w:rsidRPr="00217AB6" w:rsidRDefault="005672FA" w:rsidP="003417B3">
            <w:pPr>
              <w:spacing w:line="240" w:lineRule="auto"/>
              <w:ind w:right="496"/>
            </w:pPr>
            <w:r w:rsidRPr="00217AB6">
              <w:rPr>
                <w:lang w:bidi="en-GB"/>
              </w:rPr>
              <w:t>Subcontract(s) (also specify the supplies/services concerned)</w:t>
            </w:r>
          </w:p>
        </w:tc>
        <w:tc>
          <w:tcPr>
            <w:tcW w:w="4987" w:type="dxa"/>
          </w:tcPr>
          <w:p w14:paraId="640616BE" w14:textId="77777777" w:rsidR="005672FA" w:rsidRPr="00217AB6" w:rsidRDefault="005672FA" w:rsidP="004A59AD">
            <w:pPr>
              <w:spacing w:line="240" w:lineRule="auto"/>
              <w:ind w:right="496"/>
            </w:pPr>
          </w:p>
        </w:tc>
      </w:tr>
    </w:tbl>
    <w:p w14:paraId="0A37AF23" w14:textId="7C7FD390" w:rsidR="005672FA" w:rsidRPr="00217AB6" w:rsidRDefault="005672FA" w:rsidP="002856AB">
      <w:pPr>
        <w:spacing w:line="240" w:lineRule="auto"/>
      </w:pPr>
    </w:p>
    <w:p w14:paraId="75728735" w14:textId="2458C098" w:rsidR="005672FA" w:rsidRPr="00217AB6" w:rsidRDefault="005672FA">
      <w:pPr>
        <w:spacing w:line="240" w:lineRule="auto"/>
      </w:pPr>
      <w:r w:rsidRPr="00217AB6">
        <w:rPr>
          <w:lang w:bidi="en-GB"/>
        </w:rPr>
        <w:br w:type="page"/>
      </w:r>
    </w:p>
    <w:p w14:paraId="25C9E7E0" w14:textId="7FE93AE5" w:rsidR="000062A6" w:rsidRPr="00217AB6" w:rsidRDefault="000062A6" w:rsidP="000062A6">
      <w:pPr>
        <w:spacing w:line="240" w:lineRule="auto"/>
        <w:ind w:right="30"/>
        <w:rPr>
          <w:b/>
          <w:color w:val="009BEE"/>
          <w:sz w:val="24"/>
        </w:rPr>
      </w:pPr>
      <w:r w:rsidRPr="00217AB6">
        <w:rPr>
          <w:b/>
          <w:color w:val="009BEE"/>
          <w:sz w:val="24"/>
          <w:lang w:bidi="en-GB"/>
        </w:rPr>
        <w:lastRenderedPageBreak/>
        <w:t>Part 4</w:t>
      </w:r>
    </w:p>
    <w:p w14:paraId="4DD147FA" w14:textId="458BD894" w:rsidR="000062A6" w:rsidRPr="00217AB6" w:rsidRDefault="000062A6" w:rsidP="000062A6">
      <w:pPr>
        <w:spacing w:line="240" w:lineRule="auto"/>
        <w:ind w:right="30"/>
        <w:rPr>
          <w:b/>
          <w:color w:val="009BEE"/>
          <w:sz w:val="24"/>
        </w:rPr>
      </w:pPr>
      <w:r w:rsidRPr="00217AB6">
        <w:rPr>
          <w:b/>
          <w:color w:val="009BEE"/>
          <w:sz w:val="24"/>
          <w:lang w:bidi="en-GB"/>
        </w:rPr>
        <w:t>Statement circular new Russia sanctions package</w:t>
      </w:r>
    </w:p>
    <w:p w14:paraId="70C32639" w14:textId="2F220F7E" w:rsidR="000062A6" w:rsidRPr="00217AB6" w:rsidRDefault="000062A6" w:rsidP="000062A6">
      <w:pPr>
        <w:spacing w:line="240" w:lineRule="auto"/>
        <w:ind w:right="638"/>
      </w:pPr>
    </w:p>
    <w:p w14:paraId="4101A8BA" w14:textId="0B0272E5" w:rsidR="00C14811" w:rsidRPr="00217AB6" w:rsidRDefault="00C14811" w:rsidP="00C14811">
      <w:pPr>
        <w:pStyle w:val="broodtekst"/>
        <w:spacing w:line="240" w:lineRule="auto"/>
      </w:pPr>
      <w:r w:rsidRPr="00217AB6">
        <w:rPr>
          <w:lang w:bidi="en-GB"/>
        </w:rPr>
        <w:t xml:space="preserve">The Contracting Authority draws your attention to the 'Russia Sanctions Package Circular' dated 20 May 2022 with reference CE-MC / 22156112 which was updated on 22 July 2022. It was drafted in response to Regulation EU 2022/576 and affects public procurement. As per this Regulation and Circular, no more contracts may be awarded to Russian parties. </w:t>
      </w:r>
    </w:p>
    <w:p w14:paraId="3CFE2EEA" w14:textId="3D104C9C" w:rsidR="000062A6" w:rsidRPr="00217AB6" w:rsidRDefault="000062A6" w:rsidP="000062A6">
      <w:pPr>
        <w:spacing w:line="240" w:lineRule="auto"/>
        <w:ind w:right="638"/>
      </w:pPr>
      <w:r w:rsidRPr="00217AB6">
        <w:rPr>
          <w:lang w:bidi="en-GB"/>
        </w:rPr>
        <w:t xml:space="preserve">See the </w:t>
      </w:r>
      <w:r w:rsidR="003A58CE" w:rsidRPr="00217AB6">
        <w:rPr>
          <w:lang w:bidi="en-GB"/>
        </w:rPr>
        <w:t>Tendering guidelines</w:t>
      </w:r>
      <w:r w:rsidRPr="00217AB6">
        <w:rPr>
          <w:lang w:bidi="en-GB"/>
        </w:rPr>
        <w:t xml:space="preserve"> section </w:t>
      </w:r>
      <w:r w:rsidR="00402467" w:rsidRPr="00217AB6">
        <w:rPr>
          <w:lang w:bidi="en-GB"/>
        </w:rPr>
        <w:t>6.7.2</w:t>
      </w:r>
      <w:r w:rsidRPr="00217AB6">
        <w:rPr>
          <w:lang w:bidi="en-GB"/>
        </w:rPr>
        <w:t xml:space="preserve"> and for more information </w:t>
      </w:r>
      <w:hyperlink r:id="rId9" w:history="1">
        <w:r w:rsidRPr="00217AB6">
          <w:rPr>
            <w:rStyle w:val="Hyperlink"/>
            <w:color w:val="009FEE"/>
            <w:u w:val="none"/>
            <w:lang w:bidi="en-GB"/>
          </w:rPr>
          <w:t>the content of the circular</w:t>
        </w:r>
      </w:hyperlink>
      <w:r w:rsidRPr="00217AB6">
        <w:rPr>
          <w:lang w:bidi="en-GB"/>
        </w:rPr>
        <w:t xml:space="preserve">. </w:t>
      </w:r>
    </w:p>
    <w:p w14:paraId="13542964" w14:textId="77777777" w:rsidR="000062A6" w:rsidRPr="00217AB6" w:rsidRDefault="000062A6" w:rsidP="000062A6">
      <w:pPr>
        <w:spacing w:line="240" w:lineRule="auto"/>
        <w:ind w:right="638"/>
      </w:pPr>
    </w:p>
    <w:p w14:paraId="099E41D6" w14:textId="01146931" w:rsidR="000062A6" w:rsidRPr="00217AB6" w:rsidRDefault="001637DF" w:rsidP="000062A6">
      <w:pPr>
        <w:spacing w:line="240" w:lineRule="auto"/>
        <w:ind w:right="496"/>
        <w:rPr>
          <w:b/>
        </w:rPr>
      </w:pPr>
      <w:r w:rsidRPr="00217AB6">
        <w:rPr>
          <w:b/>
          <w:lang w:bidi="en-GB"/>
        </w:rPr>
        <w:t>By signing this Tender Form and this Statement of Agreement concerning the European tender procedure 'Bullet component Ballistic Identification System' with reference NFI-KOGELCOMP-24', you declare that:</w:t>
      </w:r>
    </w:p>
    <w:p w14:paraId="17505C3A" w14:textId="7A04063E" w:rsidR="000062A6" w:rsidRPr="00217AB6" w:rsidRDefault="000062A6" w:rsidP="000062A6">
      <w:pPr>
        <w:spacing w:line="240" w:lineRule="auto"/>
        <w:ind w:right="496"/>
      </w:pPr>
    </w:p>
    <w:p w14:paraId="00EEDA5E" w14:textId="77777777" w:rsidR="000062A6" w:rsidRPr="00217AB6" w:rsidRDefault="000062A6" w:rsidP="000062A6">
      <w:pPr>
        <w:spacing w:line="240" w:lineRule="auto"/>
        <w:ind w:right="496"/>
        <w:rPr>
          <w:color w:val="009FEE"/>
        </w:rPr>
      </w:pPr>
      <w:r w:rsidRPr="00217AB6">
        <w:rPr>
          <w:color w:val="009FEE"/>
          <w:lang w:bidi="en-GB"/>
        </w:rPr>
        <w:t>Please tick</w:t>
      </w:r>
    </w:p>
    <w:p w14:paraId="7476F3A3" w14:textId="7EA2614A" w:rsidR="000062A6" w:rsidRPr="00217AB6" w:rsidRDefault="000062A6" w:rsidP="000062A6">
      <w:pPr>
        <w:pStyle w:val="Lijstalinea"/>
        <w:numPr>
          <w:ilvl w:val="0"/>
          <w:numId w:val="4"/>
        </w:numPr>
        <w:spacing w:line="240" w:lineRule="auto"/>
        <w:ind w:left="0" w:right="496" w:firstLine="0"/>
      </w:pPr>
      <w:r w:rsidRPr="00217AB6">
        <w:rPr>
          <w:lang w:bidi="en-GB"/>
        </w:rPr>
        <w:t>none of the situations listed in the Circular New Russia Sanctions Package</w:t>
      </w:r>
    </w:p>
    <w:p w14:paraId="23C9D67A" w14:textId="0A693D11" w:rsidR="000062A6" w:rsidRPr="00217AB6" w:rsidRDefault="000062A6" w:rsidP="000062A6">
      <w:pPr>
        <w:pStyle w:val="Lijstalinea"/>
        <w:spacing w:line="240" w:lineRule="auto"/>
        <w:ind w:left="0" w:right="496" w:firstLine="708"/>
      </w:pPr>
      <w:r w:rsidRPr="00217AB6">
        <w:rPr>
          <w:lang w:bidi="en-GB"/>
        </w:rPr>
        <w:t>applies to you</w:t>
      </w:r>
    </w:p>
    <w:p w14:paraId="6925198D" w14:textId="04D5C68D" w:rsidR="000062A6" w:rsidRPr="00217AB6" w:rsidRDefault="002D2F70" w:rsidP="000062A6">
      <w:pPr>
        <w:pStyle w:val="Lijstalinea"/>
        <w:numPr>
          <w:ilvl w:val="0"/>
          <w:numId w:val="4"/>
        </w:numPr>
        <w:spacing w:line="240" w:lineRule="auto"/>
        <w:ind w:left="0" w:right="496" w:firstLine="0"/>
      </w:pPr>
      <w:r w:rsidRPr="00217AB6">
        <w:rPr>
          <w:lang w:bidi="en-GB"/>
        </w:rPr>
        <w:t>one of the situations listed in the Circular New Russia Sanctions Package</w:t>
      </w:r>
    </w:p>
    <w:p w14:paraId="4F52305B" w14:textId="02586A14" w:rsidR="000062A6" w:rsidRPr="00217AB6" w:rsidRDefault="000062A6" w:rsidP="000062A6">
      <w:pPr>
        <w:pStyle w:val="Lijstalinea"/>
        <w:spacing w:line="240" w:lineRule="auto"/>
        <w:ind w:left="0" w:right="496" w:firstLine="708"/>
      </w:pPr>
      <w:r w:rsidRPr="00217AB6">
        <w:rPr>
          <w:lang w:bidi="en-GB"/>
        </w:rPr>
        <w:t>applies to you</w:t>
      </w:r>
    </w:p>
    <w:p w14:paraId="5B2B5CA1" w14:textId="77777777" w:rsidR="000062A6" w:rsidRPr="00217AB6" w:rsidRDefault="000062A6" w:rsidP="000062A6">
      <w:pPr>
        <w:spacing w:line="240" w:lineRule="auto"/>
        <w:ind w:right="638"/>
      </w:pPr>
    </w:p>
    <w:p w14:paraId="298D692D" w14:textId="7405DC8D" w:rsidR="000062A6" w:rsidRPr="00217AB6" w:rsidRDefault="000062A6" w:rsidP="000062A6">
      <w:pPr>
        <w:spacing w:line="240" w:lineRule="auto"/>
        <w:ind w:right="638"/>
        <w:rPr>
          <w:b/>
          <w:szCs w:val="18"/>
        </w:rPr>
      </w:pPr>
      <w:r w:rsidRPr="00217AB6">
        <w:rPr>
          <w:b/>
          <w:szCs w:val="18"/>
          <w:lang w:bidi="en-GB"/>
        </w:rPr>
        <w:t>If any of these situations apply:</w:t>
      </w:r>
    </w:p>
    <w:p w14:paraId="3108B146" w14:textId="3FA31ED0" w:rsidR="000062A6" w:rsidRPr="00217AB6" w:rsidRDefault="000062A6" w:rsidP="000062A6">
      <w:pPr>
        <w:pStyle w:val="Lijstalinea"/>
        <w:spacing w:line="240" w:lineRule="auto"/>
        <w:ind w:right="496"/>
      </w:pPr>
    </w:p>
    <w:p w14:paraId="7C60C39F" w14:textId="77777777" w:rsidR="000062A6" w:rsidRPr="00217AB6" w:rsidRDefault="000062A6" w:rsidP="000062A6">
      <w:pPr>
        <w:spacing w:line="240" w:lineRule="auto"/>
        <w:ind w:right="496"/>
        <w:rPr>
          <w:color w:val="009FEE"/>
        </w:rPr>
      </w:pPr>
      <w:r w:rsidRPr="00217AB6">
        <w:rPr>
          <w:color w:val="009FEE"/>
          <w:lang w:bidi="en-GB"/>
        </w:rPr>
        <w:t>Please tick</w:t>
      </w:r>
    </w:p>
    <w:p w14:paraId="452D71A3" w14:textId="77777777" w:rsidR="000062A6" w:rsidRPr="00217AB6" w:rsidRDefault="000062A6" w:rsidP="000062A6">
      <w:pPr>
        <w:pStyle w:val="Lijstalinea"/>
        <w:numPr>
          <w:ilvl w:val="0"/>
          <w:numId w:val="4"/>
        </w:numPr>
        <w:spacing w:line="240" w:lineRule="auto"/>
        <w:ind w:left="0" w:right="496" w:firstLine="0"/>
      </w:pPr>
      <w:r w:rsidRPr="00217AB6">
        <w:rPr>
          <w:lang w:bidi="en-GB"/>
        </w:rPr>
        <w:t>there is an exceptional situation as laid down in the circular new</w:t>
      </w:r>
    </w:p>
    <w:p w14:paraId="273DB3CF" w14:textId="36E5E561" w:rsidR="000062A6" w:rsidRPr="00217AB6" w:rsidRDefault="000062A6" w:rsidP="000062A6">
      <w:pPr>
        <w:spacing w:line="240" w:lineRule="auto"/>
        <w:ind w:left="720" w:right="496"/>
      </w:pPr>
      <w:r w:rsidRPr="00217AB6">
        <w:rPr>
          <w:lang w:bidi="en-GB"/>
        </w:rPr>
        <w:t>Russia sanctions package</w:t>
      </w:r>
    </w:p>
    <w:p w14:paraId="03AC4F04" w14:textId="2382F90C" w:rsidR="000062A6" w:rsidRPr="00217AB6" w:rsidRDefault="000062A6" w:rsidP="000062A6">
      <w:pPr>
        <w:pStyle w:val="Lijstalinea"/>
        <w:numPr>
          <w:ilvl w:val="0"/>
          <w:numId w:val="4"/>
        </w:numPr>
        <w:spacing w:line="240" w:lineRule="auto"/>
        <w:ind w:left="0" w:right="496" w:firstLine="0"/>
      </w:pPr>
      <w:r w:rsidRPr="00217AB6">
        <w:rPr>
          <w:lang w:bidi="en-GB"/>
        </w:rPr>
        <w:t>there is no exceptional situation as laid down in the circular new</w:t>
      </w:r>
    </w:p>
    <w:p w14:paraId="0460070D" w14:textId="396C344F" w:rsidR="000062A6" w:rsidRPr="00217AB6" w:rsidRDefault="000062A6" w:rsidP="000062A6">
      <w:pPr>
        <w:spacing w:line="240" w:lineRule="auto"/>
        <w:ind w:left="720" w:right="496"/>
      </w:pPr>
      <w:r w:rsidRPr="00217AB6">
        <w:rPr>
          <w:lang w:bidi="en-GB"/>
        </w:rPr>
        <w:t>Russia sanctions package</w:t>
      </w:r>
    </w:p>
    <w:p w14:paraId="0527C838" w14:textId="35D2791D" w:rsidR="000062A6" w:rsidRPr="00217AB6" w:rsidRDefault="000062A6" w:rsidP="000062A6">
      <w:pPr>
        <w:pStyle w:val="Lijstalinea"/>
        <w:spacing w:line="240" w:lineRule="auto"/>
        <w:ind w:left="0" w:right="496" w:firstLine="708"/>
      </w:pPr>
    </w:p>
    <w:p w14:paraId="290248CB" w14:textId="71C3A225" w:rsidR="000062A6" w:rsidRPr="00217AB6" w:rsidRDefault="000062A6" w:rsidP="000062A6">
      <w:pPr>
        <w:spacing w:line="240" w:lineRule="auto"/>
        <w:ind w:right="638"/>
        <w:rPr>
          <w:b/>
          <w:szCs w:val="18"/>
        </w:rPr>
      </w:pPr>
      <w:r w:rsidRPr="00217AB6">
        <w:rPr>
          <w:b/>
          <w:szCs w:val="18"/>
          <w:lang w:bidi="en-GB"/>
        </w:rPr>
        <w:t>If any of these apply to you, describe the situation below:</w:t>
      </w:r>
    </w:p>
    <w:p w14:paraId="4765B259" w14:textId="0DCD8E61" w:rsidR="000062A6" w:rsidRPr="00217AB6" w:rsidRDefault="000062A6" w:rsidP="000062A6">
      <w:pPr>
        <w:pStyle w:val="Lijstalinea"/>
        <w:spacing w:line="240" w:lineRule="auto"/>
        <w:ind w:right="496"/>
      </w:pPr>
    </w:p>
    <w:p w14:paraId="4CAF4F37" w14:textId="77777777" w:rsidR="000062A6" w:rsidRPr="00217AB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217AB6" w14:paraId="3B4D1BB8" w14:textId="77777777" w:rsidTr="008109E1">
        <w:tc>
          <w:tcPr>
            <w:tcW w:w="4531" w:type="dxa"/>
            <w:shd w:val="clear" w:color="auto" w:fill="009FEE"/>
          </w:tcPr>
          <w:p w14:paraId="7C7ECC51" w14:textId="77777777" w:rsidR="000062A6" w:rsidRPr="00217AB6" w:rsidRDefault="000062A6" w:rsidP="008109E1">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27712960" w14:textId="77777777" w:rsidR="000062A6" w:rsidRPr="00217AB6" w:rsidRDefault="000062A6" w:rsidP="008109E1">
            <w:pPr>
              <w:spacing w:line="240" w:lineRule="auto"/>
              <w:ind w:right="496"/>
              <w:rPr>
                <w:b/>
                <w:color w:val="FFFFFF" w:themeColor="background1"/>
              </w:rPr>
            </w:pPr>
            <w:r w:rsidRPr="00217AB6">
              <w:rPr>
                <w:b/>
                <w:color w:val="FFFFFF" w:themeColor="background1"/>
                <w:lang w:bidi="en-GB"/>
              </w:rPr>
              <w:t>Data</w:t>
            </w:r>
          </w:p>
        </w:tc>
      </w:tr>
      <w:tr w:rsidR="000062A6" w:rsidRPr="00217AB6" w14:paraId="1701CBF5" w14:textId="77777777" w:rsidTr="008109E1">
        <w:tc>
          <w:tcPr>
            <w:tcW w:w="4531" w:type="dxa"/>
          </w:tcPr>
          <w:p w14:paraId="182D4580" w14:textId="67F1E1AF" w:rsidR="000062A6" w:rsidRPr="00217AB6" w:rsidRDefault="000062A6" w:rsidP="008109E1">
            <w:pPr>
              <w:spacing w:line="240" w:lineRule="auto"/>
              <w:ind w:right="496"/>
            </w:pPr>
            <w:r w:rsidRPr="00217AB6">
              <w:rPr>
                <w:lang w:bidi="en-GB"/>
              </w:rPr>
              <w:t>Describe the situation</w:t>
            </w:r>
          </w:p>
        </w:tc>
        <w:tc>
          <w:tcPr>
            <w:tcW w:w="4987" w:type="dxa"/>
          </w:tcPr>
          <w:p w14:paraId="1BD0094F" w14:textId="77777777" w:rsidR="000062A6" w:rsidRPr="00217AB6" w:rsidRDefault="000062A6" w:rsidP="008109E1">
            <w:pPr>
              <w:spacing w:line="240" w:lineRule="auto"/>
              <w:ind w:right="496"/>
            </w:pPr>
          </w:p>
        </w:tc>
      </w:tr>
      <w:tr w:rsidR="000062A6" w:rsidRPr="00217AB6" w14:paraId="0356F6C4" w14:textId="77777777" w:rsidTr="008109E1">
        <w:tc>
          <w:tcPr>
            <w:tcW w:w="4531" w:type="dxa"/>
          </w:tcPr>
          <w:p w14:paraId="3AFA2895" w14:textId="6F9DB93C" w:rsidR="000062A6" w:rsidRPr="00217AB6" w:rsidRDefault="000062A6" w:rsidP="00FD0307">
            <w:pPr>
              <w:spacing w:line="240" w:lineRule="auto"/>
              <w:ind w:right="114"/>
            </w:pPr>
            <w:r w:rsidRPr="00217AB6">
              <w:rPr>
                <w:lang w:bidi="en-GB"/>
              </w:rPr>
              <w:t>Describe whether and which exception situation applies</w:t>
            </w:r>
          </w:p>
        </w:tc>
        <w:tc>
          <w:tcPr>
            <w:tcW w:w="4987" w:type="dxa"/>
          </w:tcPr>
          <w:p w14:paraId="29F3A6E9" w14:textId="77777777" w:rsidR="000062A6" w:rsidRPr="00217AB6" w:rsidRDefault="000062A6" w:rsidP="008109E1">
            <w:pPr>
              <w:spacing w:line="240" w:lineRule="auto"/>
              <w:ind w:right="496"/>
            </w:pPr>
          </w:p>
        </w:tc>
      </w:tr>
    </w:tbl>
    <w:p w14:paraId="7BE14FE5" w14:textId="2CECC655" w:rsidR="000062A6" w:rsidRPr="00217AB6" w:rsidRDefault="000062A6">
      <w:pPr>
        <w:spacing w:line="240" w:lineRule="auto"/>
      </w:pPr>
    </w:p>
    <w:p w14:paraId="72FC4A9E" w14:textId="37D93F79" w:rsidR="000062A6" w:rsidRPr="00217AB6" w:rsidRDefault="000062A6">
      <w:pPr>
        <w:spacing w:line="240" w:lineRule="auto"/>
      </w:pPr>
    </w:p>
    <w:p w14:paraId="1DB3692E" w14:textId="77777777" w:rsidR="000062A6" w:rsidRPr="00217AB6" w:rsidRDefault="000062A6">
      <w:pPr>
        <w:spacing w:line="240" w:lineRule="auto"/>
      </w:pPr>
      <w:r w:rsidRPr="00217AB6">
        <w:rPr>
          <w:lang w:bidi="en-GB"/>
        </w:rPr>
        <w:br w:type="page"/>
      </w:r>
    </w:p>
    <w:p w14:paraId="5A205AF4" w14:textId="66D87E2E" w:rsidR="00B70001" w:rsidRPr="00217AB6" w:rsidRDefault="00DC5065" w:rsidP="00B70001">
      <w:pPr>
        <w:spacing w:line="240" w:lineRule="auto"/>
        <w:ind w:right="30"/>
        <w:rPr>
          <w:b/>
          <w:color w:val="009BEE"/>
          <w:sz w:val="24"/>
        </w:rPr>
      </w:pPr>
      <w:r w:rsidRPr="00217AB6">
        <w:rPr>
          <w:b/>
          <w:color w:val="009BEE"/>
          <w:sz w:val="24"/>
          <w:lang w:bidi="en-GB"/>
        </w:rPr>
        <w:lastRenderedPageBreak/>
        <w:t>Part 5</w:t>
      </w:r>
    </w:p>
    <w:p w14:paraId="2699DFED" w14:textId="2624470A" w:rsidR="00DC5065" w:rsidRPr="00217AB6" w:rsidRDefault="00DC5065" w:rsidP="00B70001">
      <w:pPr>
        <w:spacing w:line="240" w:lineRule="auto"/>
        <w:ind w:right="30"/>
        <w:rPr>
          <w:b/>
          <w:color w:val="009BEE"/>
          <w:sz w:val="24"/>
        </w:rPr>
      </w:pPr>
      <w:r w:rsidRPr="00217AB6">
        <w:rPr>
          <w:b/>
          <w:color w:val="009BEE"/>
          <w:sz w:val="24"/>
          <w:lang w:bidi="en-GB"/>
        </w:rPr>
        <w:t>Signature</w:t>
      </w:r>
    </w:p>
    <w:p w14:paraId="70A24446" w14:textId="74F1E46C" w:rsidR="00DC5065" w:rsidRPr="00217AB6" w:rsidRDefault="00DC5065" w:rsidP="002856AB">
      <w:pPr>
        <w:spacing w:line="240" w:lineRule="auto"/>
        <w:ind w:right="496"/>
      </w:pPr>
    </w:p>
    <w:p w14:paraId="35D95136" w14:textId="65EBFD90" w:rsidR="00E466A0" w:rsidRPr="00217AB6" w:rsidRDefault="00E466A0" w:rsidP="00E466A0">
      <w:pPr>
        <w:spacing w:line="240" w:lineRule="auto"/>
        <w:ind w:right="496"/>
        <w:rPr>
          <w:b/>
        </w:rPr>
      </w:pPr>
      <w:r w:rsidRPr="00217AB6">
        <w:rPr>
          <w:b/>
          <w:lang w:bidi="en-GB"/>
        </w:rPr>
        <w:t>By signing this Tender Form and this Statement of Agreement concerning the European tender procedure 'Bullet component Ballistic Identification System' with reference NFI-KOGELCOMP-24', you declare that:</w:t>
      </w:r>
    </w:p>
    <w:p w14:paraId="38EC71A6" w14:textId="77777777" w:rsidR="00E466A0" w:rsidRPr="00217AB6" w:rsidRDefault="00E466A0" w:rsidP="002856AB">
      <w:pPr>
        <w:spacing w:line="240" w:lineRule="auto"/>
        <w:ind w:right="496"/>
      </w:pPr>
    </w:p>
    <w:p w14:paraId="7DCF4973" w14:textId="77777777" w:rsidR="00B70001" w:rsidRPr="00217AB6" w:rsidRDefault="00B70001" w:rsidP="00B70001">
      <w:pPr>
        <w:spacing w:line="240" w:lineRule="auto"/>
        <w:ind w:right="496"/>
        <w:rPr>
          <w:color w:val="009FEE"/>
        </w:rPr>
      </w:pPr>
      <w:r w:rsidRPr="00217AB6">
        <w:rPr>
          <w:color w:val="009FEE"/>
          <w:lang w:bidi="en-GB"/>
        </w:rPr>
        <w:t>Please tick</w:t>
      </w:r>
    </w:p>
    <w:p w14:paraId="0940834A" w14:textId="4D43BDC9" w:rsidR="00B2731D" w:rsidRPr="00217AB6" w:rsidRDefault="00DE6F48" w:rsidP="00B70001">
      <w:pPr>
        <w:pStyle w:val="Lijstalinea"/>
        <w:numPr>
          <w:ilvl w:val="0"/>
          <w:numId w:val="4"/>
        </w:numPr>
        <w:spacing w:line="240" w:lineRule="auto"/>
        <w:ind w:left="0" w:right="496" w:firstLine="0"/>
      </w:pPr>
      <w:r w:rsidRPr="00217AB6">
        <w:rPr>
          <w:lang w:bidi="en-GB"/>
        </w:rPr>
        <w:t>this registration form has been truthfully completed and signed by the legally valid</w:t>
      </w:r>
    </w:p>
    <w:p w14:paraId="1C2228A5" w14:textId="349C8CA6" w:rsidR="00DC5065" w:rsidRPr="00217AB6" w:rsidRDefault="00DC5065" w:rsidP="00B2731D">
      <w:pPr>
        <w:pStyle w:val="Lijstalinea"/>
        <w:spacing w:line="240" w:lineRule="auto"/>
        <w:ind w:left="0" w:right="496" w:firstLine="708"/>
      </w:pPr>
      <w:r w:rsidRPr="00217AB6">
        <w:rPr>
          <w:lang w:bidi="en-GB"/>
        </w:rPr>
        <w:t>representative(s) of the tenderer</w:t>
      </w:r>
    </w:p>
    <w:p w14:paraId="2C315C10" w14:textId="637D4F28" w:rsidR="00DC5065" w:rsidRPr="00217AB6"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217AB6" w14:paraId="079D4963" w14:textId="77777777" w:rsidTr="00B2731D">
        <w:tc>
          <w:tcPr>
            <w:tcW w:w="2972" w:type="dxa"/>
            <w:shd w:val="clear" w:color="auto" w:fill="009FEE"/>
          </w:tcPr>
          <w:p w14:paraId="7ACF8793" w14:textId="77777777" w:rsidR="00B70001" w:rsidRPr="00217AB6" w:rsidRDefault="00B70001" w:rsidP="004A59AD">
            <w:pPr>
              <w:spacing w:line="240" w:lineRule="auto"/>
              <w:ind w:right="496"/>
              <w:rPr>
                <w:b/>
                <w:color w:val="FFFFFF" w:themeColor="background1"/>
              </w:rPr>
            </w:pPr>
            <w:r w:rsidRPr="00217AB6">
              <w:rPr>
                <w:b/>
                <w:color w:val="FFFFFF" w:themeColor="background1"/>
                <w:lang w:bidi="en-GB"/>
              </w:rPr>
              <w:t>Description</w:t>
            </w:r>
          </w:p>
        </w:tc>
        <w:tc>
          <w:tcPr>
            <w:tcW w:w="6546" w:type="dxa"/>
            <w:shd w:val="clear" w:color="auto" w:fill="009FEE"/>
          </w:tcPr>
          <w:p w14:paraId="069119F4" w14:textId="669C4C53" w:rsidR="00B70001" w:rsidRPr="00217AB6" w:rsidRDefault="00B70001" w:rsidP="004A59AD">
            <w:pPr>
              <w:spacing w:line="240" w:lineRule="auto"/>
              <w:ind w:right="496"/>
              <w:rPr>
                <w:b/>
                <w:color w:val="FFFFFF" w:themeColor="background1"/>
              </w:rPr>
            </w:pPr>
            <w:r w:rsidRPr="00217AB6">
              <w:rPr>
                <w:b/>
                <w:color w:val="FFFFFF" w:themeColor="background1"/>
                <w:lang w:bidi="en-GB"/>
              </w:rPr>
              <w:t>Information and signature of tenderer</w:t>
            </w:r>
          </w:p>
        </w:tc>
      </w:tr>
      <w:tr w:rsidR="00B70001" w:rsidRPr="00217AB6" w14:paraId="4158FAE0" w14:textId="77777777" w:rsidTr="00B2731D">
        <w:tc>
          <w:tcPr>
            <w:tcW w:w="2972" w:type="dxa"/>
          </w:tcPr>
          <w:p w14:paraId="527CE504" w14:textId="17CC1683" w:rsidR="00B70001" w:rsidRPr="00217AB6" w:rsidRDefault="00B70001" w:rsidP="004A59AD">
            <w:pPr>
              <w:spacing w:line="240" w:lineRule="auto"/>
              <w:ind w:right="114"/>
            </w:pPr>
            <w:r w:rsidRPr="00217AB6">
              <w:rPr>
                <w:lang w:bidi="en-GB"/>
              </w:rPr>
              <w:t>Company</w:t>
            </w:r>
          </w:p>
        </w:tc>
        <w:tc>
          <w:tcPr>
            <w:tcW w:w="6546" w:type="dxa"/>
          </w:tcPr>
          <w:p w14:paraId="1C6A9EC0" w14:textId="77777777" w:rsidR="00B70001" w:rsidRPr="00217AB6" w:rsidRDefault="00B70001" w:rsidP="004A59AD">
            <w:pPr>
              <w:spacing w:line="240" w:lineRule="auto"/>
              <w:ind w:right="496"/>
            </w:pPr>
          </w:p>
        </w:tc>
      </w:tr>
      <w:tr w:rsidR="00B70001" w:rsidRPr="00217AB6" w14:paraId="011C828F" w14:textId="77777777" w:rsidTr="00B2731D">
        <w:tc>
          <w:tcPr>
            <w:tcW w:w="2972" w:type="dxa"/>
          </w:tcPr>
          <w:p w14:paraId="0D9D3606" w14:textId="47A5D09D" w:rsidR="00B70001" w:rsidRPr="00217AB6" w:rsidRDefault="00B70001" w:rsidP="00B70001">
            <w:pPr>
              <w:spacing w:line="240" w:lineRule="auto"/>
              <w:ind w:right="173"/>
            </w:pPr>
            <w:r w:rsidRPr="00217AB6">
              <w:rPr>
                <w:lang w:bidi="en-GB"/>
              </w:rPr>
              <w:t>Professional or commercial register number</w:t>
            </w:r>
          </w:p>
        </w:tc>
        <w:tc>
          <w:tcPr>
            <w:tcW w:w="6546" w:type="dxa"/>
          </w:tcPr>
          <w:p w14:paraId="632E4511" w14:textId="77777777" w:rsidR="00B70001" w:rsidRPr="00217AB6" w:rsidRDefault="00B70001" w:rsidP="00B70001">
            <w:pPr>
              <w:spacing w:line="240" w:lineRule="auto"/>
              <w:ind w:right="496"/>
            </w:pPr>
          </w:p>
        </w:tc>
      </w:tr>
      <w:tr w:rsidR="00B2731D" w:rsidRPr="00217AB6" w14:paraId="01D152DC" w14:textId="77777777" w:rsidTr="00B2731D">
        <w:tc>
          <w:tcPr>
            <w:tcW w:w="2972" w:type="dxa"/>
          </w:tcPr>
          <w:p w14:paraId="1796B169" w14:textId="77777777" w:rsidR="00B2731D" w:rsidRPr="00217AB6" w:rsidRDefault="00B2731D" w:rsidP="004A59AD">
            <w:pPr>
              <w:spacing w:line="240" w:lineRule="auto"/>
              <w:ind w:right="496"/>
            </w:pPr>
            <w:r w:rsidRPr="00217AB6">
              <w:rPr>
                <w:lang w:bidi="en-GB"/>
              </w:rPr>
              <w:t>Name</w:t>
            </w:r>
          </w:p>
        </w:tc>
        <w:tc>
          <w:tcPr>
            <w:tcW w:w="6546" w:type="dxa"/>
          </w:tcPr>
          <w:p w14:paraId="0B20BBCD" w14:textId="77777777" w:rsidR="00B2731D" w:rsidRPr="00217AB6" w:rsidRDefault="00B2731D" w:rsidP="004A59AD">
            <w:pPr>
              <w:spacing w:line="240" w:lineRule="auto"/>
              <w:ind w:right="496"/>
            </w:pPr>
          </w:p>
        </w:tc>
      </w:tr>
      <w:tr w:rsidR="00B2731D" w:rsidRPr="00217AB6" w14:paraId="64691B73" w14:textId="77777777" w:rsidTr="00B2731D">
        <w:tc>
          <w:tcPr>
            <w:tcW w:w="2972" w:type="dxa"/>
          </w:tcPr>
          <w:p w14:paraId="56647BEA" w14:textId="77777777" w:rsidR="00B2731D" w:rsidRPr="00217AB6" w:rsidRDefault="00B2731D" w:rsidP="004A59AD">
            <w:pPr>
              <w:spacing w:line="240" w:lineRule="auto"/>
              <w:ind w:right="114"/>
            </w:pPr>
            <w:r w:rsidRPr="00217AB6">
              <w:rPr>
                <w:lang w:bidi="en-GB"/>
              </w:rPr>
              <w:t>Job title</w:t>
            </w:r>
          </w:p>
        </w:tc>
        <w:tc>
          <w:tcPr>
            <w:tcW w:w="6546" w:type="dxa"/>
          </w:tcPr>
          <w:p w14:paraId="67F2B07A" w14:textId="77777777" w:rsidR="00B2731D" w:rsidRPr="00217AB6" w:rsidRDefault="00B2731D" w:rsidP="004A59AD">
            <w:pPr>
              <w:spacing w:line="240" w:lineRule="auto"/>
              <w:ind w:right="496"/>
            </w:pPr>
          </w:p>
        </w:tc>
      </w:tr>
      <w:tr w:rsidR="00B70001" w:rsidRPr="00217AB6" w14:paraId="7A120DEF" w14:textId="77777777" w:rsidTr="00B2731D">
        <w:trPr>
          <w:trHeight w:val="1126"/>
        </w:trPr>
        <w:tc>
          <w:tcPr>
            <w:tcW w:w="2972" w:type="dxa"/>
          </w:tcPr>
          <w:p w14:paraId="18D68DF7" w14:textId="11F8E76A" w:rsidR="00B70001" w:rsidRPr="00217AB6" w:rsidRDefault="00B70001" w:rsidP="00B70001">
            <w:pPr>
              <w:spacing w:line="240" w:lineRule="auto"/>
              <w:ind w:right="496"/>
            </w:pPr>
            <w:r w:rsidRPr="00217AB6">
              <w:rPr>
                <w:lang w:bidi="en-GB"/>
              </w:rPr>
              <w:t>Signature</w:t>
            </w:r>
          </w:p>
        </w:tc>
        <w:tc>
          <w:tcPr>
            <w:tcW w:w="6546" w:type="dxa"/>
          </w:tcPr>
          <w:p w14:paraId="7A1105A2" w14:textId="5A80F4F5" w:rsidR="00B2731D" w:rsidRPr="00217AB6" w:rsidRDefault="00B2731D" w:rsidP="00B70001">
            <w:pPr>
              <w:spacing w:line="240" w:lineRule="auto"/>
              <w:ind w:right="496"/>
            </w:pPr>
          </w:p>
        </w:tc>
      </w:tr>
      <w:tr w:rsidR="00B70001" w:rsidRPr="00217AB6" w14:paraId="5A6820B6" w14:textId="77777777" w:rsidTr="00B2731D">
        <w:tc>
          <w:tcPr>
            <w:tcW w:w="2972" w:type="dxa"/>
          </w:tcPr>
          <w:p w14:paraId="26F07E6A" w14:textId="3FAFD54D" w:rsidR="00B70001" w:rsidRPr="00217AB6" w:rsidRDefault="00B70001" w:rsidP="00B70001">
            <w:pPr>
              <w:spacing w:line="240" w:lineRule="auto"/>
              <w:ind w:right="496"/>
            </w:pPr>
            <w:r w:rsidRPr="00217AB6">
              <w:rPr>
                <w:lang w:bidi="en-GB"/>
              </w:rPr>
              <w:t>Date</w:t>
            </w:r>
          </w:p>
        </w:tc>
        <w:tc>
          <w:tcPr>
            <w:tcW w:w="6546" w:type="dxa"/>
          </w:tcPr>
          <w:p w14:paraId="732E8318" w14:textId="77777777" w:rsidR="00B70001" w:rsidRPr="00217AB6" w:rsidRDefault="00B70001" w:rsidP="00B70001">
            <w:pPr>
              <w:spacing w:line="240" w:lineRule="auto"/>
              <w:ind w:right="496"/>
            </w:pPr>
          </w:p>
        </w:tc>
      </w:tr>
    </w:tbl>
    <w:p w14:paraId="59528A78" w14:textId="78AB7357" w:rsidR="00B70001" w:rsidRPr="00217AB6" w:rsidRDefault="00B70001" w:rsidP="002856AB">
      <w:pPr>
        <w:spacing w:line="240" w:lineRule="auto"/>
      </w:pPr>
    </w:p>
    <w:p w14:paraId="6474BA41" w14:textId="0A80382F" w:rsidR="00B70001" w:rsidRPr="00217AB6" w:rsidRDefault="00B2731D" w:rsidP="002856AB">
      <w:pPr>
        <w:spacing w:line="240" w:lineRule="auto"/>
        <w:rPr>
          <w:i/>
          <w:sz w:val="14"/>
          <w:szCs w:val="14"/>
        </w:rPr>
      </w:pPr>
      <w:r w:rsidRPr="00217AB6">
        <w:rPr>
          <w:i/>
          <w:sz w:val="14"/>
          <w:szCs w:val="14"/>
          <w:lang w:bidi="en-GB"/>
        </w:rPr>
        <w:t>NB. If there is joint signatory authority, copy and paste the cells Name, Job Title, Signature and Date.</w:t>
      </w:r>
    </w:p>
    <w:p w14:paraId="0062EB3A" w14:textId="47D648E8" w:rsidR="00B70001" w:rsidRPr="00217AB6" w:rsidRDefault="00B70001" w:rsidP="00B70001">
      <w:pPr>
        <w:spacing w:line="240" w:lineRule="auto"/>
        <w:ind w:right="496"/>
      </w:pPr>
    </w:p>
    <w:p w14:paraId="02B7D9E8" w14:textId="4CA65522" w:rsidR="00B2731D" w:rsidRPr="00217AB6" w:rsidRDefault="00B2731D" w:rsidP="00B70001">
      <w:pPr>
        <w:spacing w:line="240" w:lineRule="auto"/>
        <w:ind w:right="496"/>
        <w:rPr>
          <w:b/>
        </w:rPr>
      </w:pPr>
      <w:r w:rsidRPr="00217AB6">
        <w:rPr>
          <w:b/>
          <w:lang w:bidi="en-GB"/>
        </w:rPr>
        <w:t>Or</w:t>
      </w:r>
    </w:p>
    <w:p w14:paraId="241CDF55" w14:textId="77777777" w:rsidR="00955CBE" w:rsidRPr="00217AB6" w:rsidRDefault="00955CBE" w:rsidP="00B70001">
      <w:pPr>
        <w:spacing w:line="240" w:lineRule="auto"/>
        <w:ind w:right="496"/>
      </w:pPr>
    </w:p>
    <w:p w14:paraId="1BC3CE57" w14:textId="77777777" w:rsidR="00B2731D" w:rsidRPr="00217AB6" w:rsidRDefault="00B2731D" w:rsidP="00B2731D">
      <w:pPr>
        <w:spacing w:line="240" w:lineRule="auto"/>
        <w:ind w:right="496"/>
        <w:rPr>
          <w:color w:val="009FEE"/>
        </w:rPr>
      </w:pPr>
      <w:r w:rsidRPr="00217AB6">
        <w:rPr>
          <w:color w:val="009FEE"/>
          <w:lang w:bidi="en-GB"/>
        </w:rPr>
        <w:t>Please tick</w:t>
      </w:r>
    </w:p>
    <w:p w14:paraId="41CFAFB4" w14:textId="0B8369B0" w:rsidR="00B2731D" w:rsidRPr="00217AB6" w:rsidRDefault="00DE6F48" w:rsidP="00B2731D">
      <w:pPr>
        <w:pStyle w:val="Lijstalinea"/>
        <w:numPr>
          <w:ilvl w:val="0"/>
          <w:numId w:val="4"/>
        </w:numPr>
        <w:spacing w:line="240" w:lineRule="auto"/>
        <w:ind w:left="0" w:right="496" w:firstLine="0"/>
      </w:pPr>
      <w:r w:rsidRPr="00217AB6">
        <w:rPr>
          <w:lang w:bidi="en-GB"/>
        </w:rPr>
        <w:t>this registration form has been truthfully completed and signed by the legally valid</w:t>
      </w:r>
    </w:p>
    <w:p w14:paraId="57946CE6" w14:textId="1D79C61B" w:rsidR="00B2731D" w:rsidRPr="00217AB6" w:rsidRDefault="00B2731D" w:rsidP="00B2731D">
      <w:pPr>
        <w:pStyle w:val="Lijstalinea"/>
        <w:spacing w:line="240" w:lineRule="auto"/>
        <w:ind w:left="0" w:right="496" w:firstLine="708"/>
      </w:pPr>
      <w:r w:rsidRPr="00217AB6">
        <w:rPr>
          <w:lang w:bidi="en-GB"/>
        </w:rPr>
        <w:t>representative(s) of all members of the partnership</w:t>
      </w:r>
    </w:p>
    <w:p w14:paraId="28AEE180" w14:textId="77777777" w:rsidR="00B2731D" w:rsidRPr="00217AB6"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217AB6" w14:paraId="73B89F23" w14:textId="77777777" w:rsidTr="00B2731D">
        <w:tc>
          <w:tcPr>
            <w:tcW w:w="2972" w:type="dxa"/>
            <w:shd w:val="clear" w:color="auto" w:fill="009FEE"/>
          </w:tcPr>
          <w:p w14:paraId="5643EBF0" w14:textId="77777777" w:rsidR="00B2731D" w:rsidRPr="00217AB6" w:rsidRDefault="00B2731D" w:rsidP="004A59AD">
            <w:pPr>
              <w:spacing w:line="240" w:lineRule="auto"/>
              <w:ind w:right="496"/>
              <w:rPr>
                <w:b/>
                <w:color w:val="FFFFFF" w:themeColor="background1"/>
              </w:rPr>
            </w:pPr>
            <w:r w:rsidRPr="00217AB6">
              <w:rPr>
                <w:b/>
                <w:color w:val="FFFFFF" w:themeColor="background1"/>
                <w:lang w:bidi="en-GB"/>
              </w:rPr>
              <w:t>Description</w:t>
            </w:r>
          </w:p>
        </w:tc>
        <w:tc>
          <w:tcPr>
            <w:tcW w:w="6546" w:type="dxa"/>
            <w:shd w:val="clear" w:color="auto" w:fill="009FEE"/>
          </w:tcPr>
          <w:p w14:paraId="06BF4B4E" w14:textId="388ADE42" w:rsidR="00B2731D" w:rsidRPr="00217AB6" w:rsidRDefault="00B2731D" w:rsidP="00B2731D">
            <w:pPr>
              <w:spacing w:line="240" w:lineRule="auto"/>
              <w:ind w:right="207"/>
              <w:rPr>
                <w:b/>
                <w:color w:val="FFFFFF" w:themeColor="background1"/>
              </w:rPr>
            </w:pPr>
            <w:r w:rsidRPr="00217AB6">
              <w:rPr>
                <w:b/>
                <w:color w:val="FFFFFF" w:themeColor="background1"/>
                <w:lang w:bidi="en-GB"/>
              </w:rPr>
              <w:t>Information and signature of partnership treasurer</w:t>
            </w:r>
          </w:p>
        </w:tc>
      </w:tr>
      <w:tr w:rsidR="00B2731D" w:rsidRPr="00217AB6" w14:paraId="27D26F99" w14:textId="77777777" w:rsidTr="00B2731D">
        <w:tc>
          <w:tcPr>
            <w:tcW w:w="2972" w:type="dxa"/>
          </w:tcPr>
          <w:p w14:paraId="0CBDFD93" w14:textId="7F79D48F" w:rsidR="00B2731D" w:rsidRPr="00217AB6" w:rsidRDefault="00B2731D" w:rsidP="00BF03A5">
            <w:pPr>
              <w:spacing w:line="240" w:lineRule="auto"/>
              <w:ind w:right="114"/>
            </w:pPr>
            <w:r w:rsidRPr="00217AB6">
              <w:rPr>
                <w:lang w:bidi="en-GB"/>
              </w:rPr>
              <w:t>Company</w:t>
            </w:r>
          </w:p>
        </w:tc>
        <w:tc>
          <w:tcPr>
            <w:tcW w:w="6546" w:type="dxa"/>
          </w:tcPr>
          <w:p w14:paraId="6FB5AD9E" w14:textId="77777777" w:rsidR="00B2731D" w:rsidRPr="00217AB6" w:rsidRDefault="00B2731D" w:rsidP="004A59AD">
            <w:pPr>
              <w:spacing w:line="240" w:lineRule="auto"/>
              <w:ind w:right="496"/>
            </w:pPr>
          </w:p>
        </w:tc>
      </w:tr>
      <w:tr w:rsidR="00B2731D" w:rsidRPr="00217AB6" w14:paraId="4ADBFE5C" w14:textId="77777777" w:rsidTr="00B2731D">
        <w:tc>
          <w:tcPr>
            <w:tcW w:w="2972" w:type="dxa"/>
          </w:tcPr>
          <w:p w14:paraId="4F101B52" w14:textId="77777777" w:rsidR="00B2731D" w:rsidRPr="00217AB6" w:rsidRDefault="00B2731D" w:rsidP="004A59AD">
            <w:pPr>
              <w:spacing w:line="240" w:lineRule="auto"/>
              <w:ind w:right="173"/>
            </w:pPr>
            <w:r w:rsidRPr="00217AB6">
              <w:rPr>
                <w:lang w:bidi="en-GB"/>
              </w:rPr>
              <w:t>Professional or commercial register number</w:t>
            </w:r>
          </w:p>
        </w:tc>
        <w:tc>
          <w:tcPr>
            <w:tcW w:w="6546" w:type="dxa"/>
          </w:tcPr>
          <w:p w14:paraId="37F4F15B" w14:textId="77777777" w:rsidR="00B2731D" w:rsidRPr="00217AB6" w:rsidRDefault="00B2731D" w:rsidP="004A59AD">
            <w:pPr>
              <w:spacing w:line="240" w:lineRule="auto"/>
              <w:ind w:right="496"/>
            </w:pPr>
          </w:p>
        </w:tc>
      </w:tr>
      <w:tr w:rsidR="00B2731D" w:rsidRPr="00217AB6" w14:paraId="28DEDDF1" w14:textId="77777777" w:rsidTr="00B2731D">
        <w:tc>
          <w:tcPr>
            <w:tcW w:w="2972" w:type="dxa"/>
          </w:tcPr>
          <w:p w14:paraId="74B9E224" w14:textId="77777777" w:rsidR="00B2731D" w:rsidRPr="00217AB6" w:rsidRDefault="00B2731D" w:rsidP="004A59AD">
            <w:pPr>
              <w:spacing w:line="240" w:lineRule="auto"/>
              <w:ind w:right="496"/>
            </w:pPr>
            <w:r w:rsidRPr="00217AB6">
              <w:rPr>
                <w:lang w:bidi="en-GB"/>
              </w:rPr>
              <w:t>Name</w:t>
            </w:r>
          </w:p>
        </w:tc>
        <w:tc>
          <w:tcPr>
            <w:tcW w:w="6546" w:type="dxa"/>
          </w:tcPr>
          <w:p w14:paraId="1A256D4D" w14:textId="77777777" w:rsidR="00B2731D" w:rsidRPr="00217AB6" w:rsidRDefault="00B2731D" w:rsidP="004A59AD">
            <w:pPr>
              <w:spacing w:line="240" w:lineRule="auto"/>
              <w:ind w:right="496"/>
            </w:pPr>
          </w:p>
        </w:tc>
      </w:tr>
      <w:tr w:rsidR="00B2731D" w:rsidRPr="00217AB6" w14:paraId="28A99820" w14:textId="77777777" w:rsidTr="00B2731D">
        <w:tc>
          <w:tcPr>
            <w:tcW w:w="2972" w:type="dxa"/>
          </w:tcPr>
          <w:p w14:paraId="08F53E85" w14:textId="77777777" w:rsidR="00B2731D" w:rsidRPr="00217AB6" w:rsidRDefault="00B2731D" w:rsidP="004A59AD">
            <w:pPr>
              <w:spacing w:line="240" w:lineRule="auto"/>
              <w:ind w:right="114"/>
            </w:pPr>
            <w:r w:rsidRPr="00217AB6">
              <w:rPr>
                <w:lang w:bidi="en-GB"/>
              </w:rPr>
              <w:t>Job title</w:t>
            </w:r>
          </w:p>
        </w:tc>
        <w:tc>
          <w:tcPr>
            <w:tcW w:w="6546" w:type="dxa"/>
          </w:tcPr>
          <w:p w14:paraId="436C313C" w14:textId="77777777" w:rsidR="00B2731D" w:rsidRPr="00217AB6" w:rsidRDefault="00B2731D" w:rsidP="004A59AD">
            <w:pPr>
              <w:spacing w:line="240" w:lineRule="auto"/>
              <w:ind w:right="496"/>
            </w:pPr>
          </w:p>
        </w:tc>
      </w:tr>
      <w:tr w:rsidR="00B2731D" w:rsidRPr="00217AB6" w14:paraId="7EE01D24" w14:textId="77777777" w:rsidTr="004A59AD">
        <w:trPr>
          <w:trHeight w:val="1126"/>
        </w:trPr>
        <w:tc>
          <w:tcPr>
            <w:tcW w:w="2972" w:type="dxa"/>
          </w:tcPr>
          <w:p w14:paraId="4D86EDEE" w14:textId="77777777" w:rsidR="00B2731D" w:rsidRPr="00217AB6" w:rsidRDefault="00B2731D" w:rsidP="004A59AD">
            <w:pPr>
              <w:spacing w:line="240" w:lineRule="auto"/>
              <w:ind w:right="496"/>
            </w:pPr>
            <w:r w:rsidRPr="00217AB6">
              <w:rPr>
                <w:lang w:bidi="en-GB"/>
              </w:rPr>
              <w:t>Signature</w:t>
            </w:r>
          </w:p>
        </w:tc>
        <w:tc>
          <w:tcPr>
            <w:tcW w:w="6546" w:type="dxa"/>
          </w:tcPr>
          <w:p w14:paraId="4C62A1A5" w14:textId="77777777" w:rsidR="00B2731D" w:rsidRPr="00217AB6" w:rsidRDefault="00B2731D" w:rsidP="004A59AD">
            <w:pPr>
              <w:spacing w:line="240" w:lineRule="auto"/>
              <w:ind w:right="496"/>
            </w:pPr>
          </w:p>
        </w:tc>
      </w:tr>
      <w:tr w:rsidR="00B2731D" w:rsidRPr="00217AB6" w14:paraId="59AD78EC" w14:textId="77777777" w:rsidTr="00B2731D">
        <w:tc>
          <w:tcPr>
            <w:tcW w:w="2972" w:type="dxa"/>
          </w:tcPr>
          <w:p w14:paraId="0D3DC87D" w14:textId="77777777" w:rsidR="00B2731D" w:rsidRPr="00217AB6" w:rsidRDefault="00B2731D" w:rsidP="004A59AD">
            <w:pPr>
              <w:spacing w:line="240" w:lineRule="auto"/>
              <w:ind w:right="496"/>
            </w:pPr>
            <w:r w:rsidRPr="00217AB6">
              <w:rPr>
                <w:lang w:bidi="en-GB"/>
              </w:rPr>
              <w:t>Signature</w:t>
            </w:r>
          </w:p>
        </w:tc>
        <w:tc>
          <w:tcPr>
            <w:tcW w:w="6546" w:type="dxa"/>
          </w:tcPr>
          <w:p w14:paraId="1641141E" w14:textId="77777777" w:rsidR="00B2731D" w:rsidRPr="00217AB6" w:rsidRDefault="00B2731D" w:rsidP="004A59AD">
            <w:pPr>
              <w:spacing w:line="240" w:lineRule="auto"/>
              <w:ind w:right="496"/>
            </w:pPr>
          </w:p>
        </w:tc>
      </w:tr>
      <w:tr w:rsidR="00B2731D" w:rsidRPr="00217AB6" w14:paraId="1C4E3272" w14:textId="77777777" w:rsidTr="00B2731D">
        <w:tc>
          <w:tcPr>
            <w:tcW w:w="2972" w:type="dxa"/>
          </w:tcPr>
          <w:p w14:paraId="6F04CE26" w14:textId="77777777" w:rsidR="00B2731D" w:rsidRPr="00217AB6" w:rsidRDefault="00B2731D" w:rsidP="004A59AD">
            <w:pPr>
              <w:spacing w:line="240" w:lineRule="auto"/>
              <w:ind w:right="496"/>
            </w:pPr>
            <w:r w:rsidRPr="00217AB6">
              <w:rPr>
                <w:lang w:bidi="en-GB"/>
              </w:rPr>
              <w:t>Date</w:t>
            </w:r>
          </w:p>
        </w:tc>
        <w:tc>
          <w:tcPr>
            <w:tcW w:w="6546" w:type="dxa"/>
          </w:tcPr>
          <w:p w14:paraId="26656E89" w14:textId="77777777" w:rsidR="00B2731D" w:rsidRPr="00217AB6" w:rsidRDefault="00B2731D" w:rsidP="004A59AD">
            <w:pPr>
              <w:spacing w:line="240" w:lineRule="auto"/>
              <w:ind w:right="496"/>
            </w:pPr>
          </w:p>
        </w:tc>
      </w:tr>
    </w:tbl>
    <w:p w14:paraId="7EF20D7C" w14:textId="77777777" w:rsidR="00B2731D" w:rsidRPr="00217AB6" w:rsidRDefault="00B2731D" w:rsidP="00B2731D">
      <w:pPr>
        <w:spacing w:line="240" w:lineRule="auto"/>
      </w:pPr>
    </w:p>
    <w:p w14:paraId="26FC5897" w14:textId="6F9718B8" w:rsidR="00B2731D" w:rsidRPr="00217AB6" w:rsidRDefault="00B2731D" w:rsidP="00B2731D">
      <w:pPr>
        <w:spacing w:line="240" w:lineRule="auto"/>
        <w:rPr>
          <w:i/>
          <w:sz w:val="14"/>
          <w:szCs w:val="14"/>
        </w:rPr>
      </w:pPr>
      <w:r w:rsidRPr="00217AB6">
        <w:rPr>
          <w:i/>
          <w:sz w:val="14"/>
          <w:szCs w:val="14"/>
          <w:lang w:bidi="en-GB"/>
        </w:rPr>
        <w:t>NB. If there is a joint signatory authority, copy and paste the fields Name, Job Title, Signature and Date.</w:t>
      </w:r>
    </w:p>
    <w:p w14:paraId="54B980D1" w14:textId="77777777" w:rsidR="00B70001" w:rsidRPr="00217AB6" w:rsidRDefault="00B70001" w:rsidP="002856AB">
      <w:pPr>
        <w:spacing w:line="240" w:lineRule="auto"/>
      </w:pPr>
    </w:p>
    <w:p w14:paraId="3641F69E" w14:textId="2DC820C3" w:rsidR="00955CBE" w:rsidRPr="00217AB6" w:rsidRDefault="00955CBE" w:rsidP="00955CBE">
      <w:pPr>
        <w:spacing w:line="240" w:lineRule="auto"/>
        <w:rPr>
          <w:i/>
          <w:szCs w:val="18"/>
        </w:rPr>
      </w:pPr>
      <w:r w:rsidRPr="00217AB6">
        <w:rPr>
          <w:i/>
          <w:lang w:bidi="en-GB"/>
        </w:rPr>
        <w:t xml:space="preserve">Remarks: If you are registering as a partnership, this Tender Form only needs to be signed upon tendering by the legal representative of the sponsor. Only the winning tender, at the request of the IUC DJI, should resubmit the form, but it should be co-signed by the legally valid representatives of all partnership members. Please fill in the requested information on the partnership members below. </w:t>
      </w:r>
    </w:p>
    <w:p w14:paraId="0C4D3ED5" w14:textId="51EAD427" w:rsidR="00BA0AAE" w:rsidRPr="00217AB6" w:rsidRDefault="00BA0AAE" w:rsidP="002856AB">
      <w:pPr>
        <w:pStyle w:val="Kopzondernummering"/>
        <w:spacing w:after="0" w:line="240" w:lineRule="auto"/>
        <w:ind w:right="496"/>
        <w:rPr>
          <w:sz w:val="18"/>
          <w:szCs w:val="18"/>
        </w:rPr>
      </w:pPr>
    </w:p>
    <w:p w14:paraId="516FFEFA" w14:textId="77777777" w:rsidR="00CA400B" w:rsidRPr="00217AB6" w:rsidRDefault="00CA400B">
      <w:r w:rsidRPr="00217AB6">
        <w:rPr>
          <w:lang w:bidi="en-GB"/>
        </w:rPr>
        <w:br w:type="page"/>
      </w:r>
    </w:p>
    <w:tbl>
      <w:tblPr>
        <w:tblStyle w:val="Tabelraster"/>
        <w:tblW w:w="0" w:type="auto"/>
        <w:tblLook w:val="04A0" w:firstRow="1" w:lastRow="0" w:firstColumn="1" w:lastColumn="0" w:noHBand="0" w:noVBand="1"/>
      </w:tblPr>
      <w:tblGrid>
        <w:gridCol w:w="2972"/>
        <w:gridCol w:w="6546"/>
      </w:tblGrid>
      <w:tr w:rsidR="00B2731D" w:rsidRPr="00217AB6" w14:paraId="4E1AF730" w14:textId="77777777" w:rsidTr="004A59AD">
        <w:tc>
          <w:tcPr>
            <w:tcW w:w="2972" w:type="dxa"/>
            <w:shd w:val="clear" w:color="auto" w:fill="009FEE"/>
          </w:tcPr>
          <w:p w14:paraId="14DBBC48" w14:textId="5011AEE9" w:rsidR="00B2731D" w:rsidRPr="00217AB6" w:rsidRDefault="00B2731D" w:rsidP="004A59AD">
            <w:pPr>
              <w:spacing w:line="240" w:lineRule="auto"/>
              <w:ind w:right="496"/>
              <w:rPr>
                <w:b/>
                <w:color w:val="FFFFFF" w:themeColor="background1"/>
              </w:rPr>
            </w:pPr>
            <w:r w:rsidRPr="00217AB6">
              <w:rPr>
                <w:b/>
                <w:color w:val="FFFFFF" w:themeColor="background1"/>
                <w:lang w:bidi="en-GB"/>
              </w:rPr>
              <w:lastRenderedPageBreak/>
              <w:t>Description</w:t>
            </w:r>
          </w:p>
        </w:tc>
        <w:tc>
          <w:tcPr>
            <w:tcW w:w="6546" w:type="dxa"/>
            <w:shd w:val="clear" w:color="auto" w:fill="009FEE"/>
          </w:tcPr>
          <w:p w14:paraId="4CD2CD4E" w14:textId="146F9F96" w:rsidR="00B2731D" w:rsidRPr="00217AB6" w:rsidRDefault="00B2731D" w:rsidP="00B2731D">
            <w:pPr>
              <w:spacing w:line="240" w:lineRule="auto"/>
              <w:ind w:right="207"/>
              <w:rPr>
                <w:b/>
                <w:color w:val="FFFFFF" w:themeColor="background1"/>
              </w:rPr>
            </w:pPr>
            <w:r w:rsidRPr="00217AB6">
              <w:rPr>
                <w:b/>
                <w:color w:val="FFFFFF" w:themeColor="background1"/>
                <w:lang w:bidi="en-GB"/>
              </w:rPr>
              <w:t>Information and signature of partnership member</w:t>
            </w:r>
          </w:p>
        </w:tc>
      </w:tr>
      <w:tr w:rsidR="00B2731D" w:rsidRPr="00217AB6" w14:paraId="2194531D" w14:textId="77777777" w:rsidTr="004A59AD">
        <w:tc>
          <w:tcPr>
            <w:tcW w:w="2972" w:type="dxa"/>
          </w:tcPr>
          <w:p w14:paraId="7B89BBB5" w14:textId="77777777" w:rsidR="00B2731D" w:rsidRPr="00217AB6" w:rsidRDefault="00B2731D" w:rsidP="004A59AD">
            <w:pPr>
              <w:spacing w:line="240" w:lineRule="auto"/>
              <w:ind w:right="114"/>
            </w:pPr>
            <w:r w:rsidRPr="00217AB6">
              <w:rPr>
                <w:lang w:bidi="en-GB"/>
              </w:rPr>
              <w:t>Company</w:t>
            </w:r>
          </w:p>
        </w:tc>
        <w:tc>
          <w:tcPr>
            <w:tcW w:w="6546" w:type="dxa"/>
          </w:tcPr>
          <w:p w14:paraId="6DF315B3" w14:textId="77777777" w:rsidR="00B2731D" w:rsidRPr="00217AB6" w:rsidRDefault="00B2731D" w:rsidP="004A59AD">
            <w:pPr>
              <w:spacing w:line="240" w:lineRule="auto"/>
              <w:ind w:right="496"/>
            </w:pPr>
          </w:p>
        </w:tc>
      </w:tr>
      <w:tr w:rsidR="00B2731D" w:rsidRPr="00217AB6" w14:paraId="46068905" w14:textId="77777777" w:rsidTr="004A59AD">
        <w:tc>
          <w:tcPr>
            <w:tcW w:w="2972" w:type="dxa"/>
          </w:tcPr>
          <w:p w14:paraId="52454657" w14:textId="77777777" w:rsidR="00B2731D" w:rsidRPr="00217AB6" w:rsidRDefault="00B2731D" w:rsidP="004A59AD">
            <w:pPr>
              <w:spacing w:line="240" w:lineRule="auto"/>
              <w:ind w:right="173"/>
            </w:pPr>
            <w:r w:rsidRPr="00217AB6">
              <w:rPr>
                <w:lang w:bidi="en-GB"/>
              </w:rPr>
              <w:t>Professional or commercial register number</w:t>
            </w:r>
          </w:p>
        </w:tc>
        <w:tc>
          <w:tcPr>
            <w:tcW w:w="6546" w:type="dxa"/>
          </w:tcPr>
          <w:p w14:paraId="46A86A65" w14:textId="77777777" w:rsidR="00B2731D" w:rsidRPr="00217AB6" w:rsidRDefault="00B2731D" w:rsidP="004A59AD">
            <w:pPr>
              <w:spacing w:line="240" w:lineRule="auto"/>
              <w:ind w:right="496"/>
            </w:pPr>
          </w:p>
        </w:tc>
      </w:tr>
      <w:tr w:rsidR="00B2731D" w:rsidRPr="00217AB6" w14:paraId="3EFBD0A5" w14:textId="77777777" w:rsidTr="004A59AD">
        <w:tc>
          <w:tcPr>
            <w:tcW w:w="2972" w:type="dxa"/>
          </w:tcPr>
          <w:p w14:paraId="03C366FA" w14:textId="77777777" w:rsidR="00B2731D" w:rsidRPr="00217AB6" w:rsidRDefault="00B2731D" w:rsidP="004A59AD">
            <w:pPr>
              <w:spacing w:line="240" w:lineRule="auto"/>
              <w:ind w:right="496"/>
            </w:pPr>
            <w:r w:rsidRPr="00217AB6">
              <w:rPr>
                <w:lang w:bidi="en-GB"/>
              </w:rPr>
              <w:t>Name</w:t>
            </w:r>
          </w:p>
        </w:tc>
        <w:tc>
          <w:tcPr>
            <w:tcW w:w="6546" w:type="dxa"/>
          </w:tcPr>
          <w:p w14:paraId="7A523658" w14:textId="77777777" w:rsidR="00B2731D" w:rsidRPr="00217AB6" w:rsidRDefault="00B2731D" w:rsidP="004A59AD">
            <w:pPr>
              <w:spacing w:line="240" w:lineRule="auto"/>
              <w:ind w:right="496"/>
            </w:pPr>
          </w:p>
        </w:tc>
      </w:tr>
      <w:tr w:rsidR="00B2731D" w:rsidRPr="00217AB6" w14:paraId="3544F927" w14:textId="77777777" w:rsidTr="004A59AD">
        <w:tc>
          <w:tcPr>
            <w:tcW w:w="2972" w:type="dxa"/>
          </w:tcPr>
          <w:p w14:paraId="5D801B63" w14:textId="77777777" w:rsidR="00B2731D" w:rsidRPr="00217AB6" w:rsidRDefault="00B2731D" w:rsidP="004A59AD">
            <w:pPr>
              <w:spacing w:line="240" w:lineRule="auto"/>
              <w:ind w:right="114"/>
            </w:pPr>
            <w:r w:rsidRPr="00217AB6">
              <w:rPr>
                <w:lang w:bidi="en-GB"/>
              </w:rPr>
              <w:t>Job title</w:t>
            </w:r>
          </w:p>
        </w:tc>
        <w:tc>
          <w:tcPr>
            <w:tcW w:w="6546" w:type="dxa"/>
          </w:tcPr>
          <w:p w14:paraId="16A78FD1" w14:textId="77777777" w:rsidR="00B2731D" w:rsidRPr="00217AB6" w:rsidRDefault="00B2731D" w:rsidP="004A59AD">
            <w:pPr>
              <w:spacing w:line="240" w:lineRule="auto"/>
              <w:ind w:right="496"/>
            </w:pPr>
          </w:p>
        </w:tc>
      </w:tr>
      <w:tr w:rsidR="00B2731D" w:rsidRPr="00217AB6" w14:paraId="1B9172F6" w14:textId="77777777" w:rsidTr="004A59AD">
        <w:trPr>
          <w:trHeight w:val="1126"/>
        </w:trPr>
        <w:tc>
          <w:tcPr>
            <w:tcW w:w="2972" w:type="dxa"/>
          </w:tcPr>
          <w:p w14:paraId="6593B460" w14:textId="77777777" w:rsidR="00B2731D" w:rsidRPr="00217AB6" w:rsidRDefault="00B2731D" w:rsidP="004A59AD">
            <w:pPr>
              <w:spacing w:line="240" w:lineRule="auto"/>
              <w:ind w:right="496"/>
            </w:pPr>
            <w:r w:rsidRPr="00217AB6">
              <w:rPr>
                <w:lang w:bidi="en-GB"/>
              </w:rPr>
              <w:t>Signature</w:t>
            </w:r>
          </w:p>
        </w:tc>
        <w:tc>
          <w:tcPr>
            <w:tcW w:w="6546" w:type="dxa"/>
          </w:tcPr>
          <w:p w14:paraId="6E7BB9BD" w14:textId="77777777" w:rsidR="00B2731D" w:rsidRPr="00217AB6" w:rsidRDefault="00B2731D" w:rsidP="004A59AD">
            <w:pPr>
              <w:spacing w:line="240" w:lineRule="auto"/>
              <w:ind w:right="496"/>
            </w:pPr>
          </w:p>
        </w:tc>
      </w:tr>
      <w:tr w:rsidR="00B2731D" w:rsidRPr="00217AB6" w14:paraId="7476AFA3" w14:textId="77777777" w:rsidTr="004A59AD">
        <w:tc>
          <w:tcPr>
            <w:tcW w:w="2972" w:type="dxa"/>
          </w:tcPr>
          <w:p w14:paraId="321717CC" w14:textId="77777777" w:rsidR="00B2731D" w:rsidRPr="00217AB6" w:rsidRDefault="00B2731D" w:rsidP="004A59AD">
            <w:pPr>
              <w:spacing w:line="240" w:lineRule="auto"/>
              <w:ind w:right="496"/>
            </w:pPr>
            <w:r w:rsidRPr="00217AB6">
              <w:rPr>
                <w:lang w:bidi="en-GB"/>
              </w:rPr>
              <w:t>Signature</w:t>
            </w:r>
          </w:p>
        </w:tc>
        <w:tc>
          <w:tcPr>
            <w:tcW w:w="6546" w:type="dxa"/>
          </w:tcPr>
          <w:p w14:paraId="3AF8C3A7" w14:textId="77777777" w:rsidR="00B2731D" w:rsidRPr="00217AB6" w:rsidRDefault="00B2731D" w:rsidP="004A59AD">
            <w:pPr>
              <w:spacing w:line="240" w:lineRule="auto"/>
              <w:ind w:right="496"/>
            </w:pPr>
          </w:p>
        </w:tc>
      </w:tr>
      <w:tr w:rsidR="00B2731D" w:rsidRPr="00217AB6" w14:paraId="59B85BB8" w14:textId="77777777" w:rsidTr="004A59AD">
        <w:tc>
          <w:tcPr>
            <w:tcW w:w="2972" w:type="dxa"/>
          </w:tcPr>
          <w:p w14:paraId="083CF57B" w14:textId="77777777" w:rsidR="00B2731D" w:rsidRPr="00217AB6" w:rsidRDefault="00B2731D" w:rsidP="004A59AD">
            <w:pPr>
              <w:spacing w:line="240" w:lineRule="auto"/>
              <w:ind w:right="496"/>
            </w:pPr>
            <w:r w:rsidRPr="00217AB6">
              <w:rPr>
                <w:lang w:bidi="en-GB"/>
              </w:rPr>
              <w:t>Date</w:t>
            </w:r>
          </w:p>
        </w:tc>
        <w:tc>
          <w:tcPr>
            <w:tcW w:w="6546" w:type="dxa"/>
          </w:tcPr>
          <w:p w14:paraId="25A22D80" w14:textId="77777777" w:rsidR="00B2731D" w:rsidRPr="00217AB6" w:rsidRDefault="00B2731D" w:rsidP="004A59AD">
            <w:pPr>
              <w:spacing w:line="240" w:lineRule="auto"/>
              <w:ind w:right="496"/>
            </w:pPr>
          </w:p>
        </w:tc>
      </w:tr>
    </w:tbl>
    <w:p w14:paraId="38D9BB41" w14:textId="7094DBF2" w:rsidR="00B2731D" w:rsidRPr="00217AB6"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217AB6" w14:paraId="36E5C786" w14:textId="77777777" w:rsidTr="004A59AD">
        <w:tc>
          <w:tcPr>
            <w:tcW w:w="2972" w:type="dxa"/>
            <w:shd w:val="clear" w:color="auto" w:fill="009FEE"/>
          </w:tcPr>
          <w:p w14:paraId="4F2DDA09" w14:textId="77777777" w:rsidR="00B2731D" w:rsidRPr="00217AB6" w:rsidRDefault="00B2731D" w:rsidP="004A59AD">
            <w:pPr>
              <w:spacing w:line="240" w:lineRule="auto"/>
              <w:ind w:right="496"/>
              <w:rPr>
                <w:b/>
                <w:color w:val="FFFFFF" w:themeColor="background1"/>
              </w:rPr>
            </w:pPr>
            <w:r w:rsidRPr="00217AB6">
              <w:rPr>
                <w:b/>
                <w:color w:val="FFFFFF" w:themeColor="background1"/>
                <w:lang w:bidi="en-GB"/>
              </w:rPr>
              <w:t>Description</w:t>
            </w:r>
          </w:p>
        </w:tc>
        <w:tc>
          <w:tcPr>
            <w:tcW w:w="6546" w:type="dxa"/>
            <w:shd w:val="clear" w:color="auto" w:fill="009FEE"/>
          </w:tcPr>
          <w:p w14:paraId="2D126CD4" w14:textId="100B116E" w:rsidR="00B2731D" w:rsidRPr="00217AB6" w:rsidRDefault="00B2731D" w:rsidP="00955CBE">
            <w:pPr>
              <w:spacing w:line="240" w:lineRule="auto"/>
              <w:ind w:right="207"/>
              <w:rPr>
                <w:b/>
                <w:color w:val="FFFFFF" w:themeColor="background1"/>
              </w:rPr>
            </w:pPr>
            <w:r w:rsidRPr="00217AB6">
              <w:rPr>
                <w:b/>
                <w:color w:val="FFFFFF" w:themeColor="background1"/>
                <w:lang w:bidi="en-GB"/>
              </w:rPr>
              <w:t>Information and signature of partnership member</w:t>
            </w:r>
          </w:p>
        </w:tc>
      </w:tr>
      <w:tr w:rsidR="00B2731D" w:rsidRPr="00217AB6" w14:paraId="4F3DC590" w14:textId="77777777" w:rsidTr="004A59AD">
        <w:tc>
          <w:tcPr>
            <w:tcW w:w="2972" w:type="dxa"/>
          </w:tcPr>
          <w:p w14:paraId="28243699" w14:textId="77777777" w:rsidR="00B2731D" w:rsidRPr="00217AB6" w:rsidRDefault="00B2731D" w:rsidP="004A59AD">
            <w:pPr>
              <w:spacing w:line="240" w:lineRule="auto"/>
              <w:ind w:right="114"/>
            </w:pPr>
            <w:r w:rsidRPr="00217AB6">
              <w:rPr>
                <w:lang w:bidi="en-GB"/>
              </w:rPr>
              <w:t>Company</w:t>
            </w:r>
          </w:p>
        </w:tc>
        <w:tc>
          <w:tcPr>
            <w:tcW w:w="6546" w:type="dxa"/>
          </w:tcPr>
          <w:p w14:paraId="104F5A09" w14:textId="77777777" w:rsidR="00B2731D" w:rsidRPr="00217AB6" w:rsidRDefault="00B2731D" w:rsidP="004A59AD">
            <w:pPr>
              <w:spacing w:line="240" w:lineRule="auto"/>
              <w:ind w:right="496"/>
            </w:pPr>
          </w:p>
        </w:tc>
      </w:tr>
      <w:tr w:rsidR="00B2731D" w:rsidRPr="00217AB6" w14:paraId="76F4AFC8" w14:textId="77777777" w:rsidTr="004A59AD">
        <w:tc>
          <w:tcPr>
            <w:tcW w:w="2972" w:type="dxa"/>
          </w:tcPr>
          <w:p w14:paraId="0FD10B4B" w14:textId="77777777" w:rsidR="00B2731D" w:rsidRPr="00217AB6" w:rsidRDefault="00B2731D" w:rsidP="004A59AD">
            <w:pPr>
              <w:spacing w:line="240" w:lineRule="auto"/>
              <w:ind w:right="173"/>
            </w:pPr>
            <w:r w:rsidRPr="00217AB6">
              <w:rPr>
                <w:lang w:bidi="en-GB"/>
              </w:rPr>
              <w:t>Professional or commercial register number</w:t>
            </w:r>
          </w:p>
        </w:tc>
        <w:tc>
          <w:tcPr>
            <w:tcW w:w="6546" w:type="dxa"/>
          </w:tcPr>
          <w:p w14:paraId="61AAF7E3" w14:textId="77777777" w:rsidR="00B2731D" w:rsidRPr="00217AB6" w:rsidRDefault="00B2731D" w:rsidP="004A59AD">
            <w:pPr>
              <w:spacing w:line="240" w:lineRule="auto"/>
              <w:ind w:right="496"/>
            </w:pPr>
          </w:p>
        </w:tc>
      </w:tr>
      <w:tr w:rsidR="00B2731D" w:rsidRPr="00217AB6" w14:paraId="2176E6B2" w14:textId="77777777" w:rsidTr="004A59AD">
        <w:tc>
          <w:tcPr>
            <w:tcW w:w="2972" w:type="dxa"/>
          </w:tcPr>
          <w:p w14:paraId="24087036" w14:textId="77777777" w:rsidR="00B2731D" w:rsidRPr="00217AB6" w:rsidRDefault="00B2731D" w:rsidP="004A59AD">
            <w:pPr>
              <w:spacing w:line="240" w:lineRule="auto"/>
              <w:ind w:right="496"/>
            </w:pPr>
            <w:r w:rsidRPr="00217AB6">
              <w:rPr>
                <w:lang w:bidi="en-GB"/>
              </w:rPr>
              <w:t>Name</w:t>
            </w:r>
          </w:p>
        </w:tc>
        <w:tc>
          <w:tcPr>
            <w:tcW w:w="6546" w:type="dxa"/>
          </w:tcPr>
          <w:p w14:paraId="72C59876" w14:textId="77777777" w:rsidR="00B2731D" w:rsidRPr="00217AB6" w:rsidRDefault="00B2731D" w:rsidP="004A59AD">
            <w:pPr>
              <w:spacing w:line="240" w:lineRule="auto"/>
              <w:ind w:right="496"/>
            </w:pPr>
          </w:p>
        </w:tc>
      </w:tr>
      <w:tr w:rsidR="00B2731D" w:rsidRPr="00217AB6" w14:paraId="79EB11B7" w14:textId="77777777" w:rsidTr="004A59AD">
        <w:tc>
          <w:tcPr>
            <w:tcW w:w="2972" w:type="dxa"/>
          </w:tcPr>
          <w:p w14:paraId="697D1001" w14:textId="77777777" w:rsidR="00B2731D" w:rsidRPr="00217AB6" w:rsidRDefault="00B2731D" w:rsidP="004A59AD">
            <w:pPr>
              <w:spacing w:line="240" w:lineRule="auto"/>
              <w:ind w:right="114"/>
            </w:pPr>
            <w:r w:rsidRPr="00217AB6">
              <w:rPr>
                <w:lang w:bidi="en-GB"/>
              </w:rPr>
              <w:t>Job title</w:t>
            </w:r>
          </w:p>
        </w:tc>
        <w:tc>
          <w:tcPr>
            <w:tcW w:w="6546" w:type="dxa"/>
          </w:tcPr>
          <w:p w14:paraId="7DDBF24B" w14:textId="77777777" w:rsidR="00B2731D" w:rsidRPr="00217AB6" w:rsidRDefault="00B2731D" w:rsidP="004A59AD">
            <w:pPr>
              <w:spacing w:line="240" w:lineRule="auto"/>
              <w:ind w:right="496"/>
            </w:pPr>
          </w:p>
        </w:tc>
      </w:tr>
      <w:tr w:rsidR="00B2731D" w:rsidRPr="00217AB6" w14:paraId="083647CF" w14:textId="77777777" w:rsidTr="004A59AD">
        <w:trPr>
          <w:trHeight w:val="1126"/>
        </w:trPr>
        <w:tc>
          <w:tcPr>
            <w:tcW w:w="2972" w:type="dxa"/>
          </w:tcPr>
          <w:p w14:paraId="4A139E07" w14:textId="77777777" w:rsidR="00B2731D" w:rsidRPr="00217AB6" w:rsidRDefault="00B2731D" w:rsidP="004A59AD">
            <w:pPr>
              <w:spacing w:line="240" w:lineRule="auto"/>
              <w:ind w:right="496"/>
            </w:pPr>
            <w:r w:rsidRPr="00217AB6">
              <w:rPr>
                <w:lang w:bidi="en-GB"/>
              </w:rPr>
              <w:t>Signature</w:t>
            </w:r>
          </w:p>
        </w:tc>
        <w:tc>
          <w:tcPr>
            <w:tcW w:w="6546" w:type="dxa"/>
          </w:tcPr>
          <w:p w14:paraId="6DA258D1" w14:textId="77777777" w:rsidR="00B2731D" w:rsidRPr="00217AB6" w:rsidRDefault="00B2731D" w:rsidP="004A59AD">
            <w:pPr>
              <w:spacing w:line="240" w:lineRule="auto"/>
              <w:ind w:right="496"/>
            </w:pPr>
          </w:p>
        </w:tc>
      </w:tr>
      <w:tr w:rsidR="00B2731D" w:rsidRPr="00217AB6" w14:paraId="281BBFF6" w14:textId="77777777" w:rsidTr="004A59AD">
        <w:tc>
          <w:tcPr>
            <w:tcW w:w="2972" w:type="dxa"/>
          </w:tcPr>
          <w:p w14:paraId="256D89AC" w14:textId="77777777" w:rsidR="00B2731D" w:rsidRPr="00217AB6" w:rsidRDefault="00B2731D" w:rsidP="004A59AD">
            <w:pPr>
              <w:spacing w:line="240" w:lineRule="auto"/>
              <w:ind w:right="496"/>
            </w:pPr>
            <w:r w:rsidRPr="00217AB6">
              <w:rPr>
                <w:lang w:bidi="en-GB"/>
              </w:rPr>
              <w:t>Signature</w:t>
            </w:r>
          </w:p>
        </w:tc>
        <w:tc>
          <w:tcPr>
            <w:tcW w:w="6546" w:type="dxa"/>
          </w:tcPr>
          <w:p w14:paraId="76474B2C" w14:textId="77777777" w:rsidR="00B2731D" w:rsidRPr="00217AB6" w:rsidRDefault="00B2731D" w:rsidP="004A59AD">
            <w:pPr>
              <w:spacing w:line="240" w:lineRule="auto"/>
              <w:ind w:right="496"/>
            </w:pPr>
          </w:p>
        </w:tc>
      </w:tr>
      <w:tr w:rsidR="00B2731D" w:rsidRPr="00217AB6" w14:paraId="6B433A92" w14:textId="77777777" w:rsidTr="004A59AD">
        <w:tc>
          <w:tcPr>
            <w:tcW w:w="2972" w:type="dxa"/>
          </w:tcPr>
          <w:p w14:paraId="4BA00646" w14:textId="77777777" w:rsidR="00B2731D" w:rsidRPr="00217AB6" w:rsidRDefault="00B2731D" w:rsidP="004A59AD">
            <w:pPr>
              <w:spacing w:line="240" w:lineRule="auto"/>
              <w:ind w:right="496"/>
            </w:pPr>
            <w:r w:rsidRPr="00217AB6">
              <w:rPr>
                <w:lang w:bidi="en-GB"/>
              </w:rPr>
              <w:t>Date</w:t>
            </w:r>
          </w:p>
        </w:tc>
        <w:tc>
          <w:tcPr>
            <w:tcW w:w="6546" w:type="dxa"/>
          </w:tcPr>
          <w:p w14:paraId="551D9753" w14:textId="77777777" w:rsidR="00B2731D" w:rsidRPr="00217AB6" w:rsidRDefault="00B2731D" w:rsidP="004A59AD">
            <w:pPr>
              <w:spacing w:line="240" w:lineRule="auto"/>
              <w:ind w:right="496"/>
            </w:pPr>
          </w:p>
        </w:tc>
      </w:tr>
    </w:tbl>
    <w:p w14:paraId="19C6C88E" w14:textId="7F02D6AC" w:rsidR="00B2731D" w:rsidRPr="00217AB6"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217AB6" w14:paraId="1CF07913" w14:textId="77777777" w:rsidTr="004A59AD">
        <w:tc>
          <w:tcPr>
            <w:tcW w:w="2972" w:type="dxa"/>
            <w:shd w:val="clear" w:color="auto" w:fill="009FEE"/>
          </w:tcPr>
          <w:p w14:paraId="1EF5A3F6" w14:textId="77777777" w:rsidR="00B2731D" w:rsidRPr="00217AB6" w:rsidRDefault="00B2731D" w:rsidP="004A59AD">
            <w:pPr>
              <w:spacing w:line="240" w:lineRule="auto"/>
              <w:ind w:right="496"/>
              <w:rPr>
                <w:b/>
                <w:color w:val="FFFFFF" w:themeColor="background1"/>
              </w:rPr>
            </w:pPr>
            <w:r w:rsidRPr="00217AB6">
              <w:rPr>
                <w:b/>
                <w:color w:val="FFFFFF" w:themeColor="background1"/>
                <w:lang w:bidi="en-GB"/>
              </w:rPr>
              <w:t>Description</w:t>
            </w:r>
          </w:p>
        </w:tc>
        <w:tc>
          <w:tcPr>
            <w:tcW w:w="6546" w:type="dxa"/>
            <w:shd w:val="clear" w:color="auto" w:fill="009FEE"/>
          </w:tcPr>
          <w:p w14:paraId="509FC90B" w14:textId="66166E0B" w:rsidR="00B2731D" w:rsidRPr="00217AB6" w:rsidRDefault="00B2731D" w:rsidP="004A59AD">
            <w:pPr>
              <w:spacing w:line="240" w:lineRule="auto"/>
              <w:ind w:right="207"/>
              <w:rPr>
                <w:b/>
                <w:color w:val="FFFFFF" w:themeColor="background1"/>
              </w:rPr>
            </w:pPr>
            <w:r w:rsidRPr="00217AB6">
              <w:rPr>
                <w:b/>
                <w:color w:val="FFFFFF" w:themeColor="background1"/>
                <w:lang w:bidi="en-GB"/>
              </w:rPr>
              <w:t>Information and signature of partnership member</w:t>
            </w:r>
          </w:p>
        </w:tc>
      </w:tr>
      <w:tr w:rsidR="00B2731D" w:rsidRPr="00217AB6" w14:paraId="4D3BD3F2" w14:textId="77777777" w:rsidTr="004A59AD">
        <w:tc>
          <w:tcPr>
            <w:tcW w:w="2972" w:type="dxa"/>
          </w:tcPr>
          <w:p w14:paraId="50618BB8" w14:textId="77777777" w:rsidR="00B2731D" w:rsidRPr="00217AB6" w:rsidRDefault="00B2731D" w:rsidP="004A59AD">
            <w:pPr>
              <w:spacing w:line="240" w:lineRule="auto"/>
              <w:ind w:right="114"/>
            </w:pPr>
            <w:r w:rsidRPr="00217AB6">
              <w:rPr>
                <w:lang w:bidi="en-GB"/>
              </w:rPr>
              <w:t>Company</w:t>
            </w:r>
          </w:p>
        </w:tc>
        <w:tc>
          <w:tcPr>
            <w:tcW w:w="6546" w:type="dxa"/>
          </w:tcPr>
          <w:p w14:paraId="4939E610" w14:textId="77777777" w:rsidR="00B2731D" w:rsidRPr="00217AB6" w:rsidRDefault="00B2731D" w:rsidP="004A59AD">
            <w:pPr>
              <w:spacing w:line="240" w:lineRule="auto"/>
              <w:ind w:right="496"/>
            </w:pPr>
          </w:p>
        </w:tc>
      </w:tr>
      <w:tr w:rsidR="00B2731D" w:rsidRPr="00217AB6" w14:paraId="7AB208E4" w14:textId="77777777" w:rsidTr="004A59AD">
        <w:tc>
          <w:tcPr>
            <w:tcW w:w="2972" w:type="dxa"/>
          </w:tcPr>
          <w:p w14:paraId="0B3EC67B" w14:textId="77777777" w:rsidR="00B2731D" w:rsidRPr="00217AB6" w:rsidRDefault="00B2731D" w:rsidP="004A59AD">
            <w:pPr>
              <w:spacing w:line="240" w:lineRule="auto"/>
              <w:ind w:right="173"/>
            </w:pPr>
            <w:r w:rsidRPr="00217AB6">
              <w:rPr>
                <w:lang w:bidi="en-GB"/>
              </w:rPr>
              <w:t>Professional or commercial register number</w:t>
            </w:r>
          </w:p>
        </w:tc>
        <w:tc>
          <w:tcPr>
            <w:tcW w:w="6546" w:type="dxa"/>
          </w:tcPr>
          <w:p w14:paraId="02510ED1" w14:textId="77777777" w:rsidR="00B2731D" w:rsidRPr="00217AB6" w:rsidRDefault="00B2731D" w:rsidP="004A59AD">
            <w:pPr>
              <w:spacing w:line="240" w:lineRule="auto"/>
              <w:ind w:right="496"/>
            </w:pPr>
          </w:p>
        </w:tc>
      </w:tr>
      <w:tr w:rsidR="00B2731D" w:rsidRPr="00217AB6" w14:paraId="1FC652D4" w14:textId="77777777" w:rsidTr="004A59AD">
        <w:tc>
          <w:tcPr>
            <w:tcW w:w="2972" w:type="dxa"/>
          </w:tcPr>
          <w:p w14:paraId="1B0C100A" w14:textId="77777777" w:rsidR="00B2731D" w:rsidRPr="00217AB6" w:rsidRDefault="00B2731D" w:rsidP="004A59AD">
            <w:pPr>
              <w:spacing w:line="240" w:lineRule="auto"/>
              <w:ind w:right="496"/>
            </w:pPr>
            <w:r w:rsidRPr="00217AB6">
              <w:rPr>
                <w:lang w:bidi="en-GB"/>
              </w:rPr>
              <w:t>Name</w:t>
            </w:r>
          </w:p>
        </w:tc>
        <w:tc>
          <w:tcPr>
            <w:tcW w:w="6546" w:type="dxa"/>
          </w:tcPr>
          <w:p w14:paraId="38D007C1" w14:textId="77777777" w:rsidR="00B2731D" w:rsidRPr="00217AB6" w:rsidRDefault="00B2731D" w:rsidP="004A59AD">
            <w:pPr>
              <w:spacing w:line="240" w:lineRule="auto"/>
              <w:ind w:right="496"/>
            </w:pPr>
          </w:p>
        </w:tc>
      </w:tr>
      <w:tr w:rsidR="00B2731D" w:rsidRPr="00217AB6" w14:paraId="5FDB456F" w14:textId="77777777" w:rsidTr="004A59AD">
        <w:tc>
          <w:tcPr>
            <w:tcW w:w="2972" w:type="dxa"/>
          </w:tcPr>
          <w:p w14:paraId="16644F15" w14:textId="77777777" w:rsidR="00B2731D" w:rsidRPr="00217AB6" w:rsidRDefault="00B2731D" w:rsidP="004A59AD">
            <w:pPr>
              <w:spacing w:line="240" w:lineRule="auto"/>
              <w:ind w:right="114"/>
            </w:pPr>
            <w:r w:rsidRPr="00217AB6">
              <w:rPr>
                <w:lang w:bidi="en-GB"/>
              </w:rPr>
              <w:t>Job title</w:t>
            </w:r>
          </w:p>
        </w:tc>
        <w:tc>
          <w:tcPr>
            <w:tcW w:w="6546" w:type="dxa"/>
          </w:tcPr>
          <w:p w14:paraId="213A97B9" w14:textId="77777777" w:rsidR="00B2731D" w:rsidRPr="00217AB6" w:rsidRDefault="00B2731D" w:rsidP="004A59AD">
            <w:pPr>
              <w:spacing w:line="240" w:lineRule="auto"/>
              <w:ind w:right="496"/>
            </w:pPr>
          </w:p>
        </w:tc>
      </w:tr>
      <w:tr w:rsidR="00B2731D" w:rsidRPr="00217AB6" w14:paraId="6BC1F402" w14:textId="77777777" w:rsidTr="004A59AD">
        <w:trPr>
          <w:trHeight w:val="1126"/>
        </w:trPr>
        <w:tc>
          <w:tcPr>
            <w:tcW w:w="2972" w:type="dxa"/>
          </w:tcPr>
          <w:p w14:paraId="7A039A1F" w14:textId="77777777" w:rsidR="00B2731D" w:rsidRPr="00217AB6" w:rsidRDefault="00B2731D" w:rsidP="004A59AD">
            <w:pPr>
              <w:spacing w:line="240" w:lineRule="auto"/>
              <w:ind w:right="496"/>
            </w:pPr>
            <w:r w:rsidRPr="00217AB6">
              <w:rPr>
                <w:lang w:bidi="en-GB"/>
              </w:rPr>
              <w:t>Signature</w:t>
            </w:r>
          </w:p>
        </w:tc>
        <w:tc>
          <w:tcPr>
            <w:tcW w:w="6546" w:type="dxa"/>
          </w:tcPr>
          <w:p w14:paraId="773C9F8E" w14:textId="77777777" w:rsidR="00B2731D" w:rsidRPr="00217AB6" w:rsidRDefault="00B2731D" w:rsidP="004A59AD">
            <w:pPr>
              <w:spacing w:line="240" w:lineRule="auto"/>
              <w:ind w:right="496"/>
            </w:pPr>
          </w:p>
        </w:tc>
      </w:tr>
      <w:tr w:rsidR="00B2731D" w:rsidRPr="00217AB6" w14:paraId="698D4DAA" w14:textId="77777777" w:rsidTr="004A59AD">
        <w:tc>
          <w:tcPr>
            <w:tcW w:w="2972" w:type="dxa"/>
          </w:tcPr>
          <w:p w14:paraId="0ABAE073" w14:textId="77777777" w:rsidR="00B2731D" w:rsidRPr="00217AB6" w:rsidRDefault="00B2731D" w:rsidP="004A59AD">
            <w:pPr>
              <w:spacing w:line="240" w:lineRule="auto"/>
              <w:ind w:right="496"/>
            </w:pPr>
            <w:r w:rsidRPr="00217AB6">
              <w:rPr>
                <w:lang w:bidi="en-GB"/>
              </w:rPr>
              <w:t>Signature</w:t>
            </w:r>
          </w:p>
        </w:tc>
        <w:tc>
          <w:tcPr>
            <w:tcW w:w="6546" w:type="dxa"/>
          </w:tcPr>
          <w:p w14:paraId="3E4148A9" w14:textId="77777777" w:rsidR="00B2731D" w:rsidRPr="00217AB6" w:rsidRDefault="00B2731D" w:rsidP="004A59AD">
            <w:pPr>
              <w:spacing w:line="240" w:lineRule="auto"/>
              <w:ind w:right="496"/>
            </w:pPr>
          </w:p>
        </w:tc>
      </w:tr>
      <w:tr w:rsidR="00B2731D" w:rsidRPr="00217AB6" w14:paraId="13DF214C" w14:textId="77777777" w:rsidTr="004A59AD">
        <w:tc>
          <w:tcPr>
            <w:tcW w:w="2972" w:type="dxa"/>
          </w:tcPr>
          <w:p w14:paraId="6CE95D87" w14:textId="77777777" w:rsidR="00B2731D" w:rsidRPr="00217AB6" w:rsidRDefault="00B2731D" w:rsidP="004A59AD">
            <w:pPr>
              <w:spacing w:line="240" w:lineRule="auto"/>
              <w:ind w:right="496"/>
            </w:pPr>
            <w:r w:rsidRPr="00217AB6">
              <w:rPr>
                <w:lang w:bidi="en-GB"/>
              </w:rPr>
              <w:t>Date</w:t>
            </w:r>
          </w:p>
        </w:tc>
        <w:tc>
          <w:tcPr>
            <w:tcW w:w="6546" w:type="dxa"/>
          </w:tcPr>
          <w:p w14:paraId="4FB5FE07" w14:textId="77777777" w:rsidR="00B2731D" w:rsidRPr="00217AB6" w:rsidRDefault="00B2731D" w:rsidP="004A59AD">
            <w:pPr>
              <w:spacing w:line="240" w:lineRule="auto"/>
              <w:ind w:right="496"/>
            </w:pPr>
          </w:p>
        </w:tc>
      </w:tr>
    </w:tbl>
    <w:p w14:paraId="2AF289B5" w14:textId="7323035F" w:rsidR="00B2731D" w:rsidRPr="00217AB6"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217AB6">
        <w:rPr>
          <w:i/>
          <w:sz w:val="14"/>
          <w:szCs w:val="14"/>
          <w:lang w:bidi="en-GB"/>
        </w:rPr>
        <w:t>NB. If more members are involved than the number of entry fields listed here, copy and paste additional entry fields.</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7FB82C34" w:rsidR="00D858E5" w:rsidRDefault="003612C3" w:rsidP="00BF0365">
          <w:pPr>
            <w:widowControl w:val="0"/>
            <w:rPr>
              <w:rStyle w:val="Huisstijl-Rubricering"/>
            </w:rPr>
          </w:pPr>
          <w:r w:rsidRPr="003612C3">
            <w:rPr>
              <w:sz w:val="13"/>
              <w:szCs w:val="13"/>
              <w:lang w:bidi="en-GB"/>
            </w:rPr>
            <w:t>NFI-KOGELCOMP-24</w:t>
          </w:r>
        </w:p>
      </w:tc>
      <w:tc>
        <w:tcPr>
          <w:tcW w:w="3095" w:type="dxa"/>
          <w:shd w:val="clear" w:color="auto" w:fill="auto"/>
        </w:tcPr>
        <w:p w14:paraId="75E50F99" w14:textId="47850064" w:rsidR="00D858E5" w:rsidRDefault="00D858E5">
          <w:pPr>
            <w:pStyle w:val="Huisstijl-Paginanummering"/>
            <w:widowControl w:val="0"/>
            <w:jc w:val="right"/>
          </w:pPr>
          <w:r>
            <w:rPr>
              <w:lang w:bidi="en-GB"/>
            </w:rPr>
            <w:t xml:space="preserve">Page </w:t>
          </w:r>
          <w:r>
            <w:rPr>
              <w:lang w:bidi="en-GB"/>
            </w:rPr>
            <w:fldChar w:fldCharType="begin"/>
          </w:r>
          <w:r>
            <w:rPr>
              <w:lang w:bidi="en-GB"/>
            </w:rPr>
            <w:instrText>PAGE</w:instrText>
          </w:r>
          <w:r>
            <w:rPr>
              <w:lang w:bidi="en-GB"/>
            </w:rPr>
            <w:fldChar w:fldCharType="separate"/>
          </w:r>
          <w:r w:rsidR="00217AB6">
            <w:rPr>
              <w:noProof/>
              <w:lang w:bidi="en-GB"/>
            </w:rPr>
            <w:t>3</w:t>
          </w:r>
          <w:r>
            <w:rPr>
              <w:lang w:bidi="en-GB"/>
            </w:rPr>
            <w:fldChar w:fldCharType="end"/>
          </w:r>
          <w:r>
            <w:rPr>
              <w:lang w:bidi="en-GB"/>
            </w:rPr>
            <w:t xml:space="preserve"> of </w:t>
          </w:r>
          <w:r>
            <w:rPr>
              <w:lang w:bidi="en-GB"/>
            </w:rPr>
            <w:fldChar w:fldCharType="begin"/>
          </w:r>
          <w:r>
            <w:rPr>
              <w:lang w:bidi="en-GB"/>
            </w:rPr>
            <w:instrText>NUMPAGES</w:instrText>
          </w:r>
          <w:r>
            <w:rPr>
              <w:lang w:bidi="en-GB"/>
            </w:rPr>
            <w:fldChar w:fldCharType="separate"/>
          </w:r>
          <w:r w:rsidR="00217AB6">
            <w:rPr>
              <w:noProof/>
              <w:lang w:bidi="en-GB"/>
            </w:rPr>
            <w:t>8</w:t>
          </w:r>
          <w:r>
            <w:rPr>
              <w:lang w:bidi="en-GB"/>
            </w:rP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541B7B37" w:rsidR="00D858E5" w:rsidRDefault="000062A6" w:rsidP="00934732">
          <w:pPr>
            <w:widowControl w:val="0"/>
            <w:rPr>
              <w:sz w:val="13"/>
            </w:rPr>
          </w:pPr>
          <w:r>
            <w:rPr>
              <w:rStyle w:val="Huisstijl-Koptekst"/>
              <w:lang w:bidi="en-GB"/>
            </w:rPr>
            <w:t>Form B | Tender Form and Statement of Agreement | EA 'Bullet Component Ballistic Identification System'</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Schedul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556B"/>
    <w:rsid w:val="00186570"/>
    <w:rsid w:val="0018673D"/>
    <w:rsid w:val="001867A6"/>
    <w:rsid w:val="00191479"/>
    <w:rsid w:val="00197361"/>
    <w:rsid w:val="001A2427"/>
    <w:rsid w:val="001C08BF"/>
    <w:rsid w:val="001C2D91"/>
    <w:rsid w:val="001D182D"/>
    <w:rsid w:val="001D4F6A"/>
    <w:rsid w:val="001D7981"/>
    <w:rsid w:val="001F0273"/>
    <w:rsid w:val="001F2A9A"/>
    <w:rsid w:val="001F33B6"/>
    <w:rsid w:val="00201C01"/>
    <w:rsid w:val="00215679"/>
    <w:rsid w:val="002175AF"/>
    <w:rsid w:val="00217AB6"/>
    <w:rsid w:val="0022106D"/>
    <w:rsid w:val="002268C3"/>
    <w:rsid w:val="00233953"/>
    <w:rsid w:val="00236604"/>
    <w:rsid w:val="0024019D"/>
    <w:rsid w:val="002610B0"/>
    <w:rsid w:val="002643F0"/>
    <w:rsid w:val="002705F2"/>
    <w:rsid w:val="00272EAE"/>
    <w:rsid w:val="00275702"/>
    <w:rsid w:val="002771BF"/>
    <w:rsid w:val="002827C3"/>
    <w:rsid w:val="00283BC5"/>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612C3"/>
    <w:rsid w:val="00375328"/>
    <w:rsid w:val="003772FF"/>
    <w:rsid w:val="00385388"/>
    <w:rsid w:val="0038717E"/>
    <w:rsid w:val="003A0090"/>
    <w:rsid w:val="003A58CE"/>
    <w:rsid w:val="003B2CDE"/>
    <w:rsid w:val="003C1AE7"/>
    <w:rsid w:val="003C2E90"/>
    <w:rsid w:val="003E5B27"/>
    <w:rsid w:val="00401EBA"/>
    <w:rsid w:val="00402467"/>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2EB2"/>
    <w:rsid w:val="00796D1B"/>
    <w:rsid w:val="007A37FE"/>
    <w:rsid w:val="007A5996"/>
    <w:rsid w:val="007B1FD2"/>
    <w:rsid w:val="007B41CD"/>
    <w:rsid w:val="007C13BD"/>
    <w:rsid w:val="007D015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649A3"/>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lang w:bidi="en-GB"/>
            </w:rPr>
            <w:t>Click or tap to enter text.</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lang w:bidi="en-GB"/>
            </w:rPr>
            <w:t>Click or tap to enter a date.</w:t>
          </w:r>
        </w:p>
      </w:docPartBody>
    </w:docPart>
    <w:docPart>
      <w:docPartPr>
        <w:name w:val="06AFEE3029164228A1283D7BE13BC168"/>
        <w:category>
          <w:name w:val="Algemeen"/>
          <w:gallery w:val="placeholder"/>
        </w:category>
        <w:types>
          <w:type w:val="bbPlcHdr"/>
        </w:types>
        <w:behaviors>
          <w:behavior w:val="content"/>
        </w:behaviors>
        <w:guid w:val="{537E029A-28E1-4050-BD8D-C8636DEB358D}"/>
      </w:docPartPr>
      <w:docPartBody>
        <w:p w:rsidR="008024DD" w:rsidRDefault="006F5D40" w:rsidP="006F5D40">
          <w:pPr>
            <w:pStyle w:val="06AFEE3029164228A1283D7BE13BC168"/>
          </w:pPr>
          <w:r w:rsidRPr="00B1055C">
            <w:rPr>
              <w:rStyle w:val="Tekstvantijdelijkeaanduiding"/>
              <w:lang w:bidi="en-GB"/>
            </w:rPr>
            <w:t>Click or 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6F5D40"/>
    <w:rsid w:val="008024DD"/>
    <w:rsid w:val="00A870A6"/>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5D40"/>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 w:type="paragraph" w:customStyle="1" w:styleId="06AFEE3029164228A1283D7BE13BC168">
    <w:name w:val="06AFEE3029164228A1283D7BE13BC168"/>
    <w:rsid w:val="006F5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F2C5-2084-43DC-BE55-B56985B2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1698</Words>
  <Characters>9339</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Veen, Ronald van der</cp:lastModifiedBy>
  <cp:revision>5</cp:revision>
  <cp:lastPrinted>2022-01-28T09:54:00Z</cp:lastPrinted>
  <dcterms:created xsi:type="dcterms:W3CDTF">2024-10-02T07:46:00Z</dcterms:created>
  <dcterms:modified xsi:type="dcterms:W3CDTF">2024-10-07T11:44:00Z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