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330395">
        <w:rPr>
          <w:rFonts w:cs="V&amp;W Syntax (Adobe)"/>
          <w:sz w:val="24"/>
        </w:rPr>
        <w:t>C</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bookmarkStart w:id="1" w:name="_GoBack"/>
      <w:bookmarkEnd w:id="1"/>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De aanvullende eigen verklaring dient digitaal t</w:t>
      </w:r>
      <w:r w:rsidRPr="00330395">
        <w:rPr>
          <w:rFonts w:cs="RijksoverheidSansText-Regular"/>
          <w:szCs w:val="16"/>
        </w:rPr>
        <w:t xml:space="preserve">e worden ondertekend conform paragraaf 4.3 respectievelijk paragraaf </w:t>
      </w:r>
      <w:r w:rsidR="00330395" w:rsidRPr="00330395">
        <w:rPr>
          <w:rFonts w:cs="RijksoverheidSansText-Regular"/>
          <w:szCs w:val="16"/>
        </w:rPr>
        <w:t>5</w:t>
      </w:r>
      <w:r w:rsidR="002032DE" w:rsidRPr="00330395">
        <w:rPr>
          <w:rFonts w:cs="RijksoverheidSansText-Regular"/>
          <w:szCs w:val="16"/>
        </w:rPr>
        <w:t>.</w:t>
      </w:r>
      <w:r w:rsidR="006A0519">
        <w:rPr>
          <w:rFonts w:cs="RijksoverheidSansText-Regular"/>
          <w:szCs w:val="16"/>
        </w:rPr>
        <w:t>3</w:t>
      </w:r>
      <w:r w:rsidRPr="00330395">
        <w:rPr>
          <w:rFonts w:cs="RijksoverheidSansText-Regular"/>
          <w:szCs w:val="16"/>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D05" w:rsidRDefault="000C2097" w:rsidP="00D2229E">
    <w:pPr>
      <w:pStyle w:val="Voettekst"/>
      <w:tabs>
        <w:tab w:val="clear" w:pos="8306"/>
        <w:tab w:val="right" w:pos="8280"/>
      </w:tabs>
      <w:rPr>
        <w:sz w:val="16"/>
        <w:szCs w:val="16"/>
      </w:rPr>
    </w:pPr>
    <w:r>
      <w:rPr>
        <w:sz w:val="16"/>
        <w:szCs w:val="16"/>
      </w:rPr>
      <w:t xml:space="preserve">RWS </w:t>
    </w:r>
    <w:r w:rsidR="001B30E3">
      <w:rPr>
        <w:sz w:val="16"/>
        <w:szCs w:val="16"/>
      </w:rPr>
      <w:t>INFORMATIE</w:t>
    </w:r>
  </w:p>
  <w:p w:rsidR="00A326AB" w:rsidRPr="00B234B7" w:rsidRDefault="00142D05" w:rsidP="00D2229E">
    <w:pPr>
      <w:pStyle w:val="Voettekst"/>
      <w:tabs>
        <w:tab w:val="clear" w:pos="8306"/>
        <w:tab w:val="right" w:pos="8280"/>
      </w:tabs>
      <w:rPr>
        <w:sz w:val="16"/>
        <w:szCs w:val="16"/>
      </w:rPr>
    </w:pPr>
    <w:r>
      <w:rPr>
        <w:sz w:val="16"/>
        <w:szCs w:val="16"/>
      </w:rPr>
      <w:t>Bijlage bij model 130 Aanbestedingsleidraad v1.2</w:t>
    </w:r>
    <w:r w:rsidR="000C2097" w:rsidDel="000C2097">
      <w:rPr>
        <w:sz w:val="16"/>
        <w:szCs w:val="16"/>
      </w:rPr>
      <w:t xml:space="preserve"> </w:t>
    </w:r>
    <w:r w:rsidR="001D1109">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1B30E3">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1B30E3">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141977"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330395">
      <w:rPr>
        <w:rFonts w:cs="V&amp;W Syntax (Adobe)"/>
      </w:rPr>
      <w:t>31153735 Hekwerken Noorzeezijde</w:t>
    </w:r>
    <w:r w:rsidRPr="00476317">
      <w:rPr>
        <w:rFonts w:cs="V&amp;W Syntax (Adobe)"/>
      </w:rPr>
      <w:t xml:space="preserve"> </w:t>
    </w:r>
  </w:p>
  <w:p w:rsidR="009974FD" w:rsidRDefault="00141977"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246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2097"/>
    <w:rsid w:val="000D4ECB"/>
    <w:rsid w:val="000E3B76"/>
    <w:rsid w:val="0011159F"/>
    <w:rsid w:val="00126754"/>
    <w:rsid w:val="00132E00"/>
    <w:rsid w:val="00142D05"/>
    <w:rsid w:val="0014733F"/>
    <w:rsid w:val="0016357E"/>
    <w:rsid w:val="00167CD7"/>
    <w:rsid w:val="001A3800"/>
    <w:rsid w:val="001B30E3"/>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30395"/>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A0519"/>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7"/>
    <o:shapelayout v:ext="edit">
      <o:idmap v:ext="edit" data="1"/>
    </o:shapelayout>
  </w:shapeDefaults>
  <w:decimalSymbol w:val=","/>
  <w:listSeparator w:val=";"/>
  <w14:docId w14:val="4A78B71D"/>
  <w15:docId w15:val="{4DF4777D-38A8-4BD2-87C2-B0FE1533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BEEC3-845A-4DC2-8EAE-2A899CD9D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4992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WORD Aanvullende eigen verklaring bij model 130</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Haaze, Annoeska (PPO)</cp:lastModifiedBy>
  <cp:revision>2</cp:revision>
  <cp:lastPrinted>2015-12-17T10:41:00Z</cp:lastPrinted>
  <dcterms:created xsi:type="dcterms:W3CDTF">2021-10-19T12:56:00Z</dcterms:created>
  <dcterms:modified xsi:type="dcterms:W3CDTF">2021-10-19T12:56:00Z</dcterms:modified>
</cp:coreProperties>
</file>