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FD588" w14:textId="77777777" w:rsidR="000E1B42" w:rsidRPr="009C7847" w:rsidRDefault="007E0C8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>In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Pr="009C7847">
        <w:rPr>
          <w:rFonts w:asciiTheme="minorHAnsi" w:hAnsiTheme="minorHAnsi" w:cstheme="minorHAnsi"/>
          <w:sz w:val="24"/>
          <w:szCs w:val="24"/>
        </w:rPr>
        <w:t xml:space="preserve">geval </w:t>
      </w:r>
      <w:r w:rsidR="008C5356" w:rsidRPr="009C7847">
        <w:rPr>
          <w:rFonts w:asciiTheme="minorHAnsi" w:hAnsiTheme="minorHAnsi" w:cstheme="minorHAnsi"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sz w:val="24"/>
          <w:szCs w:val="24"/>
        </w:rPr>
        <w:t>nschrijver</w:t>
      </w:r>
      <w:r w:rsidR="0008765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zich voor zijn financiële en economische draagkracht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beroept op 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de wijze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bedoeld in artikel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0E1B42" w:rsidRPr="009C7847">
        <w:rPr>
          <w:rFonts w:asciiTheme="minorHAnsi" w:hAnsiTheme="minorHAnsi" w:cstheme="minorHAnsi"/>
          <w:sz w:val="24"/>
          <w:szCs w:val="24"/>
        </w:rPr>
        <w:t>Aanbestedingswet</w:t>
      </w:r>
      <w:r w:rsidRPr="009C7847">
        <w:rPr>
          <w:rFonts w:asciiTheme="minorHAnsi" w:hAnsiTheme="minorHAnsi" w:cstheme="minorHAnsi"/>
          <w:sz w:val="24"/>
          <w:szCs w:val="24"/>
        </w:rPr>
        <w:t xml:space="preserve">, dan dient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inschrijver </w:t>
      </w:r>
      <w:r w:rsidRPr="009C7847">
        <w:rPr>
          <w:rFonts w:asciiTheme="minorHAnsi" w:hAnsiTheme="minorHAnsi" w:cstheme="minorHAnsi"/>
          <w:sz w:val="24"/>
          <w:szCs w:val="24"/>
        </w:rPr>
        <w:t>zulks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 op straffe van uitsluiting</w:t>
      </w:r>
      <w:r w:rsidRPr="009C7847">
        <w:rPr>
          <w:rFonts w:asciiTheme="minorHAnsi" w:hAnsiTheme="minorHAnsi" w:cstheme="minorHAnsi"/>
          <w:sz w:val="24"/>
          <w:szCs w:val="24"/>
        </w:rPr>
        <w:t xml:space="preserve"> aan te geven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 </w:t>
      </w:r>
      <w:r w:rsidR="00B2495A" w:rsidRPr="009C7847">
        <w:rPr>
          <w:rFonts w:asciiTheme="minorHAnsi" w:hAnsiTheme="minorHAnsi" w:cstheme="minorHAnsi"/>
          <w:sz w:val="24"/>
          <w:szCs w:val="24"/>
        </w:rPr>
        <w:t>het UEA</w:t>
      </w:r>
      <w:r w:rsidR="006F7D47" w:rsidRPr="009C7847">
        <w:rPr>
          <w:rFonts w:asciiTheme="minorHAnsi" w:hAnsiTheme="minorHAnsi" w:cstheme="minorHAnsi"/>
          <w:sz w:val="24"/>
          <w:szCs w:val="24"/>
        </w:rPr>
        <w:t>. V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oorts dienen de Inschrijver alsmede de derde(n) als bedoeld in artikel 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Aanbestedingswet </w:t>
      </w:r>
      <w:r w:rsidR="006F7D47" w:rsidRPr="009C7847">
        <w:rPr>
          <w:rFonts w:asciiTheme="minorHAnsi" w:hAnsiTheme="minorHAnsi" w:cstheme="minorHAnsi"/>
          <w:sz w:val="24"/>
          <w:szCs w:val="24"/>
        </w:rPr>
        <w:t>deze verklaring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 volledig en naar waarheid in te v</w:t>
      </w:r>
      <w:r w:rsidR="006F7D47" w:rsidRPr="009C7847">
        <w:rPr>
          <w:rFonts w:asciiTheme="minorHAnsi" w:hAnsiTheme="minorHAnsi" w:cstheme="minorHAnsi"/>
          <w:sz w:val="24"/>
          <w:szCs w:val="24"/>
        </w:rPr>
        <w:t>ullen en te ondertekenen. Deze verklaring dient eerst na een verzoek daartoe als bedoeld in paragraaf 4.5</w:t>
      </w:r>
      <w:r w:rsidR="009C7847">
        <w:rPr>
          <w:rFonts w:asciiTheme="minorHAnsi" w:hAnsiTheme="minorHAnsi" w:cstheme="minorHAnsi"/>
          <w:sz w:val="24"/>
          <w:szCs w:val="24"/>
        </w:rPr>
        <w:t>,</w:t>
      </w:r>
      <w:r w:rsidR="006F7D47" w:rsidRPr="009C7847">
        <w:rPr>
          <w:rFonts w:asciiTheme="minorHAnsi" w:hAnsiTheme="minorHAnsi" w:cstheme="minorHAnsi"/>
          <w:sz w:val="24"/>
          <w:szCs w:val="24"/>
        </w:rPr>
        <w:t xml:space="preserve">  aan de Opdrachtgever te worden overhandigd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B1FD589" w14:textId="77777777" w:rsidR="001E406A" w:rsidRPr="009C7847" w:rsidRDefault="001E406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9C7847" w14:paraId="5B1FD58E" w14:textId="77777777" w:rsidTr="0005462A">
        <w:tc>
          <w:tcPr>
            <w:tcW w:w="9211" w:type="dxa"/>
          </w:tcPr>
          <w:p w14:paraId="5B1FD58A" w14:textId="77777777" w:rsidR="002A60CC" w:rsidRPr="009C7847" w:rsidRDefault="002A60CC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Inschrijver verklaart door ondertekening dat:</w:t>
            </w:r>
          </w:p>
          <w:p w14:paraId="5B1FD58B" w14:textId="77777777" w:rsidR="008C5356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zich voor de uitvoering van de aan te besteden opdracht op grond van artikel 2.92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 beroept op de financiële en economische draagkracht van een of meerdere derden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als bedoeld in artikel 2:92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Aanbestedingswet, meer in het bijzonder ten behoeve van de eis(en) ten aanzien van de financiële en economische draagkracht uit paragraaf……</w:t>
            </w:r>
            <w:r w:rsidR="006F7D4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de aanbestedingsleidraad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5B1FD58C" w14:textId="77777777" w:rsidR="001E406A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gezien het voorgaande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een beroep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doet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op de draagkracht van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(naam derde)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_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____________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___________________________,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gevestigd te (vestigingsadres derde) _______________________________________________</w:t>
            </w:r>
            <w:r w:rsidR="003D38A2" w:rsidRPr="009C7847">
              <w:rPr>
                <w:rFonts w:asciiTheme="minorHAnsi" w:hAnsiTheme="minorHAnsi" w:cstheme="minorHAnsi"/>
                <w:sz w:val="24"/>
                <w:szCs w:val="24"/>
              </w:rPr>
              <w:t>____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>die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– indien van toepassing-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is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ingeschreven in het handelsregister onder nummer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______________ (KvK-nummer derde)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, hierna te noemen </w:t>
            </w:r>
            <w:proofErr w:type="spellStart"/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‘de</w:t>
            </w:r>
            <w:proofErr w:type="spellEnd"/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Derde’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5B1FD58D" w14:textId="77777777" w:rsidR="001E406A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kan beschikken over de voor de uitvoering van de opdracht noodzakelijke middelen van de Derde;</w:t>
            </w:r>
          </w:p>
        </w:tc>
      </w:tr>
      <w:tr w:rsidR="001E406A" w:rsidRPr="009C7847" w14:paraId="5B1FD595" w14:textId="77777777" w:rsidTr="0005462A">
        <w:tc>
          <w:tcPr>
            <w:tcW w:w="9211" w:type="dxa"/>
          </w:tcPr>
          <w:p w14:paraId="5B1FD58F" w14:textId="77777777" w:rsidR="002A60CC" w:rsidRPr="009C7847" w:rsidRDefault="006B2A80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 </w:t>
            </w:r>
            <w:r w:rsidR="008C5356"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>erde verklaart 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oor ondertekening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dat:</w:t>
            </w:r>
          </w:p>
          <w:p w14:paraId="5B1FD590" w14:textId="77777777" w:rsidR="006B2A80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I</w:t>
            </w:r>
            <w:r w:rsidR="009B3EF6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kan beschikken over haar, voor de uitvoering van de opdracht noodzakelijke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middelen, waarop ten bewijze van voldoende financiële en economische draagkracht door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een beroep wordt gedaan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5B1FD591" w14:textId="77777777"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hij/zij hoofdelijk verbonden is in de zin van artikel 6 lid 2 van Boek 6 van het Burgerlijk Wetboek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voor de nakoming van alle verplichtingen die voor de Inschrijver voortvloeien en nog zullen voortvloeien uit de te gunnen </w:t>
            </w:r>
            <w:r w:rsidR="00FE3F2A">
              <w:rPr>
                <w:rFonts w:asciiTheme="minorHAnsi" w:hAnsiTheme="minorHAnsi" w:cstheme="minorHAnsi"/>
                <w:sz w:val="24"/>
                <w:szCs w:val="24"/>
              </w:rPr>
              <w:t xml:space="preserve">opdracht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tussen gemeente </w:t>
            </w:r>
            <w:r w:rsidR="0066156F">
              <w:rPr>
                <w:rFonts w:asciiTheme="minorHAnsi" w:hAnsiTheme="minorHAnsi" w:cstheme="minorHAnsi"/>
                <w:sz w:val="24"/>
                <w:szCs w:val="24"/>
              </w:rPr>
              <w:t>Sittard-Geleen</w:t>
            </w:r>
            <w:r w:rsidRPr="0066156F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hierna te noemen: de Opdrachtgever, en de Inschrijver te sluiten overeenkomst, hierna te noemen: de ‘Overeenkomst’;</w:t>
            </w:r>
          </w:p>
          <w:p w14:paraId="5B1FD592" w14:textId="77777777" w:rsidR="007E696B" w:rsidRPr="00DC2CF7" w:rsidRDefault="002A60CC" w:rsidP="007E696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C2CF7">
              <w:rPr>
                <w:rFonts w:asciiTheme="minorHAnsi" w:hAnsiTheme="minorHAnsi" w:cstheme="minorHAnsi"/>
                <w:sz w:val="24"/>
                <w:szCs w:val="24"/>
              </w:rPr>
              <w:t xml:space="preserve">de hierboven gegeven verklaringen </w:t>
            </w:r>
            <w:r w:rsidR="00B7743B" w:rsidRPr="00DC2CF7">
              <w:rPr>
                <w:rFonts w:asciiTheme="minorHAnsi" w:hAnsiTheme="minorHAnsi" w:cstheme="minorHAnsi"/>
                <w:sz w:val="24"/>
                <w:szCs w:val="24"/>
              </w:rPr>
              <w:t>mede omvatten</w:t>
            </w:r>
            <w:r w:rsidRPr="00DC2CF7">
              <w:rPr>
                <w:rFonts w:asciiTheme="minorHAnsi" w:hAnsiTheme="minorHAnsi" w:cstheme="minorHAnsi"/>
                <w:sz w:val="24"/>
                <w:szCs w:val="24"/>
              </w:rPr>
              <w:t xml:space="preserve"> het geval dat de Inschrijver in surséance van betaling raakt of failleert;</w:t>
            </w:r>
          </w:p>
          <w:p w14:paraId="5B1FD593" w14:textId="77777777"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de hierboven gegeven verklaringen voortduren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ongeacht of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er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>sprake is van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(kapitaal)deelneming van de Derde in de Inschrijver;</w:t>
            </w:r>
          </w:p>
          <w:p w14:paraId="5B1FD594" w14:textId="77777777" w:rsidR="006B2A80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de hierboven gegeven verklaringen onherroepelijk en onvoorwaardelijk zijn.</w:t>
            </w:r>
          </w:p>
        </w:tc>
      </w:tr>
    </w:tbl>
    <w:p w14:paraId="5B1FD596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B1FD597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B1FD598" w14:textId="77777777"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b/>
          <w:sz w:val="24"/>
          <w:szCs w:val="24"/>
        </w:rPr>
        <w:t>nschrijver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9C7847" w14:paraId="5B1FD59D" w14:textId="77777777" w:rsidTr="009C7847">
        <w:tc>
          <w:tcPr>
            <w:tcW w:w="817" w:type="dxa"/>
            <w:shd w:val="clear" w:color="auto" w:fill="auto"/>
          </w:tcPr>
          <w:p w14:paraId="5B1FD59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5B1FD59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1FD59B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5B1FD59C" w14:textId="77777777" w:rsidR="006B2A80" w:rsidRPr="009C7847" w:rsidRDefault="006B2A80" w:rsidP="007F13F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14:paraId="5B1FD5A2" w14:textId="77777777" w:rsidTr="009C7847">
        <w:tc>
          <w:tcPr>
            <w:tcW w:w="817" w:type="dxa"/>
            <w:shd w:val="clear" w:color="auto" w:fill="auto"/>
          </w:tcPr>
          <w:p w14:paraId="5B1FD59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5B1FD59F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1FD5A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5B1FD5A1" w14:textId="77777777" w:rsidR="006B2A80" w:rsidRPr="009C7847" w:rsidRDefault="006B2A80" w:rsidP="007F13F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14:paraId="5B1FD5A7" w14:textId="77777777" w:rsidTr="009C7847">
        <w:tc>
          <w:tcPr>
            <w:tcW w:w="817" w:type="dxa"/>
            <w:shd w:val="clear" w:color="auto" w:fill="auto"/>
          </w:tcPr>
          <w:p w14:paraId="5B1FD5A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5B1FD5A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1FD5A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5B1FD5A6" w14:textId="77777777" w:rsidR="006B2A80" w:rsidRPr="009C7847" w:rsidRDefault="006B2A80" w:rsidP="007F13F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inschrijver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. Ingeval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>dienen alle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deelnemers in </w:t>
            </w:r>
            <w:r w:rsidR="00330752" w:rsidRPr="009C7847">
              <w:rPr>
                <w:rFonts w:asciiTheme="minorHAnsi" w:hAnsiTheme="minorHAnsi" w:cstheme="minorHAnsi"/>
                <w:sz w:val="24"/>
                <w:szCs w:val="24"/>
              </w:rPr>
              <w:t>het samenwerkingsverband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 verklaring rechtsgeldig te ondertekenen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14:paraId="5B1FD5AC" w14:textId="77777777" w:rsidTr="009C7847">
        <w:tc>
          <w:tcPr>
            <w:tcW w:w="817" w:type="dxa"/>
            <w:shd w:val="clear" w:color="auto" w:fill="auto"/>
          </w:tcPr>
          <w:p w14:paraId="5B1FD5A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5B1FD5A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1FD5A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5B1FD5AB" w14:textId="77777777" w:rsidR="006B2A80" w:rsidRPr="009C7847" w:rsidRDefault="006B2A80" w:rsidP="007F13F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6B2A80" w:rsidRPr="009C7847" w14:paraId="5B1FD5B1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5B1FD5A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5B1FD5A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1FD5AF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5B1FD5B0" w14:textId="77777777" w:rsidR="006B2A80" w:rsidRPr="009C7847" w:rsidRDefault="006B2A80" w:rsidP="007F13F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5B1FD5B2" w14:textId="77777777" w:rsidR="00BA069A" w:rsidRPr="009C7847" w:rsidRDefault="00BA069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B1FD5B3" w14:textId="77777777" w:rsidR="00875D7E" w:rsidRPr="009C7847" w:rsidRDefault="00875D7E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B1FD5B4" w14:textId="77777777"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D</w:t>
      </w:r>
      <w:r w:rsidRPr="009C7847">
        <w:rPr>
          <w:rFonts w:asciiTheme="minorHAnsi" w:hAnsiTheme="minorHAnsi" w:cstheme="minorHAnsi"/>
          <w:b/>
          <w:sz w:val="24"/>
          <w:szCs w:val="24"/>
        </w:rPr>
        <w:t>erde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9C7847" w14:paraId="5B1FD5B9" w14:textId="77777777" w:rsidTr="009C7847">
        <w:tc>
          <w:tcPr>
            <w:tcW w:w="817" w:type="dxa"/>
            <w:shd w:val="clear" w:color="auto" w:fill="auto"/>
          </w:tcPr>
          <w:p w14:paraId="5B1FD5B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5B1FD5B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1FD5B7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5B1FD5B8" w14:textId="77777777" w:rsidR="006B2A80" w:rsidRPr="009C7847" w:rsidRDefault="006B2A80" w:rsidP="007F13F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14:paraId="5B1FD5BE" w14:textId="77777777" w:rsidTr="009C7847">
        <w:tc>
          <w:tcPr>
            <w:tcW w:w="817" w:type="dxa"/>
            <w:shd w:val="clear" w:color="auto" w:fill="auto"/>
          </w:tcPr>
          <w:p w14:paraId="5B1FD5B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5B1FD5BB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1FD5B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5B1FD5BD" w14:textId="77777777" w:rsidR="006B2A80" w:rsidRPr="009C7847" w:rsidRDefault="006B2A80" w:rsidP="007F13F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14:paraId="5B1FD5C3" w14:textId="77777777" w:rsidTr="009C7847">
        <w:tc>
          <w:tcPr>
            <w:tcW w:w="817" w:type="dxa"/>
            <w:shd w:val="clear" w:color="auto" w:fill="auto"/>
          </w:tcPr>
          <w:p w14:paraId="5B1FD5BF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5B1FD5C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1FD5C1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5B1FD5C2" w14:textId="77777777" w:rsidR="006B2A80" w:rsidRPr="009C7847" w:rsidRDefault="006B2A80" w:rsidP="007F13F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 derde]</w:t>
            </w:r>
          </w:p>
        </w:tc>
      </w:tr>
      <w:tr w:rsidR="006B2A80" w:rsidRPr="009C7847" w14:paraId="5B1FD5C8" w14:textId="77777777" w:rsidTr="009C7847">
        <w:tc>
          <w:tcPr>
            <w:tcW w:w="817" w:type="dxa"/>
            <w:shd w:val="clear" w:color="auto" w:fill="auto"/>
          </w:tcPr>
          <w:p w14:paraId="5B1FD5C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14:paraId="5B1FD5C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1FD5C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5B1FD5C7" w14:textId="77777777" w:rsidR="006B2A80" w:rsidRPr="009C7847" w:rsidRDefault="006B2A80" w:rsidP="007F13F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erde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14:paraId="5B1FD5CD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5B1FD5C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5B1FD5C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1FD5CB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5B1FD5CC" w14:textId="77777777" w:rsidR="006B2A80" w:rsidRPr="009C7847" w:rsidRDefault="006B2A80" w:rsidP="007F13F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5B1FD5CE" w14:textId="77777777" w:rsidR="00CD530B" w:rsidRPr="009B3EF6" w:rsidRDefault="00CD530B" w:rsidP="00E5522B">
      <w:pPr>
        <w:spacing w:line="276" w:lineRule="auto"/>
        <w:jc w:val="both"/>
        <w:rPr>
          <w:rFonts w:ascii="Verdana" w:hAnsi="Verdana" w:cs="Arial"/>
        </w:rPr>
      </w:pPr>
    </w:p>
    <w:sectPr w:rsidR="00CD530B" w:rsidRPr="009B3EF6" w:rsidSect="007E696B">
      <w:headerReference w:type="default" r:id="rId11"/>
      <w:footerReference w:type="default" r:id="rId12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FD5D1" w14:textId="77777777" w:rsidR="00590A5E" w:rsidRDefault="00590A5E">
      <w:r>
        <w:separator/>
      </w:r>
    </w:p>
  </w:endnote>
  <w:endnote w:type="continuationSeparator" w:id="0">
    <w:p w14:paraId="5B1FD5D2" w14:textId="77777777" w:rsidR="00590A5E" w:rsidRDefault="0059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i/>
        <w:sz w:val="16"/>
        <w:szCs w:val="16"/>
      </w:rPr>
      <w:id w:val="-3426817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i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1FD5D7" w14:textId="77777777" w:rsidR="00DC2CF7" w:rsidRPr="00DC2CF7" w:rsidRDefault="00840C86">
            <w:pPr>
              <w:pStyle w:val="Voettekst"/>
              <w:jc w:val="right"/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Gemeente Heerlen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ab/>
            </w:r>
            <w:r>
              <w:rPr>
                <w:rFonts w:asciiTheme="minorHAnsi" w:hAnsiTheme="minorHAnsi"/>
                <w:i/>
                <w:sz w:val="16"/>
                <w:szCs w:val="16"/>
              </w:rPr>
              <w:tab/>
            </w:r>
            <w:r w:rsidR="00DC2CF7" w:rsidRPr="00DC2CF7">
              <w:rPr>
                <w:rFonts w:asciiTheme="minorHAnsi" w:hAnsiTheme="minorHAnsi"/>
                <w:i/>
                <w:sz w:val="16"/>
                <w:szCs w:val="16"/>
              </w:rPr>
              <w:t xml:space="preserve">Pagina </w:t>
            </w:r>
            <w:r w:rsidR="00DC2CF7" w:rsidRPr="00DC2CF7">
              <w:rPr>
                <w:rFonts w:asciiTheme="minorHAnsi" w:hAnsiTheme="minorHAnsi"/>
                <w:b/>
                <w:bCs/>
                <w:i/>
                <w:sz w:val="16"/>
                <w:szCs w:val="16"/>
              </w:rPr>
              <w:fldChar w:fldCharType="begin"/>
            </w:r>
            <w:r w:rsidR="00DC2CF7" w:rsidRPr="00DC2CF7">
              <w:rPr>
                <w:rFonts w:asciiTheme="minorHAnsi" w:hAnsiTheme="minorHAnsi"/>
                <w:b/>
                <w:bCs/>
                <w:i/>
                <w:sz w:val="16"/>
                <w:szCs w:val="16"/>
              </w:rPr>
              <w:instrText>PAGE</w:instrText>
            </w:r>
            <w:r w:rsidR="00DC2CF7" w:rsidRPr="00DC2CF7">
              <w:rPr>
                <w:rFonts w:asciiTheme="minorHAnsi" w:hAnsiTheme="minorHAnsi"/>
                <w:b/>
                <w:bCs/>
                <w:i/>
                <w:sz w:val="16"/>
                <w:szCs w:val="16"/>
              </w:rPr>
              <w:fldChar w:fldCharType="separate"/>
            </w:r>
            <w:r w:rsidR="00ED6B74">
              <w:rPr>
                <w:rFonts w:asciiTheme="minorHAnsi" w:hAnsiTheme="minorHAnsi"/>
                <w:b/>
                <w:bCs/>
                <w:i/>
                <w:noProof/>
                <w:sz w:val="16"/>
                <w:szCs w:val="16"/>
              </w:rPr>
              <w:t>1</w:t>
            </w:r>
            <w:r w:rsidR="00DC2CF7" w:rsidRPr="00DC2CF7">
              <w:rPr>
                <w:rFonts w:asciiTheme="minorHAnsi" w:hAnsiTheme="minorHAnsi"/>
                <w:b/>
                <w:bCs/>
                <w:i/>
                <w:sz w:val="16"/>
                <w:szCs w:val="16"/>
              </w:rPr>
              <w:fldChar w:fldCharType="end"/>
            </w:r>
            <w:r w:rsidR="00DC2CF7" w:rsidRPr="00DC2CF7">
              <w:rPr>
                <w:rFonts w:asciiTheme="minorHAnsi" w:hAnsiTheme="minorHAnsi"/>
                <w:i/>
                <w:sz w:val="16"/>
                <w:szCs w:val="16"/>
              </w:rPr>
              <w:t xml:space="preserve"> van </w:t>
            </w:r>
            <w:r w:rsidR="00DC2CF7" w:rsidRPr="00DC2CF7">
              <w:rPr>
                <w:rFonts w:asciiTheme="minorHAnsi" w:hAnsiTheme="minorHAnsi"/>
                <w:b/>
                <w:bCs/>
                <w:i/>
                <w:sz w:val="16"/>
                <w:szCs w:val="16"/>
              </w:rPr>
              <w:fldChar w:fldCharType="begin"/>
            </w:r>
            <w:r w:rsidR="00DC2CF7" w:rsidRPr="00DC2CF7">
              <w:rPr>
                <w:rFonts w:asciiTheme="minorHAnsi" w:hAnsiTheme="minorHAnsi"/>
                <w:b/>
                <w:bCs/>
                <w:i/>
                <w:sz w:val="16"/>
                <w:szCs w:val="16"/>
              </w:rPr>
              <w:instrText>NUMPAGES</w:instrText>
            </w:r>
            <w:r w:rsidR="00DC2CF7" w:rsidRPr="00DC2CF7">
              <w:rPr>
                <w:rFonts w:asciiTheme="minorHAnsi" w:hAnsiTheme="minorHAnsi"/>
                <w:b/>
                <w:bCs/>
                <w:i/>
                <w:sz w:val="16"/>
                <w:szCs w:val="16"/>
              </w:rPr>
              <w:fldChar w:fldCharType="separate"/>
            </w:r>
            <w:r w:rsidR="00ED6B74">
              <w:rPr>
                <w:rFonts w:asciiTheme="minorHAnsi" w:hAnsiTheme="minorHAnsi"/>
                <w:b/>
                <w:bCs/>
                <w:i/>
                <w:noProof/>
                <w:sz w:val="16"/>
                <w:szCs w:val="16"/>
              </w:rPr>
              <w:t>2</w:t>
            </w:r>
            <w:r w:rsidR="00DC2CF7" w:rsidRPr="00DC2CF7">
              <w:rPr>
                <w:rFonts w:asciiTheme="minorHAnsi" w:hAnsiTheme="minorHAnsi"/>
                <w:b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5B1FD5D8" w14:textId="77777777" w:rsidR="006F7D47" w:rsidRDefault="006F7D47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FD5CF" w14:textId="77777777" w:rsidR="00590A5E" w:rsidRDefault="00590A5E">
      <w:r>
        <w:separator/>
      </w:r>
    </w:p>
  </w:footnote>
  <w:footnote w:type="continuationSeparator" w:id="0">
    <w:p w14:paraId="5B1FD5D0" w14:textId="77777777" w:rsidR="00590A5E" w:rsidRDefault="00590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FD5D3" w14:textId="77777777" w:rsidR="00903560" w:rsidRDefault="00903560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  <w:r>
      <w:rPr>
        <w:rFonts w:asciiTheme="minorHAnsi" w:hAnsiTheme="minorHAnsi" w:cstheme="minorHAnsi"/>
        <w:color w:val="000000" w:themeColor="text1"/>
        <w:sz w:val="54"/>
        <w:szCs w:val="54"/>
      </w:rPr>
      <w:t>BIJLAGE 4</w:t>
    </w:r>
  </w:p>
  <w:p w14:paraId="5B1FD5D4" w14:textId="77777777" w:rsidR="006F7D47" w:rsidRDefault="006F7D47">
    <w:pPr>
      <w:pStyle w:val="Koptekst"/>
      <w:rPr>
        <w:rFonts w:asciiTheme="minorHAnsi" w:hAnsiTheme="minorHAnsi" w:cstheme="minorHAnsi"/>
        <w:color w:val="000000" w:themeColor="text1"/>
        <w:sz w:val="32"/>
        <w:szCs w:val="32"/>
      </w:rPr>
    </w:pPr>
    <w:r w:rsidRPr="00903560">
      <w:rPr>
        <w:rFonts w:asciiTheme="minorHAnsi" w:hAnsiTheme="minorHAnsi" w:cstheme="minorHAnsi"/>
        <w:color w:val="000000" w:themeColor="text1"/>
        <w:sz w:val="32"/>
        <w:szCs w:val="32"/>
      </w:rPr>
      <w:t xml:space="preserve">Verklaring Beroep op </w:t>
    </w:r>
    <w:r w:rsidR="00D929FF" w:rsidRPr="00903560">
      <w:rPr>
        <w:rFonts w:asciiTheme="minorHAnsi" w:hAnsiTheme="minorHAnsi" w:cstheme="minorHAnsi"/>
        <w:color w:val="000000" w:themeColor="text1"/>
        <w:sz w:val="32"/>
        <w:szCs w:val="32"/>
      </w:rPr>
      <w:t>Financiële draagkracht</w:t>
    </w:r>
    <w:r w:rsidRPr="00903560">
      <w:rPr>
        <w:rFonts w:asciiTheme="minorHAnsi" w:hAnsiTheme="minorHAnsi" w:cstheme="minorHAnsi"/>
        <w:color w:val="000000" w:themeColor="text1"/>
        <w:sz w:val="32"/>
        <w:szCs w:val="32"/>
      </w:rPr>
      <w:t xml:space="preserve"> Derde</w:t>
    </w:r>
  </w:p>
  <w:p w14:paraId="5B1FD5D5" w14:textId="64DCEB1B" w:rsidR="00840C86" w:rsidRPr="00840C86" w:rsidRDefault="00840C86">
    <w:pPr>
      <w:pStyle w:val="Koptekst"/>
      <w:rPr>
        <w:rFonts w:asciiTheme="minorHAnsi" w:hAnsiTheme="minorHAnsi" w:cstheme="minorHAnsi"/>
        <w:color w:val="000000" w:themeColor="text1"/>
        <w:sz w:val="22"/>
        <w:szCs w:val="22"/>
      </w:rPr>
    </w:pPr>
    <w:r>
      <w:rPr>
        <w:rFonts w:asciiTheme="minorHAnsi" w:hAnsiTheme="minorHAnsi" w:cstheme="minorHAnsi"/>
        <w:color w:val="000000" w:themeColor="text1"/>
        <w:sz w:val="22"/>
        <w:szCs w:val="22"/>
      </w:rPr>
      <w:t>(</w:t>
    </w:r>
    <w:r w:rsidRPr="00840C86">
      <w:rPr>
        <w:rFonts w:asciiTheme="minorHAnsi" w:hAnsiTheme="minorHAnsi" w:cstheme="minorHAnsi"/>
        <w:color w:val="000000" w:themeColor="text1"/>
        <w:sz w:val="22"/>
        <w:szCs w:val="22"/>
      </w:rPr>
      <w:t>WMO hulpmiddelen Gemeente Heerlen I&amp;A 7</w:t>
    </w:r>
    <w:r w:rsidR="00976901">
      <w:rPr>
        <w:rFonts w:asciiTheme="minorHAnsi" w:hAnsiTheme="minorHAnsi" w:cstheme="minorHAnsi"/>
        <w:color w:val="000000" w:themeColor="text1"/>
        <w:sz w:val="22"/>
        <w:szCs w:val="22"/>
      </w:rPr>
      <w:t>615</w:t>
    </w:r>
    <w:r>
      <w:rPr>
        <w:rFonts w:asciiTheme="minorHAnsi" w:hAnsiTheme="minorHAnsi" w:cstheme="minorHAnsi"/>
        <w:color w:val="000000" w:themeColor="text1"/>
        <w:sz w:val="22"/>
        <w:szCs w:val="22"/>
      </w:rPr>
      <w:t>)</w:t>
    </w:r>
    <w:r w:rsidRPr="00840C86">
      <w:rPr>
        <w:rFonts w:asciiTheme="minorHAnsi" w:hAnsiTheme="minorHAnsi" w:cstheme="minorHAnsi"/>
        <w:color w:val="000000" w:themeColor="text1"/>
        <w:sz w:val="22"/>
        <w:szCs w:val="22"/>
      </w:rPr>
      <w:t xml:space="preserve"> </w:t>
    </w:r>
  </w:p>
  <w:p w14:paraId="5B1FD5D6" w14:textId="77777777" w:rsidR="007E696B" w:rsidRPr="009C7847" w:rsidRDefault="007E696B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3214337">
    <w:abstractNumId w:val="2"/>
  </w:num>
  <w:num w:numId="2" w16cid:durableId="1596669680">
    <w:abstractNumId w:val="15"/>
  </w:num>
  <w:num w:numId="3" w16cid:durableId="2109032970">
    <w:abstractNumId w:val="1"/>
  </w:num>
  <w:num w:numId="4" w16cid:durableId="1622033288">
    <w:abstractNumId w:val="9"/>
  </w:num>
  <w:num w:numId="5" w16cid:durableId="1691057656">
    <w:abstractNumId w:val="0"/>
  </w:num>
  <w:num w:numId="6" w16cid:durableId="1779524284">
    <w:abstractNumId w:val="6"/>
  </w:num>
  <w:num w:numId="7" w16cid:durableId="453641379">
    <w:abstractNumId w:val="14"/>
  </w:num>
  <w:num w:numId="8" w16cid:durableId="1022820656">
    <w:abstractNumId w:val="2"/>
  </w:num>
  <w:num w:numId="9" w16cid:durableId="981423114">
    <w:abstractNumId w:val="1"/>
  </w:num>
  <w:num w:numId="10" w16cid:durableId="1741176022">
    <w:abstractNumId w:val="0"/>
  </w:num>
  <w:num w:numId="11" w16cid:durableId="1114906779">
    <w:abstractNumId w:val="13"/>
  </w:num>
  <w:num w:numId="12" w16cid:durableId="716128438">
    <w:abstractNumId w:val="16"/>
  </w:num>
  <w:num w:numId="13" w16cid:durableId="806164633">
    <w:abstractNumId w:val="7"/>
  </w:num>
  <w:num w:numId="14" w16cid:durableId="950089461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1440835228">
    <w:abstractNumId w:val="18"/>
  </w:num>
  <w:num w:numId="16" w16cid:durableId="608009674">
    <w:abstractNumId w:val="19"/>
  </w:num>
  <w:num w:numId="17" w16cid:durableId="1275400073">
    <w:abstractNumId w:val="5"/>
  </w:num>
  <w:num w:numId="18" w16cid:durableId="1601571464">
    <w:abstractNumId w:val="8"/>
  </w:num>
  <w:num w:numId="19" w16cid:durableId="1247618473">
    <w:abstractNumId w:val="20"/>
  </w:num>
  <w:num w:numId="20" w16cid:durableId="395319369">
    <w:abstractNumId w:val="11"/>
  </w:num>
  <w:num w:numId="21" w16cid:durableId="258292402">
    <w:abstractNumId w:val="4"/>
  </w:num>
  <w:num w:numId="22" w16cid:durableId="721826733">
    <w:abstractNumId w:val="12"/>
  </w:num>
  <w:num w:numId="23" w16cid:durableId="946356008">
    <w:abstractNumId w:val="10"/>
  </w:num>
  <w:num w:numId="24" w16cid:durableId="179208750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319D8"/>
    <w:rsid w:val="0004014E"/>
    <w:rsid w:val="00044300"/>
    <w:rsid w:val="0004522E"/>
    <w:rsid w:val="000503EC"/>
    <w:rsid w:val="00053028"/>
    <w:rsid w:val="0005462A"/>
    <w:rsid w:val="00056DEA"/>
    <w:rsid w:val="00064409"/>
    <w:rsid w:val="00066DA8"/>
    <w:rsid w:val="00066E32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54F0C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3016D"/>
    <w:rsid w:val="00230B4F"/>
    <w:rsid w:val="002371BD"/>
    <w:rsid w:val="00237594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33D6"/>
    <w:rsid w:val="004A595C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B236C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5849"/>
    <w:rsid w:val="00605948"/>
    <w:rsid w:val="00621E49"/>
    <w:rsid w:val="0063399D"/>
    <w:rsid w:val="00634AF4"/>
    <w:rsid w:val="006413FC"/>
    <w:rsid w:val="00657B17"/>
    <w:rsid w:val="00660D9A"/>
    <w:rsid w:val="0066156F"/>
    <w:rsid w:val="0066218F"/>
    <w:rsid w:val="00672CDA"/>
    <w:rsid w:val="00675279"/>
    <w:rsid w:val="006820C8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13FB"/>
    <w:rsid w:val="007F2274"/>
    <w:rsid w:val="007F4FDA"/>
    <w:rsid w:val="007F58AC"/>
    <w:rsid w:val="008059C5"/>
    <w:rsid w:val="008234BC"/>
    <w:rsid w:val="008316C5"/>
    <w:rsid w:val="00834622"/>
    <w:rsid w:val="00840C86"/>
    <w:rsid w:val="00841E65"/>
    <w:rsid w:val="008448E6"/>
    <w:rsid w:val="00845FE1"/>
    <w:rsid w:val="008478CE"/>
    <w:rsid w:val="00847CBE"/>
    <w:rsid w:val="00851BE8"/>
    <w:rsid w:val="0085340B"/>
    <w:rsid w:val="008556F1"/>
    <w:rsid w:val="00875D7E"/>
    <w:rsid w:val="00892BB0"/>
    <w:rsid w:val="008A0AE3"/>
    <w:rsid w:val="008A56E8"/>
    <w:rsid w:val="008A7DD9"/>
    <w:rsid w:val="008B12C3"/>
    <w:rsid w:val="008B1F0C"/>
    <w:rsid w:val="008B3B3A"/>
    <w:rsid w:val="008B5FD0"/>
    <w:rsid w:val="008C5356"/>
    <w:rsid w:val="008D5B68"/>
    <w:rsid w:val="008E1D7A"/>
    <w:rsid w:val="008E27EC"/>
    <w:rsid w:val="008F2618"/>
    <w:rsid w:val="009021C6"/>
    <w:rsid w:val="00903560"/>
    <w:rsid w:val="00910AEA"/>
    <w:rsid w:val="00947E17"/>
    <w:rsid w:val="00953C25"/>
    <w:rsid w:val="00965D78"/>
    <w:rsid w:val="00966DF8"/>
    <w:rsid w:val="0097134C"/>
    <w:rsid w:val="00976901"/>
    <w:rsid w:val="00980BED"/>
    <w:rsid w:val="00987BC3"/>
    <w:rsid w:val="00991A46"/>
    <w:rsid w:val="009A16A9"/>
    <w:rsid w:val="009B3C76"/>
    <w:rsid w:val="009B3EF6"/>
    <w:rsid w:val="009B50A8"/>
    <w:rsid w:val="009C7847"/>
    <w:rsid w:val="009D1200"/>
    <w:rsid w:val="009D2437"/>
    <w:rsid w:val="009D3E4E"/>
    <w:rsid w:val="009E7BD2"/>
    <w:rsid w:val="009E7F03"/>
    <w:rsid w:val="009F7E0B"/>
    <w:rsid w:val="00A04F58"/>
    <w:rsid w:val="00A069AD"/>
    <w:rsid w:val="00A07514"/>
    <w:rsid w:val="00A10C8F"/>
    <w:rsid w:val="00A17FD3"/>
    <w:rsid w:val="00A2702D"/>
    <w:rsid w:val="00A30B0B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707B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D1C2C"/>
    <w:rsid w:val="00BE020F"/>
    <w:rsid w:val="00BE5177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544E1"/>
    <w:rsid w:val="00D5769E"/>
    <w:rsid w:val="00D60E0A"/>
    <w:rsid w:val="00D65656"/>
    <w:rsid w:val="00D76CFF"/>
    <w:rsid w:val="00D929FF"/>
    <w:rsid w:val="00DA7AAD"/>
    <w:rsid w:val="00DB164F"/>
    <w:rsid w:val="00DC2CF7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6B74"/>
    <w:rsid w:val="00ED7820"/>
    <w:rsid w:val="00EE0437"/>
    <w:rsid w:val="00EE246E"/>
    <w:rsid w:val="00EE4C71"/>
    <w:rsid w:val="00F005C0"/>
    <w:rsid w:val="00F1312B"/>
    <w:rsid w:val="00F1546D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5B1FD588"/>
  <w15:docId w15:val="{C8598158-E75A-425E-8E1F-3EEEBE1C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3EB723183D444DBEFA72BB743801FE" ma:contentTypeVersion="4" ma:contentTypeDescription="Create a new document." ma:contentTypeScope="" ma:versionID="db9af4be35751ede649cbb37bef1e169">
  <xsd:schema xmlns:xsd="http://www.w3.org/2001/XMLSchema" xmlns:xs="http://www.w3.org/2001/XMLSchema" xmlns:p="http://schemas.microsoft.com/office/2006/metadata/properties" xmlns:ns2="16cb87b2-820a-4e97-a902-7c68a3f4521b" targetNamespace="http://schemas.microsoft.com/office/2006/metadata/properties" ma:root="true" ma:fieldsID="f90b772b5349b1fba25251592793234d" ns2:_="">
    <xsd:import namespace="16cb87b2-820a-4e97-a902-7c68a3f452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b87b2-820a-4e97-a902-7c68a3f452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D627B-5575-46AF-BF8A-91503174AC7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6cb87b2-820a-4e97-a902-7c68a3f4521b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8B1EADB-B314-4C22-B318-7DFD47EA12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04956F-4AC1-49E5-8BCC-1BD1996244EF}"/>
</file>

<file path=customXml/itemProps4.xml><?xml version="1.0" encoding="utf-8"?>
<ds:datastoreItem xmlns:ds="http://schemas.openxmlformats.org/officeDocument/2006/customXml" ds:itemID="{6A791678-69C5-4772-AC06-AF9AE8AC4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2</Pages>
  <Words>447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Linssen, Marco</cp:lastModifiedBy>
  <cp:revision>3</cp:revision>
  <cp:lastPrinted>2018-09-12T06:43:00Z</cp:lastPrinted>
  <dcterms:created xsi:type="dcterms:W3CDTF">2020-11-02T14:04:00Z</dcterms:created>
  <dcterms:modified xsi:type="dcterms:W3CDTF">2024-07-05T11:04:00Z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  <property fmtid="{D5CDD505-2E9C-101B-9397-08002B2CF9AE}" pid="10" name="ContentTypeId">
    <vt:lpwstr>0x010100C53EB723183D444DBEFA72BB743801FE</vt:lpwstr>
  </property>
</Properties>
</file>