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7F7F33DB" w14:textId="1A106F96" w:rsidR="0018343F" w:rsidRDefault="00DE012E" w:rsidP="00436B54">
            <w:pPr>
              <w:spacing w:line="240" w:lineRule="auto"/>
            </w:pPr>
            <w:r w:rsidRPr="00885964">
              <w:t xml:space="preserve">Inschrijver dient zich te conformeren aan alle Eisen </w:t>
            </w:r>
            <w:r w:rsidR="00F16826">
              <w:t xml:space="preserve">per betreffende perceel </w:t>
            </w:r>
            <w:r w:rsidRPr="00885964">
              <w:t xml:space="preserve">uit </w:t>
            </w:r>
            <w:r w:rsidR="0072611D">
              <w:t>hoofdstuk 6</w:t>
            </w:r>
            <w:r w:rsidR="005C48C7">
              <w:t>.</w:t>
            </w:r>
          </w:p>
          <w:p w14:paraId="57E807C2" w14:textId="77777777" w:rsidR="0018343F" w:rsidRDefault="0018343F" w:rsidP="00436B54">
            <w:pPr>
              <w:spacing w:line="240" w:lineRule="auto"/>
            </w:pPr>
          </w:p>
          <w:p w14:paraId="59D5050B" w14:textId="61CD476E" w:rsidR="00DE012E" w:rsidRPr="00885964" w:rsidRDefault="0018343F" w:rsidP="00436B54">
            <w:pPr>
              <w:spacing w:line="240" w:lineRule="auto"/>
            </w:pPr>
            <w:r>
              <w:t>Inschrijver conformeert zich aan de</w:t>
            </w:r>
            <w:r w:rsidR="0072611D">
              <w:t xml:space="preserve"> Eisen </w:t>
            </w:r>
            <w:r w:rsidR="00F16826">
              <w:t xml:space="preserve">per perceel door aan te geven voor welk perceel het betreft en </w:t>
            </w:r>
            <w:r w:rsidR="00DE012E" w:rsidRPr="00885964">
              <w:t xml:space="preserve">door het </w:t>
            </w:r>
            <w:r>
              <w:t>ondertekenen</w:t>
            </w:r>
            <w:r w:rsidR="00DE012E" w:rsidRPr="00885964">
              <w:t xml:space="preserve"> van deze </w:t>
            </w:r>
            <w:r w:rsidR="00C7753D">
              <w:t>Akkoordverklaring Eisen</w:t>
            </w:r>
            <w:r w:rsidR="00DE012E"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6F75EC4D" w:rsidR="00DE012E" w:rsidRDefault="00DE012E" w:rsidP="00436B54">
            <w:pPr>
              <w:spacing w:line="240" w:lineRule="auto"/>
            </w:pPr>
            <w:r w:rsidRPr="00885964">
              <w:t>De Inschrijver dient aan alle Eisen te voldoen. Bij het niet akkoord gaan met</w:t>
            </w:r>
            <w:r w:rsidR="003640A3">
              <w:t xml:space="preserve"> </w:t>
            </w:r>
            <w:r w:rsidRPr="00885964">
              <w:t xml:space="preserve">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192E9439" w14:textId="77777777" w:rsidR="00C173DA" w:rsidRDefault="00C173DA" w:rsidP="00DE012E">
      <w:pPr>
        <w:rPr>
          <w:caps/>
          <w:lang w:eastAsia="en-US"/>
        </w:rPr>
      </w:pPr>
    </w:p>
    <w:p w14:paraId="50DE7D13" w14:textId="6A460024" w:rsidR="00457A3E" w:rsidRDefault="00C173DA" w:rsidP="00DE012E">
      <w:pPr>
        <w:rPr>
          <w:caps/>
          <w:lang w:eastAsia="en-US"/>
        </w:rPr>
      </w:pPr>
      <w:r>
        <w:rPr>
          <w:caps/>
          <w:lang w:eastAsia="en-US"/>
        </w:rPr>
        <w:t>Aangeven welk perceel van toepassing is:</w:t>
      </w:r>
    </w:p>
    <w:p w14:paraId="7B92011A" w14:textId="1A80589F" w:rsidR="00C173DA" w:rsidRPr="003E1070" w:rsidRDefault="00C173DA" w:rsidP="00DE012E">
      <w:pPr>
        <w:rPr>
          <w:caps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07C8A" wp14:editId="0D4EF551">
                <wp:simplePos x="0" y="0"/>
                <wp:positionH relativeFrom="column">
                  <wp:posOffset>4491355</wp:posOffset>
                </wp:positionH>
                <wp:positionV relativeFrom="paragraph">
                  <wp:posOffset>121285</wp:posOffset>
                </wp:positionV>
                <wp:extent cx="243840" cy="228600"/>
                <wp:effectExtent l="0" t="0" r="2286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7637C" id="Rechthoek 1" o:spid="_x0000_s1026" style="position:absolute;margin-left:353.65pt;margin-top:9.55pt;width:19.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" fillcolor="white [3201]" strokecolor="black [3200]" strokeweight="2pt"/>
            </w:pict>
          </mc:Fallback>
        </mc:AlternateContent>
      </w:r>
    </w:p>
    <w:p w14:paraId="3EDE8E5D" w14:textId="509EE469" w:rsidR="00DE012E" w:rsidRDefault="00F16826" w:rsidP="00C173DA">
      <w:pPr>
        <w:pStyle w:val="Lijstalinea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Inschrijver conformeert zich aan de eisen ten behoeve van Perceel 1</w:t>
      </w:r>
    </w:p>
    <w:p w14:paraId="60BA7FB2" w14:textId="16F59E35" w:rsidR="00F16826" w:rsidRDefault="00C173DA" w:rsidP="00DE012E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A20C9" wp14:editId="2DE6DF4E">
                <wp:simplePos x="0" y="0"/>
                <wp:positionH relativeFrom="column">
                  <wp:posOffset>4488180</wp:posOffset>
                </wp:positionH>
                <wp:positionV relativeFrom="paragraph">
                  <wp:posOffset>151765</wp:posOffset>
                </wp:positionV>
                <wp:extent cx="243840" cy="228600"/>
                <wp:effectExtent l="0" t="0" r="2286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E6FCB" id="Rechthoek 2" o:spid="_x0000_s1026" style="position:absolute;margin-left:353.4pt;margin-top:11.95pt;width:19.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" fillcolor="window" strokecolor="windowText" strokeweight="2pt"/>
            </w:pict>
          </mc:Fallback>
        </mc:AlternateContent>
      </w:r>
    </w:p>
    <w:p w14:paraId="3BB872B5" w14:textId="44B848FB" w:rsidR="00F16826" w:rsidRDefault="00F16826" w:rsidP="00C173DA">
      <w:pPr>
        <w:pStyle w:val="Lijstalinea"/>
        <w:numPr>
          <w:ilvl w:val="0"/>
          <w:numId w:val="16"/>
        </w:numPr>
        <w:rPr>
          <w:lang w:eastAsia="en-US"/>
        </w:rPr>
      </w:pPr>
      <w:r w:rsidRPr="00F16826">
        <w:rPr>
          <w:lang w:eastAsia="en-US"/>
        </w:rPr>
        <w:t xml:space="preserve">Inschrijver conformeert zich aan de eisen ten behoeve van Perceel </w:t>
      </w:r>
      <w:r w:rsidR="00C173DA">
        <w:rPr>
          <w:lang w:eastAsia="en-US"/>
        </w:rPr>
        <w:t>2</w:t>
      </w:r>
    </w:p>
    <w:p w14:paraId="16A3FE6F" w14:textId="793D4428" w:rsidR="004E7F76" w:rsidRDefault="004E7F76" w:rsidP="00DE012E">
      <w:pPr>
        <w:rPr>
          <w:lang w:eastAsia="en-US"/>
        </w:rPr>
      </w:pPr>
    </w:p>
    <w:p w14:paraId="2E94BCD4" w14:textId="77777777" w:rsidR="004E7F76" w:rsidRPr="003E1070" w:rsidRDefault="004E7F76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6308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BA6A" w14:textId="77777777" w:rsidR="00C35E78" w:rsidRDefault="00C35E78">
      <w:pPr>
        <w:spacing w:line="240" w:lineRule="auto"/>
      </w:pPr>
      <w:r>
        <w:separator/>
      </w:r>
    </w:p>
  </w:endnote>
  <w:endnote w:type="continuationSeparator" w:id="0">
    <w:p w14:paraId="2D53A13D" w14:textId="77777777" w:rsidR="00C35E78" w:rsidRDefault="00C35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727826F8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903920">
      <w:rPr>
        <w:sz w:val="14"/>
        <w:szCs w:val="14"/>
      </w:rPr>
      <w:t>Inhuur ICT (Broker)</w:t>
    </w:r>
  </w:p>
  <w:p w14:paraId="0F23B81D" w14:textId="08484597" w:rsidR="003E1070" w:rsidRPr="004656C4" w:rsidRDefault="003E1070" w:rsidP="004656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8E66" w14:textId="77777777" w:rsidR="00C35E78" w:rsidRDefault="00C35E78">
      <w:pPr>
        <w:spacing w:line="240" w:lineRule="auto"/>
      </w:pPr>
      <w:r>
        <w:separator/>
      </w:r>
    </w:p>
  </w:footnote>
  <w:footnote w:type="continuationSeparator" w:id="0">
    <w:p w14:paraId="68A39444" w14:textId="77777777" w:rsidR="00C35E78" w:rsidRDefault="00C35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7FB78844" w:rsidR="00044E2E" w:rsidRPr="001B450D" w:rsidRDefault="000F48D1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65AFBB01" w:rsidR="003E1070" w:rsidRPr="00D80511" w:rsidRDefault="009844C2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Appendix</w:t>
          </w:r>
          <w:r w:rsidR="000F48D1" w:rsidRPr="00D80511">
            <w:rPr>
              <w:b/>
              <w:sz w:val="36"/>
              <w:szCs w:val="36"/>
            </w:rPr>
            <w:t xml:space="preserve">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8F3705">
            <w:rPr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F2447"/>
    <w:multiLevelType w:val="hybridMultilevel"/>
    <w:tmpl w:val="D9A66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75CBE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8343F"/>
    <w:rsid w:val="00195739"/>
    <w:rsid w:val="001B03A5"/>
    <w:rsid w:val="001B450D"/>
    <w:rsid w:val="00216F13"/>
    <w:rsid w:val="00250D8E"/>
    <w:rsid w:val="002517E2"/>
    <w:rsid w:val="00271932"/>
    <w:rsid w:val="00276A3F"/>
    <w:rsid w:val="002829F5"/>
    <w:rsid w:val="00284200"/>
    <w:rsid w:val="002F032F"/>
    <w:rsid w:val="002F046C"/>
    <w:rsid w:val="002F2654"/>
    <w:rsid w:val="0030423E"/>
    <w:rsid w:val="00304F9B"/>
    <w:rsid w:val="00325DB6"/>
    <w:rsid w:val="00334B66"/>
    <w:rsid w:val="00345979"/>
    <w:rsid w:val="003640A3"/>
    <w:rsid w:val="00366216"/>
    <w:rsid w:val="00376727"/>
    <w:rsid w:val="003919B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0C36"/>
    <w:rsid w:val="004656C4"/>
    <w:rsid w:val="00470727"/>
    <w:rsid w:val="00477229"/>
    <w:rsid w:val="004829D9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50806"/>
    <w:rsid w:val="005630B0"/>
    <w:rsid w:val="00581F1E"/>
    <w:rsid w:val="00591723"/>
    <w:rsid w:val="005A08A3"/>
    <w:rsid w:val="005A1F12"/>
    <w:rsid w:val="005C03B2"/>
    <w:rsid w:val="005C48C7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220C"/>
    <w:rsid w:val="00816F20"/>
    <w:rsid w:val="00851647"/>
    <w:rsid w:val="00885964"/>
    <w:rsid w:val="00886C19"/>
    <w:rsid w:val="008B51B8"/>
    <w:rsid w:val="008D0F77"/>
    <w:rsid w:val="008F3705"/>
    <w:rsid w:val="008F440C"/>
    <w:rsid w:val="00903920"/>
    <w:rsid w:val="009150DE"/>
    <w:rsid w:val="009167BA"/>
    <w:rsid w:val="009212BC"/>
    <w:rsid w:val="00924F43"/>
    <w:rsid w:val="00976F6A"/>
    <w:rsid w:val="009779F8"/>
    <w:rsid w:val="009844C2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979E1"/>
    <w:rsid w:val="00BA55DB"/>
    <w:rsid w:val="00BB079F"/>
    <w:rsid w:val="00BC64AC"/>
    <w:rsid w:val="00BE2E55"/>
    <w:rsid w:val="00BE5531"/>
    <w:rsid w:val="00C12949"/>
    <w:rsid w:val="00C173DA"/>
    <w:rsid w:val="00C30BBA"/>
    <w:rsid w:val="00C34799"/>
    <w:rsid w:val="00C35E78"/>
    <w:rsid w:val="00C56256"/>
    <w:rsid w:val="00C7753D"/>
    <w:rsid w:val="00C777E6"/>
    <w:rsid w:val="00C92F3F"/>
    <w:rsid w:val="00CA241E"/>
    <w:rsid w:val="00CD1EB2"/>
    <w:rsid w:val="00D1026E"/>
    <w:rsid w:val="00D216B2"/>
    <w:rsid w:val="00D44C90"/>
    <w:rsid w:val="00D44F0B"/>
    <w:rsid w:val="00D80511"/>
    <w:rsid w:val="00D92E5E"/>
    <w:rsid w:val="00DD7852"/>
    <w:rsid w:val="00DE012E"/>
    <w:rsid w:val="00DF0A73"/>
    <w:rsid w:val="00E25ED4"/>
    <w:rsid w:val="00E670F1"/>
    <w:rsid w:val="00E81A6A"/>
    <w:rsid w:val="00EE6E33"/>
    <w:rsid w:val="00EF1DBD"/>
    <w:rsid w:val="00F16826"/>
    <w:rsid w:val="00F26ED8"/>
    <w:rsid w:val="00F40455"/>
    <w:rsid w:val="00F530E7"/>
    <w:rsid w:val="00F55AC8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d6bbc2d1-482a-4c29-b303-b1810eeb040b">
      <Value>14</Value>
      <Value>8</Value>
      <Value>6</Value>
      <Value>5</Value>
      <Value>4</Value>
      <Value>3</Value>
      <Value>2</Value>
      <Value>1</Value>
    </TaxCatchAll>
    <Sitenaam xmlns="d6bbc2d1-482a-4c29-b303-b1810eeb040b" xsi:nil="true"/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0.0 - Bestuur en ondersteuning</TermName>
          <TermId xmlns="http://schemas.microsoft.com/office/infopath/2007/PartnerControls">fad8819e-2af6-4873-a860-9291055f713c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e-HRM Systeem</TermName>
          <TermId xmlns="http://schemas.microsoft.com/office/infopath/2007/PartnerControls">5f4ce311-12e6-4844-b93a-4e2f09bcc38d</TermId>
        </TermInfo>
      </Terms>
    </a634f7bc081b4eba84449e18cebea45d>
    <jf3007396e7347cea609257d9eaa4ca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4840c3a3-0fa5-49e8-aef2-246e8219a9c9</TermId>
        </TermInfo>
      </Terms>
    </jf3007396e7347cea609257d9eaa4ca6>
    <Ontstaanscontext xmlns="d6bbc2d1-482a-4c29-b303-b1810eeb040b">Elzebroek, Joshua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DOWR-I</TermName>
          <TermId xmlns="http://schemas.microsoft.com/office/infopath/2007/PartnerControls">62634c9e-e756-4d8e-b642-37c32fb12e40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Pakket van eisen</TermName>
          <TermId xmlns="http://schemas.microsoft.com/office/infopath/2007/PartnerControls">37a4c8a6-e80b-40af-bc23-f4e3493fb139</TermId>
        </TermInfo>
      </Terms>
    </pd50c43e94894024a73443235b9c5599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7B6D97A219CA2240A9596F7C19E5BCA300FAB31EF6DD086E4EAA5F4B51B4E76932" ma:contentTypeVersion="38" ma:contentTypeDescription="" ma:contentTypeScope="" ma:versionID="3ca55b3d5665368877cc89b57a80042b">
  <xsd:schema xmlns:xsd="http://www.w3.org/2001/XMLSchema" xmlns:xs="http://www.w3.org/2001/XMLSchema" xmlns:p="http://schemas.microsoft.com/office/2006/metadata/properties" xmlns:ns2="d6bbc2d1-482a-4c29-b303-b1810eeb040b" xmlns:ns3="359c7a6b-03b1-4dea-bc45-fc58fc825722" targetNamespace="http://schemas.microsoft.com/office/2006/metadata/properties" ma:root="true" ma:fieldsID="c972f405257aa76874ed779d3e7b33a2" ns2:_="" ns3:_="">
    <xsd:import namespace="d6bbc2d1-482a-4c29-b303-b1810eeb040b"/>
    <xsd:import namespace="359c7a6b-03b1-4dea-bc45-fc58fc825722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ge0bf3e4aade45a29e5e49763c92758f" minOccurs="0"/>
                <xsd:element ref="ns2:l72b65e41614461b9b237d2ca8dc3bfa" minOccurs="0"/>
                <xsd:element ref="ns2:pd50c43e94894024a73443235b9c5599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TaxCatchAll" minOccurs="0"/>
                <xsd:element ref="ns2:jf3007396e7347cea609257d9eaa4ca6" minOccurs="0"/>
                <xsd:element ref="ns2:a634f7bc081b4eba84449e18cebea45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Elzebroek, Joshu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hidden="true" ma:internalName="Sitenaam" ma:readOnly="false">
      <xsd:simpleType>
        <xsd:restriction base="dms:Text">
          <xsd:maxLength value="255"/>
        </xsd:restriction>
      </xsd:simple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10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3" nillable="true" ma:taxonomy="true" ma:internalName="l72b65e41614461b9b237d2ca8dc3bfa" ma:taxonomyFieldName="Identificatiekenmerk" ma:displayName="Identificatiekenmerk" ma:readOnly="false" ma:default="2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4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5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6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7" nillable="true" ma:taxonomy="true" ma:internalName="c9555a5d75ea45459c485b5bc5619d47" ma:taxonomyFieldName="Organisatie" ma:displayName="Organisatie" ma:readOnly="false" ma:default="3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ee1a14d-e383-4f29-aee0-8f2ad16234dc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3007396e7347cea609257d9eaa4ca6" ma:index="24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26" nillable="true" ma:taxonomy="true" ma:internalName="a634f7bc081b4eba84449e18cebea45d" ma:taxonomyFieldName="Project" ma:displayName="Project" ma:readOnly="false" ma:default="4;#e-HRM Systeem|5f4ce311-12e6-4844-b93a-4e2f09bcc38d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7a6b-03b1-4dea-bc45-fc58fc825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AC092-59A7-493F-BD95-4AAE2DEC7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F22AA-9A5C-4DB9-98EB-CF8FFC491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  <ds:schemaRef ds:uri="d6bbc2d1-482a-4c29-b303-b1810eeb040b"/>
  </ds:schemaRefs>
</ds:datastoreItem>
</file>

<file path=customXml/itemProps4.xml><?xml version="1.0" encoding="utf-8"?>
<ds:datastoreItem xmlns:ds="http://schemas.openxmlformats.org/officeDocument/2006/customXml" ds:itemID="{AF8F09A5-494C-46FE-82D1-04542127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359c7a6b-03b1-4dea-bc45-fc58fc825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 7.3</vt:lpstr>
      <vt:lpstr>1.0.3</vt:lpstr>
    </vt:vector>
  </TitlesOfParts>
  <Company>Avans Hogeschool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6</cp:revision>
  <cp:lastPrinted>2020-08-27T10:34:00Z</cp:lastPrinted>
  <dcterms:created xsi:type="dcterms:W3CDTF">2021-06-25T08:03:00Z</dcterms:created>
  <dcterms:modified xsi:type="dcterms:W3CDTF">2021-06-25T08:07:00Z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0x0101007B6D97A219CA2240A9596F7C19E5BCA300FAB31EF6DD086E4EAA5F4B51B4E76932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