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1E1E4" w14:textId="328768F3" w:rsidR="0071482A" w:rsidRPr="007E55A7" w:rsidRDefault="00EF395E" w:rsidP="003B7F04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237219">
        <w:rPr>
          <w:rFonts w:ascii="Arial Rounded MT Bold" w:hAnsi="Arial Rounded MT Bold"/>
          <w:sz w:val="24"/>
          <w:szCs w:val="24"/>
        </w:rPr>
        <w:t>2</w:t>
      </w:r>
      <w:r w:rsidR="00237219">
        <w:rPr>
          <w:rFonts w:ascii="Arial Rounded MT Bold" w:hAnsi="Arial Rounded MT Bold"/>
          <w:sz w:val="24"/>
          <w:szCs w:val="24"/>
        </w:rPr>
        <w:tab/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14:paraId="54939250" w14:textId="77777777" w:rsidR="0071482A" w:rsidRPr="00351BC2" w:rsidRDefault="0071482A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60E087" w14:textId="77777777" w:rsidR="005A100F" w:rsidRPr="00351BC2" w:rsidRDefault="005A100F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B927BB3" w14:textId="4E5AB7E1" w:rsidR="005A100F" w:rsidRPr="000247DB" w:rsidRDefault="005A100F" w:rsidP="003B7F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7F04">
        <w:rPr>
          <w:rFonts w:ascii="Arial" w:hAnsi="Arial" w:cs="Arial"/>
          <w:sz w:val="24"/>
          <w:szCs w:val="24"/>
        </w:rPr>
        <w:t xml:space="preserve">Voor de aanbesteding </w:t>
      </w:r>
      <w:r w:rsidR="00DF43C0" w:rsidRPr="003B7F04">
        <w:rPr>
          <w:rFonts w:ascii="Arial" w:hAnsi="Arial" w:cs="Arial"/>
          <w:sz w:val="24"/>
          <w:szCs w:val="24"/>
        </w:rPr>
        <w:t>‘</w:t>
      </w:r>
      <w:r w:rsidR="00793D1A">
        <w:rPr>
          <w:rFonts w:ascii="Arial" w:hAnsi="Arial" w:cs="Arial"/>
          <w:sz w:val="24"/>
          <w:szCs w:val="24"/>
        </w:rPr>
        <w:t>Beveiligingsinstallaties’</w:t>
      </w:r>
      <w:r w:rsidRPr="003B7F04">
        <w:rPr>
          <w:rFonts w:ascii="Arial" w:hAnsi="Arial" w:cs="Arial"/>
          <w:sz w:val="24"/>
          <w:szCs w:val="24"/>
        </w:rPr>
        <w:t xml:space="preserve"> </w:t>
      </w:r>
      <w:r w:rsidR="000247DB" w:rsidRPr="003B7F04">
        <w:rPr>
          <w:rFonts w:ascii="Arial" w:hAnsi="Arial" w:cs="Arial"/>
          <w:sz w:val="24"/>
          <w:szCs w:val="24"/>
        </w:rPr>
        <w:t>met</w:t>
      </w:r>
      <w:r w:rsidRPr="003B7F04">
        <w:rPr>
          <w:rFonts w:ascii="Arial" w:hAnsi="Arial" w:cs="Arial"/>
          <w:sz w:val="24"/>
          <w:szCs w:val="24"/>
        </w:rPr>
        <w:t xml:space="preserve"> kenmerk </w:t>
      </w:r>
      <w:r w:rsidR="00DF43C0" w:rsidRPr="003B7F04">
        <w:rPr>
          <w:rFonts w:ascii="Arial" w:hAnsi="Arial" w:cs="Arial"/>
          <w:sz w:val="24"/>
          <w:szCs w:val="24"/>
        </w:rPr>
        <w:t>202</w:t>
      </w:r>
      <w:r w:rsidR="00793D1A">
        <w:rPr>
          <w:rFonts w:ascii="Arial" w:hAnsi="Arial" w:cs="Arial"/>
          <w:sz w:val="24"/>
          <w:szCs w:val="24"/>
        </w:rPr>
        <w:t>4-08</w:t>
      </w:r>
    </w:p>
    <w:p w14:paraId="6DA06801" w14:textId="77777777" w:rsidR="005A100F" w:rsidRPr="00351BC2" w:rsidRDefault="005A100F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DC2D072" w14:textId="77777777" w:rsidR="004A2E06" w:rsidRPr="00351BC2" w:rsidRDefault="004A2E06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75C37669" w14:textId="77777777" w:rsidR="0071482A" w:rsidRDefault="007E55A7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 xml:space="preserve">Inschrijver   </w:t>
      </w:r>
      <w:r w:rsidR="00203A5C" w:rsidRPr="00DF43C0">
        <w:rPr>
          <w:rFonts w:ascii="Arial" w:hAnsi="Arial" w:cs="Arial"/>
          <w:sz w:val="18"/>
          <w:szCs w:val="18"/>
        </w:rPr>
        <w:t>(naam</w:t>
      </w:r>
      <w:r w:rsidR="00203A5C" w:rsidRPr="007E55A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66A2818B" w14:textId="77777777" w:rsidR="007E55A7" w:rsidRDefault="007E55A7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350A4D1" w14:textId="77777777" w:rsidR="000E0077" w:rsidRDefault="000E0077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7CF87F1" w14:textId="77777777" w:rsidR="00203A5C" w:rsidRPr="007E55A7" w:rsidRDefault="005A100F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>Inschrijver</w:t>
      </w:r>
      <w:r w:rsidR="0071482A" w:rsidRPr="00DF43C0">
        <w:rPr>
          <w:rFonts w:ascii="Arial" w:hAnsi="Arial" w:cs="Arial"/>
          <w:sz w:val="20"/>
          <w:szCs w:val="20"/>
        </w:rPr>
        <w:t xml:space="preserve"> dient gebruik</w:t>
      </w:r>
      <w:r w:rsidR="0071482A" w:rsidRPr="007E55A7">
        <w:rPr>
          <w:rFonts w:ascii="Arial" w:hAnsi="Arial" w:cs="Arial"/>
          <w:sz w:val="20"/>
          <w:szCs w:val="20"/>
        </w:rPr>
        <w:t xml:space="preserve">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DF43C0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DF43C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DF43C0">
        <w:rPr>
          <w:rFonts w:ascii="Arial" w:hAnsi="Arial" w:cs="Arial"/>
          <w:sz w:val="20"/>
          <w:szCs w:val="20"/>
        </w:rPr>
        <w:t xml:space="preserve">paragraaf </w:t>
      </w:r>
      <w:r w:rsidR="00203A5C" w:rsidRPr="00DF43C0">
        <w:rPr>
          <w:rFonts w:ascii="Arial" w:hAnsi="Arial" w:cs="Arial"/>
          <w:sz w:val="20"/>
          <w:szCs w:val="20"/>
        </w:rPr>
        <w:t>4.2.2 sectie A</w:t>
      </w:r>
      <w:r w:rsidR="007F5027" w:rsidRPr="00DF43C0">
        <w:rPr>
          <w:rFonts w:ascii="Arial" w:hAnsi="Arial" w:cs="Arial"/>
          <w:sz w:val="20"/>
          <w:szCs w:val="20"/>
        </w:rPr>
        <w:t xml:space="preserve"> van de </w:t>
      </w:r>
      <w:r w:rsidR="00030498" w:rsidRPr="00DF43C0">
        <w:rPr>
          <w:rFonts w:ascii="Arial" w:hAnsi="Arial" w:cs="Arial"/>
          <w:sz w:val="20"/>
          <w:szCs w:val="20"/>
        </w:rPr>
        <w:t>aanbestedings</w:t>
      </w:r>
      <w:r w:rsidR="007F5027" w:rsidRPr="00DF43C0">
        <w:rPr>
          <w:rFonts w:ascii="Arial" w:hAnsi="Arial" w:cs="Arial"/>
          <w:sz w:val="20"/>
          <w:szCs w:val="20"/>
        </w:rPr>
        <w:t>leidraad</w:t>
      </w:r>
      <w:r w:rsidR="00295D5A" w:rsidRPr="00DF43C0">
        <w:rPr>
          <w:rFonts w:ascii="Arial" w:hAnsi="Arial" w:cs="Arial"/>
          <w:sz w:val="20"/>
          <w:szCs w:val="20"/>
        </w:rPr>
        <w:t>,</w:t>
      </w:r>
      <w:r w:rsidR="00327A28" w:rsidRPr="00DF43C0">
        <w:rPr>
          <w:rFonts w:ascii="Arial" w:hAnsi="Arial" w:cs="Arial"/>
          <w:sz w:val="20"/>
          <w:szCs w:val="20"/>
        </w:rPr>
        <w:t xml:space="preserve"> wordt</w:t>
      </w:r>
      <w:r w:rsidR="00327A28" w:rsidRPr="007E55A7">
        <w:rPr>
          <w:rFonts w:ascii="Arial" w:hAnsi="Arial" w:cs="Arial"/>
          <w:sz w:val="20"/>
          <w:szCs w:val="20"/>
        </w:rPr>
        <w:t xml:space="preserve"> voldaan.</w:t>
      </w:r>
    </w:p>
    <w:p w14:paraId="7F9F1439" w14:textId="77777777" w:rsidR="00203A5C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D7C03A" w14:textId="19217E4B" w:rsidR="0071482A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6C39DF">
        <w:rPr>
          <w:rFonts w:ascii="Arial" w:hAnsi="Arial" w:cs="Arial"/>
          <w:sz w:val="20"/>
          <w:szCs w:val="20"/>
        </w:rPr>
        <w:t>5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</w:t>
      </w:r>
      <w:r w:rsidRPr="00DF43C0">
        <w:rPr>
          <w:rFonts w:ascii="Arial" w:hAnsi="Arial" w:cs="Arial"/>
          <w:sz w:val="20"/>
          <w:szCs w:val="20"/>
        </w:rPr>
        <w:t xml:space="preserve">ontvangst van de </w:t>
      </w:r>
      <w:r w:rsidR="005A100F" w:rsidRPr="00DF43C0">
        <w:rPr>
          <w:rFonts w:ascii="Arial" w:hAnsi="Arial" w:cs="Arial"/>
          <w:sz w:val="20"/>
          <w:szCs w:val="20"/>
        </w:rPr>
        <w:t>Inschrijvingen</w:t>
      </w:r>
      <w:r w:rsidRPr="00DF43C0">
        <w:rPr>
          <w:rFonts w:ascii="Arial" w:hAnsi="Arial" w:cs="Arial"/>
          <w:sz w:val="20"/>
          <w:szCs w:val="20"/>
        </w:rPr>
        <w:t>).</w:t>
      </w:r>
      <w:r w:rsidRPr="007E55A7">
        <w:rPr>
          <w:rFonts w:ascii="Arial" w:hAnsi="Arial" w:cs="Arial"/>
          <w:sz w:val="20"/>
          <w:szCs w:val="20"/>
        </w:rPr>
        <w:t xml:space="preserve"> Indien een overgelegde referentieopdracht betrekking heeft op een nog niet (geheel) afgeronde opdracht, mogen alleen de daadwerkelijk uitgevoerde werkzaamheden worden opgegeven.</w:t>
      </w:r>
    </w:p>
    <w:p w14:paraId="33F62BBD" w14:textId="77777777" w:rsidR="0071482A" w:rsidRPr="00246D63" w:rsidRDefault="0071482A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35EE504D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5F8D41F" w14:textId="77777777" w:rsidR="002D0165" w:rsidRPr="007E55A7" w:rsidRDefault="002D0165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711268BE" w14:textId="77777777" w:rsidTr="006F783C">
        <w:tc>
          <w:tcPr>
            <w:tcW w:w="3828" w:type="dxa"/>
            <w:shd w:val="clear" w:color="auto" w:fill="auto"/>
            <w:hideMark/>
          </w:tcPr>
          <w:p w14:paraId="128B65C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08CD3C6C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493B1A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BAA8CD9" w14:textId="77777777" w:rsidTr="006F783C">
        <w:tc>
          <w:tcPr>
            <w:tcW w:w="3828" w:type="dxa"/>
            <w:shd w:val="clear" w:color="auto" w:fill="auto"/>
            <w:hideMark/>
          </w:tcPr>
          <w:p w14:paraId="6A493982" w14:textId="77777777" w:rsidR="0071482A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16300D1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C71FAAD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0C4DA3B" w14:textId="77777777" w:rsidTr="006F783C">
        <w:tc>
          <w:tcPr>
            <w:tcW w:w="3828" w:type="dxa"/>
            <w:shd w:val="clear" w:color="auto" w:fill="auto"/>
            <w:hideMark/>
          </w:tcPr>
          <w:p w14:paraId="68EA3E0A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7D5B045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2370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E4805A9" w14:textId="77777777" w:rsidTr="006F783C">
        <w:tc>
          <w:tcPr>
            <w:tcW w:w="3828" w:type="dxa"/>
            <w:shd w:val="clear" w:color="auto" w:fill="auto"/>
            <w:hideMark/>
          </w:tcPr>
          <w:p w14:paraId="7AF5047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24B92CD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EF8EA79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7AFEBFE" w14:textId="77777777" w:rsidTr="006F783C">
        <w:tc>
          <w:tcPr>
            <w:tcW w:w="3828" w:type="dxa"/>
            <w:shd w:val="clear" w:color="auto" w:fill="auto"/>
            <w:hideMark/>
          </w:tcPr>
          <w:p w14:paraId="0C0E1F3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14CFDC9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54D75E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57BD97F" w14:textId="77777777" w:rsidTr="006F783C">
        <w:tc>
          <w:tcPr>
            <w:tcW w:w="3828" w:type="dxa"/>
            <w:shd w:val="clear" w:color="auto" w:fill="auto"/>
            <w:hideMark/>
          </w:tcPr>
          <w:p w14:paraId="02FD2C0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458F616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897E01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5B53B780" w14:textId="77777777" w:rsidR="00277E2C" w:rsidRPr="007E55A7" w:rsidRDefault="00277E2C" w:rsidP="003B7F04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4318AE66" w14:textId="77777777" w:rsidTr="003B7F04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35B3859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203A5C" w:rsidRPr="007E55A7" w14:paraId="36F3C6CC" w14:textId="77777777" w:rsidTr="003B7F04">
        <w:tc>
          <w:tcPr>
            <w:tcW w:w="3828" w:type="dxa"/>
            <w:shd w:val="clear" w:color="auto" w:fill="auto"/>
          </w:tcPr>
          <w:p w14:paraId="24E74FE7" w14:textId="124D1367" w:rsidR="00203A5C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283C96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14:paraId="58F12A62" w14:textId="77777777" w:rsidR="00203A5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D88103D" w14:textId="77777777" w:rsidTr="003B7F04">
        <w:tc>
          <w:tcPr>
            <w:tcW w:w="3828" w:type="dxa"/>
            <w:shd w:val="clear" w:color="auto" w:fill="auto"/>
            <w:hideMark/>
          </w:tcPr>
          <w:p w14:paraId="411E47B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41B3106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D9C2CB5" w14:textId="77777777" w:rsidTr="003B7F04">
        <w:tc>
          <w:tcPr>
            <w:tcW w:w="3828" w:type="dxa"/>
            <w:shd w:val="clear" w:color="auto" w:fill="auto"/>
            <w:hideMark/>
          </w:tcPr>
          <w:p w14:paraId="37E3B41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  <w:hideMark/>
          </w:tcPr>
          <w:p w14:paraId="3580146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10533D61" w14:textId="77777777" w:rsidTr="003B7F04">
        <w:trPr>
          <w:cantSplit/>
        </w:trPr>
        <w:tc>
          <w:tcPr>
            <w:tcW w:w="3828" w:type="dxa"/>
            <w:shd w:val="clear" w:color="auto" w:fill="auto"/>
            <w:hideMark/>
          </w:tcPr>
          <w:p w14:paraId="3B6BDB72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14:paraId="33CE6707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49025C03" w14:textId="77777777" w:rsidTr="003B7F04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646670CD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90BC5F" w14:textId="77777777" w:rsidR="003B7F04" w:rsidRDefault="003B7F04">
      <w:r>
        <w:br w:type="page"/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14:paraId="775B3193" w14:textId="77777777" w:rsidTr="003B7F04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1D978E30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A367CB6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1399DE78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0089BDFB" w14:textId="3099C494" w:rsidR="00D4228C" w:rsidRPr="00B02D4F" w:rsidRDefault="00D70E14" w:rsidP="00170264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02D4F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B02D4F">
              <w:rPr>
                <w:rFonts w:ascii="Arial" w:hAnsi="Arial" w:cs="Arial"/>
                <w:sz w:val="20"/>
                <w:szCs w:val="20"/>
              </w:rPr>
              <w:t xml:space="preserve"> 1:</w:t>
            </w:r>
            <w:r w:rsidR="00170264" w:rsidRPr="00B02D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41F1" w:rsidRPr="00B02D4F">
              <w:rPr>
                <w:rFonts w:ascii="Arial" w:hAnsi="Arial" w:cs="Arial"/>
                <w:sz w:val="20"/>
                <w:szCs w:val="20"/>
              </w:rPr>
              <w:t>Aantoonbare ervaring met het preventief- en correctief onderhoud van beveiligingsinstallaties en de aanleg van beveiligingsinstallaties bij een vergelijkbare opdrachtgever als GVB (24 uurs-bedrijfsvoering). Advisering over universele beveiligingstechnieken, datatransmissietechnieken en beveiligingssystemen is hier onderdeel van</w:t>
            </w:r>
          </w:p>
        </w:tc>
        <w:tc>
          <w:tcPr>
            <w:tcW w:w="5244" w:type="dxa"/>
            <w:shd w:val="clear" w:color="auto" w:fill="auto"/>
          </w:tcPr>
          <w:p w14:paraId="3F49F71D" w14:textId="77777777" w:rsidR="00D4228C" w:rsidRPr="00DF43C0" w:rsidRDefault="00D4228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5E1F1A" w:rsidRPr="007E55A7" w14:paraId="7784CF65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10F852C0" w14:textId="1617208F" w:rsidR="005E1F1A" w:rsidRPr="00B02D4F" w:rsidRDefault="005E1F1A" w:rsidP="00170264">
            <w:pPr>
              <w:ind w:hanging="8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B02D4F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B02D4F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3B7F04" w:rsidRPr="00B02D4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62496" w:rsidRPr="00B02D4F">
              <w:rPr>
                <w:rFonts w:ascii="Arial" w:hAnsi="Arial" w:cs="Arial"/>
                <w:sz w:val="20"/>
                <w:szCs w:val="20"/>
              </w:rPr>
              <w:t>Aantoonbare kennis van het uitvoeren van dagelijks en functioneel beheer op beveiligingssystemen</w:t>
            </w:r>
          </w:p>
        </w:tc>
        <w:tc>
          <w:tcPr>
            <w:tcW w:w="5244" w:type="dxa"/>
            <w:shd w:val="clear" w:color="auto" w:fill="auto"/>
          </w:tcPr>
          <w:p w14:paraId="218B4939" w14:textId="77777777" w:rsidR="005E1F1A" w:rsidRPr="00DF43C0" w:rsidRDefault="005E1F1A" w:rsidP="003B7F04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5E1F1A" w:rsidRPr="007E55A7" w14:paraId="1198B471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3D153EAB" w14:textId="1048C9AC" w:rsidR="005E1F1A" w:rsidRPr="00B02D4F" w:rsidRDefault="005E1F1A" w:rsidP="00DE5FF8">
            <w:pPr>
              <w:ind w:hanging="8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B02D4F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B02D4F">
              <w:rPr>
                <w:rFonts w:ascii="Arial" w:hAnsi="Arial" w:cs="Arial"/>
                <w:sz w:val="20"/>
                <w:szCs w:val="20"/>
              </w:rPr>
              <w:t xml:space="preserve"> 3: </w:t>
            </w:r>
            <w:r w:rsidR="00793D1A" w:rsidRPr="00B02D4F">
              <w:rPr>
                <w:rFonts w:ascii="Arial" w:hAnsi="Arial" w:cs="Arial"/>
                <w:sz w:val="20"/>
                <w:szCs w:val="20"/>
              </w:rPr>
              <w:t>Aantoonbare kennis en ervaring met het faciliteren van een systeem voor het bedrukken en leveren van bedrijfspassen</w:t>
            </w:r>
          </w:p>
        </w:tc>
        <w:tc>
          <w:tcPr>
            <w:tcW w:w="5244" w:type="dxa"/>
            <w:shd w:val="clear" w:color="auto" w:fill="auto"/>
          </w:tcPr>
          <w:p w14:paraId="7311EC07" w14:textId="77777777" w:rsidR="005E1F1A" w:rsidRPr="00DF43C0" w:rsidRDefault="005E1F1A" w:rsidP="003B7F04">
            <w:pPr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D4228C" w:rsidRPr="007E55A7" w14:paraId="37F61578" w14:textId="77777777" w:rsidTr="003B7F04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2A4F1C1C" w14:textId="156E3637" w:rsidR="00D4228C" w:rsidRPr="007E55A7" w:rsidRDefault="00D4228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7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0E0800A5" w14:textId="77777777" w:rsidTr="003B7F04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76A27861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1F10EA2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B3E2F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B1D690A" w14:textId="77777777" w:rsidR="0028593A" w:rsidRPr="007E55A7" w:rsidRDefault="0028593A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25387E9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991E956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DB14D1A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1D04586" w14:textId="77777777" w:rsidR="00D4228C" w:rsidRPr="007E55A7" w:rsidRDefault="00782EB3" w:rsidP="003B7F04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bookmarkStart w:id="8" w:name="_GoBack"/>
            <w:bookmarkEnd w:id="8"/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640D810C" w14:textId="77777777" w:rsidR="00FD08DB" w:rsidRPr="00246D63" w:rsidRDefault="00FD08DB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51C91A8" w14:textId="7F83E7E4" w:rsidR="00D4228C" w:rsidRPr="007E55A7" w:rsidRDefault="0058583A" w:rsidP="675A4139">
      <w:pPr>
        <w:spacing w:after="120" w:line="280" w:lineRule="atLeast"/>
        <w:rPr>
          <w:rFonts w:ascii="Arial" w:hAnsi="Arial" w:cs="Arial"/>
          <w:b/>
          <w:bCs/>
          <w:sz w:val="20"/>
          <w:szCs w:val="20"/>
        </w:rPr>
      </w:pPr>
      <w:r w:rsidRPr="675A4139">
        <w:rPr>
          <w:rFonts w:ascii="Arial" w:hAnsi="Arial" w:cs="Arial"/>
          <w:b/>
          <w:bCs/>
          <w:sz w:val="20"/>
          <w:szCs w:val="20"/>
        </w:rPr>
        <w:t xml:space="preserve">Aldus voor akkoord getekend en 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 xml:space="preserve">naar waarheid </w:t>
      </w:r>
      <w:r w:rsidRPr="675A4139">
        <w:rPr>
          <w:rFonts w:ascii="Arial" w:hAnsi="Arial" w:cs="Arial"/>
          <w:b/>
          <w:bCs/>
          <w:sz w:val="20"/>
          <w:szCs w:val="20"/>
        </w:rPr>
        <w:t>verstrekt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69CFFA99" w14:textId="77777777" w:rsidTr="007E55A7">
        <w:trPr>
          <w:trHeight w:val="104"/>
        </w:trPr>
        <w:tc>
          <w:tcPr>
            <w:tcW w:w="2977" w:type="dxa"/>
          </w:tcPr>
          <w:p w14:paraId="640CD43D" w14:textId="77777777" w:rsidR="00D4228C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5B370BE3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64F9FD67" w14:textId="77777777" w:rsidTr="007E55A7">
        <w:trPr>
          <w:trHeight w:val="104"/>
        </w:trPr>
        <w:tc>
          <w:tcPr>
            <w:tcW w:w="2977" w:type="dxa"/>
          </w:tcPr>
          <w:p w14:paraId="6ACDB870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7129A05D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6CEB25" w14:textId="77777777" w:rsidTr="007E55A7">
        <w:trPr>
          <w:trHeight w:val="452"/>
        </w:trPr>
        <w:tc>
          <w:tcPr>
            <w:tcW w:w="2977" w:type="dxa"/>
          </w:tcPr>
          <w:p w14:paraId="657B4EBA" w14:textId="77777777" w:rsidR="007E55A7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46882E81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BF944A1" w14:textId="77777777" w:rsidTr="007E55A7">
        <w:trPr>
          <w:trHeight w:val="60"/>
        </w:trPr>
        <w:tc>
          <w:tcPr>
            <w:tcW w:w="2977" w:type="dxa"/>
          </w:tcPr>
          <w:p w14:paraId="7A85D3F0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B2094CC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4EC683" w14:textId="77777777" w:rsidTr="007E55A7">
        <w:trPr>
          <w:trHeight w:val="60"/>
        </w:trPr>
        <w:tc>
          <w:tcPr>
            <w:tcW w:w="2977" w:type="dxa"/>
          </w:tcPr>
          <w:p w14:paraId="14CAAB55" w14:textId="77777777" w:rsidR="00D4228C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3E1BA35C" w14:textId="77777777" w:rsidR="000E0077" w:rsidRDefault="000E0077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56E533" w14:textId="77777777" w:rsidR="000E0077" w:rsidRPr="007E55A7" w:rsidRDefault="000E0077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31A3BB22" w14:textId="77777777" w:rsidR="00295D5A" w:rsidRPr="007E55A7" w:rsidRDefault="00295D5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9"/>
    </w:tbl>
    <w:p w14:paraId="76229482" w14:textId="77777777" w:rsidR="00295D5A" w:rsidRPr="007E55A7" w:rsidRDefault="00295D5A" w:rsidP="003B7F04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11"/>
      <w:footerReference w:type="default" r:id="rId12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E0EF4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27B05792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5AC5DBA" w14:textId="1287D9B4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0947DEB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F4F93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6F8CA4E0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F212F" w14:textId="6A01A852" w:rsidR="00446138" w:rsidRDefault="00446138" w:rsidP="00446138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posOffset>0</wp:posOffset>
          </wp:positionH>
          <wp:positionV relativeFrom="margin">
            <wp:posOffset>-1038225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D912FD" w14:textId="77777777" w:rsidR="00EE31AA" w:rsidRPr="005A100F" w:rsidRDefault="00EE31AA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77586"/>
    <w:rsid w:val="000E0077"/>
    <w:rsid w:val="000F4DA7"/>
    <w:rsid w:val="00170264"/>
    <w:rsid w:val="001A47C2"/>
    <w:rsid w:val="001B5EDA"/>
    <w:rsid w:val="001C3EFD"/>
    <w:rsid w:val="001D47A3"/>
    <w:rsid w:val="00203A5C"/>
    <w:rsid w:val="00217E79"/>
    <w:rsid w:val="00237219"/>
    <w:rsid w:val="00246D63"/>
    <w:rsid w:val="00270E35"/>
    <w:rsid w:val="00277E2C"/>
    <w:rsid w:val="00283C96"/>
    <w:rsid w:val="0028593A"/>
    <w:rsid w:val="00295D5A"/>
    <w:rsid w:val="002C26D2"/>
    <w:rsid w:val="002D0165"/>
    <w:rsid w:val="002E3C85"/>
    <w:rsid w:val="00327A28"/>
    <w:rsid w:val="003417AA"/>
    <w:rsid w:val="00351BC2"/>
    <w:rsid w:val="00353B20"/>
    <w:rsid w:val="00397D22"/>
    <w:rsid w:val="003B6F2D"/>
    <w:rsid w:val="003B7F04"/>
    <w:rsid w:val="003C55E6"/>
    <w:rsid w:val="003D7EC5"/>
    <w:rsid w:val="003E6E55"/>
    <w:rsid w:val="003F45C8"/>
    <w:rsid w:val="0044613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C39DF"/>
    <w:rsid w:val="006D657F"/>
    <w:rsid w:val="006F783C"/>
    <w:rsid w:val="0071482A"/>
    <w:rsid w:val="007538BA"/>
    <w:rsid w:val="00782EB3"/>
    <w:rsid w:val="00792377"/>
    <w:rsid w:val="00793D1A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62496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AF6042"/>
    <w:rsid w:val="00B02D4F"/>
    <w:rsid w:val="00B04D3D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041F1"/>
    <w:rsid w:val="00C13A5B"/>
    <w:rsid w:val="00C22050"/>
    <w:rsid w:val="00C74342"/>
    <w:rsid w:val="00C900CB"/>
    <w:rsid w:val="00CB2EE6"/>
    <w:rsid w:val="00CC17B5"/>
    <w:rsid w:val="00CC57AE"/>
    <w:rsid w:val="00D22C30"/>
    <w:rsid w:val="00D30140"/>
    <w:rsid w:val="00D4228C"/>
    <w:rsid w:val="00D70E14"/>
    <w:rsid w:val="00DA172F"/>
    <w:rsid w:val="00DA6D1D"/>
    <w:rsid w:val="00DE5FF8"/>
    <w:rsid w:val="00DF43C0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560D0"/>
    <w:rsid w:val="00F924D0"/>
    <w:rsid w:val="00FB6F7A"/>
    <w:rsid w:val="00FD08DB"/>
    <w:rsid w:val="00FE6FE7"/>
    <w:rsid w:val="675A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4807B7B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rsid w:val="005766B0"/>
    <w:rPr>
      <w:lang w:eastAsia="en-US"/>
    </w:rPr>
  </w:style>
  <w:style w:type="character" w:styleId="Voetnootmarkering">
    <w:name w:val="footnote reference"/>
    <w:uiPriority w:val="99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Geenafstand">
    <w:name w:val="No Spacing"/>
    <w:uiPriority w:val="1"/>
    <w:qFormat/>
    <w:rsid w:val="00DF43C0"/>
    <w:rPr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AF6042"/>
    <w:rPr>
      <w:color w:val="0000FF" w:themeColor="hyperlink"/>
      <w:u w:val="single"/>
    </w:rPr>
  </w:style>
  <w:style w:type="character" w:styleId="Vermelding">
    <w:name w:val="Mention"/>
    <w:basedOn w:val="Standaardalinea-lettertype"/>
    <w:uiPriority w:val="99"/>
    <w:unhideWhenUsed/>
    <w:rsid w:val="00AF604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A4C56-5B4F-43C3-965C-F8A74014AF91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105D245C-7F2D-4B27-B243-2A51BC3FA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7A0A77-62BF-49DE-9DB9-86D61C798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AE1A64-5035-417C-BB7C-2A3A982EC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1951</Characters>
  <Application>Microsoft Office Word</Application>
  <DocSecurity>0</DocSecurity>
  <Lines>16</Lines>
  <Paragraphs>4</Paragraphs>
  <ScaleCrop>false</ScaleCrop>
  <Company>GVB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23</cp:revision>
  <dcterms:created xsi:type="dcterms:W3CDTF">2020-12-21T12:04:00Z</dcterms:created>
  <dcterms:modified xsi:type="dcterms:W3CDTF">2024-04-24T06:44:00Z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