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FE8A1" w14:textId="4372C711"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A02A3B">
        <w:rPr>
          <w:rFonts w:ascii="Arial" w:eastAsia="Calibri" w:hAnsi="Arial" w:cs="Arial"/>
          <w:b/>
          <w:sz w:val="32"/>
          <w:szCs w:val="32"/>
        </w:rPr>
        <w:t>4</w:t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>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14:paraId="01DC5AAF" w14:textId="77777777"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14:paraId="7D8F9827" w14:textId="2CEC0BF6"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583049">
        <w:rPr>
          <w:rFonts w:ascii="Arial" w:hAnsi="Arial" w:cs="Arial"/>
          <w:sz w:val="20"/>
          <w:szCs w:val="20"/>
        </w:rPr>
        <w:t xml:space="preserve">Levering armaturen’ </w:t>
      </w:r>
      <w:r w:rsidR="00671416" w:rsidRPr="00671416">
        <w:rPr>
          <w:rFonts w:ascii="Arial" w:hAnsi="Arial" w:cs="Arial"/>
          <w:sz w:val="20"/>
          <w:szCs w:val="20"/>
        </w:rPr>
        <w:t>met kenmerk 20</w:t>
      </w:r>
      <w:r w:rsidR="004B7E37">
        <w:rPr>
          <w:rFonts w:ascii="Arial" w:hAnsi="Arial" w:cs="Arial"/>
          <w:sz w:val="20"/>
          <w:szCs w:val="20"/>
        </w:rPr>
        <w:t>2</w:t>
      </w:r>
      <w:r w:rsidR="001979C3">
        <w:rPr>
          <w:rFonts w:ascii="Arial" w:hAnsi="Arial" w:cs="Arial"/>
          <w:sz w:val="20"/>
          <w:szCs w:val="20"/>
        </w:rPr>
        <w:t>4</w:t>
      </w:r>
      <w:r w:rsidR="00A74322">
        <w:rPr>
          <w:rFonts w:ascii="Arial" w:hAnsi="Arial" w:cs="Arial"/>
          <w:sz w:val="20"/>
          <w:szCs w:val="20"/>
        </w:rPr>
        <w:t>-</w:t>
      </w:r>
      <w:r w:rsidR="00583049">
        <w:rPr>
          <w:rFonts w:ascii="Arial" w:hAnsi="Arial" w:cs="Arial"/>
          <w:sz w:val="20"/>
          <w:szCs w:val="20"/>
        </w:rPr>
        <w:t>15</w:t>
      </w:r>
      <w:r w:rsidRPr="00671416">
        <w:rPr>
          <w:rFonts w:ascii="Arial" w:hAnsi="Arial" w:cs="Arial"/>
          <w:sz w:val="20"/>
          <w:szCs w:val="20"/>
        </w:rPr>
        <w:t>.</w:t>
      </w:r>
    </w:p>
    <w:p w14:paraId="08CD134C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3E6A1038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14:paraId="05FD045F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69D63B0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0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0"/>
    </w:p>
    <w:p w14:paraId="6F063319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BE32FF4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</w:t>
      </w:r>
      <w:bookmarkStart w:id="1" w:name="_GoBack"/>
      <w:bookmarkEnd w:id="1"/>
      <w:r w:rsidRPr="0011599C">
        <w:rPr>
          <w:rFonts w:ascii="Arial" w:hAnsi="Arial" w:cs="Arial"/>
          <w:sz w:val="20"/>
          <w:szCs w:val="20"/>
        </w:rPr>
        <w:t>conomische draagkracht en/of technische en organisatorische bekwaamheid;</w:t>
      </w:r>
    </w:p>
    <w:p w14:paraId="35B396CE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45AD3DA5" w14:textId="77777777"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2222B07F" w14:textId="77777777"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14:paraId="27D9AB8A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14:paraId="649697D6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14:paraId="004BCA42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3094BD82" w14:textId="77777777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69AED76" w14:textId="77777777"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14:paraId="2800725F" w14:textId="77777777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36ECD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19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8878A44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306B4C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12B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79D3C5A1" w14:textId="77777777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D00462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77D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B716F9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6B1FDEE6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51AB6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2FE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40B7151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4AAFFC3A" w14:textId="77777777"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6C08BF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lastRenderedPageBreak/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14:paraId="379872C3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6E77617A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14:paraId="74E37FD3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14:paraId="56ABC14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621C158" w14:textId="77777777"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14:paraId="28030192" w14:textId="77777777"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14:paraId="16600526" w14:textId="77777777"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5E0400DE" w14:textId="77777777" w:rsidTr="005B66D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CB244BD" w14:textId="77777777"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14:paraId="3C325F9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22860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203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E867A74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89D6CE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A7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0761368F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1486B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46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3AFFC275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76B5D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9AD2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5D826073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DBB06C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DB0781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D3C4F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15F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15FB9586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6FA3EBA0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7E9350EF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494CBB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0B594006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9F9CD5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F4868E9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7EDA3D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2B41A72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226753F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10E032C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14:paraId="419CAF43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14:paraId="32FC75FB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A46F374" w14:textId="77777777"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14:paraId="2EF677BE" w14:textId="77777777"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14:paraId="405C7C41" w14:textId="77777777"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4C837" w14:textId="77777777" w:rsidR="004241AC" w:rsidRDefault="004241AC">
      <w:r>
        <w:separator/>
      </w:r>
    </w:p>
  </w:endnote>
  <w:endnote w:type="continuationSeparator" w:id="0">
    <w:p w14:paraId="53DD31CE" w14:textId="77777777" w:rsidR="004241AC" w:rsidRDefault="0042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6C2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378641BD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B2F13" w14:textId="77777777" w:rsidR="004241AC" w:rsidRDefault="004241AC">
      <w:r>
        <w:separator/>
      </w:r>
    </w:p>
  </w:footnote>
  <w:footnote w:type="continuationSeparator" w:id="0">
    <w:p w14:paraId="68646EC7" w14:textId="77777777" w:rsidR="004241AC" w:rsidRDefault="00424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BE417" w14:textId="77777777" w:rsidR="00547EF7" w:rsidRDefault="00583049">
    <w:pPr>
      <w:pStyle w:val="Koptekst"/>
    </w:pPr>
    <w:r>
      <w:pict w14:anchorId="28EA0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02B96" w14:textId="605AC503"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755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7CDEB2A0" wp14:editId="0677B08B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027E6"/>
    <w:rsid w:val="0005234C"/>
    <w:rsid w:val="000649FD"/>
    <w:rsid w:val="00066326"/>
    <w:rsid w:val="00066B2B"/>
    <w:rsid w:val="00082BB8"/>
    <w:rsid w:val="00092CC0"/>
    <w:rsid w:val="000A3845"/>
    <w:rsid w:val="000C5E67"/>
    <w:rsid w:val="000E0F72"/>
    <w:rsid w:val="00103782"/>
    <w:rsid w:val="00113252"/>
    <w:rsid w:val="00160826"/>
    <w:rsid w:val="00162202"/>
    <w:rsid w:val="00175BFD"/>
    <w:rsid w:val="00191C45"/>
    <w:rsid w:val="001979C3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96EB3"/>
    <w:rsid w:val="003C5B30"/>
    <w:rsid w:val="003C6A98"/>
    <w:rsid w:val="003D3940"/>
    <w:rsid w:val="003E33E0"/>
    <w:rsid w:val="0041266D"/>
    <w:rsid w:val="004241AC"/>
    <w:rsid w:val="0043168D"/>
    <w:rsid w:val="004375DF"/>
    <w:rsid w:val="00454883"/>
    <w:rsid w:val="0046234F"/>
    <w:rsid w:val="00470A9F"/>
    <w:rsid w:val="00491894"/>
    <w:rsid w:val="004B4940"/>
    <w:rsid w:val="004B7E37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83049"/>
    <w:rsid w:val="005B5C91"/>
    <w:rsid w:val="005B66D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02A3B"/>
    <w:rsid w:val="00A32F2C"/>
    <w:rsid w:val="00A43786"/>
    <w:rsid w:val="00A53F73"/>
    <w:rsid w:val="00A7141D"/>
    <w:rsid w:val="00A74322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97341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24B7D43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3E90F-F039-4DBF-9293-A451A1A6BF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2E05A-181D-45DA-9BA8-CFFDF9BDF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381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17</cp:revision>
  <cp:lastPrinted>2009-06-16T11:41:00Z</cp:lastPrinted>
  <dcterms:created xsi:type="dcterms:W3CDTF">2021-06-28T07:43:00Z</dcterms:created>
  <dcterms:modified xsi:type="dcterms:W3CDTF">2024-05-13T09:03:00Z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