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BC5B8" w14:textId="77777777" w:rsidR="001565B0" w:rsidRPr="00FB5D23" w:rsidRDefault="001565B0" w:rsidP="001565B0">
      <w:pPr>
        <w:pStyle w:val="Kop1"/>
        <w:rPr>
          <w:rFonts w:ascii="Calibri" w:hAnsi="Calibri" w:cs="Calibri"/>
          <w:sz w:val="22"/>
          <w:szCs w:val="22"/>
        </w:rPr>
      </w:pPr>
      <w:bookmarkStart w:id="0" w:name="_Toc178338083"/>
      <w:r w:rsidRPr="00FB5D23">
        <w:rPr>
          <w:rFonts w:ascii="Calibri" w:hAnsi="Calibri" w:cs="Calibri"/>
          <w:sz w:val="22"/>
          <w:szCs w:val="22"/>
        </w:rPr>
        <w:t>Bijlage 1 : Vragenlijst marktconsultatie</w:t>
      </w:r>
      <w:bookmarkEnd w:id="0"/>
    </w:p>
    <w:p w14:paraId="46DCF644" w14:textId="77777777" w:rsidR="001565B0" w:rsidRPr="00FB5D23" w:rsidRDefault="001565B0" w:rsidP="001565B0">
      <w:pPr>
        <w:rPr>
          <w:rFonts w:ascii="Calibri" w:hAnsi="Calibri" w:cs="Calibri"/>
          <w:i/>
          <w:iCs/>
          <w:sz w:val="22"/>
          <w:szCs w:val="22"/>
        </w:rPr>
      </w:pPr>
      <w:r w:rsidRPr="00FB5D23">
        <w:rPr>
          <w:rFonts w:ascii="Calibri" w:hAnsi="Calibri" w:cs="Calibri"/>
          <w:i/>
          <w:iCs/>
          <w:sz w:val="22"/>
          <w:szCs w:val="22"/>
        </w:rPr>
        <w:t>Wij vragen u om dit formulier ingevuld bij uw aanmelding te voegen.</w:t>
      </w:r>
    </w:p>
    <w:p w14:paraId="25E0610D" w14:textId="77777777" w:rsidR="001565B0" w:rsidRPr="00FB5D23" w:rsidRDefault="001565B0" w:rsidP="001565B0">
      <w:pPr>
        <w:rPr>
          <w:rFonts w:ascii="Calibri" w:hAnsi="Calibri" w:cs="Calibri"/>
          <w:bCs/>
          <w:i/>
          <w:sz w:val="22"/>
          <w:szCs w:val="22"/>
        </w:rPr>
      </w:pPr>
    </w:p>
    <w:tbl>
      <w:tblPr>
        <w:tblStyle w:val="Tabelraster"/>
        <w:tblW w:w="0" w:type="auto"/>
        <w:tblLook w:val="04A0" w:firstRow="1" w:lastRow="0" w:firstColumn="1" w:lastColumn="0" w:noHBand="0" w:noVBand="1"/>
      </w:tblPr>
      <w:tblGrid>
        <w:gridCol w:w="3128"/>
        <w:gridCol w:w="5932"/>
      </w:tblGrid>
      <w:tr w:rsidR="001565B0" w:rsidRPr="00FB5D23" w14:paraId="49FD8A0A" w14:textId="77777777" w:rsidTr="00D67BB8">
        <w:tc>
          <w:tcPr>
            <w:tcW w:w="3227" w:type="dxa"/>
          </w:tcPr>
          <w:p w14:paraId="2BF7FB1A" w14:textId="77777777" w:rsidR="001565B0" w:rsidRPr="00FB5D23" w:rsidRDefault="001565B0" w:rsidP="00D67BB8">
            <w:pPr>
              <w:rPr>
                <w:rFonts w:ascii="Calibri" w:hAnsi="Calibri" w:cs="Calibri"/>
                <w:bCs/>
                <w:sz w:val="22"/>
                <w:szCs w:val="22"/>
              </w:rPr>
            </w:pPr>
            <w:r w:rsidRPr="00FB5D23">
              <w:rPr>
                <w:rFonts w:ascii="Calibri" w:hAnsi="Calibri" w:cs="Calibri"/>
                <w:bCs/>
                <w:sz w:val="22"/>
                <w:szCs w:val="22"/>
              </w:rPr>
              <w:t>Naam (volgens handelsregister)</w:t>
            </w:r>
          </w:p>
        </w:tc>
        <w:tc>
          <w:tcPr>
            <w:tcW w:w="6353" w:type="dxa"/>
          </w:tcPr>
          <w:p w14:paraId="6368E3F1" w14:textId="77777777" w:rsidR="001565B0" w:rsidRPr="00FB5D23" w:rsidRDefault="001565B0" w:rsidP="00D67BB8">
            <w:pPr>
              <w:rPr>
                <w:rFonts w:ascii="Calibri" w:hAnsi="Calibri" w:cs="Calibri"/>
                <w:b/>
                <w:bCs/>
                <w:sz w:val="22"/>
                <w:szCs w:val="22"/>
              </w:rPr>
            </w:pPr>
          </w:p>
        </w:tc>
      </w:tr>
      <w:tr w:rsidR="001565B0" w:rsidRPr="00FB5D23" w14:paraId="33CA1E60" w14:textId="77777777" w:rsidTr="00D67BB8">
        <w:tc>
          <w:tcPr>
            <w:tcW w:w="3227" w:type="dxa"/>
          </w:tcPr>
          <w:p w14:paraId="1EA57448" w14:textId="77777777" w:rsidR="001565B0" w:rsidRPr="00FB5D23" w:rsidRDefault="001565B0" w:rsidP="00D67BB8">
            <w:pPr>
              <w:rPr>
                <w:rFonts w:ascii="Calibri" w:hAnsi="Calibri" w:cs="Calibri"/>
                <w:bCs/>
                <w:sz w:val="22"/>
                <w:szCs w:val="22"/>
              </w:rPr>
            </w:pPr>
            <w:r w:rsidRPr="00FB5D23">
              <w:rPr>
                <w:rFonts w:ascii="Calibri" w:hAnsi="Calibri" w:cs="Calibri"/>
                <w:bCs/>
                <w:sz w:val="22"/>
                <w:szCs w:val="22"/>
              </w:rPr>
              <w:t xml:space="preserve">Contactpersoon </w:t>
            </w:r>
          </w:p>
        </w:tc>
        <w:tc>
          <w:tcPr>
            <w:tcW w:w="6353" w:type="dxa"/>
          </w:tcPr>
          <w:p w14:paraId="4C6AAF0B" w14:textId="77777777" w:rsidR="001565B0" w:rsidRPr="00FB5D23" w:rsidRDefault="001565B0" w:rsidP="00D67BB8">
            <w:pPr>
              <w:rPr>
                <w:rFonts w:ascii="Calibri" w:hAnsi="Calibri" w:cs="Calibri"/>
                <w:bCs/>
                <w:sz w:val="22"/>
                <w:szCs w:val="22"/>
              </w:rPr>
            </w:pPr>
          </w:p>
        </w:tc>
      </w:tr>
      <w:tr w:rsidR="001565B0" w:rsidRPr="00FB5D23" w14:paraId="42210915" w14:textId="77777777" w:rsidTr="00D67BB8">
        <w:tc>
          <w:tcPr>
            <w:tcW w:w="3227" w:type="dxa"/>
          </w:tcPr>
          <w:p w14:paraId="6BFC197F" w14:textId="77777777" w:rsidR="001565B0" w:rsidRPr="00FB5D23" w:rsidRDefault="001565B0" w:rsidP="00D67BB8">
            <w:pPr>
              <w:rPr>
                <w:rFonts w:ascii="Calibri" w:hAnsi="Calibri" w:cs="Calibri"/>
                <w:bCs/>
                <w:sz w:val="22"/>
                <w:szCs w:val="22"/>
              </w:rPr>
            </w:pPr>
            <w:r w:rsidRPr="00FB5D23">
              <w:rPr>
                <w:rFonts w:ascii="Calibri" w:hAnsi="Calibri" w:cs="Calibri"/>
                <w:bCs/>
                <w:sz w:val="22"/>
                <w:szCs w:val="22"/>
              </w:rPr>
              <w:t>Adres</w:t>
            </w:r>
          </w:p>
        </w:tc>
        <w:tc>
          <w:tcPr>
            <w:tcW w:w="6353" w:type="dxa"/>
          </w:tcPr>
          <w:p w14:paraId="416B080F" w14:textId="77777777" w:rsidR="001565B0" w:rsidRPr="00FB5D23" w:rsidRDefault="001565B0" w:rsidP="00D67BB8">
            <w:pPr>
              <w:rPr>
                <w:rFonts w:ascii="Calibri" w:hAnsi="Calibri" w:cs="Calibri"/>
                <w:bCs/>
                <w:sz w:val="22"/>
                <w:szCs w:val="22"/>
              </w:rPr>
            </w:pPr>
          </w:p>
        </w:tc>
      </w:tr>
      <w:tr w:rsidR="001565B0" w:rsidRPr="00FB5D23" w14:paraId="48D2A722" w14:textId="77777777" w:rsidTr="00D67BB8">
        <w:tc>
          <w:tcPr>
            <w:tcW w:w="3227" w:type="dxa"/>
          </w:tcPr>
          <w:p w14:paraId="0866381C" w14:textId="77777777" w:rsidR="001565B0" w:rsidRPr="00FB5D23" w:rsidRDefault="001565B0" w:rsidP="00D67BB8">
            <w:pPr>
              <w:rPr>
                <w:rFonts w:ascii="Calibri" w:hAnsi="Calibri" w:cs="Calibri"/>
                <w:bCs/>
                <w:sz w:val="22"/>
                <w:szCs w:val="22"/>
              </w:rPr>
            </w:pPr>
            <w:r w:rsidRPr="00FB5D23">
              <w:rPr>
                <w:rFonts w:ascii="Calibri" w:hAnsi="Calibri" w:cs="Calibri"/>
                <w:bCs/>
                <w:sz w:val="22"/>
                <w:szCs w:val="22"/>
              </w:rPr>
              <w:t>Plaats</w:t>
            </w:r>
          </w:p>
        </w:tc>
        <w:tc>
          <w:tcPr>
            <w:tcW w:w="6353" w:type="dxa"/>
          </w:tcPr>
          <w:p w14:paraId="5483369A" w14:textId="77777777" w:rsidR="001565B0" w:rsidRPr="00FB5D23" w:rsidRDefault="001565B0" w:rsidP="00D67BB8">
            <w:pPr>
              <w:rPr>
                <w:rFonts w:ascii="Calibri" w:hAnsi="Calibri" w:cs="Calibri"/>
                <w:bCs/>
                <w:sz w:val="22"/>
                <w:szCs w:val="22"/>
              </w:rPr>
            </w:pPr>
          </w:p>
        </w:tc>
      </w:tr>
      <w:tr w:rsidR="001565B0" w:rsidRPr="00FB5D23" w14:paraId="15F8588A" w14:textId="77777777" w:rsidTr="00D67BB8">
        <w:tc>
          <w:tcPr>
            <w:tcW w:w="3227" w:type="dxa"/>
          </w:tcPr>
          <w:p w14:paraId="5462A07D" w14:textId="77777777" w:rsidR="001565B0" w:rsidRPr="00FB5D23" w:rsidRDefault="001565B0" w:rsidP="00D67BB8">
            <w:pPr>
              <w:rPr>
                <w:rFonts w:ascii="Calibri" w:hAnsi="Calibri" w:cs="Calibri"/>
                <w:bCs/>
                <w:sz w:val="22"/>
                <w:szCs w:val="22"/>
              </w:rPr>
            </w:pPr>
            <w:r w:rsidRPr="00FB5D23">
              <w:rPr>
                <w:rFonts w:ascii="Calibri" w:hAnsi="Calibri" w:cs="Calibri"/>
                <w:bCs/>
                <w:sz w:val="22"/>
                <w:szCs w:val="22"/>
              </w:rPr>
              <w:t>Telefoonnummer</w:t>
            </w:r>
          </w:p>
        </w:tc>
        <w:tc>
          <w:tcPr>
            <w:tcW w:w="6353" w:type="dxa"/>
          </w:tcPr>
          <w:p w14:paraId="66B3ACC8" w14:textId="77777777" w:rsidR="001565B0" w:rsidRPr="00FB5D23" w:rsidRDefault="001565B0" w:rsidP="00D67BB8">
            <w:pPr>
              <w:rPr>
                <w:rFonts w:ascii="Calibri" w:hAnsi="Calibri" w:cs="Calibri"/>
                <w:bCs/>
                <w:sz w:val="22"/>
                <w:szCs w:val="22"/>
              </w:rPr>
            </w:pPr>
          </w:p>
        </w:tc>
      </w:tr>
      <w:tr w:rsidR="001565B0" w:rsidRPr="00FB5D23" w14:paraId="21F8F754" w14:textId="77777777" w:rsidTr="00D67BB8">
        <w:tc>
          <w:tcPr>
            <w:tcW w:w="3227" w:type="dxa"/>
          </w:tcPr>
          <w:p w14:paraId="73695E7A" w14:textId="77777777" w:rsidR="001565B0" w:rsidRPr="00FB5D23" w:rsidRDefault="001565B0" w:rsidP="00D67BB8">
            <w:pPr>
              <w:rPr>
                <w:rFonts w:ascii="Calibri" w:hAnsi="Calibri" w:cs="Calibri"/>
                <w:bCs/>
                <w:sz w:val="22"/>
                <w:szCs w:val="22"/>
              </w:rPr>
            </w:pPr>
            <w:r w:rsidRPr="00FB5D23">
              <w:rPr>
                <w:rFonts w:ascii="Calibri" w:hAnsi="Calibri" w:cs="Calibri"/>
                <w:bCs/>
                <w:sz w:val="22"/>
                <w:szCs w:val="22"/>
              </w:rPr>
              <w:t>E-mailadres</w:t>
            </w:r>
          </w:p>
        </w:tc>
        <w:tc>
          <w:tcPr>
            <w:tcW w:w="6353" w:type="dxa"/>
          </w:tcPr>
          <w:p w14:paraId="2C5A5EF0" w14:textId="77777777" w:rsidR="001565B0" w:rsidRPr="00FB5D23" w:rsidRDefault="001565B0" w:rsidP="00D67BB8">
            <w:pPr>
              <w:rPr>
                <w:rFonts w:ascii="Calibri" w:hAnsi="Calibri" w:cs="Calibri"/>
                <w:bCs/>
                <w:sz w:val="22"/>
                <w:szCs w:val="22"/>
              </w:rPr>
            </w:pPr>
          </w:p>
        </w:tc>
      </w:tr>
    </w:tbl>
    <w:p w14:paraId="673518B2" w14:textId="77777777" w:rsidR="001565B0" w:rsidRDefault="001565B0" w:rsidP="001565B0">
      <w:pPr>
        <w:rPr>
          <w:rFonts w:ascii="Calibri" w:hAnsi="Calibri" w:cs="Calibri"/>
          <w:b/>
          <w:bCs/>
          <w:sz w:val="22"/>
          <w:szCs w:val="22"/>
        </w:rPr>
      </w:pPr>
    </w:p>
    <w:p w14:paraId="7B0153EE" w14:textId="77777777" w:rsidR="001565B0" w:rsidRPr="00FB5D23" w:rsidRDefault="001565B0" w:rsidP="001565B0">
      <w:pPr>
        <w:rPr>
          <w:rFonts w:ascii="Calibri" w:hAnsi="Calibri" w:cs="Calibri"/>
          <w:b/>
          <w:bCs/>
          <w:sz w:val="22"/>
          <w:szCs w:val="22"/>
        </w:rPr>
      </w:pPr>
      <w:r w:rsidRPr="001135DD">
        <w:rPr>
          <w:rFonts w:ascii="Calibri" w:hAnsi="Calibri" w:cs="Calibri"/>
          <w:b/>
          <w:bCs/>
          <w:sz w:val="22"/>
          <w:szCs w:val="22"/>
        </w:rPr>
        <w:t>Algemene informatie over leverancier en diensten</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rsidRPr="00FB5D23" w14:paraId="3730891F" w14:textId="77777777" w:rsidTr="00D67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CFDC78B" w14:textId="77777777" w:rsidR="001565B0" w:rsidRPr="00FB5D23" w:rsidRDefault="001565B0" w:rsidP="001565B0">
            <w:pPr>
              <w:numPr>
                <w:ilvl w:val="0"/>
                <w:numId w:val="1"/>
              </w:numPr>
              <w:rPr>
                <w:rFonts w:ascii="Calibri" w:hAnsi="Calibri" w:cs="Calibri"/>
                <w:sz w:val="22"/>
                <w:szCs w:val="22"/>
              </w:rPr>
            </w:pPr>
            <w:r w:rsidRPr="5374C789">
              <w:rPr>
                <w:rFonts w:ascii="Calibri" w:hAnsi="Calibri" w:cs="Calibri"/>
                <w:sz w:val="22"/>
                <w:szCs w:val="22"/>
              </w:rPr>
              <w:t xml:space="preserve">Gemeente Halderberge is op zoek naar een leverancier die ons kan ontzorgen op het gebied van IT gerelateerde diensten. Dit betreft het ontwerp, beheer en beveiliging van onze totale (toekomstige </w:t>
            </w:r>
            <w:proofErr w:type="spellStart"/>
            <w:r w:rsidRPr="5374C789">
              <w:rPr>
                <w:rFonts w:ascii="Calibri" w:hAnsi="Calibri" w:cs="Calibri"/>
                <w:sz w:val="22"/>
                <w:szCs w:val="22"/>
              </w:rPr>
              <w:t>cloud</w:t>
            </w:r>
            <w:proofErr w:type="spellEnd"/>
            <w:r w:rsidRPr="5374C789">
              <w:rPr>
                <w:rFonts w:ascii="Calibri" w:hAnsi="Calibri" w:cs="Calibri"/>
                <w:sz w:val="22"/>
                <w:szCs w:val="22"/>
              </w:rPr>
              <w:t>) IT infrastructuur waaronder werkplek, servers, netwerkinfrastructuur (</w:t>
            </w:r>
            <w:proofErr w:type="spellStart"/>
            <w:r w:rsidRPr="5374C789">
              <w:rPr>
                <w:rFonts w:ascii="Calibri" w:hAnsi="Calibri" w:cs="Calibri"/>
                <w:sz w:val="22"/>
                <w:szCs w:val="22"/>
              </w:rPr>
              <w:t>lan</w:t>
            </w:r>
            <w:proofErr w:type="spellEnd"/>
            <w:r w:rsidRPr="5374C789">
              <w:rPr>
                <w:rFonts w:ascii="Calibri" w:hAnsi="Calibri" w:cs="Calibri"/>
                <w:sz w:val="22"/>
                <w:szCs w:val="22"/>
              </w:rPr>
              <w:t>, wifi, wan). De overige uitgangspunten zijn;</w:t>
            </w:r>
          </w:p>
          <w:p w14:paraId="2EDD29E4" w14:textId="77777777" w:rsidR="001565B0" w:rsidRPr="00FB5D23" w:rsidRDefault="001565B0" w:rsidP="001565B0">
            <w:pPr>
              <w:pStyle w:val="Lijstalinea"/>
              <w:numPr>
                <w:ilvl w:val="0"/>
                <w:numId w:val="2"/>
              </w:numPr>
              <w:rPr>
                <w:rFonts w:ascii="Calibri" w:hAnsi="Calibri" w:cs="Calibri"/>
                <w:sz w:val="22"/>
                <w:szCs w:val="22"/>
              </w:rPr>
            </w:pPr>
            <w:r w:rsidRPr="5374C789">
              <w:rPr>
                <w:rFonts w:ascii="Calibri" w:hAnsi="Calibri" w:cs="Calibri"/>
                <w:sz w:val="22"/>
                <w:szCs w:val="22"/>
              </w:rPr>
              <w:t xml:space="preserve">1e </w:t>
            </w:r>
            <w:proofErr w:type="spellStart"/>
            <w:r w:rsidRPr="5374C789">
              <w:rPr>
                <w:rFonts w:ascii="Calibri" w:hAnsi="Calibri" w:cs="Calibri"/>
                <w:sz w:val="22"/>
                <w:szCs w:val="22"/>
              </w:rPr>
              <w:t>lijns</w:t>
            </w:r>
            <w:proofErr w:type="spellEnd"/>
            <w:r w:rsidRPr="5374C789">
              <w:rPr>
                <w:rFonts w:ascii="Calibri" w:hAnsi="Calibri" w:cs="Calibri"/>
                <w:sz w:val="22"/>
                <w:szCs w:val="22"/>
              </w:rPr>
              <w:t xml:space="preserve"> helpdesk blijft in eigen beheer, de 2</w:t>
            </w:r>
            <w:r w:rsidRPr="5374C789">
              <w:rPr>
                <w:rFonts w:ascii="Calibri" w:hAnsi="Calibri" w:cs="Calibri"/>
                <w:sz w:val="22"/>
                <w:szCs w:val="22"/>
                <w:vertAlign w:val="superscript"/>
              </w:rPr>
              <w:t>e</w:t>
            </w:r>
            <w:r w:rsidRPr="5374C789">
              <w:rPr>
                <w:rFonts w:ascii="Calibri" w:hAnsi="Calibri" w:cs="Calibri"/>
                <w:sz w:val="22"/>
                <w:szCs w:val="22"/>
              </w:rPr>
              <w:t xml:space="preserve">/3e </w:t>
            </w:r>
            <w:proofErr w:type="spellStart"/>
            <w:r w:rsidRPr="5374C789">
              <w:rPr>
                <w:rFonts w:ascii="Calibri" w:hAnsi="Calibri" w:cs="Calibri"/>
                <w:sz w:val="22"/>
                <w:szCs w:val="22"/>
              </w:rPr>
              <w:t>lijns</w:t>
            </w:r>
            <w:proofErr w:type="spellEnd"/>
            <w:r w:rsidRPr="5374C789">
              <w:rPr>
                <w:rFonts w:ascii="Calibri" w:hAnsi="Calibri" w:cs="Calibri"/>
                <w:sz w:val="22"/>
                <w:szCs w:val="22"/>
              </w:rPr>
              <w:t xml:space="preserve"> ondersteuning wordt als dienst van de leverancier afgenomen;</w:t>
            </w:r>
          </w:p>
          <w:p w14:paraId="759CD62F" w14:textId="77777777" w:rsidR="001565B0" w:rsidRPr="00FB5D23" w:rsidRDefault="001565B0" w:rsidP="001565B0">
            <w:pPr>
              <w:pStyle w:val="Lijstalinea"/>
              <w:numPr>
                <w:ilvl w:val="0"/>
                <w:numId w:val="2"/>
              </w:numPr>
              <w:rPr>
                <w:rFonts w:ascii="Calibri" w:hAnsi="Calibri" w:cs="Calibri"/>
                <w:sz w:val="22"/>
                <w:szCs w:val="22"/>
              </w:rPr>
            </w:pPr>
            <w:r w:rsidRPr="5374C789">
              <w:rPr>
                <w:rFonts w:ascii="Calibri" w:hAnsi="Calibri" w:cs="Calibri"/>
                <w:sz w:val="22"/>
                <w:szCs w:val="22"/>
              </w:rPr>
              <w:t>Leverancier biedt ondersteuning bij de installatie en updates van informatie systemen;</w:t>
            </w:r>
          </w:p>
          <w:p w14:paraId="1CD1B86C" w14:textId="77777777" w:rsidR="001565B0" w:rsidRPr="00FB5D23" w:rsidRDefault="001565B0" w:rsidP="001565B0">
            <w:pPr>
              <w:pStyle w:val="Lijstalinea"/>
              <w:numPr>
                <w:ilvl w:val="0"/>
                <w:numId w:val="2"/>
              </w:numPr>
              <w:rPr>
                <w:rFonts w:ascii="Calibri" w:hAnsi="Calibri" w:cs="Calibri"/>
                <w:sz w:val="22"/>
                <w:szCs w:val="22"/>
              </w:rPr>
            </w:pPr>
            <w:r w:rsidRPr="5374C789">
              <w:rPr>
                <w:rFonts w:ascii="Calibri" w:hAnsi="Calibri" w:cs="Calibri"/>
                <w:sz w:val="22"/>
                <w:szCs w:val="22"/>
              </w:rPr>
              <w:t xml:space="preserve">De afhankelijkheid van de IT-beheer leverancier dient tot een minimum te worden beperkt. </w:t>
            </w:r>
          </w:p>
          <w:p w14:paraId="349CB7B7" w14:textId="77777777" w:rsidR="001565B0" w:rsidRDefault="001565B0" w:rsidP="00D67BB8">
            <w:pPr>
              <w:ind w:left="720"/>
              <w:rPr>
                <w:rFonts w:ascii="Calibri" w:hAnsi="Calibri" w:cs="Calibri"/>
                <w:sz w:val="22"/>
                <w:szCs w:val="22"/>
              </w:rPr>
            </w:pPr>
          </w:p>
          <w:p w14:paraId="7B40AEF5" w14:textId="77777777" w:rsidR="001565B0" w:rsidRPr="00FB5D23" w:rsidRDefault="001565B0" w:rsidP="00D67BB8">
            <w:pPr>
              <w:ind w:left="720"/>
              <w:rPr>
                <w:rFonts w:ascii="Calibri" w:hAnsi="Calibri" w:cs="Calibri"/>
                <w:sz w:val="22"/>
                <w:szCs w:val="22"/>
              </w:rPr>
            </w:pPr>
            <w:r w:rsidRPr="00DF6CE8">
              <w:rPr>
                <w:rFonts w:ascii="Calibri" w:hAnsi="Calibri" w:cs="Calibri"/>
                <w:sz w:val="22"/>
                <w:szCs w:val="22"/>
              </w:rPr>
              <w:t xml:space="preserve">Kunt u aangeven op welke van de genoemde </w:t>
            </w:r>
            <w:r>
              <w:rPr>
                <w:rFonts w:ascii="Calibri" w:hAnsi="Calibri" w:cs="Calibri"/>
                <w:sz w:val="22"/>
                <w:szCs w:val="22"/>
              </w:rPr>
              <w:t>IT</w:t>
            </w:r>
            <w:r w:rsidRPr="00DF6CE8">
              <w:rPr>
                <w:rFonts w:ascii="Calibri" w:hAnsi="Calibri" w:cs="Calibri"/>
                <w:sz w:val="22"/>
                <w:szCs w:val="22"/>
              </w:rPr>
              <w:t xml:space="preserve">-domeinen (zoals </w:t>
            </w:r>
            <w:proofErr w:type="spellStart"/>
            <w:r w:rsidRPr="00DF6CE8">
              <w:rPr>
                <w:rFonts w:ascii="Calibri" w:hAnsi="Calibri" w:cs="Calibri"/>
                <w:sz w:val="22"/>
                <w:szCs w:val="22"/>
              </w:rPr>
              <w:t>cloudinfrastructuur</w:t>
            </w:r>
            <w:proofErr w:type="spellEnd"/>
            <w:r w:rsidRPr="00DF6CE8">
              <w:rPr>
                <w:rFonts w:ascii="Calibri" w:hAnsi="Calibri" w:cs="Calibri"/>
                <w:sz w:val="22"/>
                <w:szCs w:val="22"/>
              </w:rPr>
              <w:t>, netwerkbeheer, werkplekbeheer) uw organisatie dienstverlening kan aanbieden?</w:t>
            </w:r>
          </w:p>
          <w:p w14:paraId="7B84F824" w14:textId="77777777" w:rsidR="001565B0" w:rsidRPr="00FB5D23" w:rsidRDefault="001565B0" w:rsidP="00D67BB8">
            <w:pPr>
              <w:ind w:left="720"/>
              <w:rPr>
                <w:rFonts w:ascii="Calibri" w:hAnsi="Calibri" w:cs="Calibri"/>
                <w:sz w:val="22"/>
                <w:szCs w:val="22"/>
              </w:rPr>
            </w:pPr>
          </w:p>
        </w:tc>
      </w:tr>
      <w:tr w:rsidR="001565B0" w:rsidRPr="00FB5D23" w14:paraId="35EEF340" w14:textId="77777777" w:rsidTr="00D67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C093078" w14:textId="77777777" w:rsidR="001565B0" w:rsidRPr="00FB5D23" w:rsidRDefault="001565B0" w:rsidP="00D67BB8">
            <w:pPr>
              <w:rPr>
                <w:rFonts w:ascii="Calibri" w:hAnsi="Calibri" w:cs="Calibri"/>
                <w:b w:val="0"/>
                <w:bCs w:val="0"/>
                <w:sz w:val="22"/>
                <w:szCs w:val="22"/>
              </w:rPr>
            </w:pPr>
            <w:r w:rsidRPr="00FB5D23">
              <w:rPr>
                <w:rFonts w:ascii="Calibri" w:hAnsi="Calibri" w:cs="Calibri"/>
                <w:sz w:val="22"/>
                <w:szCs w:val="22"/>
              </w:rPr>
              <w:t>Antwoord:</w:t>
            </w:r>
          </w:p>
          <w:p w14:paraId="67954D00" w14:textId="77777777" w:rsidR="001565B0" w:rsidRPr="00FB5D23" w:rsidRDefault="001565B0" w:rsidP="00D67BB8">
            <w:pPr>
              <w:rPr>
                <w:rFonts w:ascii="Calibri" w:hAnsi="Calibri" w:cs="Calibri"/>
                <w:b w:val="0"/>
                <w:bCs w:val="0"/>
                <w:sz w:val="22"/>
                <w:szCs w:val="22"/>
              </w:rPr>
            </w:pPr>
          </w:p>
          <w:p w14:paraId="65B7D7EF" w14:textId="77777777" w:rsidR="001565B0" w:rsidRPr="00FB5D23" w:rsidRDefault="001565B0" w:rsidP="00D67BB8">
            <w:pPr>
              <w:rPr>
                <w:rFonts w:ascii="Calibri" w:hAnsi="Calibri" w:cs="Calibri"/>
                <w:b w:val="0"/>
                <w:bCs w:val="0"/>
                <w:sz w:val="22"/>
                <w:szCs w:val="22"/>
              </w:rPr>
            </w:pPr>
          </w:p>
          <w:p w14:paraId="58E3CAFB" w14:textId="77777777" w:rsidR="001565B0" w:rsidRPr="00FB5D23" w:rsidRDefault="001565B0" w:rsidP="00D67BB8">
            <w:pPr>
              <w:rPr>
                <w:rFonts w:ascii="Calibri" w:hAnsi="Calibri" w:cs="Calibri"/>
                <w:sz w:val="22"/>
                <w:szCs w:val="22"/>
              </w:rPr>
            </w:pPr>
          </w:p>
        </w:tc>
      </w:tr>
    </w:tbl>
    <w:p w14:paraId="2AF69F97" w14:textId="77777777" w:rsidR="001565B0" w:rsidRDefault="001565B0" w:rsidP="001565B0">
      <w:r>
        <w:br w:type="page"/>
      </w:r>
    </w:p>
    <w:p w14:paraId="52552651" w14:textId="77777777" w:rsidR="001565B0" w:rsidRPr="00FB5D23" w:rsidRDefault="001565B0" w:rsidP="001565B0">
      <w:pPr>
        <w:rPr>
          <w:rFonts w:ascii="Calibri" w:hAnsi="Calibri" w:cs="Calibri"/>
          <w:b/>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rsidRPr="00FB5D23" w14:paraId="054B59C0" w14:textId="77777777" w:rsidTr="00D67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27ABCFB0" w14:textId="77777777" w:rsidR="001565B0" w:rsidRPr="00FB5D23" w:rsidRDefault="001565B0" w:rsidP="001565B0">
            <w:pPr>
              <w:numPr>
                <w:ilvl w:val="0"/>
                <w:numId w:val="1"/>
              </w:numPr>
              <w:rPr>
                <w:rFonts w:ascii="Calibri" w:hAnsi="Calibri" w:cs="Calibri"/>
                <w:sz w:val="22"/>
                <w:szCs w:val="22"/>
              </w:rPr>
            </w:pPr>
            <w:r>
              <w:rPr>
                <w:rFonts w:ascii="Calibri" w:hAnsi="Calibri" w:cs="Calibri"/>
                <w:sz w:val="22"/>
                <w:szCs w:val="22"/>
              </w:rPr>
              <w:t>Ziet problemen in om de bovenstaande onderdelen geheel zelfstandig uit te voeren of betrekt u hier onder aannemers in?</w:t>
            </w:r>
          </w:p>
        </w:tc>
      </w:tr>
      <w:tr w:rsidR="001565B0" w:rsidRPr="00FB5D23" w14:paraId="48DD6B00" w14:textId="77777777" w:rsidTr="00D67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6BEC0D1" w14:textId="77777777" w:rsidR="001565B0" w:rsidRPr="00FB5D23" w:rsidRDefault="001565B0" w:rsidP="00D67BB8">
            <w:pPr>
              <w:rPr>
                <w:rFonts w:ascii="Calibri" w:hAnsi="Calibri" w:cs="Calibri"/>
                <w:sz w:val="22"/>
                <w:szCs w:val="22"/>
              </w:rPr>
            </w:pPr>
            <w:r w:rsidRPr="00FB5D23">
              <w:rPr>
                <w:rFonts w:ascii="Calibri" w:hAnsi="Calibri" w:cs="Calibri"/>
                <w:sz w:val="22"/>
                <w:szCs w:val="22"/>
              </w:rPr>
              <w:t>Antwoord:</w:t>
            </w:r>
          </w:p>
          <w:p w14:paraId="4EF7CFE4" w14:textId="77777777" w:rsidR="001565B0" w:rsidRPr="00FB5D23" w:rsidRDefault="001565B0" w:rsidP="00D67BB8">
            <w:pPr>
              <w:rPr>
                <w:rFonts w:ascii="Calibri" w:hAnsi="Calibri" w:cs="Calibri"/>
                <w:sz w:val="22"/>
                <w:szCs w:val="22"/>
              </w:rPr>
            </w:pPr>
          </w:p>
          <w:p w14:paraId="13EF3FFD" w14:textId="77777777" w:rsidR="001565B0" w:rsidRPr="00FB5D23" w:rsidRDefault="001565B0" w:rsidP="00D67BB8">
            <w:pPr>
              <w:rPr>
                <w:rFonts w:ascii="Calibri" w:hAnsi="Calibri" w:cs="Calibri"/>
                <w:sz w:val="22"/>
                <w:szCs w:val="22"/>
              </w:rPr>
            </w:pPr>
          </w:p>
          <w:p w14:paraId="5C767E70" w14:textId="77777777" w:rsidR="001565B0" w:rsidRPr="00FB5D23" w:rsidRDefault="001565B0" w:rsidP="00D67BB8">
            <w:pPr>
              <w:rPr>
                <w:rFonts w:ascii="Calibri" w:hAnsi="Calibri" w:cs="Calibri"/>
                <w:sz w:val="22"/>
                <w:szCs w:val="22"/>
              </w:rPr>
            </w:pPr>
          </w:p>
        </w:tc>
      </w:tr>
    </w:tbl>
    <w:p w14:paraId="715EB072" w14:textId="77777777" w:rsidR="001565B0" w:rsidRPr="00FB5D23" w:rsidRDefault="001565B0" w:rsidP="001565B0">
      <w:pPr>
        <w:rPr>
          <w:rFonts w:ascii="Calibri" w:hAnsi="Calibri" w:cs="Calibri"/>
          <w:b/>
          <w:bCs/>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rsidRPr="00FB5D23" w14:paraId="24451514" w14:textId="77777777" w:rsidTr="00D67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58A3F043" w14:textId="77777777" w:rsidR="001565B0" w:rsidRPr="00FB5D23" w:rsidRDefault="001565B0" w:rsidP="001565B0">
            <w:pPr>
              <w:numPr>
                <w:ilvl w:val="0"/>
                <w:numId w:val="1"/>
              </w:numPr>
              <w:rPr>
                <w:rFonts w:ascii="Calibri" w:hAnsi="Calibri" w:cs="Calibri"/>
                <w:sz w:val="22"/>
                <w:szCs w:val="22"/>
              </w:rPr>
            </w:pPr>
            <w:r>
              <w:rPr>
                <w:rFonts w:ascii="Calibri" w:hAnsi="Calibri" w:cs="Calibri"/>
                <w:sz w:val="22"/>
                <w:szCs w:val="22"/>
              </w:rPr>
              <w:t>Welke uitdagingen ziet u in de gevraagde onderdelen?</w:t>
            </w:r>
          </w:p>
        </w:tc>
      </w:tr>
      <w:tr w:rsidR="001565B0" w:rsidRPr="00FB5D23" w14:paraId="442262AE" w14:textId="77777777" w:rsidTr="00D67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94678D6" w14:textId="77777777" w:rsidR="001565B0" w:rsidRPr="00FB5D23" w:rsidRDefault="001565B0" w:rsidP="00D67BB8">
            <w:pPr>
              <w:rPr>
                <w:rFonts w:ascii="Calibri" w:hAnsi="Calibri" w:cs="Calibri"/>
                <w:sz w:val="22"/>
                <w:szCs w:val="22"/>
              </w:rPr>
            </w:pPr>
            <w:r w:rsidRPr="00FB5D23">
              <w:rPr>
                <w:rFonts w:ascii="Calibri" w:hAnsi="Calibri" w:cs="Calibri"/>
                <w:sz w:val="22"/>
                <w:szCs w:val="22"/>
              </w:rPr>
              <w:t>Antwoord:</w:t>
            </w:r>
          </w:p>
          <w:p w14:paraId="6F9651AD" w14:textId="77777777" w:rsidR="001565B0" w:rsidRPr="00FB5D23" w:rsidRDefault="001565B0" w:rsidP="00D67BB8">
            <w:pPr>
              <w:rPr>
                <w:rFonts w:ascii="Calibri" w:hAnsi="Calibri" w:cs="Calibri"/>
                <w:sz w:val="22"/>
                <w:szCs w:val="22"/>
              </w:rPr>
            </w:pPr>
          </w:p>
          <w:p w14:paraId="74C852EE" w14:textId="77777777" w:rsidR="001565B0" w:rsidRPr="00FB5D23" w:rsidRDefault="001565B0" w:rsidP="00D67BB8">
            <w:pPr>
              <w:rPr>
                <w:rFonts w:ascii="Calibri" w:hAnsi="Calibri" w:cs="Calibri"/>
                <w:sz w:val="22"/>
                <w:szCs w:val="22"/>
              </w:rPr>
            </w:pPr>
          </w:p>
        </w:tc>
      </w:tr>
    </w:tbl>
    <w:p w14:paraId="76308E8A" w14:textId="77777777" w:rsidR="001565B0" w:rsidRPr="00FB5D23" w:rsidRDefault="001565B0" w:rsidP="001565B0">
      <w:pPr>
        <w:rPr>
          <w:rFonts w:ascii="Calibri" w:hAnsi="Calibri" w:cs="Calibri"/>
          <w:b/>
          <w:bCs/>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14:paraId="0CD78C4D" w14:textId="77777777" w:rsidTr="00D67B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bottom w:val="single" w:sz="4" w:space="0" w:color="auto"/>
              <w:right w:val="single" w:sz="4" w:space="0" w:color="auto"/>
            </w:tcBorders>
            <w:shd w:val="clear" w:color="auto" w:fill="D9D9D9" w:themeFill="background1" w:themeFillShade="D9"/>
          </w:tcPr>
          <w:p w14:paraId="3FD94276" w14:textId="77777777" w:rsidR="001565B0" w:rsidRPr="003D5E15" w:rsidRDefault="001565B0" w:rsidP="001565B0">
            <w:pPr>
              <w:pStyle w:val="Lijstalinea"/>
              <w:numPr>
                <w:ilvl w:val="0"/>
                <w:numId w:val="1"/>
              </w:numPr>
              <w:rPr>
                <w:rFonts w:ascii="Calibri" w:eastAsia="Times New Roman" w:hAnsi="Calibri" w:cs="Calibri"/>
                <w:color w:val="auto"/>
                <w:sz w:val="22"/>
                <w:szCs w:val="22"/>
              </w:rPr>
            </w:pPr>
            <w:r w:rsidRPr="003D5E15">
              <w:rPr>
                <w:rFonts w:ascii="Calibri" w:eastAsia="Times New Roman" w:hAnsi="Calibri" w:cs="Calibri"/>
                <w:bCs w:val="0"/>
                <w:color w:val="auto"/>
                <w:sz w:val="22"/>
                <w:szCs w:val="22"/>
              </w:rPr>
              <w:t xml:space="preserve">Uitgangspunt is dat de Gemeente een IT-beheer partner zoekt voor de komende jaren die los van IT beheer en de </w:t>
            </w:r>
            <w:proofErr w:type="spellStart"/>
            <w:r w:rsidRPr="003D5E15">
              <w:rPr>
                <w:rFonts w:ascii="Calibri" w:eastAsia="Times New Roman" w:hAnsi="Calibri" w:cs="Calibri"/>
                <w:bCs w:val="0"/>
                <w:color w:val="auto"/>
                <w:sz w:val="22"/>
                <w:szCs w:val="22"/>
              </w:rPr>
              <w:t>cloud</w:t>
            </w:r>
            <w:proofErr w:type="spellEnd"/>
            <w:r w:rsidRPr="003D5E15">
              <w:rPr>
                <w:rFonts w:ascii="Calibri" w:eastAsia="Times New Roman" w:hAnsi="Calibri" w:cs="Calibri"/>
                <w:bCs w:val="0"/>
                <w:color w:val="auto"/>
                <w:sz w:val="22"/>
                <w:szCs w:val="22"/>
              </w:rPr>
              <w:t xml:space="preserve"> migratie ook de gemeente verder ondersteunt</w:t>
            </w:r>
            <w:r w:rsidRPr="003D5E15">
              <w:rPr>
                <w:rFonts w:ascii="Calibri" w:eastAsia="Times New Roman" w:hAnsi="Calibri" w:cs="Calibri"/>
                <w:color w:val="auto"/>
                <w:sz w:val="22"/>
                <w:szCs w:val="22"/>
              </w:rPr>
              <w:t xml:space="preserve"> op het gebied van Microsoft 365 beheer en doorontwikkeling van de omgeving op het gebied van Security, </w:t>
            </w:r>
            <w:proofErr w:type="spellStart"/>
            <w:r w:rsidRPr="003D5E15">
              <w:rPr>
                <w:rFonts w:ascii="Calibri" w:eastAsia="Times New Roman" w:hAnsi="Calibri" w:cs="Calibri"/>
                <w:color w:val="auto"/>
                <w:sz w:val="22"/>
                <w:szCs w:val="22"/>
              </w:rPr>
              <w:t>compliancy</w:t>
            </w:r>
            <w:proofErr w:type="spellEnd"/>
            <w:r w:rsidRPr="003D5E15">
              <w:rPr>
                <w:rFonts w:ascii="Calibri" w:eastAsia="Times New Roman" w:hAnsi="Calibri" w:cs="Calibri"/>
                <w:color w:val="auto"/>
                <w:sz w:val="22"/>
                <w:szCs w:val="22"/>
              </w:rPr>
              <w:t xml:space="preserve"> en overige mogelijkheden zoals </w:t>
            </w:r>
            <w:r w:rsidRPr="003D5E15">
              <w:rPr>
                <w:rFonts w:ascii="Calibri" w:eastAsia="Times New Roman" w:hAnsi="Calibri" w:cs="Calibri"/>
                <w:bCs w:val="0"/>
                <w:color w:val="auto"/>
                <w:sz w:val="22"/>
                <w:szCs w:val="22"/>
              </w:rPr>
              <w:t xml:space="preserve">Teams </w:t>
            </w:r>
            <w:r w:rsidRPr="003D5E15">
              <w:rPr>
                <w:rFonts w:ascii="Calibri" w:eastAsia="Times New Roman" w:hAnsi="Calibri" w:cs="Calibri"/>
                <w:color w:val="auto"/>
                <w:sz w:val="22"/>
                <w:szCs w:val="22"/>
              </w:rPr>
              <w:t>telefonie</w:t>
            </w:r>
            <w:r w:rsidRPr="003D5E15">
              <w:rPr>
                <w:rFonts w:ascii="Calibri" w:eastAsia="Times New Roman" w:hAnsi="Calibri" w:cs="Calibri"/>
                <w:bCs w:val="0"/>
                <w:color w:val="auto"/>
                <w:sz w:val="22"/>
                <w:szCs w:val="22"/>
              </w:rPr>
              <w:t xml:space="preserve">. </w:t>
            </w:r>
            <w:r w:rsidRPr="53129CB9">
              <w:rPr>
                <w:rFonts w:ascii="Calibri" w:eastAsia="Times New Roman" w:hAnsi="Calibri" w:cs="Calibri"/>
                <w:color w:val="auto"/>
                <w:sz w:val="22"/>
                <w:szCs w:val="22"/>
              </w:rPr>
              <w:t xml:space="preserve">Kunt u </w:t>
            </w:r>
            <w:r>
              <w:rPr>
                <w:rFonts w:ascii="Calibri" w:eastAsia="Times New Roman" w:hAnsi="Calibri" w:cs="Calibri"/>
                <w:color w:val="auto"/>
                <w:sz w:val="22"/>
                <w:szCs w:val="22"/>
              </w:rPr>
              <w:t>dit aanbieden?</w:t>
            </w:r>
          </w:p>
        </w:tc>
      </w:tr>
      <w:tr w:rsidR="001565B0" w14:paraId="04045699" w14:textId="77777777" w:rsidTr="00D67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right w:val="single" w:sz="4" w:space="0" w:color="auto"/>
            </w:tcBorders>
            <w:shd w:val="clear" w:color="auto" w:fill="FFFFFF" w:themeFill="background1"/>
          </w:tcPr>
          <w:p w14:paraId="442E1ADF" w14:textId="77777777" w:rsidR="001565B0" w:rsidRDefault="001565B0" w:rsidP="00D67BB8">
            <w:pPr>
              <w:rPr>
                <w:rFonts w:ascii="Calibri" w:hAnsi="Calibri" w:cs="Calibri"/>
                <w:sz w:val="22"/>
                <w:szCs w:val="22"/>
              </w:rPr>
            </w:pPr>
            <w:r w:rsidRPr="46CFF0FC">
              <w:rPr>
                <w:rFonts w:ascii="Calibri" w:hAnsi="Calibri" w:cs="Calibri"/>
                <w:sz w:val="22"/>
                <w:szCs w:val="22"/>
              </w:rPr>
              <w:t>Antwoord:</w:t>
            </w:r>
          </w:p>
          <w:p w14:paraId="37C9BFFE" w14:textId="77777777" w:rsidR="001565B0" w:rsidRDefault="001565B0" w:rsidP="00D67BB8">
            <w:pPr>
              <w:rPr>
                <w:rFonts w:ascii="Calibri" w:hAnsi="Calibri" w:cs="Calibri"/>
                <w:sz w:val="22"/>
                <w:szCs w:val="22"/>
              </w:rPr>
            </w:pPr>
          </w:p>
          <w:p w14:paraId="51D74B17" w14:textId="77777777" w:rsidR="001565B0" w:rsidRDefault="001565B0" w:rsidP="00D67BB8">
            <w:pPr>
              <w:rPr>
                <w:rFonts w:ascii="Calibri" w:hAnsi="Calibri" w:cs="Calibri"/>
                <w:sz w:val="22"/>
                <w:szCs w:val="22"/>
              </w:rPr>
            </w:pPr>
          </w:p>
          <w:p w14:paraId="4B6886B3" w14:textId="77777777" w:rsidR="001565B0" w:rsidRDefault="001565B0" w:rsidP="00D67BB8">
            <w:pPr>
              <w:rPr>
                <w:rFonts w:ascii="Calibri" w:hAnsi="Calibri" w:cs="Calibri"/>
                <w:sz w:val="22"/>
                <w:szCs w:val="22"/>
              </w:rPr>
            </w:pPr>
          </w:p>
        </w:tc>
      </w:tr>
    </w:tbl>
    <w:p w14:paraId="357AEFB1" w14:textId="77777777" w:rsidR="001565B0" w:rsidRDefault="001565B0" w:rsidP="001565B0">
      <w:pPr>
        <w:rPr>
          <w:rFonts w:ascii="Calibri" w:hAnsi="Calibri" w:cs="Calibri"/>
          <w:b/>
          <w:bCs/>
          <w:sz w:val="22"/>
          <w:szCs w:val="22"/>
        </w:rPr>
      </w:pPr>
    </w:p>
    <w:p w14:paraId="484A3769" w14:textId="77777777" w:rsidR="001565B0" w:rsidRDefault="001565B0" w:rsidP="001565B0">
      <w:pPr>
        <w:rPr>
          <w:rFonts w:ascii="Calibri" w:hAnsi="Calibri" w:cs="Calibri"/>
          <w:b/>
          <w:bCs/>
          <w:sz w:val="22"/>
          <w:szCs w:val="22"/>
        </w:rPr>
      </w:pPr>
    </w:p>
    <w:p w14:paraId="623C9660" w14:textId="77777777" w:rsidR="001565B0" w:rsidRPr="00FB5D23" w:rsidRDefault="001565B0" w:rsidP="001565B0">
      <w:pPr>
        <w:rPr>
          <w:rFonts w:ascii="Calibri" w:hAnsi="Calibri" w:cs="Calibri"/>
          <w:b/>
          <w:bCs/>
          <w:sz w:val="22"/>
          <w:szCs w:val="22"/>
        </w:rPr>
      </w:pPr>
      <w:r>
        <w:rPr>
          <w:rFonts w:ascii="Calibri" w:hAnsi="Calibri" w:cs="Calibri"/>
          <w:b/>
          <w:bCs/>
          <w:sz w:val="22"/>
          <w:szCs w:val="22"/>
        </w:rPr>
        <w:t>Cloudstrategie en implementatie</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rsidRPr="00FB5D23" w14:paraId="4A3E36DC" w14:textId="77777777" w:rsidTr="00D67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961DBE8" w14:textId="77777777" w:rsidR="001565B0" w:rsidRPr="00FB5D23" w:rsidRDefault="001565B0" w:rsidP="001565B0">
            <w:pPr>
              <w:numPr>
                <w:ilvl w:val="0"/>
                <w:numId w:val="1"/>
              </w:numPr>
              <w:rPr>
                <w:rFonts w:ascii="Calibri" w:hAnsi="Calibri" w:cs="Calibri"/>
                <w:sz w:val="22"/>
                <w:szCs w:val="22"/>
              </w:rPr>
            </w:pPr>
            <w:r w:rsidRPr="003D67FD">
              <w:rPr>
                <w:rFonts w:ascii="Calibri" w:hAnsi="Calibri" w:cs="Calibri"/>
                <w:sz w:val="22"/>
                <w:szCs w:val="22"/>
              </w:rPr>
              <w:t xml:space="preserve">Op welke wijze adviseert u de gemeente Halderberge om haar </w:t>
            </w:r>
            <w:proofErr w:type="spellStart"/>
            <w:r w:rsidRPr="003D67FD">
              <w:rPr>
                <w:rFonts w:ascii="Calibri" w:hAnsi="Calibri" w:cs="Calibri"/>
                <w:sz w:val="22"/>
                <w:szCs w:val="22"/>
              </w:rPr>
              <w:t>cloudstrategie</w:t>
            </w:r>
            <w:proofErr w:type="spellEnd"/>
            <w:r w:rsidRPr="003D67FD">
              <w:rPr>
                <w:rFonts w:ascii="Calibri" w:hAnsi="Calibri" w:cs="Calibri"/>
                <w:sz w:val="22"/>
                <w:szCs w:val="22"/>
              </w:rPr>
              <w:t xml:space="preserve"> in te richten, met name met betrekking tot de keuze tussen public </w:t>
            </w:r>
            <w:proofErr w:type="spellStart"/>
            <w:r w:rsidRPr="003D67FD">
              <w:rPr>
                <w:rFonts w:ascii="Calibri" w:hAnsi="Calibri" w:cs="Calibri"/>
                <w:sz w:val="22"/>
                <w:szCs w:val="22"/>
              </w:rPr>
              <w:t>cloud</w:t>
            </w:r>
            <w:proofErr w:type="spellEnd"/>
            <w:r w:rsidRPr="003D67FD">
              <w:rPr>
                <w:rFonts w:ascii="Calibri" w:hAnsi="Calibri" w:cs="Calibri"/>
                <w:sz w:val="22"/>
                <w:szCs w:val="22"/>
              </w:rPr>
              <w:t xml:space="preserve">-oplossingen (zoals </w:t>
            </w:r>
            <w:proofErr w:type="spellStart"/>
            <w:r w:rsidRPr="003D67FD">
              <w:rPr>
                <w:rFonts w:ascii="Calibri" w:hAnsi="Calibri" w:cs="Calibri"/>
                <w:sz w:val="22"/>
                <w:szCs w:val="22"/>
              </w:rPr>
              <w:t>Azure</w:t>
            </w:r>
            <w:proofErr w:type="spellEnd"/>
            <w:r w:rsidRPr="003D67FD">
              <w:rPr>
                <w:rFonts w:ascii="Calibri" w:hAnsi="Calibri" w:cs="Calibri"/>
                <w:sz w:val="22"/>
                <w:szCs w:val="22"/>
              </w:rPr>
              <w:t xml:space="preserve">) of hybride alternatieven (zoals </w:t>
            </w:r>
            <w:proofErr w:type="spellStart"/>
            <w:r w:rsidRPr="003D67FD">
              <w:rPr>
                <w:rFonts w:ascii="Calibri" w:hAnsi="Calibri" w:cs="Calibri"/>
                <w:sz w:val="22"/>
                <w:szCs w:val="22"/>
              </w:rPr>
              <w:t>AzureHCI</w:t>
            </w:r>
            <w:proofErr w:type="spellEnd"/>
            <w:r w:rsidRPr="003D67FD">
              <w:rPr>
                <w:rFonts w:ascii="Calibri" w:hAnsi="Calibri" w:cs="Calibri"/>
                <w:sz w:val="22"/>
                <w:szCs w:val="22"/>
              </w:rPr>
              <w:t>)? Kunt u uw advies onderbouwen met specifieke voordelen en ervaringen vanuit eerdere implementaties?</w:t>
            </w:r>
          </w:p>
        </w:tc>
      </w:tr>
      <w:tr w:rsidR="001565B0" w:rsidRPr="00FB5D23" w14:paraId="100E788B" w14:textId="77777777" w:rsidTr="00D67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4FCB7F1F" w14:textId="77777777" w:rsidR="001565B0" w:rsidRPr="00FB5D23" w:rsidRDefault="001565B0" w:rsidP="00D67BB8">
            <w:pPr>
              <w:rPr>
                <w:rFonts w:ascii="Calibri" w:hAnsi="Calibri" w:cs="Calibri"/>
                <w:sz w:val="22"/>
                <w:szCs w:val="22"/>
              </w:rPr>
            </w:pPr>
            <w:r w:rsidRPr="00FB5D23">
              <w:rPr>
                <w:rFonts w:ascii="Calibri" w:hAnsi="Calibri" w:cs="Calibri"/>
                <w:sz w:val="22"/>
                <w:szCs w:val="22"/>
              </w:rPr>
              <w:t>Antwoord:</w:t>
            </w:r>
          </w:p>
          <w:p w14:paraId="4CD8A300" w14:textId="77777777" w:rsidR="001565B0" w:rsidRPr="00FB5D23" w:rsidRDefault="001565B0" w:rsidP="00D67BB8">
            <w:pPr>
              <w:rPr>
                <w:rFonts w:ascii="Calibri" w:hAnsi="Calibri" w:cs="Calibri"/>
                <w:sz w:val="22"/>
                <w:szCs w:val="22"/>
              </w:rPr>
            </w:pPr>
          </w:p>
          <w:p w14:paraId="2DF20F91" w14:textId="77777777" w:rsidR="001565B0" w:rsidRPr="00FB5D23" w:rsidRDefault="001565B0" w:rsidP="00D67BB8">
            <w:pPr>
              <w:rPr>
                <w:rFonts w:ascii="Calibri" w:hAnsi="Calibri" w:cs="Calibri"/>
                <w:sz w:val="22"/>
                <w:szCs w:val="22"/>
              </w:rPr>
            </w:pPr>
          </w:p>
          <w:p w14:paraId="3A4BFBFA" w14:textId="77777777" w:rsidR="001565B0" w:rsidRPr="00FB5D23" w:rsidRDefault="001565B0" w:rsidP="00D67BB8">
            <w:pPr>
              <w:rPr>
                <w:rFonts w:ascii="Calibri" w:hAnsi="Calibri" w:cs="Calibri"/>
                <w:sz w:val="22"/>
                <w:szCs w:val="22"/>
              </w:rPr>
            </w:pPr>
          </w:p>
        </w:tc>
      </w:tr>
    </w:tbl>
    <w:p w14:paraId="1633345B" w14:textId="77777777" w:rsidR="001565B0" w:rsidRPr="00FB5D23" w:rsidRDefault="001565B0" w:rsidP="001565B0">
      <w:pPr>
        <w:rPr>
          <w:rFonts w:ascii="Calibri" w:hAnsi="Calibri" w:cs="Calibri"/>
          <w:b/>
          <w:bCs/>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rsidRPr="00FB5D23" w14:paraId="652AFEA3" w14:textId="77777777" w:rsidTr="00D67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56C41F4" w14:textId="77777777" w:rsidR="001565B0" w:rsidRPr="00FB5D23" w:rsidRDefault="001565B0" w:rsidP="001565B0">
            <w:pPr>
              <w:numPr>
                <w:ilvl w:val="0"/>
                <w:numId w:val="1"/>
              </w:numPr>
              <w:rPr>
                <w:rFonts w:ascii="Calibri" w:hAnsi="Calibri" w:cs="Calibri"/>
                <w:sz w:val="22"/>
                <w:szCs w:val="22"/>
              </w:rPr>
            </w:pPr>
            <w:r w:rsidRPr="00005520">
              <w:rPr>
                <w:rFonts w:ascii="Calibri" w:hAnsi="Calibri" w:cs="Calibri"/>
                <w:sz w:val="22"/>
                <w:szCs w:val="22"/>
              </w:rPr>
              <w:lastRenderedPageBreak/>
              <w:t xml:space="preserve">Wat is uw visie op de huidige keuze van de gemeente Halderberge om de eerstelijns helpdesk </w:t>
            </w:r>
            <w:r w:rsidRPr="7B67DA82">
              <w:rPr>
                <w:rFonts w:ascii="Calibri" w:hAnsi="Calibri" w:cs="Calibri"/>
                <w:sz w:val="22"/>
                <w:szCs w:val="22"/>
              </w:rPr>
              <w:t>in eigen beheer te</w:t>
            </w:r>
            <w:r w:rsidRPr="00005520">
              <w:rPr>
                <w:rFonts w:ascii="Calibri" w:hAnsi="Calibri" w:cs="Calibri"/>
                <w:sz w:val="22"/>
                <w:szCs w:val="22"/>
              </w:rPr>
              <w:t xml:space="preserve"> houden? </w:t>
            </w:r>
          </w:p>
        </w:tc>
      </w:tr>
      <w:tr w:rsidR="001565B0" w:rsidRPr="00FB5D23" w14:paraId="11275EEB" w14:textId="77777777" w:rsidTr="00D67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D779A9E" w14:textId="77777777" w:rsidR="001565B0" w:rsidRPr="00FB5D23" w:rsidRDefault="001565B0" w:rsidP="00D67BB8">
            <w:pPr>
              <w:rPr>
                <w:rFonts w:ascii="Calibri" w:hAnsi="Calibri" w:cs="Calibri"/>
                <w:sz w:val="22"/>
                <w:szCs w:val="22"/>
              </w:rPr>
            </w:pPr>
            <w:r w:rsidRPr="00FB5D23">
              <w:rPr>
                <w:rFonts w:ascii="Calibri" w:hAnsi="Calibri" w:cs="Calibri"/>
                <w:sz w:val="22"/>
                <w:szCs w:val="22"/>
              </w:rPr>
              <w:t>Antwoord:</w:t>
            </w:r>
          </w:p>
          <w:p w14:paraId="30736C5A" w14:textId="77777777" w:rsidR="001565B0" w:rsidRPr="00FB5D23" w:rsidRDefault="001565B0" w:rsidP="00D67BB8">
            <w:pPr>
              <w:rPr>
                <w:rFonts w:ascii="Calibri" w:hAnsi="Calibri" w:cs="Calibri"/>
                <w:sz w:val="22"/>
                <w:szCs w:val="22"/>
              </w:rPr>
            </w:pPr>
          </w:p>
          <w:p w14:paraId="57108113" w14:textId="77777777" w:rsidR="001565B0" w:rsidRPr="00FB5D23" w:rsidRDefault="001565B0" w:rsidP="00D67BB8">
            <w:pPr>
              <w:rPr>
                <w:rFonts w:ascii="Calibri" w:hAnsi="Calibri" w:cs="Calibri"/>
                <w:sz w:val="22"/>
                <w:szCs w:val="22"/>
              </w:rPr>
            </w:pPr>
          </w:p>
          <w:p w14:paraId="2F34A193" w14:textId="77777777" w:rsidR="001565B0" w:rsidRPr="00FB5D23" w:rsidRDefault="001565B0" w:rsidP="00D67BB8">
            <w:pPr>
              <w:rPr>
                <w:rFonts w:ascii="Calibri" w:hAnsi="Calibri" w:cs="Calibri"/>
                <w:sz w:val="22"/>
                <w:szCs w:val="22"/>
              </w:rPr>
            </w:pPr>
          </w:p>
        </w:tc>
      </w:tr>
    </w:tbl>
    <w:p w14:paraId="2E712108" w14:textId="77777777" w:rsidR="001565B0" w:rsidRDefault="001565B0" w:rsidP="001565B0">
      <w:pPr>
        <w:rPr>
          <w:rFonts w:ascii="Calibri" w:hAnsi="Calibri" w:cs="Calibri"/>
          <w:b/>
          <w:bCs/>
          <w:sz w:val="22"/>
          <w:szCs w:val="22"/>
        </w:rPr>
      </w:pPr>
    </w:p>
    <w:p w14:paraId="450D0A92" w14:textId="77777777" w:rsidR="001565B0" w:rsidRDefault="001565B0" w:rsidP="001565B0">
      <w:pPr>
        <w:rPr>
          <w:rFonts w:ascii="Calibri" w:hAnsi="Calibri" w:cs="Calibri"/>
          <w:b/>
          <w:bCs/>
          <w:sz w:val="22"/>
          <w:szCs w:val="22"/>
        </w:rPr>
      </w:pPr>
      <w:r>
        <w:rPr>
          <w:rFonts w:ascii="Calibri" w:hAnsi="Calibri" w:cs="Calibri"/>
          <w:b/>
          <w:bCs/>
          <w:sz w:val="22"/>
          <w:szCs w:val="22"/>
        </w:rPr>
        <w:t>Technische migratie en beheer</w:t>
      </w:r>
    </w:p>
    <w:p w14:paraId="205B54A3" w14:textId="77777777" w:rsidR="001565B0" w:rsidRPr="00FB5D23" w:rsidRDefault="001565B0" w:rsidP="001565B0">
      <w:pPr>
        <w:rPr>
          <w:rFonts w:ascii="Calibri" w:hAnsi="Calibri" w:cs="Calibri"/>
          <w:b/>
          <w:bCs/>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rsidRPr="00FB5D23" w14:paraId="7FC0168F" w14:textId="77777777" w:rsidTr="00D67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ACAC3A2" w14:textId="77777777" w:rsidR="001565B0" w:rsidRPr="00FB5D23" w:rsidRDefault="001565B0" w:rsidP="001565B0">
            <w:pPr>
              <w:numPr>
                <w:ilvl w:val="0"/>
                <w:numId w:val="1"/>
              </w:numPr>
              <w:rPr>
                <w:rFonts w:ascii="Calibri" w:hAnsi="Calibri" w:cs="Calibri"/>
                <w:sz w:val="22"/>
                <w:szCs w:val="22"/>
              </w:rPr>
            </w:pPr>
            <w:r w:rsidRPr="004F1C88">
              <w:rPr>
                <w:rFonts w:ascii="Calibri" w:hAnsi="Calibri" w:cs="Calibri"/>
                <w:sz w:val="22"/>
                <w:szCs w:val="22"/>
              </w:rPr>
              <w:t xml:space="preserve">Wat is de doorlooptijd van een dergelijk </w:t>
            </w:r>
            <w:r w:rsidRPr="273E1A15">
              <w:rPr>
                <w:rFonts w:ascii="Calibri" w:hAnsi="Calibri" w:cs="Calibri"/>
                <w:sz w:val="22"/>
                <w:szCs w:val="22"/>
              </w:rPr>
              <w:t>implementatie-project</w:t>
            </w:r>
            <w:r w:rsidRPr="004F1C88">
              <w:rPr>
                <w:rFonts w:ascii="Calibri" w:hAnsi="Calibri" w:cs="Calibri"/>
                <w:sz w:val="22"/>
                <w:szCs w:val="22"/>
              </w:rPr>
              <w:t xml:space="preserve"> zoals gemeente Halderberge voor ogen heeft?</w:t>
            </w:r>
          </w:p>
        </w:tc>
      </w:tr>
      <w:tr w:rsidR="001565B0" w:rsidRPr="00FB5D23" w14:paraId="75C914F7" w14:textId="77777777" w:rsidTr="00D67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72E5DC5" w14:textId="77777777" w:rsidR="001565B0" w:rsidRPr="00FB5D23" w:rsidRDefault="001565B0" w:rsidP="00D67BB8">
            <w:pPr>
              <w:rPr>
                <w:rFonts w:ascii="Calibri" w:hAnsi="Calibri" w:cs="Calibri"/>
                <w:sz w:val="22"/>
                <w:szCs w:val="22"/>
              </w:rPr>
            </w:pPr>
            <w:r w:rsidRPr="00FB5D23">
              <w:rPr>
                <w:rFonts w:ascii="Calibri" w:hAnsi="Calibri" w:cs="Calibri"/>
                <w:sz w:val="22"/>
                <w:szCs w:val="22"/>
              </w:rPr>
              <w:t>Antwoord:</w:t>
            </w:r>
          </w:p>
          <w:p w14:paraId="18CFFEBF" w14:textId="77777777" w:rsidR="001565B0" w:rsidRPr="00FB5D23" w:rsidRDefault="001565B0" w:rsidP="00D67BB8">
            <w:pPr>
              <w:rPr>
                <w:rFonts w:ascii="Calibri" w:hAnsi="Calibri" w:cs="Calibri"/>
                <w:sz w:val="22"/>
                <w:szCs w:val="22"/>
              </w:rPr>
            </w:pPr>
          </w:p>
          <w:p w14:paraId="7E6CB75B" w14:textId="77777777" w:rsidR="001565B0" w:rsidRPr="00FB5D23" w:rsidRDefault="001565B0" w:rsidP="00D67BB8">
            <w:pPr>
              <w:rPr>
                <w:rFonts w:ascii="Calibri" w:hAnsi="Calibri" w:cs="Calibri"/>
                <w:sz w:val="22"/>
                <w:szCs w:val="22"/>
              </w:rPr>
            </w:pPr>
          </w:p>
          <w:p w14:paraId="2BC31353" w14:textId="77777777" w:rsidR="001565B0" w:rsidRPr="00FB5D23" w:rsidRDefault="001565B0" w:rsidP="00D67BB8">
            <w:pPr>
              <w:rPr>
                <w:rFonts w:ascii="Calibri" w:hAnsi="Calibri" w:cs="Calibri"/>
                <w:sz w:val="22"/>
                <w:szCs w:val="22"/>
              </w:rPr>
            </w:pPr>
          </w:p>
        </w:tc>
      </w:tr>
    </w:tbl>
    <w:p w14:paraId="3E364250" w14:textId="77777777" w:rsidR="001565B0" w:rsidRPr="00FB5D23" w:rsidRDefault="001565B0" w:rsidP="001565B0">
      <w:pPr>
        <w:rPr>
          <w:rFonts w:ascii="Calibri" w:hAnsi="Calibri" w:cs="Calibri"/>
          <w:b/>
          <w:bCs/>
          <w:sz w:val="22"/>
          <w:szCs w:val="22"/>
        </w:rPr>
      </w:pPr>
    </w:p>
    <w:p w14:paraId="429AD732" w14:textId="77777777" w:rsidR="001565B0" w:rsidRPr="00FB5D23" w:rsidRDefault="001565B0" w:rsidP="001565B0">
      <w:pPr>
        <w:rPr>
          <w:rFonts w:ascii="Calibri" w:hAnsi="Calibri" w:cs="Calibri"/>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14:paraId="7C10DC0F" w14:textId="77777777" w:rsidTr="00D67B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bottom w:val="single" w:sz="4" w:space="0" w:color="auto"/>
              <w:right w:val="single" w:sz="4" w:space="0" w:color="auto"/>
            </w:tcBorders>
            <w:shd w:val="clear" w:color="auto" w:fill="D9D9D9" w:themeFill="background1" w:themeFillShade="D9"/>
          </w:tcPr>
          <w:p w14:paraId="493E74BA" w14:textId="77777777" w:rsidR="001565B0" w:rsidRPr="003D5E15" w:rsidRDefault="001565B0" w:rsidP="001565B0">
            <w:pPr>
              <w:pStyle w:val="Lijstalinea"/>
              <w:numPr>
                <w:ilvl w:val="0"/>
                <w:numId w:val="1"/>
              </w:numPr>
              <w:rPr>
                <w:rFonts w:ascii="Calibri" w:eastAsia="Times New Roman" w:hAnsi="Calibri" w:cs="Calibri"/>
                <w:color w:val="auto"/>
                <w:sz w:val="22"/>
                <w:szCs w:val="22"/>
              </w:rPr>
            </w:pPr>
            <w:r w:rsidRPr="003D5E15">
              <w:rPr>
                <w:rFonts w:ascii="Calibri" w:eastAsia="Times New Roman" w:hAnsi="Calibri" w:cs="Calibri"/>
                <w:bCs w:val="0"/>
                <w:color w:val="auto"/>
                <w:sz w:val="22"/>
                <w:szCs w:val="22"/>
              </w:rPr>
              <w:t>De gemeente hanteert</w:t>
            </w:r>
            <w:r w:rsidRPr="003D5E15">
              <w:rPr>
                <w:rFonts w:ascii="Calibri" w:eastAsia="Times New Roman" w:hAnsi="Calibri" w:cs="Calibri"/>
                <w:color w:val="auto"/>
                <w:sz w:val="22"/>
                <w:szCs w:val="22"/>
              </w:rPr>
              <w:t xml:space="preserve"> als uitgangspunt dat iedere gebruiker plaats en tijd onafhankelijk toegang moet hebben tot de gewenste applicaties, resources en informatie om zijn dagelijkse werk voor de gemeente uit te voeren. Dit concept moet landen op de standaard werkplek </w:t>
            </w:r>
            <w:r w:rsidRPr="003D5E15">
              <w:rPr>
                <w:rFonts w:ascii="Calibri" w:eastAsia="Times New Roman" w:hAnsi="Calibri" w:cs="Calibri"/>
                <w:bCs w:val="0"/>
                <w:color w:val="auto"/>
                <w:sz w:val="22"/>
                <w:szCs w:val="22"/>
              </w:rPr>
              <w:t xml:space="preserve">met portaal gedachte </w:t>
            </w:r>
            <w:r w:rsidRPr="003D5E15">
              <w:rPr>
                <w:rFonts w:ascii="Calibri" w:eastAsia="Times New Roman" w:hAnsi="Calibri" w:cs="Calibri"/>
                <w:color w:val="auto"/>
                <w:sz w:val="22"/>
                <w:szCs w:val="22"/>
              </w:rPr>
              <w:t xml:space="preserve">(Windows 11 laptop, mobiele telefoon met </w:t>
            </w:r>
            <w:proofErr w:type="spellStart"/>
            <w:r w:rsidRPr="003D5E15">
              <w:rPr>
                <w:rFonts w:ascii="Calibri" w:eastAsia="Times New Roman" w:hAnsi="Calibri" w:cs="Calibri"/>
                <w:color w:val="auto"/>
                <w:sz w:val="22"/>
                <w:szCs w:val="22"/>
              </w:rPr>
              <w:t>android</w:t>
            </w:r>
            <w:proofErr w:type="spellEnd"/>
            <w:r w:rsidRPr="003D5E15">
              <w:rPr>
                <w:rFonts w:ascii="Calibri" w:eastAsia="Times New Roman" w:hAnsi="Calibri" w:cs="Calibri"/>
                <w:color w:val="auto"/>
                <w:sz w:val="22"/>
                <w:szCs w:val="22"/>
              </w:rPr>
              <w:t xml:space="preserve"> of </w:t>
            </w:r>
            <w:proofErr w:type="spellStart"/>
            <w:r w:rsidRPr="003D5E15">
              <w:rPr>
                <w:rFonts w:ascii="Calibri" w:eastAsia="Times New Roman" w:hAnsi="Calibri" w:cs="Calibri"/>
                <w:color w:val="auto"/>
                <w:sz w:val="22"/>
                <w:szCs w:val="22"/>
              </w:rPr>
              <w:t>ios</w:t>
            </w:r>
            <w:proofErr w:type="spellEnd"/>
            <w:r w:rsidRPr="003D5E15">
              <w:rPr>
                <w:rFonts w:ascii="Calibri" w:eastAsia="Times New Roman" w:hAnsi="Calibri" w:cs="Calibri"/>
                <w:color w:val="auto"/>
                <w:sz w:val="22"/>
                <w:szCs w:val="22"/>
              </w:rPr>
              <w:t xml:space="preserve"> en eventueel </w:t>
            </w:r>
            <w:proofErr w:type="spellStart"/>
            <w:r w:rsidRPr="003D5E15">
              <w:rPr>
                <w:rFonts w:ascii="Calibri" w:eastAsia="Times New Roman" w:hAnsi="Calibri" w:cs="Calibri"/>
                <w:color w:val="auto"/>
                <w:sz w:val="22"/>
                <w:szCs w:val="22"/>
              </w:rPr>
              <w:t>ipad</w:t>
            </w:r>
            <w:proofErr w:type="spellEnd"/>
            <w:r w:rsidRPr="003D5E15">
              <w:rPr>
                <w:rFonts w:ascii="Calibri" w:eastAsia="Times New Roman" w:hAnsi="Calibri" w:cs="Calibri"/>
                <w:color w:val="auto"/>
                <w:sz w:val="22"/>
                <w:szCs w:val="22"/>
              </w:rPr>
              <w:t>).</w:t>
            </w:r>
            <w:r w:rsidRPr="003D5E15">
              <w:rPr>
                <w:rFonts w:ascii="Calibri" w:eastAsia="Times New Roman" w:hAnsi="Calibri" w:cs="Calibri"/>
                <w:bCs w:val="0"/>
                <w:color w:val="auto"/>
                <w:sz w:val="22"/>
                <w:szCs w:val="22"/>
              </w:rPr>
              <w:t xml:space="preserve"> </w:t>
            </w:r>
            <w:r w:rsidRPr="6AC70784">
              <w:rPr>
                <w:rFonts w:ascii="Calibri" w:eastAsia="Times New Roman" w:hAnsi="Calibri" w:cs="Calibri"/>
                <w:color w:val="auto"/>
                <w:sz w:val="22"/>
                <w:szCs w:val="22"/>
              </w:rPr>
              <w:t>Wat</w:t>
            </w:r>
            <w:r w:rsidRPr="003D5E15">
              <w:rPr>
                <w:rFonts w:ascii="Calibri" w:eastAsia="Times New Roman" w:hAnsi="Calibri" w:cs="Calibri"/>
                <w:bCs w:val="0"/>
                <w:color w:val="auto"/>
                <w:sz w:val="22"/>
                <w:szCs w:val="22"/>
              </w:rPr>
              <w:t xml:space="preserve"> kunt u de gemeente hierin meegeven </w:t>
            </w:r>
            <w:r w:rsidRPr="6051FD4B">
              <w:rPr>
                <w:rFonts w:ascii="Calibri" w:eastAsia="Times New Roman" w:hAnsi="Calibri" w:cs="Calibri"/>
                <w:color w:val="auto"/>
                <w:sz w:val="22"/>
                <w:szCs w:val="22"/>
              </w:rPr>
              <w:t>waar</w:t>
            </w:r>
            <w:r w:rsidRPr="003D5E15">
              <w:rPr>
                <w:rFonts w:ascii="Calibri" w:eastAsia="Times New Roman" w:hAnsi="Calibri" w:cs="Calibri"/>
                <w:bCs w:val="0"/>
                <w:color w:val="auto"/>
                <w:sz w:val="22"/>
                <w:szCs w:val="22"/>
              </w:rPr>
              <w:t xml:space="preserve"> rekening mee moeten </w:t>
            </w:r>
            <w:r w:rsidRPr="3DB2B518">
              <w:rPr>
                <w:rFonts w:ascii="Calibri" w:eastAsia="Times New Roman" w:hAnsi="Calibri" w:cs="Calibri"/>
                <w:color w:val="auto"/>
                <w:sz w:val="22"/>
                <w:szCs w:val="22"/>
              </w:rPr>
              <w:t xml:space="preserve">worden </w:t>
            </w:r>
            <w:r w:rsidRPr="7E3961A5">
              <w:rPr>
                <w:rFonts w:ascii="Calibri" w:eastAsia="Times New Roman" w:hAnsi="Calibri" w:cs="Calibri"/>
                <w:color w:val="auto"/>
                <w:sz w:val="22"/>
                <w:szCs w:val="22"/>
              </w:rPr>
              <w:t>gehouden</w:t>
            </w:r>
            <w:r w:rsidRPr="003D5E15">
              <w:rPr>
                <w:rFonts w:ascii="Calibri" w:eastAsia="Times New Roman" w:hAnsi="Calibri" w:cs="Calibri"/>
                <w:bCs w:val="0"/>
                <w:color w:val="auto"/>
                <w:sz w:val="22"/>
                <w:szCs w:val="22"/>
              </w:rPr>
              <w:t xml:space="preserve"> in de daadwerkelijke aanbesteding? </w:t>
            </w:r>
          </w:p>
        </w:tc>
      </w:tr>
      <w:tr w:rsidR="001565B0" w14:paraId="2ABF56E6" w14:textId="77777777" w:rsidTr="00D67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right w:val="single" w:sz="4" w:space="0" w:color="auto"/>
            </w:tcBorders>
            <w:shd w:val="clear" w:color="auto" w:fill="FFFFFF" w:themeFill="background1"/>
          </w:tcPr>
          <w:p w14:paraId="2DD71925" w14:textId="77777777" w:rsidR="001565B0" w:rsidRDefault="001565B0" w:rsidP="00D67BB8">
            <w:pPr>
              <w:rPr>
                <w:rFonts w:ascii="Calibri" w:hAnsi="Calibri" w:cs="Calibri"/>
                <w:sz w:val="22"/>
                <w:szCs w:val="22"/>
              </w:rPr>
            </w:pPr>
            <w:r w:rsidRPr="46CFF0FC">
              <w:rPr>
                <w:rFonts w:ascii="Calibri" w:hAnsi="Calibri" w:cs="Calibri"/>
                <w:sz w:val="22"/>
                <w:szCs w:val="22"/>
              </w:rPr>
              <w:t>Antwoord:</w:t>
            </w:r>
          </w:p>
          <w:p w14:paraId="2FEC7749" w14:textId="77777777" w:rsidR="001565B0" w:rsidRDefault="001565B0" w:rsidP="00D67BB8">
            <w:pPr>
              <w:rPr>
                <w:rFonts w:ascii="Calibri" w:hAnsi="Calibri" w:cs="Calibri"/>
                <w:sz w:val="22"/>
                <w:szCs w:val="22"/>
              </w:rPr>
            </w:pPr>
          </w:p>
          <w:p w14:paraId="1DA8F301" w14:textId="77777777" w:rsidR="001565B0" w:rsidRDefault="001565B0" w:rsidP="00D67BB8">
            <w:pPr>
              <w:rPr>
                <w:rFonts w:ascii="Calibri" w:hAnsi="Calibri" w:cs="Calibri"/>
                <w:sz w:val="22"/>
                <w:szCs w:val="22"/>
              </w:rPr>
            </w:pPr>
          </w:p>
          <w:p w14:paraId="757F2BC7" w14:textId="77777777" w:rsidR="001565B0" w:rsidRDefault="001565B0" w:rsidP="00D67BB8">
            <w:pPr>
              <w:rPr>
                <w:rFonts w:ascii="Calibri" w:hAnsi="Calibri" w:cs="Calibri"/>
                <w:sz w:val="22"/>
                <w:szCs w:val="22"/>
              </w:rPr>
            </w:pPr>
          </w:p>
        </w:tc>
      </w:tr>
    </w:tbl>
    <w:p w14:paraId="097574B9" w14:textId="77777777" w:rsidR="001565B0" w:rsidRPr="00FB5D23" w:rsidRDefault="001565B0" w:rsidP="001565B0">
      <w:pPr>
        <w:rPr>
          <w:rFonts w:ascii="Calibri" w:hAnsi="Calibri" w:cs="Calibri"/>
          <w:b/>
          <w:bCs/>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14:paraId="296F731A" w14:textId="77777777" w:rsidTr="00D67B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bottom w:val="single" w:sz="4" w:space="0" w:color="auto"/>
              <w:right w:val="single" w:sz="4" w:space="0" w:color="auto"/>
            </w:tcBorders>
            <w:shd w:val="clear" w:color="auto" w:fill="D9D9D9" w:themeFill="background1" w:themeFillShade="D9"/>
          </w:tcPr>
          <w:p w14:paraId="7A0B9566" w14:textId="77777777" w:rsidR="001565B0" w:rsidRPr="003D5E15" w:rsidRDefault="001565B0" w:rsidP="001565B0">
            <w:pPr>
              <w:pStyle w:val="Lijstalinea"/>
              <w:numPr>
                <w:ilvl w:val="0"/>
                <w:numId w:val="1"/>
              </w:numPr>
              <w:rPr>
                <w:rFonts w:ascii="Calibri" w:eastAsia="Times New Roman" w:hAnsi="Calibri" w:cs="Calibri"/>
                <w:color w:val="auto"/>
                <w:sz w:val="22"/>
                <w:szCs w:val="22"/>
              </w:rPr>
            </w:pPr>
            <w:r w:rsidRPr="003D5E15">
              <w:rPr>
                <w:rFonts w:ascii="Calibri" w:eastAsia="Times New Roman" w:hAnsi="Calibri" w:cs="Calibri"/>
                <w:color w:val="auto"/>
                <w:sz w:val="22"/>
                <w:szCs w:val="22"/>
              </w:rPr>
              <w:t xml:space="preserve">De gemeente is voornemens zoveel mogelijk servers te laten </w:t>
            </w:r>
            <w:proofErr w:type="spellStart"/>
            <w:r>
              <w:rPr>
                <w:rFonts w:ascii="Calibri" w:eastAsia="Times New Roman" w:hAnsi="Calibri" w:cs="Calibri"/>
                <w:color w:val="auto"/>
                <w:sz w:val="22"/>
                <w:szCs w:val="22"/>
              </w:rPr>
              <w:t>her</w:t>
            </w:r>
            <w:r w:rsidRPr="003D5E15">
              <w:rPr>
                <w:rFonts w:ascii="Calibri" w:eastAsia="Times New Roman" w:hAnsi="Calibri" w:cs="Calibri"/>
                <w:color w:val="auto"/>
                <w:sz w:val="22"/>
                <w:szCs w:val="22"/>
              </w:rPr>
              <w:t>installere</w:t>
            </w:r>
            <w:r w:rsidRPr="00002306">
              <w:rPr>
                <w:rFonts w:ascii="Calibri" w:eastAsia="Times New Roman" w:hAnsi="Calibri" w:cs="Calibri"/>
                <w:sz w:val="22"/>
                <w:szCs w:val="22"/>
              </w:rPr>
              <w:t>n</w:t>
            </w:r>
            <w:proofErr w:type="spellEnd"/>
            <w:r w:rsidRPr="003D5E15">
              <w:rPr>
                <w:rFonts w:ascii="Calibri" w:eastAsia="Times New Roman" w:hAnsi="Calibri" w:cs="Calibri"/>
                <w:color w:val="auto"/>
                <w:sz w:val="22"/>
                <w:szCs w:val="22"/>
              </w:rPr>
              <w:t xml:space="preserve"> tijdens de migratie zodat deze opgezet worden conform de huidige technische architectuur </w:t>
            </w:r>
            <w:r w:rsidRPr="003D5E15">
              <w:rPr>
                <w:rFonts w:ascii="Calibri" w:eastAsia="Times New Roman" w:hAnsi="Calibri" w:cs="Calibri"/>
                <w:bCs w:val="0"/>
                <w:color w:val="auto"/>
                <w:sz w:val="22"/>
                <w:szCs w:val="22"/>
              </w:rPr>
              <w:t>principes</w:t>
            </w:r>
            <w:r w:rsidRPr="003D5E15">
              <w:rPr>
                <w:rFonts w:ascii="Calibri" w:eastAsia="Times New Roman" w:hAnsi="Calibri" w:cs="Calibri"/>
                <w:color w:val="auto"/>
                <w:sz w:val="22"/>
                <w:szCs w:val="22"/>
              </w:rPr>
              <w:t xml:space="preserve"> en beveiligingsuitgangspunt van zero-trust. </w:t>
            </w:r>
            <w:r>
              <w:rPr>
                <w:rFonts w:ascii="Calibri" w:eastAsia="Times New Roman" w:hAnsi="Calibri" w:cs="Calibri"/>
                <w:bCs w:val="0"/>
                <w:color w:val="auto"/>
                <w:sz w:val="22"/>
                <w:szCs w:val="22"/>
              </w:rPr>
              <w:t xml:space="preserve">Dit conform het tenzij </w:t>
            </w:r>
            <w:r w:rsidRPr="2DE50D88">
              <w:rPr>
                <w:rFonts w:ascii="Calibri" w:eastAsia="Times New Roman" w:hAnsi="Calibri" w:cs="Calibri"/>
                <w:color w:val="auto"/>
                <w:sz w:val="22"/>
                <w:szCs w:val="22"/>
              </w:rPr>
              <w:t>principe, wellicht</w:t>
            </w:r>
            <w:r>
              <w:rPr>
                <w:rFonts w:ascii="Calibri" w:eastAsia="Times New Roman" w:hAnsi="Calibri" w:cs="Calibri"/>
                <w:bCs w:val="0"/>
                <w:color w:val="auto"/>
                <w:sz w:val="22"/>
                <w:szCs w:val="22"/>
              </w:rPr>
              <w:t xml:space="preserve"> zijn er machines die </w:t>
            </w:r>
            <w:r w:rsidRPr="1C1F9021">
              <w:rPr>
                <w:rFonts w:ascii="Calibri" w:eastAsia="Times New Roman" w:hAnsi="Calibri" w:cs="Calibri"/>
                <w:color w:val="auto"/>
                <w:sz w:val="22"/>
                <w:szCs w:val="22"/>
              </w:rPr>
              <w:t>d.</w:t>
            </w:r>
            <w:r w:rsidRPr="6CC079B9">
              <w:rPr>
                <w:rFonts w:ascii="Calibri" w:eastAsia="Times New Roman" w:hAnsi="Calibri" w:cs="Calibri"/>
                <w:color w:val="auto"/>
                <w:sz w:val="22"/>
                <w:szCs w:val="22"/>
              </w:rPr>
              <w:t>m.v.</w:t>
            </w:r>
            <w:r>
              <w:rPr>
                <w:rFonts w:ascii="Calibri" w:eastAsia="Times New Roman" w:hAnsi="Calibri" w:cs="Calibri"/>
                <w:bCs w:val="0"/>
                <w:color w:val="auto"/>
                <w:sz w:val="22"/>
                <w:szCs w:val="22"/>
              </w:rPr>
              <w:t xml:space="preserve"> Lift-</w:t>
            </w:r>
            <w:proofErr w:type="spellStart"/>
            <w:r>
              <w:rPr>
                <w:rFonts w:ascii="Calibri" w:eastAsia="Times New Roman" w:hAnsi="Calibri" w:cs="Calibri"/>
                <w:bCs w:val="0"/>
                <w:color w:val="auto"/>
                <w:sz w:val="22"/>
                <w:szCs w:val="22"/>
              </w:rPr>
              <w:t>and</w:t>
            </w:r>
            <w:proofErr w:type="spellEnd"/>
            <w:r>
              <w:rPr>
                <w:rFonts w:ascii="Calibri" w:eastAsia="Times New Roman" w:hAnsi="Calibri" w:cs="Calibri"/>
                <w:bCs w:val="0"/>
                <w:color w:val="auto"/>
                <w:sz w:val="22"/>
                <w:szCs w:val="22"/>
              </w:rPr>
              <w:t xml:space="preserve">-shift overgezet kunnen worden als die op korte termijn </w:t>
            </w:r>
            <w:proofErr w:type="spellStart"/>
            <w:r>
              <w:rPr>
                <w:rFonts w:ascii="Calibri" w:eastAsia="Times New Roman" w:hAnsi="Calibri" w:cs="Calibri"/>
                <w:bCs w:val="0"/>
                <w:color w:val="auto"/>
                <w:sz w:val="22"/>
                <w:szCs w:val="22"/>
              </w:rPr>
              <w:t>versaast</w:t>
            </w:r>
            <w:proofErr w:type="spellEnd"/>
            <w:r>
              <w:rPr>
                <w:rFonts w:ascii="Calibri" w:eastAsia="Times New Roman" w:hAnsi="Calibri" w:cs="Calibri"/>
                <w:bCs w:val="0"/>
                <w:color w:val="auto"/>
                <w:sz w:val="22"/>
                <w:szCs w:val="22"/>
              </w:rPr>
              <w:t xml:space="preserve"> of </w:t>
            </w:r>
            <w:proofErr w:type="spellStart"/>
            <w:r w:rsidRPr="60380A22">
              <w:rPr>
                <w:rFonts w:ascii="Calibri" w:eastAsia="Times New Roman" w:hAnsi="Calibri" w:cs="Calibri"/>
                <w:color w:val="auto"/>
                <w:sz w:val="22"/>
                <w:szCs w:val="22"/>
              </w:rPr>
              <w:t>uitgefasseerd</w:t>
            </w:r>
            <w:proofErr w:type="spellEnd"/>
            <w:r>
              <w:rPr>
                <w:rFonts w:ascii="Calibri" w:eastAsia="Times New Roman" w:hAnsi="Calibri" w:cs="Calibri"/>
                <w:bCs w:val="0"/>
                <w:color w:val="auto"/>
                <w:sz w:val="22"/>
                <w:szCs w:val="22"/>
              </w:rPr>
              <w:t xml:space="preserve"> zouden worden. </w:t>
            </w:r>
            <w:r w:rsidRPr="04F69650">
              <w:rPr>
                <w:rFonts w:ascii="Calibri" w:eastAsia="Times New Roman" w:hAnsi="Calibri" w:cs="Calibri"/>
                <w:color w:val="auto"/>
                <w:sz w:val="22"/>
                <w:szCs w:val="22"/>
              </w:rPr>
              <w:t>Kunt</w:t>
            </w:r>
            <w:r w:rsidRPr="003D5E15">
              <w:rPr>
                <w:rFonts w:ascii="Calibri" w:eastAsia="Times New Roman" w:hAnsi="Calibri" w:cs="Calibri"/>
                <w:color w:val="auto"/>
                <w:sz w:val="22"/>
                <w:szCs w:val="22"/>
              </w:rPr>
              <w:t xml:space="preserve"> u zich vinden in dit voornemen en zo nee, graag uitleg?</w:t>
            </w:r>
          </w:p>
        </w:tc>
      </w:tr>
      <w:tr w:rsidR="001565B0" w14:paraId="6C297A6F" w14:textId="77777777" w:rsidTr="00D67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right w:val="single" w:sz="4" w:space="0" w:color="auto"/>
            </w:tcBorders>
            <w:shd w:val="clear" w:color="auto" w:fill="FFFFFF" w:themeFill="background1"/>
          </w:tcPr>
          <w:p w14:paraId="339F6877" w14:textId="77777777" w:rsidR="001565B0" w:rsidRDefault="001565B0" w:rsidP="00D67BB8">
            <w:pPr>
              <w:rPr>
                <w:rFonts w:ascii="Calibri" w:hAnsi="Calibri" w:cs="Calibri"/>
                <w:sz w:val="22"/>
                <w:szCs w:val="22"/>
              </w:rPr>
            </w:pPr>
            <w:r w:rsidRPr="46CFF0FC">
              <w:rPr>
                <w:rFonts w:ascii="Calibri" w:hAnsi="Calibri" w:cs="Calibri"/>
                <w:sz w:val="22"/>
                <w:szCs w:val="22"/>
              </w:rPr>
              <w:lastRenderedPageBreak/>
              <w:t>Antwoord:</w:t>
            </w:r>
          </w:p>
          <w:p w14:paraId="057763AB" w14:textId="77777777" w:rsidR="001565B0" w:rsidRDefault="001565B0" w:rsidP="00D67BB8">
            <w:pPr>
              <w:rPr>
                <w:rFonts w:ascii="Calibri" w:hAnsi="Calibri" w:cs="Calibri"/>
                <w:sz w:val="22"/>
                <w:szCs w:val="22"/>
              </w:rPr>
            </w:pPr>
          </w:p>
          <w:p w14:paraId="503740B5" w14:textId="77777777" w:rsidR="001565B0" w:rsidRDefault="001565B0" w:rsidP="00D67BB8">
            <w:pPr>
              <w:rPr>
                <w:rFonts w:ascii="Calibri" w:hAnsi="Calibri" w:cs="Calibri"/>
                <w:sz w:val="22"/>
                <w:szCs w:val="22"/>
              </w:rPr>
            </w:pPr>
          </w:p>
          <w:p w14:paraId="72BA3252" w14:textId="77777777" w:rsidR="001565B0" w:rsidRDefault="001565B0" w:rsidP="00D67BB8">
            <w:pPr>
              <w:rPr>
                <w:rFonts w:ascii="Calibri" w:hAnsi="Calibri" w:cs="Calibri"/>
                <w:sz w:val="22"/>
                <w:szCs w:val="22"/>
              </w:rPr>
            </w:pPr>
          </w:p>
        </w:tc>
      </w:tr>
    </w:tbl>
    <w:p w14:paraId="0E4ADDE7" w14:textId="77777777" w:rsidR="001565B0" w:rsidRPr="00FB5D23" w:rsidRDefault="001565B0" w:rsidP="001565B0">
      <w:pPr>
        <w:rPr>
          <w:rFonts w:ascii="Calibri" w:hAnsi="Calibri" w:cs="Calibri"/>
          <w:b/>
          <w:bCs/>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14:paraId="61E12AC2" w14:textId="77777777" w:rsidTr="00D67B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bottom w:val="single" w:sz="4" w:space="0" w:color="auto"/>
              <w:right w:val="single" w:sz="4" w:space="0" w:color="auto"/>
            </w:tcBorders>
            <w:shd w:val="clear" w:color="auto" w:fill="D9D9D9" w:themeFill="background1" w:themeFillShade="D9"/>
          </w:tcPr>
          <w:p w14:paraId="692F97D8" w14:textId="77777777" w:rsidR="001565B0" w:rsidRPr="00A84724" w:rsidRDefault="001565B0" w:rsidP="001565B0">
            <w:pPr>
              <w:pStyle w:val="Lijstalinea"/>
              <w:numPr>
                <w:ilvl w:val="0"/>
                <w:numId w:val="1"/>
              </w:numPr>
              <w:spacing w:line="240" w:lineRule="auto"/>
              <w:rPr>
                <w:rFonts w:ascii="Calibri" w:eastAsia="Times New Roman" w:hAnsi="Calibri" w:cs="Calibri"/>
                <w:sz w:val="22"/>
                <w:szCs w:val="22"/>
              </w:rPr>
            </w:pPr>
            <w:r w:rsidRPr="003D5E15">
              <w:rPr>
                <w:rFonts w:ascii="Calibri" w:eastAsia="Times New Roman" w:hAnsi="Calibri" w:cs="Calibri"/>
                <w:sz w:val="22"/>
                <w:szCs w:val="22"/>
              </w:rPr>
              <w:t>Ziet u mogelijkheden voor de gemeente Halderberge om gefaseerd over te stappen naar een Network as a Service (</w:t>
            </w:r>
            <w:proofErr w:type="spellStart"/>
            <w:r w:rsidRPr="003D5E15">
              <w:rPr>
                <w:rFonts w:ascii="Calibri" w:eastAsia="Times New Roman" w:hAnsi="Calibri" w:cs="Calibri"/>
                <w:sz w:val="22"/>
                <w:szCs w:val="22"/>
              </w:rPr>
              <w:t>NaaS</w:t>
            </w:r>
            <w:proofErr w:type="spellEnd"/>
            <w:r w:rsidRPr="003D5E15">
              <w:rPr>
                <w:rFonts w:ascii="Calibri" w:eastAsia="Times New Roman" w:hAnsi="Calibri" w:cs="Calibri"/>
                <w:sz w:val="22"/>
                <w:szCs w:val="22"/>
              </w:rPr>
              <w:t xml:space="preserve">) model? Welke stappen zouden hierin worden ondernomen en wat zijn de voor- en nadelen van een stapsgewijze implementatie </w:t>
            </w:r>
            <w:r w:rsidRPr="715B4E92">
              <w:rPr>
                <w:rFonts w:ascii="Calibri" w:eastAsia="Times New Roman" w:hAnsi="Calibri" w:cs="Calibri"/>
                <w:sz w:val="22"/>
                <w:szCs w:val="22"/>
              </w:rPr>
              <w:t xml:space="preserve">ten opzichte </w:t>
            </w:r>
            <w:r w:rsidRPr="53129CB9">
              <w:rPr>
                <w:rFonts w:ascii="Calibri" w:eastAsia="Times New Roman" w:hAnsi="Calibri" w:cs="Calibri"/>
                <w:sz w:val="22"/>
                <w:szCs w:val="22"/>
              </w:rPr>
              <w:t>van</w:t>
            </w:r>
            <w:r w:rsidRPr="003D5E15">
              <w:rPr>
                <w:rFonts w:ascii="Calibri" w:eastAsia="Times New Roman" w:hAnsi="Calibri" w:cs="Calibri"/>
                <w:sz w:val="22"/>
                <w:szCs w:val="22"/>
              </w:rPr>
              <w:t xml:space="preserve"> een volledige migratie?</w:t>
            </w:r>
          </w:p>
        </w:tc>
      </w:tr>
      <w:tr w:rsidR="001565B0" w14:paraId="78A2A6DB" w14:textId="77777777" w:rsidTr="00D67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right w:val="single" w:sz="4" w:space="0" w:color="auto"/>
            </w:tcBorders>
            <w:shd w:val="clear" w:color="auto" w:fill="FFFFFF" w:themeFill="background1"/>
          </w:tcPr>
          <w:p w14:paraId="163246E5" w14:textId="77777777" w:rsidR="001565B0" w:rsidRDefault="001565B0" w:rsidP="00D67BB8">
            <w:pPr>
              <w:rPr>
                <w:rFonts w:ascii="Calibri" w:hAnsi="Calibri" w:cs="Calibri"/>
                <w:sz w:val="22"/>
                <w:szCs w:val="22"/>
              </w:rPr>
            </w:pPr>
            <w:r w:rsidRPr="4AE90CBA">
              <w:rPr>
                <w:rFonts w:ascii="Calibri" w:hAnsi="Calibri" w:cs="Calibri"/>
                <w:sz w:val="22"/>
                <w:szCs w:val="22"/>
              </w:rPr>
              <w:t>Antwoord:</w:t>
            </w:r>
          </w:p>
          <w:p w14:paraId="21D680AE" w14:textId="77777777" w:rsidR="001565B0" w:rsidRDefault="001565B0" w:rsidP="00D67BB8">
            <w:pPr>
              <w:rPr>
                <w:rFonts w:ascii="Calibri" w:hAnsi="Calibri" w:cs="Calibri"/>
                <w:sz w:val="22"/>
                <w:szCs w:val="22"/>
              </w:rPr>
            </w:pPr>
          </w:p>
          <w:p w14:paraId="3D13639C" w14:textId="77777777" w:rsidR="001565B0" w:rsidRDefault="001565B0" w:rsidP="00D67BB8">
            <w:pPr>
              <w:rPr>
                <w:rFonts w:ascii="Calibri" w:hAnsi="Calibri" w:cs="Calibri"/>
                <w:sz w:val="22"/>
                <w:szCs w:val="22"/>
              </w:rPr>
            </w:pPr>
          </w:p>
          <w:p w14:paraId="2BE12DB1" w14:textId="77777777" w:rsidR="001565B0" w:rsidRDefault="001565B0" w:rsidP="00D67BB8">
            <w:pPr>
              <w:rPr>
                <w:rFonts w:ascii="Calibri" w:hAnsi="Calibri" w:cs="Calibri"/>
                <w:sz w:val="22"/>
                <w:szCs w:val="22"/>
              </w:rPr>
            </w:pPr>
          </w:p>
        </w:tc>
      </w:tr>
    </w:tbl>
    <w:p w14:paraId="12E80B4F" w14:textId="77777777" w:rsidR="001565B0" w:rsidRDefault="001565B0" w:rsidP="001565B0">
      <w:pPr>
        <w:rPr>
          <w:rFonts w:ascii="Calibri" w:hAnsi="Calibri" w:cs="Calibri"/>
          <w:b/>
          <w:bCs/>
          <w:sz w:val="22"/>
          <w:szCs w:val="22"/>
        </w:rPr>
      </w:pPr>
    </w:p>
    <w:p w14:paraId="6B0690F7" w14:textId="77777777" w:rsidR="001565B0" w:rsidRPr="00FB5D23" w:rsidRDefault="001565B0" w:rsidP="001565B0">
      <w:pPr>
        <w:rPr>
          <w:rFonts w:ascii="Calibri" w:hAnsi="Calibri" w:cs="Calibri"/>
          <w:b/>
          <w:bCs/>
          <w:sz w:val="22"/>
          <w:szCs w:val="22"/>
        </w:rPr>
      </w:pPr>
      <w:r>
        <w:rPr>
          <w:rFonts w:ascii="Calibri" w:hAnsi="Calibri" w:cs="Calibri"/>
          <w:b/>
          <w:bCs/>
          <w:sz w:val="22"/>
          <w:szCs w:val="22"/>
        </w:rPr>
        <w:t>Kosten en optimalisatie</w:t>
      </w: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rsidRPr="00FB5D23" w14:paraId="4726383B" w14:textId="77777777" w:rsidTr="00D67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5F44791" w14:textId="77777777" w:rsidR="001565B0" w:rsidRPr="00FB5D23" w:rsidRDefault="001565B0" w:rsidP="001565B0">
            <w:pPr>
              <w:pStyle w:val="Lijstalinea"/>
              <w:numPr>
                <w:ilvl w:val="0"/>
                <w:numId w:val="1"/>
              </w:numPr>
              <w:spacing w:line="240" w:lineRule="auto"/>
              <w:rPr>
                <w:rFonts w:ascii="Calibri" w:hAnsi="Calibri" w:cs="Calibri"/>
                <w:sz w:val="22"/>
                <w:szCs w:val="22"/>
              </w:rPr>
            </w:pPr>
            <w:r w:rsidRPr="52C8B24F">
              <w:rPr>
                <w:rFonts w:ascii="Calibri" w:eastAsia="Times New Roman" w:hAnsi="Calibri" w:cs="Calibri"/>
                <w:sz w:val="22"/>
                <w:szCs w:val="22"/>
              </w:rPr>
              <w:t xml:space="preserve">Kunt u </w:t>
            </w:r>
            <w:r w:rsidRPr="10670FE1">
              <w:rPr>
                <w:rFonts w:ascii="Calibri" w:eastAsia="Times New Roman" w:hAnsi="Calibri" w:cs="Calibri"/>
                <w:sz w:val="22"/>
                <w:szCs w:val="22"/>
              </w:rPr>
              <w:t>voor</w:t>
            </w:r>
            <w:r w:rsidRPr="003D5E15">
              <w:rPr>
                <w:rFonts w:ascii="Calibri" w:eastAsia="Times New Roman" w:hAnsi="Calibri" w:cs="Calibri"/>
                <w:sz w:val="22"/>
                <w:szCs w:val="22"/>
              </w:rPr>
              <w:t xml:space="preserve"> de geschetste onderdelen een globale </w:t>
            </w:r>
            <w:r w:rsidRPr="0F7578A2">
              <w:rPr>
                <w:rFonts w:ascii="Calibri" w:eastAsia="Times New Roman" w:hAnsi="Calibri" w:cs="Calibri"/>
                <w:sz w:val="22"/>
                <w:szCs w:val="22"/>
              </w:rPr>
              <w:t>kostenindicatie</w:t>
            </w:r>
            <w:r w:rsidRPr="003D5E15">
              <w:rPr>
                <w:rFonts w:ascii="Calibri" w:eastAsia="Times New Roman" w:hAnsi="Calibri" w:cs="Calibri"/>
                <w:sz w:val="22"/>
                <w:szCs w:val="22"/>
              </w:rPr>
              <w:t xml:space="preserve"> </w:t>
            </w:r>
            <w:r w:rsidRPr="7F523497">
              <w:rPr>
                <w:rFonts w:ascii="Calibri" w:eastAsia="Times New Roman" w:hAnsi="Calibri" w:cs="Calibri"/>
                <w:sz w:val="22"/>
                <w:szCs w:val="22"/>
              </w:rPr>
              <w:t>geven</w:t>
            </w:r>
            <w:r w:rsidRPr="003D5E15">
              <w:rPr>
                <w:rFonts w:ascii="Calibri" w:eastAsia="Times New Roman" w:hAnsi="Calibri" w:cs="Calibri"/>
                <w:sz w:val="22"/>
                <w:szCs w:val="22"/>
              </w:rPr>
              <w:t xml:space="preserve"> met min/max </w:t>
            </w:r>
            <w:r w:rsidRPr="2DDF964F">
              <w:rPr>
                <w:rFonts w:ascii="Calibri" w:eastAsia="Times New Roman" w:hAnsi="Calibri" w:cs="Calibri"/>
                <w:sz w:val="22"/>
                <w:szCs w:val="22"/>
              </w:rPr>
              <w:t>bedragen;</w:t>
            </w:r>
          </w:p>
          <w:p w14:paraId="376A7EFC" w14:textId="77777777" w:rsidR="001565B0" w:rsidRPr="00FB5D23" w:rsidRDefault="001565B0" w:rsidP="001565B0">
            <w:pPr>
              <w:pStyle w:val="Lijstalinea"/>
              <w:numPr>
                <w:ilvl w:val="0"/>
                <w:numId w:val="3"/>
              </w:numPr>
              <w:spacing w:line="240" w:lineRule="auto"/>
              <w:rPr>
                <w:rFonts w:ascii="Calibri" w:hAnsi="Calibri" w:cs="Calibri"/>
                <w:sz w:val="22"/>
                <w:szCs w:val="22"/>
              </w:rPr>
            </w:pPr>
            <w:r w:rsidRPr="003D5E15">
              <w:rPr>
                <w:rFonts w:ascii="Calibri" w:eastAsia="Times New Roman" w:hAnsi="Calibri" w:cs="Calibri"/>
                <w:sz w:val="22"/>
                <w:szCs w:val="22"/>
              </w:rPr>
              <w:t>eenmalige kosten</w:t>
            </w:r>
          </w:p>
          <w:p w14:paraId="0B966663" w14:textId="77777777" w:rsidR="001565B0" w:rsidRPr="00FB5D23" w:rsidRDefault="001565B0" w:rsidP="001565B0">
            <w:pPr>
              <w:pStyle w:val="Lijstalinea"/>
              <w:numPr>
                <w:ilvl w:val="0"/>
                <w:numId w:val="3"/>
              </w:numPr>
              <w:spacing w:line="240" w:lineRule="auto"/>
              <w:rPr>
                <w:rFonts w:ascii="Calibri" w:hAnsi="Calibri" w:cs="Calibri"/>
                <w:sz w:val="22"/>
                <w:szCs w:val="22"/>
              </w:rPr>
            </w:pPr>
            <w:r w:rsidRPr="003D5E15">
              <w:rPr>
                <w:rFonts w:ascii="Calibri" w:eastAsia="Times New Roman" w:hAnsi="Calibri" w:cs="Calibri"/>
                <w:sz w:val="22"/>
                <w:szCs w:val="22"/>
              </w:rPr>
              <w:t xml:space="preserve">structurele </w:t>
            </w:r>
            <w:r w:rsidRPr="2CC434C5">
              <w:rPr>
                <w:rFonts w:ascii="Calibri" w:eastAsia="Times New Roman" w:hAnsi="Calibri" w:cs="Calibri"/>
                <w:sz w:val="22"/>
                <w:szCs w:val="22"/>
              </w:rPr>
              <w:t>beheerkosten</w:t>
            </w:r>
          </w:p>
          <w:p w14:paraId="23E29977" w14:textId="77777777" w:rsidR="001565B0" w:rsidRPr="00FB5D23" w:rsidRDefault="001565B0" w:rsidP="001565B0">
            <w:pPr>
              <w:pStyle w:val="Lijstalinea"/>
              <w:numPr>
                <w:ilvl w:val="0"/>
                <w:numId w:val="3"/>
              </w:numPr>
              <w:spacing w:line="240" w:lineRule="auto"/>
              <w:rPr>
                <w:rFonts w:ascii="Calibri" w:hAnsi="Calibri" w:cs="Calibri"/>
                <w:sz w:val="22"/>
                <w:szCs w:val="22"/>
              </w:rPr>
            </w:pPr>
            <w:proofErr w:type="spellStart"/>
            <w:r w:rsidRPr="003D5E15">
              <w:rPr>
                <w:rFonts w:ascii="Calibri" w:eastAsia="Times New Roman" w:hAnsi="Calibri" w:cs="Calibri"/>
                <w:sz w:val="22"/>
                <w:szCs w:val="22"/>
              </w:rPr>
              <w:t>Azure</w:t>
            </w:r>
            <w:proofErr w:type="spellEnd"/>
            <w:r>
              <w:rPr>
                <w:rFonts w:ascii="Calibri" w:eastAsia="Times New Roman" w:hAnsi="Calibri" w:cs="Calibri"/>
                <w:sz w:val="22"/>
                <w:szCs w:val="22"/>
              </w:rPr>
              <w:t xml:space="preserve"> gebruiks</w:t>
            </w:r>
            <w:r w:rsidRPr="003D5E15">
              <w:rPr>
                <w:rFonts w:ascii="Calibri" w:eastAsia="Times New Roman" w:hAnsi="Calibri" w:cs="Calibri"/>
                <w:sz w:val="22"/>
                <w:szCs w:val="22"/>
              </w:rPr>
              <w:t>kosten?</w:t>
            </w:r>
          </w:p>
        </w:tc>
      </w:tr>
      <w:tr w:rsidR="001565B0" w:rsidRPr="00FB5D23" w14:paraId="7CE4E673" w14:textId="77777777" w:rsidTr="00D67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20480CA6" w14:textId="77777777" w:rsidR="001565B0" w:rsidRPr="00FB5D23" w:rsidRDefault="001565B0" w:rsidP="00D67BB8">
            <w:pPr>
              <w:rPr>
                <w:rFonts w:ascii="Calibri" w:hAnsi="Calibri" w:cs="Calibri"/>
                <w:sz w:val="22"/>
                <w:szCs w:val="22"/>
              </w:rPr>
            </w:pPr>
            <w:r w:rsidRPr="00FB5D23">
              <w:rPr>
                <w:rFonts w:ascii="Calibri" w:hAnsi="Calibri" w:cs="Calibri"/>
                <w:sz w:val="22"/>
                <w:szCs w:val="22"/>
              </w:rPr>
              <w:t>Antwoord:</w:t>
            </w:r>
          </w:p>
          <w:p w14:paraId="0719EE49" w14:textId="77777777" w:rsidR="001565B0" w:rsidRPr="00FB5D23" w:rsidRDefault="001565B0" w:rsidP="00D67BB8">
            <w:pPr>
              <w:rPr>
                <w:rFonts w:ascii="Calibri" w:hAnsi="Calibri" w:cs="Calibri"/>
                <w:sz w:val="22"/>
                <w:szCs w:val="22"/>
              </w:rPr>
            </w:pPr>
          </w:p>
          <w:p w14:paraId="08D71FEB" w14:textId="77777777" w:rsidR="001565B0" w:rsidRPr="00FB5D23" w:rsidRDefault="001565B0" w:rsidP="00D67BB8">
            <w:pPr>
              <w:rPr>
                <w:rFonts w:ascii="Calibri" w:hAnsi="Calibri" w:cs="Calibri"/>
                <w:sz w:val="22"/>
                <w:szCs w:val="22"/>
              </w:rPr>
            </w:pPr>
          </w:p>
          <w:p w14:paraId="3FF03318" w14:textId="77777777" w:rsidR="001565B0" w:rsidRPr="00FB5D23" w:rsidRDefault="001565B0" w:rsidP="00D67BB8">
            <w:pPr>
              <w:rPr>
                <w:rFonts w:ascii="Calibri" w:hAnsi="Calibri" w:cs="Calibri"/>
                <w:sz w:val="22"/>
                <w:szCs w:val="22"/>
              </w:rPr>
            </w:pPr>
          </w:p>
        </w:tc>
      </w:tr>
    </w:tbl>
    <w:p w14:paraId="7469B599" w14:textId="77777777" w:rsidR="001565B0" w:rsidRPr="00FB5D23" w:rsidRDefault="001565B0" w:rsidP="001565B0">
      <w:pPr>
        <w:rPr>
          <w:rFonts w:ascii="Calibri" w:hAnsi="Calibri" w:cs="Calibri"/>
          <w:b/>
          <w:bCs/>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14:paraId="4579CFA2" w14:textId="77777777" w:rsidTr="00D67B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bottom w:val="single" w:sz="4" w:space="0" w:color="auto"/>
              <w:right w:val="single" w:sz="4" w:space="0" w:color="auto"/>
            </w:tcBorders>
            <w:shd w:val="clear" w:color="auto" w:fill="D9D9D9" w:themeFill="background1" w:themeFillShade="D9"/>
          </w:tcPr>
          <w:p w14:paraId="1668971C" w14:textId="77777777" w:rsidR="001565B0" w:rsidRPr="00621778" w:rsidRDefault="001565B0" w:rsidP="001565B0">
            <w:pPr>
              <w:pStyle w:val="Lijstalinea"/>
              <w:numPr>
                <w:ilvl w:val="0"/>
                <w:numId w:val="1"/>
              </w:numPr>
              <w:spacing w:line="240" w:lineRule="auto"/>
              <w:rPr>
                <w:rFonts w:ascii="Calibri" w:eastAsia="Times New Roman" w:hAnsi="Calibri" w:cs="Calibri"/>
                <w:sz w:val="22"/>
                <w:szCs w:val="22"/>
              </w:rPr>
            </w:pPr>
            <w:r w:rsidRPr="003D5E15">
              <w:rPr>
                <w:rFonts w:ascii="Calibri" w:eastAsia="Times New Roman" w:hAnsi="Calibri" w:cs="Calibri"/>
                <w:sz w:val="22"/>
                <w:szCs w:val="22"/>
              </w:rPr>
              <w:t xml:space="preserve">Wij verwachten dat de leverancier de </w:t>
            </w:r>
            <w:proofErr w:type="spellStart"/>
            <w:r w:rsidRPr="003D5E15">
              <w:rPr>
                <w:rFonts w:ascii="Calibri" w:eastAsia="Times New Roman" w:hAnsi="Calibri" w:cs="Calibri"/>
                <w:sz w:val="22"/>
                <w:szCs w:val="22"/>
              </w:rPr>
              <w:t>Azure</w:t>
            </w:r>
            <w:proofErr w:type="spellEnd"/>
            <w:r w:rsidRPr="003D5E15">
              <w:rPr>
                <w:rFonts w:ascii="Calibri" w:eastAsia="Times New Roman" w:hAnsi="Calibri" w:cs="Calibri"/>
                <w:sz w:val="22"/>
                <w:szCs w:val="22"/>
              </w:rPr>
              <w:t xml:space="preserve"> </w:t>
            </w:r>
            <w:proofErr w:type="spellStart"/>
            <w:r w:rsidRPr="003D5E15">
              <w:rPr>
                <w:rFonts w:ascii="Calibri" w:eastAsia="Times New Roman" w:hAnsi="Calibri" w:cs="Calibri"/>
                <w:sz w:val="22"/>
                <w:szCs w:val="22"/>
              </w:rPr>
              <w:t>spend</w:t>
            </w:r>
            <w:proofErr w:type="spellEnd"/>
            <w:r w:rsidRPr="003D5E15">
              <w:rPr>
                <w:rFonts w:ascii="Calibri" w:eastAsia="Times New Roman" w:hAnsi="Calibri" w:cs="Calibri"/>
                <w:sz w:val="22"/>
                <w:szCs w:val="22"/>
              </w:rPr>
              <w:t xml:space="preserve"> qua VM gebruik, </w:t>
            </w:r>
            <w:proofErr w:type="spellStart"/>
            <w:r w:rsidRPr="003D5E15">
              <w:rPr>
                <w:rFonts w:ascii="Calibri" w:eastAsia="Times New Roman" w:hAnsi="Calibri" w:cs="Calibri"/>
                <w:sz w:val="22"/>
                <w:szCs w:val="22"/>
              </w:rPr>
              <w:t>data-opslag</w:t>
            </w:r>
            <w:proofErr w:type="spellEnd"/>
            <w:r w:rsidRPr="003D5E15">
              <w:rPr>
                <w:rFonts w:ascii="Calibri" w:eastAsia="Times New Roman" w:hAnsi="Calibri" w:cs="Calibri"/>
                <w:sz w:val="22"/>
                <w:szCs w:val="22"/>
              </w:rPr>
              <w:t xml:space="preserve">, </w:t>
            </w:r>
            <w:proofErr w:type="spellStart"/>
            <w:r w:rsidRPr="003D5E15">
              <w:rPr>
                <w:rFonts w:ascii="Calibri" w:eastAsia="Times New Roman" w:hAnsi="Calibri" w:cs="Calibri"/>
                <w:sz w:val="22"/>
                <w:szCs w:val="22"/>
              </w:rPr>
              <w:t>Azure</w:t>
            </w:r>
            <w:proofErr w:type="spellEnd"/>
            <w:r w:rsidRPr="003D5E15">
              <w:rPr>
                <w:rFonts w:ascii="Calibri" w:eastAsia="Times New Roman" w:hAnsi="Calibri" w:cs="Calibri"/>
                <w:sz w:val="22"/>
                <w:szCs w:val="22"/>
              </w:rPr>
              <w:t xml:space="preserve"> netwerkverkeer zo </w:t>
            </w:r>
            <w:r w:rsidRPr="0A85BB5D">
              <w:rPr>
                <w:rFonts w:ascii="Calibri" w:eastAsia="Times New Roman" w:hAnsi="Calibri" w:cs="Calibri"/>
                <w:sz w:val="22"/>
                <w:szCs w:val="22"/>
              </w:rPr>
              <w:t>efficiënt</w:t>
            </w:r>
            <w:r w:rsidRPr="003D5E15">
              <w:rPr>
                <w:rFonts w:ascii="Calibri" w:eastAsia="Times New Roman" w:hAnsi="Calibri" w:cs="Calibri"/>
                <w:sz w:val="22"/>
                <w:szCs w:val="22"/>
              </w:rPr>
              <w:t xml:space="preserve"> mogelijk inricht en de gemeente </w:t>
            </w:r>
            <w:r w:rsidRPr="65DEAE90">
              <w:rPr>
                <w:rFonts w:ascii="Calibri" w:eastAsia="Times New Roman" w:hAnsi="Calibri" w:cs="Calibri"/>
                <w:sz w:val="22"/>
                <w:szCs w:val="22"/>
              </w:rPr>
              <w:t xml:space="preserve">hier </w:t>
            </w:r>
            <w:proofErr w:type="spellStart"/>
            <w:r w:rsidRPr="65DEAE90">
              <w:rPr>
                <w:rFonts w:ascii="Calibri" w:eastAsia="Times New Roman" w:hAnsi="Calibri" w:cs="Calibri"/>
                <w:sz w:val="22"/>
                <w:szCs w:val="22"/>
              </w:rPr>
              <w:t>pro</w:t>
            </w:r>
            <w:r w:rsidRPr="003D5E15">
              <w:rPr>
                <w:rFonts w:ascii="Calibri" w:eastAsia="Times New Roman" w:hAnsi="Calibri" w:cs="Calibri"/>
                <w:sz w:val="22"/>
                <w:szCs w:val="22"/>
              </w:rPr>
              <w:t>-actief</w:t>
            </w:r>
            <w:proofErr w:type="spellEnd"/>
            <w:r w:rsidRPr="003D5E15">
              <w:rPr>
                <w:rFonts w:ascii="Calibri" w:eastAsia="Times New Roman" w:hAnsi="Calibri" w:cs="Calibri"/>
                <w:sz w:val="22"/>
                <w:szCs w:val="22"/>
              </w:rPr>
              <w:t xml:space="preserve"> </w:t>
            </w:r>
            <w:r w:rsidRPr="744F41F8">
              <w:rPr>
                <w:rFonts w:ascii="Calibri" w:eastAsia="Times New Roman" w:hAnsi="Calibri" w:cs="Calibri"/>
                <w:sz w:val="22"/>
                <w:szCs w:val="22"/>
              </w:rPr>
              <w:t>in</w:t>
            </w:r>
            <w:r w:rsidRPr="003D5E15">
              <w:rPr>
                <w:rFonts w:ascii="Calibri" w:eastAsia="Times New Roman" w:hAnsi="Calibri" w:cs="Calibri"/>
                <w:sz w:val="22"/>
                <w:szCs w:val="22"/>
              </w:rPr>
              <w:t xml:space="preserve"> adviseert. Kunt u </w:t>
            </w:r>
            <w:r>
              <w:rPr>
                <w:rFonts w:ascii="Calibri" w:eastAsia="Times New Roman" w:hAnsi="Calibri" w:cs="Calibri"/>
                <w:sz w:val="22"/>
                <w:szCs w:val="22"/>
              </w:rPr>
              <w:t>deze dienstverlening aanbieden</w:t>
            </w:r>
            <w:r w:rsidRPr="003D5E15">
              <w:rPr>
                <w:rFonts w:ascii="Calibri" w:eastAsia="Times New Roman" w:hAnsi="Calibri" w:cs="Calibri"/>
                <w:sz w:val="22"/>
                <w:szCs w:val="22"/>
              </w:rPr>
              <w:t xml:space="preserve">? </w:t>
            </w:r>
          </w:p>
        </w:tc>
      </w:tr>
      <w:tr w:rsidR="001565B0" w14:paraId="2D8BE5DD" w14:textId="77777777" w:rsidTr="00D67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right w:val="single" w:sz="4" w:space="0" w:color="auto"/>
            </w:tcBorders>
            <w:shd w:val="clear" w:color="auto" w:fill="FFFFFF" w:themeFill="background1"/>
          </w:tcPr>
          <w:p w14:paraId="6D1F581C" w14:textId="77777777" w:rsidR="001565B0" w:rsidRDefault="001565B0" w:rsidP="00D67BB8">
            <w:pPr>
              <w:rPr>
                <w:rFonts w:ascii="Calibri" w:hAnsi="Calibri" w:cs="Calibri"/>
                <w:sz w:val="22"/>
                <w:szCs w:val="22"/>
              </w:rPr>
            </w:pPr>
            <w:r w:rsidRPr="4AE90CBA">
              <w:rPr>
                <w:rFonts w:ascii="Calibri" w:hAnsi="Calibri" w:cs="Calibri"/>
                <w:sz w:val="22"/>
                <w:szCs w:val="22"/>
              </w:rPr>
              <w:t>Antwoord:</w:t>
            </w:r>
          </w:p>
          <w:p w14:paraId="66841757" w14:textId="77777777" w:rsidR="001565B0" w:rsidRDefault="001565B0" w:rsidP="00D67BB8">
            <w:pPr>
              <w:rPr>
                <w:rFonts w:ascii="Calibri" w:hAnsi="Calibri" w:cs="Calibri"/>
                <w:sz w:val="22"/>
                <w:szCs w:val="22"/>
              </w:rPr>
            </w:pPr>
          </w:p>
          <w:p w14:paraId="74805778" w14:textId="77777777" w:rsidR="001565B0" w:rsidRDefault="001565B0" w:rsidP="00D67BB8">
            <w:pPr>
              <w:rPr>
                <w:rFonts w:ascii="Calibri" w:hAnsi="Calibri" w:cs="Calibri"/>
                <w:sz w:val="22"/>
                <w:szCs w:val="22"/>
              </w:rPr>
            </w:pPr>
          </w:p>
          <w:p w14:paraId="7AA881E3" w14:textId="77777777" w:rsidR="001565B0" w:rsidRDefault="001565B0" w:rsidP="00D67BB8">
            <w:pPr>
              <w:rPr>
                <w:rFonts w:ascii="Calibri" w:hAnsi="Calibri" w:cs="Calibri"/>
                <w:sz w:val="22"/>
                <w:szCs w:val="22"/>
              </w:rPr>
            </w:pPr>
          </w:p>
        </w:tc>
      </w:tr>
    </w:tbl>
    <w:p w14:paraId="6AFE27A0" w14:textId="77777777" w:rsidR="001565B0" w:rsidRDefault="001565B0" w:rsidP="001565B0">
      <w:pPr>
        <w:rPr>
          <w:rFonts w:ascii="Calibri" w:hAnsi="Calibri" w:cs="Calibri"/>
          <w:b/>
          <w:sz w:val="22"/>
          <w:szCs w:val="22"/>
        </w:rPr>
      </w:pPr>
    </w:p>
    <w:p w14:paraId="334304E2" w14:textId="77777777" w:rsidR="001565B0" w:rsidRDefault="001565B0" w:rsidP="001565B0">
      <w:pPr>
        <w:rPr>
          <w:rFonts w:ascii="Calibri" w:hAnsi="Calibri" w:cs="Calibri"/>
          <w:b/>
          <w:bCs/>
          <w:sz w:val="22"/>
          <w:szCs w:val="22"/>
        </w:rPr>
      </w:pPr>
    </w:p>
    <w:p w14:paraId="2D1F3156" w14:textId="77777777" w:rsidR="001565B0" w:rsidRPr="00FB5D23" w:rsidRDefault="001565B0" w:rsidP="001565B0">
      <w:pPr>
        <w:rPr>
          <w:rFonts w:ascii="Calibri" w:hAnsi="Calibri" w:cs="Calibri"/>
          <w:b/>
          <w:bCs/>
          <w:sz w:val="22"/>
          <w:szCs w:val="22"/>
        </w:rPr>
      </w:pPr>
      <w:r>
        <w:rPr>
          <w:rFonts w:ascii="Calibri" w:hAnsi="Calibri" w:cs="Calibri"/>
          <w:b/>
          <w:bCs/>
          <w:sz w:val="22"/>
          <w:szCs w:val="22"/>
        </w:rPr>
        <w:t>Beveiliging en compliance</w:t>
      </w:r>
    </w:p>
    <w:p w14:paraId="20B484EA" w14:textId="77777777" w:rsidR="001565B0" w:rsidRDefault="001565B0" w:rsidP="001565B0">
      <w:pPr>
        <w:rPr>
          <w:rFonts w:ascii="Calibri" w:hAnsi="Calibri" w:cs="Calibri"/>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14:paraId="0336EDE9" w14:textId="77777777" w:rsidTr="00D67B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bottom w:val="single" w:sz="4" w:space="0" w:color="auto"/>
              <w:right w:val="single" w:sz="4" w:space="0" w:color="auto"/>
            </w:tcBorders>
            <w:shd w:val="clear" w:color="auto" w:fill="D9D9D9" w:themeFill="background1" w:themeFillShade="D9"/>
          </w:tcPr>
          <w:p w14:paraId="485BC239" w14:textId="77777777" w:rsidR="001565B0" w:rsidRPr="003D5E15" w:rsidRDefault="001565B0" w:rsidP="001565B0">
            <w:pPr>
              <w:pStyle w:val="Lijstalinea"/>
              <w:numPr>
                <w:ilvl w:val="0"/>
                <w:numId w:val="1"/>
              </w:numPr>
              <w:spacing w:line="240" w:lineRule="auto"/>
              <w:rPr>
                <w:rFonts w:ascii="Calibri" w:eastAsia="Times New Roman" w:hAnsi="Calibri" w:cs="Calibri"/>
                <w:sz w:val="22"/>
                <w:szCs w:val="22"/>
              </w:rPr>
            </w:pPr>
            <w:r w:rsidRPr="44A20956">
              <w:rPr>
                <w:rFonts w:ascii="Calibri" w:eastAsia="Times New Roman" w:hAnsi="Calibri" w:cs="Calibri"/>
                <w:sz w:val="22"/>
                <w:szCs w:val="22"/>
              </w:rPr>
              <w:t xml:space="preserve">De gemeente is van mening dat met adequate inrichting van </w:t>
            </w:r>
            <w:proofErr w:type="spellStart"/>
            <w:r w:rsidRPr="44A20956">
              <w:rPr>
                <w:rFonts w:ascii="Calibri" w:eastAsia="Times New Roman" w:hAnsi="Calibri" w:cs="Calibri"/>
                <w:sz w:val="22"/>
                <w:szCs w:val="22"/>
              </w:rPr>
              <w:t>Azure</w:t>
            </w:r>
            <w:proofErr w:type="spellEnd"/>
            <w:r w:rsidRPr="44A20956">
              <w:rPr>
                <w:rFonts w:ascii="Calibri" w:eastAsia="Times New Roman" w:hAnsi="Calibri" w:cs="Calibri"/>
                <w:sz w:val="22"/>
                <w:szCs w:val="22"/>
              </w:rPr>
              <w:t xml:space="preserve"> security inrichting  en bijbehorende M365 E5 diensten de beveiliging van data kan beschermen conform de BIO en NIS2 voor cybersecurity en gegevensbescherming</w:t>
            </w:r>
            <w:r w:rsidRPr="73DB016D">
              <w:rPr>
                <w:rFonts w:ascii="Calibri" w:eastAsia="Times New Roman" w:hAnsi="Calibri" w:cs="Calibri"/>
                <w:sz w:val="22"/>
                <w:szCs w:val="22"/>
              </w:rPr>
              <w:t>.</w:t>
            </w:r>
            <w:r w:rsidRPr="44A20956">
              <w:rPr>
                <w:rFonts w:ascii="Calibri" w:eastAsia="Times New Roman" w:hAnsi="Calibri" w:cs="Calibri"/>
                <w:sz w:val="22"/>
                <w:szCs w:val="22"/>
              </w:rPr>
              <w:t xml:space="preserve"> Kunt u zich hierin vinden?</w:t>
            </w:r>
          </w:p>
        </w:tc>
      </w:tr>
      <w:tr w:rsidR="001565B0" w14:paraId="185CA6A2" w14:textId="77777777" w:rsidTr="00D67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right w:val="single" w:sz="4" w:space="0" w:color="auto"/>
            </w:tcBorders>
            <w:shd w:val="clear" w:color="auto" w:fill="FFFFFF" w:themeFill="background1"/>
          </w:tcPr>
          <w:p w14:paraId="6D51B804" w14:textId="77777777" w:rsidR="001565B0" w:rsidRDefault="001565B0" w:rsidP="00D67BB8">
            <w:pPr>
              <w:rPr>
                <w:rFonts w:ascii="Calibri" w:hAnsi="Calibri" w:cs="Calibri"/>
                <w:sz w:val="22"/>
                <w:szCs w:val="22"/>
              </w:rPr>
            </w:pPr>
            <w:r w:rsidRPr="4AE90CBA">
              <w:rPr>
                <w:rFonts w:ascii="Calibri" w:hAnsi="Calibri" w:cs="Calibri"/>
                <w:sz w:val="22"/>
                <w:szCs w:val="22"/>
              </w:rPr>
              <w:lastRenderedPageBreak/>
              <w:t>Antwoord:</w:t>
            </w:r>
          </w:p>
          <w:p w14:paraId="730D7062" w14:textId="77777777" w:rsidR="001565B0" w:rsidRDefault="001565B0" w:rsidP="00D67BB8">
            <w:pPr>
              <w:rPr>
                <w:rFonts w:ascii="Calibri" w:hAnsi="Calibri" w:cs="Calibri"/>
                <w:sz w:val="22"/>
                <w:szCs w:val="22"/>
              </w:rPr>
            </w:pPr>
          </w:p>
          <w:p w14:paraId="659D44FA" w14:textId="77777777" w:rsidR="001565B0" w:rsidRDefault="001565B0" w:rsidP="00D67BB8">
            <w:pPr>
              <w:rPr>
                <w:rFonts w:ascii="Calibri" w:hAnsi="Calibri" w:cs="Calibri"/>
                <w:sz w:val="22"/>
                <w:szCs w:val="22"/>
              </w:rPr>
            </w:pPr>
          </w:p>
          <w:p w14:paraId="5D6C21E1" w14:textId="77777777" w:rsidR="001565B0" w:rsidRDefault="001565B0" w:rsidP="00D67BB8">
            <w:pPr>
              <w:rPr>
                <w:rFonts w:ascii="Calibri" w:hAnsi="Calibri" w:cs="Calibri"/>
                <w:sz w:val="22"/>
                <w:szCs w:val="22"/>
              </w:rPr>
            </w:pPr>
          </w:p>
        </w:tc>
      </w:tr>
    </w:tbl>
    <w:p w14:paraId="35714BED" w14:textId="77777777" w:rsidR="001565B0" w:rsidRDefault="001565B0" w:rsidP="001565B0">
      <w:pPr>
        <w:rPr>
          <w:rFonts w:ascii="Calibri" w:hAnsi="Calibri" w:cs="Calibri"/>
          <w:sz w:val="22"/>
          <w:szCs w:val="22"/>
        </w:rPr>
      </w:pPr>
    </w:p>
    <w:p w14:paraId="567A89FB" w14:textId="77777777" w:rsidR="001565B0" w:rsidRDefault="001565B0" w:rsidP="001565B0">
      <w:pPr>
        <w:rPr>
          <w:rFonts w:ascii="Calibri" w:hAnsi="Calibri" w:cs="Calibri"/>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14:paraId="0D704EFA" w14:textId="77777777" w:rsidTr="00D67B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bottom w:val="single" w:sz="4" w:space="0" w:color="auto"/>
              <w:right w:val="single" w:sz="4" w:space="0" w:color="auto"/>
            </w:tcBorders>
            <w:shd w:val="clear" w:color="auto" w:fill="D9D9D9" w:themeFill="background1" w:themeFillShade="D9"/>
          </w:tcPr>
          <w:p w14:paraId="360C3594" w14:textId="77777777" w:rsidR="001565B0" w:rsidRPr="003D5E15" w:rsidRDefault="001565B0" w:rsidP="001565B0">
            <w:pPr>
              <w:pStyle w:val="Lijstalinea"/>
              <w:numPr>
                <w:ilvl w:val="0"/>
                <w:numId w:val="1"/>
              </w:numPr>
              <w:spacing w:line="240" w:lineRule="auto"/>
              <w:rPr>
                <w:rFonts w:ascii="Calibri" w:eastAsia="Times New Roman" w:hAnsi="Calibri" w:cs="Calibri"/>
                <w:sz w:val="22"/>
                <w:szCs w:val="22"/>
              </w:rPr>
            </w:pPr>
            <w:r w:rsidRPr="003D5E15">
              <w:rPr>
                <w:rFonts w:ascii="Calibri" w:eastAsia="Times New Roman" w:hAnsi="Calibri" w:cs="Calibri"/>
                <w:sz w:val="22"/>
                <w:szCs w:val="22"/>
              </w:rPr>
              <w:t xml:space="preserve">De gemeente hanteert de BIO en de daarbij behorende vastgestelde interne beleidstukken die afgeleid zijn van de handreikingen van de Informatie </w:t>
            </w:r>
            <w:proofErr w:type="spellStart"/>
            <w:r w:rsidRPr="003D5E15">
              <w:rPr>
                <w:rFonts w:ascii="Calibri" w:eastAsia="Times New Roman" w:hAnsi="Calibri" w:cs="Calibri"/>
                <w:sz w:val="22"/>
                <w:szCs w:val="22"/>
              </w:rPr>
              <w:t>beveilingsdienst</w:t>
            </w:r>
            <w:proofErr w:type="spellEnd"/>
            <w:r w:rsidRPr="003D5E15">
              <w:rPr>
                <w:rFonts w:ascii="Calibri" w:eastAsia="Times New Roman" w:hAnsi="Calibri" w:cs="Calibri"/>
                <w:sz w:val="22"/>
                <w:szCs w:val="22"/>
              </w:rPr>
              <w:t xml:space="preserve">  (IBD). Als er geen vastgesteld beleid is op bepaalde domeinen volgt de gemeente het voorbeeld van de IBD. Hoe kijkt u tegen dit uitgangspunt aan?</w:t>
            </w:r>
          </w:p>
        </w:tc>
      </w:tr>
      <w:tr w:rsidR="001565B0" w14:paraId="01EF378D" w14:textId="77777777" w:rsidTr="00D67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right w:val="single" w:sz="4" w:space="0" w:color="auto"/>
            </w:tcBorders>
            <w:shd w:val="clear" w:color="auto" w:fill="FFFFFF" w:themeFill="background1"/>
          </w:tcPr>
          <w:p w14:paraId="289288FD" w14:textId="77777777" w:rsidR="001565B0" w:rsidRDefault="001565B0" w:rsidP="00D67BB8">
            <w:pPr>
              <w:rPr>
                <w:rFonts w:ascii="Calibri" w:hAnsi="Calibri" w:cs="Calibri"/>
                <w:sz w:val="22"/>
                <w:szCs w:val="22"/>
              </w:rPr>
            </w:pPr>
            <w:r w:rsidRPr="4AE90CBA">
              <w:rPr>
                <w:rFonts w:ascii="Calibri" w:hAnsi="Calibri" w:cs="Calibri"/>
                <w:sz w:val="22"/>
                <w:szCs w:val="22"/>
              </w:rPr>
              <w:t>Antwoord:</w:t>
            </w:r>
          </w:p>
          <w:p w14:paraId="189E2648" w14:textId="77777777" w:rsidR="001565B0" w:rsidRDefault="001565B0" w:rsidP="00D67BB8">
            <w:pPr>
              <w:rPr>
                <w:rFonts w:ascii="Calibri" w:hAnsi="Calibri" w:cs="Calibri"/>
                <w:sz w:val="22"/>
                <w:szCs w:val="22"/>
              </w:rPr>
            </w:pPr>
          </w:p>
          <w:p w14:paraId="062F5FDE" w14:textId="77777777" w:rsidR="001565B0" w:rsidRDefault="001565B0" w:rsidP="00D67BB8">
            <w:pPr>
              <w:rPr>
                <w:rFonts w:ascii="Calibri" w:hAnsi="Calibri" w:cs="Calibri"/>
                <w:sz w:val="22"/>
                <w:szCs w:val="22"/>
              </w:rPr>
            </w:pPr>
          </w:p>
          <w:p w14:paraId="627D749B" w14:textId="77777777" w:rsidR="001565B0" w:rsidRDefault="001565B0" w:rsidP="00D67BB8">
            <w:pPr>
              <w:rPr>
                <w:rFonts w:ascii="Calibri" w:hAnsi="Calibri" w:cs="Calibri"/>
                <w:sz w:val="22"/>
                <w:szCs w:val="22"/>
              </w:rPr>
            </w:pPr>
          </w:p>
        </w:tc>
      </w:tr>
    </w:tbl>
    <w:p w14:paraId="5132DC83" w14:textId="77777777" w:rsidR="001565B0" w:rsidRDefault="001565B0" w:rsidP="001565B0">
      <w:pPr>
        <w:rPr>
          <w:rFonts w:ascii="Calibri" w:hAnsi="Calibri" w:cs="Calibri"/>
          <w:sz w:val="22"/>
          <w:szCs w:val="22"/>
        </w:rPr>
      </w:pPr>
    </w:p>
    <w:p w14:paraId="27426197" w14:textId="77777777" w:rsidR="001565B0" w:rsidRDefault="001565B0" w:rsidP="001565B0">
      <w:pPr>
        <w:rPr>
          <w:rFonts w:ascii="Calibri" w:hAnsi="Calibri" w:cs="Calibri"/>
          <w:sz w:val="22"/>
          <w:szCs w:val="22"/>
        </w:rPr>
      </w:pPr>
      <w:r>
        <w:rPr>
          <w:rFonts w:ascii="Calibri" w:hAnsi="Calibri" w:cs="Calibri"/>
          <w:sz w:val="22"/>
          <w:szCs w:val="22"/>
        </w:rPr>
        <w:t>Service levels en SLA</w:t>
      </w:r>
    </w:p>
    <w:p w14:paraId="38A699B9" w14:textId="77777777" w:rsidR="001565B0" w:rsidRDefault="001565B0" w:rsidP="001565B0">
      <w:pPr>
        <w:rPr>
          <w:rFonts w:ascii="Calibri" w:hAnsi="Calibri" w:cs="Calibri"/>
          <w:sz w:val="22"/>
          <w:szCs w:val="22"/>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65B0" w14:paraId="1848616C" w14:textId="77777777" w:rsidTr="00D67B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bottom w:val="single" w:sz="4" w:space="0" w:color="auto"/>
              <w:right w:val="single" w:sz="4" w:space="0" w:color="auto"/>
            </w:tcBorders>
            <w:shd w:val="clear" w:color="auto" w:fill="D9D9D9" w:themeFill="background1" w:themeFillShade="D9"/>
          </w:tcPr>
          <w:p w14:paraId="6A642D10" w14:textId="77777777" w:rsidR="001565B0" w:rsidRPr="003F2C04" w:rsidRDefault="001565B0" w:rsidP="001565B0">
            <w:pPr>
              <w:pStyle w:val="Lijstalinea"/>
              <w:numPr>
                <w:ilvl w:val="0"/>
                <w:numId w:val="1"/>
              </w:numPr>
              <w:spacing w:line="240" w:lineRule="auto"/>
              <w:rPr>
                <w:rFonts w:ascii="Calibri" w:eastAsia="Times New Roman" w:hAnsi="Calibri" w:cs="Calibri"/>
                <w:sz w:val="22"/>
                <w:szCs w:val="22"/>
              </w:rPr>
            </w:pPr>
            <w:r w:rsidRPr="007205B6">
              <w:rPr>
                <w:rFonts w:ascii="Calibri" w:eastAsia="Times New Roman" w:hAnsi="Calibri" w:cs="Calibri"/>
                <w:sz w:val="22"/>
                <w:szCs w:val="22"/>
              </w:rPr>
              <w:t>De gemeente hanteert de volgende tijden als uitgangspunt waarop leverancier support dient te verlenen</w:t>
            </w:r>
            <w:r>
              <w:rPr>
                <w:rFonts w:ascii="Calibri" w:eastAsia="Times New Roman" w:hAnsi="Calibri" w:cs="Calibri"/>
                <w:sz w:val="22"/>
                <w:szCs w:val="22"/>
              </w:rPr>
              <w:t xml:space="preserve">; </w:t>
            </w:r>
            <w:r w:rsidRPr="007205B6">
              <w:rPr>
                <w:rFonts w:ascii="Calibri" w:eastAsia="Times New Roman" w:hAnsi="Calibri" w:cs="Calibri"/>
                <w:sz w:val="22"/>
                <w:szCs w:val="22"/>
              </w:rPr>
              <w:t>Huidige werktijden regeling ma-vr 7.30 – 18.00 uur en donderavond tot 20.00 uur, conform openingstijden Publiekszaken</w:t>
            </w:r>
            <w:r>
              <w:rPr>
                <w:rFonts w:ascii="Calibri" w:eastAsia="Times New Roman" w:hAnsi="Calibri" w:cs="Calibri"/>
                <w:sz w:val="22"/>
                <w:szCs w:val="22"/>
              </w:rPr>
              <w:t>.</w:t>
            </w:r>
            <w:r w:rsidRPr="007205B6">
              <w:rPr>
                <w:rFonts w:ascii="Calibri" w:eastAsia="Times New Roman" w:hAnsi="Calibri" w:cs="Calibri"/>
                <w:sz w:val="22"/>
                <w:szCs w:val="22"/>
              </w:rPr>
              <w:t xml:space="preserve"> Voor security (SIEM/SOC/MDR) en monitoring van de gehele IT omgeving hanteert de gemeente 24x7. </w:t>
            </w:r>
          </w:p>
          <w:p w14:paraId="2021BD5E" w14:textId="77777777" w:rsidR="001565B0" w:rsidRPr="003F2C04" w:rsidRDefault="001565B0" w:rsidP="00D67BB8">
            <w:pPr>
              <w:pStyle w:val="Lijstalinea"/>
              <w:rPr>
                <w:rFonts w:ascii="Calibri" w:eastAsia="Times New Roman" w:hAnsi="Calibri" w:cs="Calibri"/>
                <w:sz w:val="22"/>
                <w:szCs w:val="22"/>
              </w:rPr>
            </w:pPr>
          </w:p>
          <w:p w14:paraId="496A90F8" w14:textId="77777777" w:rsidR="001565B0" w:rsidRPr="0079626A" w:rsidRDefault="001565B0" w:rsidP="00D67BB8">
            <w:pPr>
              <w:pStyle w:val="Lijstalinea"/>
              <w:rPr>
                <w:rFonts w:ascii="Calibri" w:eastAsia="Times New Roman" w:hAnsi="Calibri" w:cs="Calibri"/>
                <w:sz w:val="22"/>
                <w:szCs w:val="22"/>
              </w:rPr>
            </w:pPr>
            <w:r>
              <w:rPr>
                <w:rFonts w:ascii="Calibri" w:eastAsia="Times New Roman" w:hAnsi="Calibri" w:cs="Calibri"/>
                <w:sz w:val="22"/>
                <w:szCs w:val="22"/>
              </w:rPr>
              <w:t>Kunt u uw dienstverlening hierop aansluiten?</w:t>
            </w:r>
          </w:p>
        </w:tc>
      </w:tr>
      <w:tr w:rsidR="001565B0" w14:paraId="194E386E" w14:textId="77777777" w:rsidTr="00D67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left w:val="single" w:sz="4" w:space="0" w:color="auto"/>
              <w:right w:val="single" w:sz="4" w:space="0" w:color="auto"/>
            </w:tcBorders>
            <w:shd w:val="clear" w:color="auto" w:fill="FFFFFF" w:themeFill="background1"/>
          </w:tcPr>
          <w:p w14:paraId="2BCE3238" w14:textId="77777777" w:rsidR="001565B0" w:rsidRDefault="001565B0" w:rsidP="00D67BB8">
            <w:pPr>
              <w:rPr>
                <w:rFonts w:ascii="Calibri" w:hAnsi="Calibri" w:cs="Calibri"/>
                <w:sz w:val="22"/>
                <w:szCs w:val="22"/>
              </w:rPr>
            </w:pPr>
            <w:r w:rsidRPr="4AE90CBA">
              <w:rPr>
                <w:rFonts w:ascii="Calibri" w:hAnsi="Calibri" w:cs="Calibri"/>
                <w:sz w:val="22"/>
                <w:szCs w:val="22"/>
              </w:rPr>
              <w:t>Antwoord:</w:t>
            </w:r>
          </w:p>
          <w:p w14:paraId="20695AD9" w14:textId="77777777" w:rsidR="001565B0" w:rsidRDefault="001565B0" w:rsidP="00D67BB8">
            <w:pPr>
              <w:rPr>
                <w:rFonts w:ascii="Calibri" w:hAnsi="Calibri" w:cs="Calibri"/>
                <w:sz w:val="22"/>
                <w:szCs w:val="22"/>
              </w:rPr>
            </w:pPr>
          </w:p>
          <w:p w14:paraId="04CEFBC5" w14:textId="77777777" w:rsidR="001565B0" w:rsidRDefault="001565B0" w:rsidP="00D67BB8">
            <w:pPr>
              <w:rPr>
                <w:rFonts w:ascii="Calibri" w:hAnsi="Calibri" w:cs="Calibri"/>
                <w:sz w:val="22"/>
                <w:szCs w:val="22"/>
              </w:rPr>
            </w:pPr>
          </w:p>
          <w:p w14:paraId="139D6C3E" w14:textId="77777777" w:rsidR="001565B0" w:rsidRDefault="001565B0" w:rsidP="00D67BB8">
            <w:pPr>
              <w:rPr>
                <w:rFonts w:ascii="Calibri" w:hAnsi="Calibri" w:cs="Calibri"/>
                <w:sz w:val="22"/>
                <w:szCs w:val="22"/>
              </w:rPr>
            </w:pPr>
          </w:p>
        </w:tc>
      </w:tr>
    </w:tbl>
    <w:p w14:paraId="68D78663" w14:textId="77777777" w:rsidR="001565B0" w:rsidRDefault="001565B0" w:rsidP="001565B0">
      <w:pPr>
        <w:rPr>
          <w:rFonts w:ascii="Calibri" w:hAnsi="Calibri" w:cs="Calibri"/>
          <w:sz w:val="22"/>
          <w:szCs w:val="22"/>
        </w:rPr>
      </w:pPr>
    </w:p>
    <w:p w14:paraId="2F4B672C" w14:textId="77777777" w:rsidR="001565B0" w:rsidRDefault="001565B0" w:rsidP="001565B0">
      <w:pPr>
        <w:rPr>
          <w:rFonts w:ascii="Calibri" w:hAnsi="Calibri" w:cs="Calibri"/>
          <w:sz w:val="22"/>
          <w:szCs w:val="22"/>
        </w:rPr>
      </w:pPr>
    </w:p>
    <w:p w14:paraId="6B85CDA9" w14:textId="77777777" w:rsidR="00433975" w:rsidRDefault="00433975"/>
    <w:sectPr w:rsidR="00433975" w:rsidSect="001565B0">
      <w:footerReference w:type="default" r:id="rId5"/>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727278"/>
      <w:docPartObj>
        <w:docPartGallery w:val="Page Numbers (Bottom of Page)"/>
        <w:docPartUnique/>
      </w:docPartObj>
    </w:sdtPr>
    <w:sdtEndPr/>
    <w:sdtContent>
      <w:p w14:paraId="7AC1C957" w14:textId="77777777" w:rsidR="001565B0" w:rsidRDefault="001565B0">
        <w:pPr>
          <w:pStyle w:val="Voettekst"/>
          <w:jc w:val="right"/>
        </w:pPr>
        <w:r>
          <w:fldChar w:fldCharType="begin"/>
        </w:r>
        <w:r>
          <w:instrText>PAGE   \* MERGEFORMAT</w:instrText>
        </w:r>
        <w:r>
          <w:fldChar w:fldCharType="separate"/>
        </w:r>
        <w:r>
          <w:rPr>
            <w:noProof/>
          </w:rPr>
          <w:t>2</w:t>
        </w:r>
        <w:r>
          <w:fldChar w:fldCharType="end"/>
        </w:r>
      </w:p>
    </w:sdtContent>
  </w:sdt>
  <w:p w14:paraId="7755FDF2" w14:textId="77777777" w:rsidR="001565B0" w:rsidRDefault="001565B0">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45389"/>
    <w:multiLevelType w:val="hybridMultilevel"/>
    <w:tmpl w:val="FFFFFFFF"/>
    <w:lvl w:ilvl="0" w:tplc="2DE890F0">
      <w:start w:val="1"/>
      <w:numFmt w:val="bullet"/>
      <w:lvlText w:val="-"/>
      <w:lvlJc w:val="left"/>
      <w:pPr>
        <w:ind w:left="1080" w:hanging="360"/>
      </w:pPr>
      <w:rPr>
        <w:rFonts w:ascii="Aptos" w:hAnsi="Aptos" w:hint="default"/>
      </w:rPr>
    </w:lvl>
    <w:lvl w:ilvl="1" w:tplc="BE64B77C">
      <w:start w:val="1"/>
      <w:numFmt w:val="bullet"/>
      <w:lvlText w:val="o"/>
      <w:lvlJc w:val="left"/>
      <w:pPr>
        <w:ind w:left="1800" w:hanging="360"/>
      </w:pPr>
      <w:rPr>
        <w:rFonts w:ascii="Courier New" w:hAnsi="Courier New" w:hint="default"/>
      </w:rPr>
    </w:lvl>
    <w:lvl w:ilvl="2" w:tplc="826CDA68">
      <w:start w:val="1"/>
      <w:numFmt w:val="bullet"/>
      <w:lvlText w:val=""/>
      <w:lvlJc w:val="left"/>
      <w:pPr>
        <w:ind w:left="2520" w:hanging="360"/>
      </w:pPr>
      <w:rPr>
        <w:rFonts w:ascii="Wingdings" w:hAnsi="Wingdings" w:hint="default"/>
      </w:rPr>
    </w:lvl>
    <w:lvl w:ilvl="3" w:tplc="829AF73E">
      <w:start w:val="1"/>
      <w:numFmt w:val="bullet"/>
      <w:lvlText w:val=""/>
      <w:lvlJc w:val="left"/>
      <w:pPr>
        <w:ind w:left="3240" w:hanging="360"/>
      </w:pPr>
      <w:rPr>
        <w:rFonts w:ascii="Symbol" w:hAnsi="Symbol" w:hint="default"/>
      </w:rPr>
    </w:lvl>
    <w:lvl w:ilvl="4" w:tplc="8D322508">
      <w:start w:val="1"/>
      <w:numFmt w:val="bullet"/>
      <w:lvlText w:val="o"/>
      <w:lvlJc w:val="left"/>
      <w:pPr>
        <w:ind w:left="3960" w:hanging="360"/>
      </w:pPr>
      <w:rPr>
        <w:rFonts w:ascii="Courier New" w:hAnsi="Courier New" w:hint="default"/>
      </w:rPr>
    </w:lvl>
    <w:lvl w:ilvl="5" w:tplc="094889E6">
      <w:start w:val="1"/>
      <w:numFmt w:val="bullet"/>
      <w:lvlText w:val=""/>
      <w:lvlJc w:val="left"/>
      <w:pPr>
        <w:ind w:left="4680" w:hanging="360"/>
      </w:pPr>
      <w:rPr>
        <w:rFonts w:ascii="Wingdings" w:hAnsi="Wingdings" w:hint="default"/>
      </w:rPr>
    </w:lvl>
    <w:lvl w:ilvl="6" w:tplc="CE68FE3E">
      <w:start w:val="1"/>
      <w:numFmt w:val="bullet"/>
      <w:lvlText w:val=""/>
      <w:lvlJc w:val="left"/>
      <w:pPr>
        <w:ind w:left="5400" w:hanging="360"/>
      </w:pPr>
      <w:rPr>
        <w:rFonts w:ascii="Symbol" w:hAnsi="Symbol" w:hint="default"/>
      </w:rPr>
    </w:lvl>
    <w:lvl w:ilvl="7" w:tplc="2BFA7B32">
      <w:start w:val="1"/>
      <w:numFmt w:val="bullet"/>
      <w:lvlText w:val="o"/>
      <w:lvlJc w:val="left"/>
      <w:pPr>
        <w:ind w:left="6120" w:hanging="360"/>
      </w:pPr>
      <w:rPr>
        <w:rFonts w:ascii="Courier New" w:hAnsi="Courier New" w:hint="default"/>
      </w:rPr>
    </w:lvl>
    <w:lvl w:ilvl="8" w:tplc="A38801DE">
      <w:start w:val="1"/>
      <w:numFmt w:val="bullet"/>
      <w:lvlText w:val=""/>
      <w:lvlJc w:val="left"/>
      <w:pPr>
        <w:ind w:left="6840" w:hanging="360"/>
      </w:pPr>
      <w:rPr>
        <w:rFonts w:ascii="Wingdings" w:hAnsi="Wingdings" w:hint="default"/>
      </w:rPr>
    </w:lvl>
  </w:abstractNum>
  <w:abstractNum w:abstractNumId="1" w15:restartNumberingAfterBreak="0">
    <w:nsid w:val="39DC6377"/>
    <w:multiLevelType w:val="hybridMultilevel"/>
    <w:tmpl w:val="CC6A8A1A"/>
    <w:lvl w:ilvl="0" w:tplc="E6EEFD8C">
      <w:start w:val="1"/>
      <w:numFmt w:val="decimal"/>
      <w:lvlText w:val="%1."/>
      <w:lvlJc w:val="left"/>
      <w:pPr>
        <w:ind w:left="720" w:hanging="360"/>
      </w:pPr>
      <w:rPr>
        <w:rFonts w:asciiTheme="minorHAnsi" w:eastAsiaTheme="minorHAnsi" w:hAnsiTheme="minorHAnsi" w:cstheme="minorHAnsi" w:hint="default"/>
        <w:b/>
        <w:color w:val="000000" w:themeColor="text1" w:themeShade="BF"/>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858BC4"/>
    <w:multiLevelType w:val="hybridMultilevel"/>
    <w:tmpl w:val="FFFFFFFF"/>
    <w:lvl w:ilvl="0" w:tplc="A31E23CA">
      <w:start w:val="1"/>
      <w:numFmt w:val="bullet"/>
      <w:lvlText w:val="-"/>
      <w:lvlJc w:val="left"/>
      <w:pPr>
        <w:ind w:left="1080" w:hanging="360"/>
      </w:pPr>
      <w:rPr>
        <w:rFonts w:ascii="Aptos" w:hAnsi="Aptos" w:hint="default"/>
      </w:rPr>
    </w:lvl>
    <w:lvl w:ilvl="1" w:tplc="8812B894">
      <w:start w:val="1"/>
      <w:numFmt w:val="bullet"/>
      <w:lvlText w:val="o"/>
      <w:lvlJc w:val="left"/>
      <w:pPr>
        <w:ind w:left="1800" w:hanging="360"/>
      </w:pPr>
      <w:rPr>
        <w:rFonts w:ascii="Courier New" w:hAnsi="Courier New" w:hint="default"/>
      </w:rPr>
    </w:lvl>
    <w:lvl w:ilvl="2" w:tplc="B838B950">
      <w:start w:val="1"/>
      <w:numFmt w:val="bullet"/>
      <w:lvlText w:val=""/>
      <w:lvlJc w:val="left"/>
      <w:pPr>
        <w:ind w:left="2520" w:hanging="360"/>
      </w:pPr>
      <w:rPr>
        <w:rFonts w:ascii="Wingdings" w:hAnsi="Wingdings" w:hint="default"/>
      </w:rPr>
    </w:lvl>
    <w:lvl w:ilvl="3" w:tplc="9FDEA5CA">
      <w:start w:val="1"/>
      <w:numFmt w:val="bullet"/>
      <w:lvlText w:val=""/>
      <w:lvlJc w:val="left"/>
      <w:pPr>
        <w:ind w:left="3240" w:hanging="360"/>
      </w:pPr>
      <w:rPr>
        <w:rFonts w:ascii="Symbol" w:hAnsi="Symbol" w:hint="default"/>
      </w:rPr>
    </w:lvl>
    <w:lvl w:ilvl="4" w:tplc="BD18C238">
      <w:start w:val="1"/>
      <w:numFmt w:val="bullet"/>
      <w:lvlText w:val="o"/>
      <w:lvlJc w:val="left"/>
      <w:pPr>
        <w:ind w:left="3960" w:hanging="360"/>
      </w:pPr>
      <w:rPr>
        <w:rFonts w:ascii="Courier New" w:hAnsi="Courier New" w:hint="default"/>
      </w:rPr>
    </w:lvl>
    <w:lvl w:ilvl="5" w:tplc="60BCA1C6">
      <w:start w:val="1"/>
      <w:numFmt w:val="bullet"/>
      <w:lvlText w:val=""/>
      <w:lvlJc w:val="left"/>
      <w:pPr>
        <w:ind w:left="4680" w:hanging="360"/>
      </w:pPr>
      <w:rPr>
        <w:rFonts w:ascii="Wingdings" w:hAnsi="Wingdings" w:hint="default"/>
      </w:rPr>
    </w:lvl>
    <w:lvl w:ilvl="6" w:tplc="986AA69C">
      <w:start w:val="1"/>
      <w:numFmt w:val="bullet"/>
      <w:lvlText w:val=""/>
      <w:lvlJc w:val="left"/>
      <w:pPr>
        <w:ind w:left="5400" w:hanging="360"/>
      </w:pPr>
      <w:rPr>
        <w:rFonts w:ascii="Symbol" w:hAnsi="Symbol" w:hint="default"/>
      </w:rPr>
    </w:lvl>
    <w:lvl w:ilvl="7" w:tplc="60DE8614">
      <w:start w:val="1"/>
      <w:numFmt w:val="bullet"/>
      <w:lvlText w:val="o"/>
      <w:lvlJc w:val="left"/>
      <w:pPr>
        <w:ind w:left="6120" w:hanging="360"/>
      </w:pPr>
      <w:rPr>
        <w:rFonts w:ascii="Courier New" w:hAnsi="Courier New" w:hint="default"/>
      </w:rPr>
    </w:lvl>
    <w:lvl w:ilvl="8" w:tplc="34307F4C">
      <w:start w:val="1"/>
      <w:numFmt w:val="bullet"/>
      <w:lvlText w:val=""/>
      <w:lvlJc w:val="left"/>
      <w:pPr>
        <w:ind w:left="6840" w:hanging="360"/>
      </w:pPr>
      <w:rPr>
        <w:rFonts w:ascii="Wingdings" w:hAnsi="Wingdings" w:hint="default"/>
      </w:rPr>
    </w:lvl>
  </w:abstractNum>
  <w:num w:numId="1" w16cid:durableId="907032446">
    <w:abstractNumId w:val="1"/>
  </w:num>
  <w:num w:numId="2" w16cid:durableId="2061856899">
    <w:abstractNumId w:val="2"/>
  </w:num>
  <w:num w:numId="3" w16cid:durableId="1248540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B0"/>
    <w:rsid w:val="000B1742"/>
    <w:rsid w:val="001565B0"/>
    <w:rsid w:val="00242E64"/>
    <w:rsid w:val="00433975"/>
    <w:rsid w:val="00551868"/>
    <w:rsid w:val="00FA1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A8DD"/>
  <w15:chartTrackingRefBased/>
  <w15:docId w15:val="{7D538800-E5D4-4B90-A76C-29063CE7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5B0"/>
    <w:pPr>
      <w:spacing w:after="0" w:line="360" w:lineRule="auto"/>
    </w:pPr>
    <w:rPr>
      <w:rFonts w:ascii="Verdana" w:hAnsi="Verdana"/>
      <w:kern w:val="0"/>
      <w:sz w:val="18"/>
      <w:szCs w:val="18"/>
      <w14:ligatures w14:val="none"/>
    </w:rPr>
  </w:style>
  <w:style w:type="paragraph" w:styleId="Kop1">
    <w:name w:val="heading 1"/>
    <w:aliases w:val="Section Heading,Hoofdstuk,hoofdstuk,sectionHeading,h1,1,Niet als kop gebruiken"/>
    <w:basedOn w:val="Standaard"/>
    <w:next w:val="Standaard"/>
    <w:link w:val="Kop1Char"/>
    <w:qFormat/>
    <w:rsid w:val="00156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6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65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65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65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65B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65B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65B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65B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uiPriority w:val="9"/>
    <w:rsid w:val="001565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5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5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65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5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5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5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5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5B0"/>
    <w:rPr>
      <w:rFonts w:eastAsiaTheme="majorEastAsia" w:cstheme="majorBidi"/>
      <w:color w:val="272727" w:themeColor="text1" w:themeTint="D8"/>
    </w:rPr>
  </w:style>
  <w:style w:type="paragraph" w:styleId="Titel">
    <w:name w:val="Title"/>
    <w:basedOn w:val="Standaard"/>
    <w:next w:val="Standaard"/>
    <w:link w:val="TitelChar"/>
    <w:uiPriority w:val="10"/>
    <w:qFormat/>
    <w:rsid w:val="00156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65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5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65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5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65B0"/>
    <w:rPr>
      <w:i/>
      <w:iCs/>
      <w:color w:val="404040" w:themeColor="text1" w:themeTint="BF"/>
    </w:rPr>
  </w:style>
  <w:style w:type="paragraph" w:styleId="Lijstalinea">
    <w:name w:val="List Paragraph"/>
    <w:aliases w:val="Opsomtekens"/>
    <w:basedOn w:val="Standaard"/>
    <w:link w:val="LijstalineaChar"/>
    <w:uiPriority w:val="34"/>
    <w:qFormat/>
    <w:rsid w:val="001565B0"/>
    <w:pPr>
      <w:ind w:left="720"/>
      <w:contextualSpacing/>
    </w:pPr>
  </w:style>
  <w:style w:type="character" w:styleId="Intensievebenadrukking">
    <w:name w:val="Intense Emphasis"/>
    <w:basedOn w:val="Standaardalinea-lettertype"/>
    <w:uiPriority w:val="21"/>
    <w:qFormat/>
    <w:rsid w:val="001565B0"/>
    <w:rPr>
      <w:i/>
      <w:iCs/>
      <w:color w:val="0F4761" w:themeColor="accent1" w:themeShade="BF"/>
    </w:rPr>
  </w:style>
  <w:style w:type="paragraph" w:styleId="Duidelijkcitaat">
    <w:name w:val="Intense Quote"/>
    <w:basedOn w:val="Standaard"/>
    <w:next w:val="Standaard"/>
    <w:link w:val="DuidelijkcitaatChar"/>
    <w:uiPriority w:val="30"/>
    <w:qFormat/>
    <w:rsid w:val="00156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65B0"/>
    <w:rPr>
      <w:i/>
      <w:iCs/>
      <w:color w:val="0F4761" w:themeColor="accent1" w:themeShade="BF"/>
    </w:rPr>
  </w:style>
  <w:style w:type="character" w:styleId="Intensieveverwijzing">
    <w:name w:val="Intense Reference"/>
    <w:basedOn w:val="Standaardalinea-lettertype"/>
    <w:uiPriority w:val="32"/>
    <w:qFormat/>
    <w:rsid w:val="001565B0"/>
    <w:rPr>
      <w:b/>
      <w:bCs/>
      <w:smallCaps/>
      <w:color w:val="0F4761" w:themeColor="accent1" w:themeShade="BF"/>
      <w:spacing w:val="5"/>
    </w:rPr>
  </w:style>
  <w:style w:type="table" w:styleId="Tabelraster">
    <w:name w:val="Table Grid"/>
    <w:basedOn w:val="Standaardtabel"/>
    <w:uiPriority w:val="59"/>
    <w:rsid w:val="001565B0"/>
    <w:pPr>
      <w:spacing w:after="0" w:line="240" w:lineRule="auto"/>
    </w:pPr>
    <w:rPr>
      <w:rFonts w:ascii="Verdana" w:hAnsi="Verdana"/>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tekens Char"/>
    <w:basedOn w:val="Standaardalinea-lettertype"/>
    <w:link w:val="Lijstalinea"/>
    <w:uiPriority w:val="34"/>
    <w:locked/>
    <w:rsid w:val="001565B0"/>
  </w:style>
  <w:style w:type="paragraph" w:styleId="Voettekst">
    <w:name w:val="footer"/>
    <w:basedOn w:val="Standaard"/>
    <w:link w:val="VoettekstChar"/>
    <w:uiPriority w:val="99"/>
    <w:unhideWhenUsed/>
    <w:rsid w:val="001565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565B0"/>
    <w:rPr>
      <w:rFonts w:ascii="Verdana" w:hAnsi="Verdana"/>
      <w:kern w:val="0"/>
      <w:sz w:val="18"/>
      <w:szCs w:val="18"/>
      <w14:ligatures w14:val="none"/>
    </w:rPr>
  </w:style>
  <w:style w:type="table" w:styleId="Lichtearcering">
    <w:name w:val="Light Shading"/>
    <w:basedOn w:val="Standaardtabel"/>
    <w:uiPriority w:val="60"/>
    <w:semiHidden/>
    <w:unhideWhenUsed/>
    <w:rsid w:val="001565B0"/>
    <w:pPr>
      <w:spacing w:after="0" w:line="240" w:lineRule="auto"/>
    </w:pPr>
    <w:rPr>
      <w:rFonts w:ascii="Verdana" w:hAnsi="Verdana"/>
      <w:color w:val="000000" w:themeColor="text1" w:themeShade="BF"/>
      <w:kern w:val="0"/>
      <w:sz w:val="18"/>
      <w:szCs w:val="18"/>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765</Words>
  <Characters>4213</Characters>
  <Application>Microsoft Office Word</Application>
  <DocSecurity>0</DocSecurity>
  <Lines>35</Lines>
  <Paragraphs>9</Paragraphs>
  <ScaleCrop>false</ScaleCrop>
  <Company>Inkoopbureau West-Brabant</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1</cp:revision>
  <dcterms:created xsi:type="dcterms:W3CDTF">2024-10-10T13:31:00Z</dcterms:created>
  <dcterms:modified xsi:type="dcterms:W3CDTF">2024-10-10T13:31:00Z</dcterms:modified>
</cp:coreProperties>
</file>