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Postadres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postcode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plaats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</w:t>
            </w:r>
            <w:proofErr w:type="spellStart"/>
            <w:r w:rsidR="00C30C9C">
              <w:rPr>
                <w:rFonts w:cs="Calibri Light"/>
                <w:szCs w:val="20"/>
              </w:rPr>
              <w:t>onderaanneming</w:t>
            </w:r>
            <w:proofErr w:type="spellEnd"/>
            <w:r w:rsidR="00C30C9C">
              <w:rPr>
                <w:rFonts w:cs="Calibri Light"/>
                <w:szCs w:val="20"/>
              </w:rPr>
              <w:t>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0E99E2F4" w14:textId="77777777" w:rsidR="00D355B2" w:rsidRDefault="00D355B2" w:rsidP="00DC2395"/>
    <w:p w14:paraId="68FFFF91" w14:textId="77777777" w:rsidR="00D355B2" w:rsidRDefault="00D355B2" w:rsidP="00DC2395"/>
    <w:p w14:paraId="4BADEBC9" w14:textId="417ED565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329BDF5F" w:rsidR="00D355B2" w:rsidRDefault="00D355B2" w:rsidP="00DC2395">
      <w:r>
        <w:t>Handtekening tekeningbevoegde:</w:t>
      </w:r>
      <w:r w:rsidR="00D452D1">
        <w:t xml:space="preserve"> </w:t>
      </w:r>
    </w:p>
    <w:sectPr w:rsidR="00D355B2" w:rsidSect="00DF5991">
      <w:headerReference w:type="default" r:id="rId9"/>
      <w:footerReference w:type="default" r:id="rId10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D869D" w14:textId="77777777" w:rsidR="00DF5991" w:rsidRDefault="00DF5991" w:rsidP="00EF4510">
      <w:pPr>
        <w:spacing w:line="240" w:lineRule="auto"/>
      </w:pPr>
      <w:r>
        <w:separator/>
      </w:r>
    </w:p>
  </w:endnote>
  <w:endnote w:type="continuationSeparator" w:id="0">
    <w:p w14:paraId="13FBF9A0" w14:textId="77777777" w:rsidR="00DF5991" w:rsidRDefault="00DF5991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9976E0C" w14:textId="2D5535A9" w:rsidR="00EF4510" w:rsidRPr="00B06AC6" w:rsidRDefault="00F237FD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WSP Parkstad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</w:t>
                              </w:r>
                              <w:r w:rsidR="00EF4510"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Accountantsdiensten</w:t>
                              </w:r>
                              <w:r w:rsidR="00EF4510"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&gt;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2024-229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79976E0C" w14:textId="2D5535A9" w:rsidR="00EF4510" w:rsidRPr="00B06AC6" w:rsidRDefault="00F237FD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WSP Parkstad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</w:t>
                        </w:r>
                        <w:r w:rsidR="00EF4510"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Accountantsdiensten</w:t>
                        </w:r>
                        <w:r w:rsidR="00EF4510"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&gt;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2024-229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B83A9" w14:textId="77777777" w:rsidR="00DF5991" w:rsidRDefault="00DF5991" w:rsidP="00EF4510">
      <w:pPr>
        <w:spacing w:line="240" w:lineRule="auto"/>
      </w:pPr>
      <w:r>
        <w:separator/>
      </w:r>
    </w:p>
  </w:footnote>
  <w:footnote w:type="continuationSeparator" w:id="0">
    <w:p w14:paraId="04303428" w14:textId="77777777" w:rsidR="00DF5991" w:rsidRDefault="00DF5991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340D6E74" w:rsidR="00EF4510" w:rsidRDefault="00F237FD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9AABBF" wp14:editId="43FF5556">
          <wp:simplePos x="0" y="0"/>
          <wp:positionH relativeFrom="margin">
            <wp:align>right</wp:align>
          </wp:positionH>
          <wp:positionV relativeFrom="paragraph">
            <wp:posOffset>-167640</wp:posOffset>
          </wp:positionV>
          <wp:extent cx="2030095" cy="469265"/>
          <wp:effectExtent l="0" t="0" r="8255" b="6985"/>
          <wp:wrapNone/>
          <wp:docPr id="146837756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2B2974"/>
    <w:rsid w:val="004F63E0"/>
    <w:rsid w:val="00832794"/>
    <w:rsid w:val="00A60B04"/>
    <w:rsid w:val="00BB2CCF"/>
    <w:rsid w:val="00C30C9C"/>
    <w:rsid w:val="00D13331"/>
    <w:rsid w:val="00D355B2"/>
    <w:rsid w:val="00D43B56"/>
    <w:rsid w:val="00D452D1"/>
    <w:rsid w:val="00D9073F"/>
    <w:rsid w:val="00DC2395"/>
    <w:rsid w:val="00DF5991"/>
    <w:rsid w:val="00EF4510"/>
    <w:rsid w:val="00F2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5D0087-7DF1-4C9A-B68B-F741C7CB76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C3B4A7-FC42-4681-B691-A26C2285B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Ellen Rooijakkers</cp:lastModifiedBy>
  <cp:revision>8</cp:revision>
  <dcterms:created xsi:type="dcterms:W3CDTF">2024-04-02T14:40:00Z</dcterms:created>
  <dcterms:modified xsi:type="dcterms:W3CDTF">2024-05-02T12:59:00Z</dcterms:modified>
</cp:coreProperties>
</file>