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20" w:rsidRDefault="005430B2" w:rsidP="003D14C0">
      <w:pPr>
        <w:pStyle w:val="Geenafstand"/>
        <w:rPr>
          <w:rFonts w:eastAsia="Times New Roman" w:cstheme="minorHAnsi"/>
          <w:b/>
          <w:sz w:val="24"/>
          <w:szCs w:val="18"/>
          <w:lang w:eastAsia="nl-NL"/>
        </w:rPr>
      </w:pPr>
      <w:r>
        <w:rPr>
          <w:rFonts w:eastAsia="Times New Roman" w:cstheme="minorHAnsi"/>
          <w:b/>
          <w:sz w:val="24"/>
          <w:szCs w:val="18"/>
          <w:lang w:eastAsia="nl-NL"/>
        </w:rPr>
        <w:t>Bijlage</w:t>
      </w:r>
      <w:r w:rsidR="00520734">
        <w:rPr>
          <w:rFonts w:eastAsia="Times New Roman" w:cstheme="minorHAnsi"/>
          <w:b/>
          <w:sz w:val="24"/>
          <w:szCs w:val="18"/>
          <w:lang w:eastAsia="nl-NL"/>
        </w:rPr>
        <w:t xml:space="preserve"> </w:t>
      </w:r>
      <w:r w:rsidR="00520734" w:rsidRPr="002C582B">
        <w:rPr>
          <w:rFonts w:eastAsia="Times New Roman" w:cstheme="minorHAnsi"/>
          <w:b/>
          <w:color w:val="FF0000"/>
          <w:sz w:val="24"/>
          <w:szCs w:val="18"/>
          <w:lang w:eastAsia="nl-NL"/>
        </w:rPr>
        <w:t>Xb</w:t>
      </w:r>
      <w:r>
        <w:rPr>
          <w:rFonts w:eastAsia="Times New Roman" w:cstheme="minorHAnsi"/>
          <w:b/>
          <w:sz w:val="24"/>
          <w:szCs w:val="18"/>
          <w:lang w:eastAsia="nl-NL"/>
        </w:rPr>
        <w:t xml:space="preserve"> SR</w:t>
      </w:r>
      <w:r w:rsidR="003D14C0" w:rsidRPr="003D14C0">
        <w:rPr>
          <w:rFonts w:eastAsia="Times New Roman" w:cstheme="minorHAnsi"/>
          <w:b/>
          <w:sz w:val="24"/>
          <w:szCs w:val="18"/>
          <w:lang w:eastAsia="nl-NL"/>
        </w:rPr>
        <w:t xml:space="preserve"> Uitvoeringsplan </w:t>
      </w:r>
    </w:p>
    <w:p w:rsidR="003D14C0" w:rsidRPr="00CB5AC4" w:rsidRDefault="003D14C0" w:rsidP="003D14C0">
      <w:pPr>
        <w:pStyle w:val="Geenafstand"/>
        <w:rPr>
          <w:rFonts w:eastAsia="Times New Roman" w:cstheme="minorHAnsi"/>
          <w:i/>
          <w:sz w:val="18"/>
          <w:szCs w:val="18"/>
          <w:lang w:eastAsia="nl-NL"/>
        </w:rPr>
      </w:pPr>
      <w:r w:rsidRPr="00CB5AC4">
        <w:rPr>
          <w:rFonts w:eastAsia="Times New Roman" w:cstheme="minorHAnsi"/>
          <w:i/>
          <w:sz w:val="18"/>
          <w:szCs w:val="18"/>
          <w:lang w:eastAsia="nl-NL"/>
        </w:rPr>
        <w:t xml:space="preserve">Opdrachtnemer dient lichtblauw gemarkeerde velden in te vullen. </w:t>
      </w:r>
    </w:p>
    <w:p w:rsidR="003D14C0" w:rsidRPr="003D14C0" w:rsidRDefault="003D14C0" w:rsidP="003D14C0">
      <w:pPr>
        <w:pStyle w:val="Geenafstand"/>
        <w:rPr>
          <w:rFonts w:eastAsia="Times New Roman" w:cstheme="minorHAnsi"/>
          <w:sz w:val="20"/>
          <w:szCs w:val="18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45820" w:rsidRPr="00BD4827" w:rsidTr="00D45820">
        <w:tc>
          <w:tcPr>
            <w:tcW w:w="9062" w:type="dxa"/>
            <w:gridSpan w:val="2"/>
            <w:tcBorders>
              <w:bottom w:val="nil"/>
            </w:tcBorders>
            <w:shd w:val="clear" w:color="auto" w:fill="0070C0"/>
          </w:tcPr>
          <w:p w:rsidR="00D45820" w:rsidRPr="00BD4827" w:rsidRDefault="00D45820" w:rsidP="0069198C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Algemeen</w:t>
            </w:r>
          </w:p>
        </w:tc>
      </w:tr>
      <w:tr w:rsidR="00D45820" w:rsidRPr="00BD4827" w:rsidTr="003D14C0">
        <w:tc>
          <w:tcPr>
            <w:tcW w:w="3539" w:type="dxa"/>
            <w:tcBorders>
              <w:top w:val="nil"/>
            </w:tcBorders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Aanbesteding: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DEEAF6" w:themeFill="accent1" w:themeFillTint="33"/>
          </w:tcPr>
          <w:p w:rsidR="00D45820" w:rsidRPr="00BD4827" w:rsidRDefault="002C582B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2C582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Invullen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…</w:t>
            </w:r>
            <w:bookmarkStart w:id="0" w:name="_GoBack"/>
            <w:bookmarkEnd w:id="0"/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SR </w:t>
            </w:r>
            <w:r w:rsidRPr="005430B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5</w:t>
            </w:r>
            <w:r w:rsidR="007525CF">
              <w:rPr>
                <w:rFonts w:asciiTheme="minorHAnsi" w:hAnsiTheme="minorHAnsi" w:cstheme="minorHAnsi"/>
                <w:sz w:val="18"/>
                <w:szCs w:val="18"/>
              </w:rPr>
              <w:t>% over de aanneemsom of geraamd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jaarlijks: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i/>
                <w:sz w:val="18"/>
                <w:szCs w:val="18"/>
              </w:rPr>
              <w:t>Aann</w:t>
            </w:r>
            <w:r w:rsidR="005430B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eemsom/raming x </w:t>
            </w:r>
            <w:r w:rsidR="005430B2" w:rsidRPr="002C582B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..</w:t>
            </w:r>
            <w:r w:rsidR="005430B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% SR = SR</w:t>
            </w:r>
            <w:r w:rsidRPr="00BD482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opgave</w:t>
            </w:r>
          </w:p>
          <w:p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…… x </w:t>
            </w:r>
            <w:r w:rsidRPr="002C582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%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= €</w:t>
            </w: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Protocol: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Looptijd: </w:t>
            </w:r>
          </w:p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Startdatum:</w:t>
            </w:r>
          </w:p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Einddatum:</w:t>
            </w:r>
          </w:p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Aantal eventuele verlengingen:</w:t>
            </w:r>
          </w:p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Einddatum (incl. verlengingen of onderhoud):</w:t>
            </w:r>
          </w:p>
        </w:tc>
      </w:tr>
      <w:tr w:rsidR="00D45820" w:rsidRPr="00BD4827" w:rsidTr="00A43A05">
        <w:tc>
          <w:tcPr>
            <w:tcW w:w="9062" w:type="dxa"/>
            <w:gridSpan w:val="2"/>
            <w:shd w:val="clear" w:color="auto" w:fill="0070C0"/>
          </w:tcPr>
          <w:p w:rsidR="00D45820" w:rsidRPr="00BD4827" w:rsidRDefault="00D45820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Gegevens opdrachtnemer</w:t>
            </w: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opdrachtnemer: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Adresgegevens:</w:t>
            </w:r>
          </w:p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Straatnaam:</w:t>
            </w:r>
          </w:p>
          <w:p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Postcode:</w:t>
            </w:r>
          </w:p>
          <w:p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Plaats:</w:t>
            </w: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KVK nummer: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Algemeen telefoonnummer: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Algemeen e-mailadres: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Contactpersoon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Telefoonnummer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contactpersoon: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93180E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E-mailadres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contactpersoon: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D45820">
        <w:tc>
          <w:tcPr>
            <w:tcW w:w="9062" w:type="dxa"/>
            <w:gridSpan w:val="2"/>
            <w:shd w:val="clear" w:color="auto" w:fill="0070C0"/>
          </w:tcPr>
          <w:p w:rsidR="00D45820" w:rsidRPr="00BD4827" w:rsidRDefault="00D45820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Gegevens opdrachtgever (in te vullen door opdrachtgever)</w:t>
            </w:r>
          </w:p>
        </w:tc>
      </w:tr>
      <w:tr w:rsidR="00D45820" w:rsidRPr="00BD4827" w:rsidTr="00BD4827">
        <w:trPr>
          <w:trHeight w:val="170"/>
        </w:trPr>
        <w:tc>
          <w:tcPr>
            <w:tcW w:w="3539" w:type="dxa"/>
            <w:shd w:val="clear" w:color="auto" w:fill="auto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Organisatie:</w:t>
            </w:r>
          </w:p>
        </w:tc>
        <w:tc>
          <w:tcPr>
            <w:tcW w:w="5523" w:type="dxa"/>
            <w:shd w:val="clear" w:color="auto" w:fill="auto"/>
          </w:tcPr>
          <w:p w:rsidR="00D45820" w:rsidRPr="002C582B" w:rsidRDefault="0015461F" w:rsidP="00D45820">
            <w:pPr>
              <w:pStyle w:val="Geenafstand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C582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De Bedrijfsvoering</w:t>
            </w:r>
            <w:r w:rsidR="000C03F8" w:rsidRPr="002C582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</w:t>
            </w:r>
            <w:r w:rsidRPr="002C582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Partner</w:t>
            </w:r>
            <w:r w:rsidR="00D45820" w:rsidRPr="002C582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/ gemeente Barendrecht / gemeente Albrandswaard / gemeente Ridderkerk</w:t>
            </w:r>
          </w:p>
        </w:tc>
      </w:tr>
      <w:tr w:rsidR="00D45820" w:rsidRPr="00BD4827" w:rsidTr="00BD4827">
        <w:trPr>
          <w:trHeight w:val="168"/>
        </w:trPr>
        <w:tc>
          <w:tcPr>
            <w:tcW w:w="3539" w:type="dxa"/>
            <w:shd w:val="clear" w:color="auto" w:fill="auto"/>
          </w:tcPr>
          <w:p w:rsidR="00D45820" w:rsidRPr="00BD4827" w:rsidRDefault="005430B2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SR accountmanager</w:t>
            </w:r>
          </w:p>
        </w:tc>
        <w:tc>
          <w:tcPr>
            <w:tcW w:w="5523" w:type="dxa"/>
            <w:shd w:val="clear" w:color="auto" w:fill="auto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Sascha Jelier</w:t>
            </w:r>
          </w:p>
        </w:tc>
      </w:tr>
      <w:tr w:rsidR="00D45820" w:rsidRPr="00BD4827" w:rsidTr="00BD4827">
        <w:trPr>
          <w:trHeight w:val="168"/>
        </w:trPr>
        <w:tc>
          <w:tcPr>
            <w:tcW w:w="3539" w:type="dxa"/>
            <w:shd w:val="clear" w:color="auto" w:fill="auto"/>
          </w:tcPr>
          <w:p w:rsidR="00D45820" w:rsidRPr="00BD4827" w:rsidRDefault="005430B2" w:rsidP="00D458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Telefoonnummer SR accountmanager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  <w:shd w:val="clear" w:color="auto" w:fill="auto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06-81137598</w:t>
            </w:r>
          </w:p>
        </w:tc>
      </w:tr>
      <w:tr w:rsidR="00D45820" w:rsidRPr="00BD4827" w:rsidTr="00BD4827">
        <w:trPr>
          <w:trHeight w:val="168"/>
        </w:trPr>
        <w:tc>
          <w:tcPr>
            <w:tcW w:w="3539" w:type="dxa"/>
            <w:shd w:val="clear" w:color="auto" w:fill="auto"/>
          </w:tcPr>
          <w:p w:rsidR="00D45820" w:rsidRPr="00BD4827" w:rsidRDefault="005430B2" w:rsidP="00D458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E-mailadres SR accountmanager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  <w:shd w:val="clear" w:color="auto" w:fill="auto"/>
          </w:tcPr>
          <w:p w:rsidR="00D45820" w:rsidRDefault="002C582B" w:rsidP="00D45820">
            <w:pPr>
              <w:pStyle w:val="Geenafstand"/>
              <w:rPr>
                <w:rFonts w:cstheme="minorHAnsi"/>
                <w:sz w:val="18"/>
                <w:szCs w:val="18"/>
              </w:rPr>
            </w:pPr>
            <w:hyperlink r:id="rId5" w:history="1">
              <w:r w:rsidR="00443517" w:rsidRPr="00F73190">
                <w:rPr>
                  <w:rStyle w:val="Hyperlink"/>
                  <w:rFonts w:cstheme="minorHAnsi"/>
                  <w:sz w:val="18"/>
                  <w:szCs w:val="18"/>
                </w:rPr>
                <w:t>s.jelier@debedrijfsvoeringspartner.nl</w:t>
              </w:r>
            </w:hyperlink>
            <w:r w:rsidR="0044351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43517" w:rsidRPr="00BD4827" w:rsidRDefault="002C582B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hyperlink r:id="rId6" w:history="1">
              <w:r w:rsidR="00443517" w:rsidRPr="00F73190">
                <w:rPr>
                  <w:rStyle w:val="Hyperlink"/>
                  <w:rFonts w:cstheme="minorHAnsi"/>
                  <w:sz w:val="18"/>
                  <w:szCs w:val="18"/>
                </w:rPr>
                <w:t>SRoI@debedrijfsvoeringspartner.nl</w:t>
              </w:r>
            </w:hyperlink>
            <w:r w:rsidR="0044351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BD4827" w:rsidRPr="00BD4827" w:rsidTr="00BD4827">
        <w:trPr>
          <w:trHeight w:val="168"/>
        </w:trPr>
        <w:tc>
          <w:tcPr>
            <w:tcW w:w="9062" w:type="dxa"/>
            <w:gridSpan w:val="2"/>
            <w:shd w:val="clear" w:color="auto" w:fill="0070C0"/>
          </w:tcPr>
          <w:p w:rsidR="00BD4827" w:rsidRPr="00BD4827" w:rsidRDefault="00BD4827" w:rsidP="00BD4827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Soort</w:t>
            </w:r>
            <w:r w:rsidR="005430B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overeenkomst en invulling SR</w:t>
            </w:r>
          </w:p>
        </w:tc>
      </w:tr>
      <w:tr w:rsidR="00D45820" w:rsidRPr="00BD4827" w:rsidTr="003D14C0">
        <w:trPr>
          <w:trHeight w:val="168"/>
        </w:trPr>
        <w:tc>
          <w:tcPr>
            <w:tcW w:w="3539" w:type="dxa"/>
            <w:shd w:val="clear" w:color="auto" w:fill="auto"/>
          </w:tcPr>
          <w:p w:rsidR="00D45820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Soort overeenkomst: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BD482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Raamovereenkomst of vaste overeenkomst </w:t>
            </w:r>
            <w:r w:rsidRPr="00BD4827">
              <w:rPr>
                <w:rFonts w:asciiTheme="minorHAnsi" w:hAnsiTheme="minorHAnsi" w:cstheme="minorHAnsi"/>
                <w:i/>
                <w:sz w:val="18"/>
                <w:szCs w:val="18"/>
              </w:rPr>
              <w:t>(doorstrepen wat niet van toepassing is)</w:t>
            </w:r>
          </w:p>
        </w:tc>
      </w:tr>
      <w:tr w:rsidR="00BD4827" w:rsidRPr="00BD4827" w:rsidTr="003D14C0">
        <w:trPr>
          <w:trHeight w:val="168"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Op welke wijze gaat u invulling geven aan SR (vacatures, leerwerkplekken, stageplaatsen, het geven van trainingen </w:t>
            </w:r>
            <w:proofErr w:type="spellStart"/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etc</w:t>
            </w:r>
            <w:proofErr w:type="spellEnd"/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) inclus</w:t>
            </w:r>
            <w:r w:rsidR="005430B2">
              <w:rPr>
                <w:rFonts w:asciiTheme="minorHAnsi" w:hAnsiTheme="minorHAnsi" w:cstheme="minorHAnsi"/>
                <w:sz w:val="18"/>
                <w:szCs w:val="18"/>
              </w:rPr>
              <w:t>ief een onderbouwing van de SR</w:t>
            </w: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opgave: </w:t>
            </w: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Onderbouwing: </w:t>
            </w: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sz w:val="16"/>
                <w:szCs w:val="18"/>
              </w:rPr>
              <w:t>De kleine lettertjes</w:t>
            </w:r>
          </w:p>
          <w:p w:rsidR="00BD4827" w:rsidRPr="00BD4827" w:rsidRDefault="00BD4827" w:rsidP="00BD4827">
            <w:pPr>
              <w:pStyle w:val="Geenafstand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De opdracht wordt (na g</w:t>
            </w:r>
            <w:r w:rsidR="005430B2">
              <w:rPr>
                <w:rFonts w:asciiTheme="minorHAnsi" w:hAnsiTheme="minorHAnsi" w:cstheme="minorHAnsi"/>
                <w:sz w:val="16"/>
                <w:szCs w:val="18"/>
              </w:rPr>
              <w:t>unning) door de SR accountmanager  aangemeld bij het SR</w:t>
            </w: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 xml:space="preserve">-registratiesysteem. In dit systeem dient u zelf de medewerkers op te voeren. Als bewijs dient aangetoond te worden tot welke doelgroep de medewerker(s) behoren. </w:t>
            </w:r>
          </w:p>
          <w:p w:rsidR="00BD4827" w:rsidRPr="00BD4827" w:rsidRDefault="00BD4827" w:rsidP="00BD4827">
            <w:pPr>
              <w:pStyle w:val="Geenafstand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Aan het ein</w:t>
            </w:r>
            <w:r w:rsidR="005430B2">
              <w:rPr>
                <w:rFonts w:asciiTheme="minorHAnsi" w:hAnsiTheme="minorHAnsi" w:cstheme="minorHAnsi"/>
                <w:sz w:val="16"/>
                <w:szCs w:val="18"/>
              </w:rPr>
              <w:t>de van de looptijd dient de SR</w:t>
            </w: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-opgave volledig te zijn ingevuld. Bij het niet of onvolledig invullen volgt een factuur voor het openstaande bedrag x 125%.</w:t>
            </w:r>
          </w:p>
          <w:p w:rsidR="00BD4827" w:rsidRPr="00BD4827" w:rsidRDefault="00BD482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:rsidTr="00BD4827">
        <w:trPr>
          <w:trHeight w:val="168"/>
        </w:trPr>
        <w:tc>
          <w:tcPr>
            <w:tcW w:w="9062" w:type="dxa"/>
            <w:gridSpan w:val="2"/>
            <w:shd w:val="clear" w:color="auto" w:fill="0070C0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Ondertekening </w:t>
            </w:r>
          </w:p>
        </w:tc>
      </w:tr>
      <w:tr w:rsidR="00BD4827" w:rsidRPr="00BD4827" w:rsidTr="003D14C0">
        <w:trPr>
          <w:trHeight w:val="152"/>
        </w:trPr>
        <w:tc>
          <w:tcPr>
            <w:tcW w:w="3539" w:type="dxa"/>
            <w:shd w:val="clear" w:color="auto" w:fill="auto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opdrachtnemer: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:rsidTr="003D14C0">
        <w:trPr>
          <w:trHeight w:val="152"/>
        </w:trPr>
        <w:tc>
          <w:tcPr>
            <w:tcW w:w="3539" w:type="dxa"/>
            <w:shd w:val="clear" w:color="auto" w:fill="auto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ondertekenaar: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:rsidTr="003D14C0">
        <w:trPr>
          <w:trHeight w:val="151"/>
        </w:trPr>
        <w:tc>
          <w:tcPr>
            <w:tcW w:w="3539" w:type="dxa"/>
            <w:shd w:val="clear" w:color="auto" w:fill="auto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Functie: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:rsidTr="003D14C0">
        <w:trPr>
          <w:trHeight w:val="151"/>
        </w:trPr>
        <w:tc>
          <w:tcPr>
            <w:tcW w:w="3539" w:type="dxa"/>
            <w:shd w:val="clear" w:color="auto" w:fill="auto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Datum: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:rsidTr="003D14C0">
        <w:trPr>
          <w:trHeight w:val="58"/>
        </w:trPr>
        <w:tc>
          <w:tcPr>
            <w:tcW w:w="3539" w:type="dxa"/>
            <w:shd w:val="clear" w:color="auto" w:fill="auto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Handtekening: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67825" w:rsidRPr="0069198C" w:rsidRDefault="00367825" w:rsidP="0069198C"/>
    <w:sectPr w:rsidR="00367825" w:rsidRPr="0069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3F8BEA8"/>
    <w:lvl w:ilvl="0">
      <w:start w:val="1"/>
      <w:numFmt w:val="decimal"/>
      <w:lvlText w:val="%1."/>
      <w:lvlJc w:val="left"/>
      <w:pPr>
        <w:tabs>
          <w:tab w:val="num" w:pos="772"/>
        </w:tabs>
        <w:ind w:left="772" w:hanging="360"/>
      </w:pPr>
    </w:lvl>
  </w:abstractNum>
  <w:abstractNum w:abstractNumId="1" w15:restartNumberingAfterBreak="0">
    <w:nsid w:val="FFFFFF7D"/>
    <w:multiLevelType w:val="singleLevel"/>
    <w:tmpl w:val="9F5CFD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0A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34F3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4E42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429D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286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4833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4C7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2AA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361A6"/>
    <w:multiLevelType w:val="hybridMultilevel"/>
    <w:tmpl w:val="BF3AB8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380352"/>
    <w:multiLevelType w:val="hybridMultilevel"/>
    <w:tmpl w:val="2DFA37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E4020B"/>
    <w:multiLevelType w:val="hybridMultilevel"/>
    <w:tmpl w:val="295036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20"/>
    <w:rsid w:val="0001455F"/>
    <w:rsid w:val="00014E17"/>
    <w:rsid w:val="000C03F8"/>
    <w:rsid w:val="0015461F"/>
    <w:rsid w:val="00210AA7"/>
    <w:rsid w:val="002C15E4"/>
    <w:rsid w:val="002C582B"/>
    <w:rsid w:val="00367825"/>
    <w:rsid w:val="003D0BBD"/>
    <w:rsid w:val="003D14C0"/>
    <w:rsid w:val="00443517"/>
    <w:rsid w:val="00520734"/>
    <w:rsid w:val="005430B2"/>
    <w:rsid w:val="0069198C"/>
    <w:rsid w:val="006E23C7"/>
    <w:rsid w:val="007525CF"/>
    <w:rsid w:val="0093180E"/>
    <w:rsid w:val="00A61706"/>
    <w:rsid w:val="00A91E52"/>
    <w:rsid w:val="00B67058"/>
    <w:rsid w:val="00BD4827"/>
    <w:rsid w:val="00CA4BA7"/>
    <w:rsid w:val="00CB5AC4"/>
    <w:rsid w:val="00CD1A6B"/>
    <w:rsid w:val="00D45820"/>
    <w:rsid w:val="00E6283A"/>
    <w:rsid w:val="00F8139D"/>
    <w:rsid w:val="00FC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D8C2"/>
  <w15:chartTrackingRefBased/>
  <w15:docId w15:val="{427E8834-887C-4A64-86D3-32860825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4582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210AA7"/>
    <w:pPr>
      <w:keepNext/>
      <w:keepLines/>
      <w:spacing w:before="28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1"/>
    <w:qFormat/>
    <w:rsid w:val="00210AA7"/>
    <w:pPr>
      <w:keepNext/>
      <w:keepLines/>
      <w:spacing w:before="280"/>
      <w:outlineLvl w:val="1"/>
    </w:pPr>
    <w:rPr>
      <w:rFonts w:eastAsiaTheme="majorEastAsia" w:cstheme="majorBidi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210AA7"/>
    <w:pPr>
      <w:keepNext/>
      <w:keepLines/>
      <w:spacing w:before="280"/>
      <w:outlineLvl w:val="2"/>
    </w:pPr>
    <w:rPr>
      <w:rFonts w:eastAsiaTheme="majorEastAsia" w:cstheme="majorBidi"/>
      <w:sz w:val="26"/>
    </w:rPr>
  </w:style>
  <w:style w:type="paragraph" w:styleId="Kop4">
    <w:name w:val="heading 4"/>
    <w:basedOn w:val="Standaard"/>
    <w:next w:val="Standaard"/>
    <w:link w:val="Kop4Char"/>
    <w:uiPriority w:val="1"/>
    <w:qFormat/>
    <w:rsid w:val="00210AA7"/>
    <w:pPr>
      <w:keepNext/>
      <w:keepLines/>
      <w:spacing w:before="280"/>
      <w:outlineLvl w:val="3"/>
    </w:pPr>
    <w:rPr>
      <w:rFonts w:eastAsiaTheme="majorEastAsia" w:cstheme="majorBidi"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A617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A617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A6170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A6170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A6170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CA4BA7"/>
    <w:rPr>
      <w:rFonts w:ascii="Calibri" w:eastAsiaTheme="majorEastAsia" w:hAnsi="Calibri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1"/>
    <w:rsid w:val="00CA4BA7"/>
    <w:rPr>
      <w:rFonts w:ascii="Calibri" w:eastAsiaTheme="majorEastAsia" w:hAnsi="Calibri" w:cstheme="majorBidi"/>
      <w:sz w:val="28"/>
      <w:szCs w:val="26"/>
    </w:rPr>
  </w:style>
  <w:style w:type="paragraph" w:styleId="Geenafstand">
    <w:name w:val="No Spacing"/>
    <w:uiPriority w:val="10"/>
    <w:unhideWhenUsed/>
    <w:rsid w:val="00A61706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1"/>
    <w:rsid w:val="00CA4BA7"/>
    <w:rPr>
      <w:rFonts w:ascii="Calibri" w:eastAsiaTheme="majorEastAsia" w:hAnsi="Calibri" w:cstheme="majorBidi"/>
      <w:sz w:val="26"/>
      <w:szCs w:val="24"/>
    </w:rPr>
  </w:style>
  <w:style w:type="character" w:customStyle="1" w:styleId="Kop4Char">
    <w:name w:val="Kop 4 Char"/>
    <w:basedOn w:val="Standaardalinea-lettertype"/>
    <w:link w:val="Kop4"/>
    <w:uiPriority w:val="1"/>
    <w:rsid w:val="00CA4BA7"/>
    <w:rPr>
      <w:rFonts w:ascii="Calibri" w:eastAsiaTheme="majorEastAsia" w:hAnsi="Calibri" w:cstheme="majorBidi"/>
      <w:i/>
      <w:iCs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A6170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A6170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A6170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A617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A617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qFormat/>
    <w:rsid w:val="00E6283A"/>
    <w:pPr>
      <w:spacing w:after="280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CA4BA7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customStyle="1" w:styleId="Aantekenen">
    <w:name w:val="Aantekenen"/>
    <w:basedOn w:val="Standaard"/>
    <w:uiPriority w:val="8"/>
    <w:unhideWhenUsed/>
    <w:qFormat/>
    <w:rsid w:val="006E23C7"/>
    <w:pPr>
      <w:spacing w:before="1560"/>
    </w:pPr>
  </w:style>
  <w:style w:type="paragraph" w:customStyle="1" w:styleId="AdresBAR">
    <w:name w:val="Adres BAR"/>
    <w:basedOn w:val="Standaard"/>
    <w:uiPriority w:val="8"/>
    <w:unhideWhenUsed/>
    <w:qFormat/>
    <w:rsid w:val="006E23C7"/>
    <w:pPr>
      <w:spacing w:after="1080"/>
      <w:contextualSpacing/>
    </w:pPr>
  </w:style>
  <w:style w:type="paragraph" w:customStyle="1" w:styleId="BriefhoofdBAR">
    <w:name w:val="Briefhoofd BAR"/>
    <w:basedOn w:val="Standaard"/>
    <w:uiPriority w:val="8"/>
    <w:unhideWhenUsed/>
    <w:qFormat/>
    <w:rsid w:val="006E23C7"/>
  </w:style>
  <w:style w:type="paragraph" w:customStyle="1" w:styleId="Betreft">
    <w:name w:val="Betreft"/>
    <w:basedOn w:val="Standaard"/>
    <w:uiPriority w:val="8"/>
    <w:qFormat/>
    <w:rsid w:val="00FC3713"/>
    <w:pPr>
      <w:spacing w:before="360" w:after="60" w:line="480" w:lineRule="auto"/>
    </w:pPr>
  </w:style>
  <w:style w:type="paragraph" w:customStyle="1" w:styleId="Ondertekening">
    <w:name w:val="Ondertekening"/>
    <w:basedOn w:val="Standaard"/>
    <w:uiPriority w:val="8"/>
    <w:unhideWhenUsed/>
    <w:qFormat/>
    <w:rsid w:val="00B67058"/>
    <w:pPr>
      <w:spacing w:before="960"/>
    </w:pPr>
  </w:style>
  <w:style w:type="table" w:styleId="Tabelraster">
    <w:name w:val="Table Grid"/>
    <w:basedOn w:val="Standaardtabel"/>
    <w:rsid w:val="00D4582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45820"/>
    <w:pPr>
      <w:ind w:left="720"/>
      <w:contextualSpacing/>
    </w:pPr>
  </w:style>
  <w:style w:type="character" w:styleId="Hyperlink">
    <w:name w:val="Hyperlink"/>
    <w:basedOn w:val="Standaardalinea-lettertype"/>
    <w:rsid w:val="00D45820"/>
    <w:rPr>
      <w:color w:val="0563C1" w:themeColor="hyperlink"/>
      <w:u w:val="single"/>
    </w:rPr>
  </w:style>
  <w:style w:type="paragraph" w:styleId="Ondertitel">
    <w:name w:val="Subtitle"/>
    <w:basedOn w:val="Standaard"/>
    <w:next w:val="Standaard"/>
    <w:link w:val="OndertitelChar"/>
    <w:qFormat/>
    <w:rsid w:val="00BD4827"/>
    <w:pPr>
      <w:spacing w:after="60"/>
      <w:jc w:val="center"/>
      <w:outlineLvl w:val="1"/>
    </w:pPr>
    <w:rPr>
      <w:rFonts w:eastAsiaTheme="majorEastAsia" w:cstheme="majorBidi"/>
      <w:sz w:val="24"/>
    </w:rPr>
  </w:style>
  <w:style w:type="character" w:customStyle="1" w:styleId="OndertitelChar">
    <w:name w:val="Ondertitel Char"/>
    <w:basedOn w:val="Standaardalinea-lettertype"/>
    <w:link w:val="Ondertitel"/>
    <w:rsid w:val="00BD4827"/>
    <w:rPr>
      <w:rFonts w:ascii="Arial" w:eastAsiaTheme="majorEastAsia" w:hAnsi="Arial" w:cstheme="majorBidi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oI@debedrijfsvoeringspartner.nl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s.jelier@debedrijfsvoeringspartner.nl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B0679826C3F46A9AD87336D019F39" ma:contentTypeVersion="4" ma:contentTypeDescription="Create a new document." ma:contentTypeScope="" ma:versionID="9d5ca521f3d45c90a7b9926d90740f15">
  <xsd:schema xmlns:xsd="http://www.w3.org/2001/XMLSchema" xmlns:xs="http://www.w3.org/2001/XMLSchema" xmlns:p="http://schemas.microsoft.com/office/2006/metadata/properties" xmlns:ns2="990d8155-350d-42b7-a51f-ce03e3b694e8" targetNamespace="http://schemas.microsoft.com/office/2006/metadata/properties" ma:root="true" ma:fieldsID="8655bd8441e073477815b3905eefe67a" ns2:_="">
    <xsd:import namespace="990d8155-350d-42b7-a51f-ce03e3b69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d8155-350d-42b7-a51f-ce03e3b69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4493B5-76BF-42B5-A408-868B91432812}"/>
</file>

<file path=customXml/itemProps2.xml><?xml version="1.0" encoding="utf-8"?>
<ds:datastoreItem xmlns:ds="http://schemas.openxmlformats.org/officeDocument/2006/customXml" ds:itemID="{CC1D01E9-1ED1-4B28-8F31-CDBB322C4B3C}"/>
</file>

<file path=customXml/itemProps3.xml><?xml version="1.0" encoding="utf-8"?>
<ds:datastoreItem xmlns:ds="http://schemas.openxmlformats.org/officeDocument/2006/customXml" ds:itemID="{5F0438E6-5C58-48DE-AF59-06F161E3B2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 organisatie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Esmée Holtrop</dc:creator>
  <cp:keywords/>
  <dc:description/>
  <cp:lastModifiedBy>Roy Vlasblom</cp:lastModifiedBy>
  <cp:revision>10</cp:revision>
  <dcterms:created xsi:type="dcterms:W3CDTF">2023-08-15T11:12:00Z</dcterms:created>
  <dcterms:modified xsi:type="dcterms:W3CDTF">2024-08-01T07:24:00Z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0x0101004D7B0679826C3F46A9AD87336D019F39</vt:lpwstr>
  </property>
</Properties>
</file>