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72B99" w14:textId="09284D79" w:rsidR="00B77AA3" w:rsidRPr="00DD478C" w:rsidRDefault="007137A1" w:rsidP="00B77AA3">
      <w:pPr>
        <w:widowControl w:val="0"/>
        <w:autoSpaceDE w:val="0"/>
        <w:autoSpaceDN w:val="0"/>
        <w:spacing w:before="82"/>
        <w:ind w:left="100"/>
        <w:rPr>
          <w:rFonts w:ascii="Arial" w:eastAsia="Verdana" w:hAnsi="Arial" w:cs="Arial"/>
          <w:b/>
          <w:bCs/>
          <w:spacing w:val="0"/>
          <w:sz w:val="28"/>
          <w:szCs w:val="28"/>
          <w:lang w:val="nl-NL"/>
        </w:rPr>
      </w:pPr>
      <w:r>
        <w:rPr>
          <w:rFonts w:ascii="Arial" w:eastAsia="Verdana" w:hAnsi="Arial" w:cs="Arial"/>
          <w:b/>
          <w:bCs/>
          <w:spacing w:val="-2"/>
          <w:sz w:val="28"/>
          <w:szCs w:val="28"/>
          <w:lang w:val="nl-NL"/>
        </w:rPr>
        <w:t xml:space="preserve">Bijlage 6 </w:t>
      </w:r>
      <w:r w:rsidR="00B77AA3" w:rsidRPr="00DD478C">
        <w:rPr>
          <w:rFonts w:ascii="Arial" w:eastAsia="Verdana" w:hAnsi="Arial" w:cs="Arial"/>
          <w:b/>
          <w:bCs/>
          <w:spacing w:val="-2"/>
          <w:sz w:val="28"/>
          <w:szCs w:val="28"/>
          <w:lang w:val="nl-NL"/>
        </w:rPr>
        <w:t>Geheimhoudingsverklaring</w:t>
      </w:r>
      <w:r w:rsidR="00B77AA3" w:rsidRPr="00DD478C">
        <w:rPr>
          <w:rFonts w:ascii="Arial" w:eastAsia="Verdana" w:hAnsi="Arial" w:cs="Arial"/>
          <w:b/>
          <w:bCs/>
          <w:spacing w:val="11"/>
          <w:sz w:val="28"/>
          <w:szCs w:val="28"/>
          <w:lang w:val="nl-NL"/>
        </w:rPr>
        <w:t xml:space="preserve"> </w:t>
      </w:r>
      <w:r w:rsidR="00B77AA3" w:rsidRPr="00DD478C">
        <w:rPr>
          <w:rFonts w:ascii="Arial" w:eastAsia="Verdana" w:hAnsi="Arial" w:cs="Arial"/>
          <w:b/>
          <w:bCs/>
          <w:spacing w:val="-2"/>
          <w:sz w:val="28"/>
          <w:szCs w:val="28"/>
          <w:lang w:val="nl-NL"/>
        </w:rPr>
        <w:t>inzage</w:t>
      </w:r>
      <w:r w:rsidR="00540EC5" w:rsidRPr="00DD478C">
        <w:rPr>
          <w:rFonts w:ascii="Arial" w:eastAsia="Verdana" w:hAnsi="Arial" w:cs="Arial"/>
          <w:b/>
          <w:bCs/>
          <w:spacing w:val="-2"/>
          <w:sz w:val="28"/>
          <w:szCs w:val="28"/>
          <w:lang w:val="nl-NL"/>
        </w:rPr>
        <w:t xml:space="preserve"> documenten</w:t>
      </w:r>
    </w:p>
    <w:p w14:paraId="302308F3" w14:textId="77777777" w:rsidR="00B77AA3" w:rsidRPr="00F56F8B" w:rsidRDefault="00B77AA3" w:rsidP="00B77AA3">
      <w:pPr>
        <w:widowControl w:val="0"/>
        <w:autoSpaceDE w:val="0"/>
        <w:autoSpaceDN w:val="0"/>
        <w:rPr>
          <w:rFonts w:ascii="Arial" w:eastAsia="Verdana" w:hAnsi="Arial" w:cs="Arial"/>
          <w:spacing w:val="0"/>
          <w:sz w:val="20"/>
          <w:lang w:val="nl-NL"/>
        </w:rPr>
      </w:pPr>
    </w:p>
    <w:p w14:paraId="4B1B3003" w14:textId="77777777" w:rsidR="00B77AA3" w:rsidRPr="00F56F8B" w:rsidRDefault="00B77AA3" w:rsidP="00B77AA3">
      <w:pPr>
        <w:widowControl w:val="0"/>
        <w:autoSpaceDE w:val="0"/>
        <w:autoSpaceDN w:val="0"/>
        <w:spacing w:before="5"/>
        <w:rPr>
          <w:rFonts w:ascii="Arial" w:eastAsia="Verdana" w:hAnsi="Arial" w:cs="Arial"/>
          <w:spacing w:val="0"/>
          <w:sz w:val="20"/>
          <w:lang w:val="nl-NL"/>
        </w:rPr>
      </w:pPr>
    </w:p>
    <w:p w14:paraId="6D0DC5D8" w14:textId="77777777" w:rsidR="00B77AA3" w:rsidRPr="00C9596B" w:rsidRDefault="00B77AA3" w:rsidP="00B77AA3">
      <w:pPr>
        <w:widowControl w:val="0"/>
        <w:autoSpaceDE w:val="0"/>
        <w:autoSpaceDN w:val="0"/>
        <w:ind w:left="100"/>
        <w:rPr>
          <w:rFonts w:ascii="Arial" w:eastAsia="Verdana" w:hAnsi="Arial" w:cs="Arial"/>
          <w:spacing w:val="0"/>
          <w:sz w:val="20"/>
          <w:lang w:val="nl-NL"/>
        </w:rPr>
      </w:pPr>
      <w:r w:rsidRPr="00C9596B">
        <w:rPr>
          <w:rFonts w:ascii="Arial" w:eastAsia="Verdana" w:hAnsi="Arial" w:cs="Arial"/>
          <w:spacing w:val="0"/>
          <w:sz w:val="20"/>
          <w:lang w:val="nl-NL"/>
        </w:rPr>
        <w:t>in</w:t>
      </w:r>
      <w:r w:rsidRPr="00C9596B">
        <w:rPr>
          <w:rFonts w:ascii="Arial" w:eastAsia="Verdana" w:hAnsi="Arial" w:cs="Arial"/>
          <w:spacing w:val="-7"/>
          <w:sz w:val="20"/>
          <w:lang w:val="nl-NL"/>
        </w:rPr>
        <w:t xml:space="preserve"> </w:t>
      </w:r>
      <w:r w:rsidRPr="00C9596B">
        <w:rPr>
          <w:rFonts w:ascii="Arial" w:eastAsia="Verdana" w:hAnsi="Arial" w:cs="Arial"/>
          <w:spacing w:val="0"/>
          <w:sz w:val="20"/>
          <w:lang w:val="nl-NL"/>
        </w:rPr>
        <w:t>aanmerking</w:t>
      </w:r>
      <w:r w:rsidRPr="00C9596B">
        <w:rPr>
          <w:rFonts w:ascii="Arial" w:eastAsia="Verdana" w:hAnsi="Arial" w:cs="Arial"/>
          <w:spacing w:val="-7"/>
          <w:sz w:val="20"/>
          <w:lang w:val="nl-NL"/>
        </w:rPr>
        <w:t xml:space="preserve"> </w:t>
      </w:r>
      <w:r w:rsidRPr="00C9596B">
        <w:rPr>
          <w:rFonts w:ascii="Arial" w:eastAsia="Verdana" w:hAnsi="Arial" w:cs="Arial"/>
          <w:spacing w:val="0"/>
          <w:sz w:val="20"/>
          <w:lang w:val="nl-NL"/>
        </w:rPr>
        <w:t>nemende</w:t>
      </w:r>
      <w:r w:rsidRPr="00C9596B">
        <w:rPr>
          <w:rFonts w:ascii="Arial" w:eastAsia="Verdana" w:hAnsi="Arial" w:cs="Arial"/>
          <w:spacing w:val="-8"/>
          <w:sz w:val="20"/>
          <w:lang w:val="nl-NL"/>
        </w:rPr>
        <w:t xml:space="preserve"> </w:t>
      </w:r>
      <w:r w:rsidRPr="00C9596B">
        <w:rPr>
          <w:rFonts w:ascii="Arial" w:eastAsia="Verdana" w:hAnsi="Arial" w:cs="Arial"/>
          <w:spacing w:val="-4"/>
          <w:sz w:val="20"/>
          <w:lang w:val="nl-NL"/>
        </w:rPr>
        <w:t>dat:</w:t>
      </w:r>
    </w:p>
    <w:p w14:paraId="3158F0CA" w14:textId="77777777" w:rsidR="000E2C8E" w:rsidRPr="00C9596B" w:rsidRDefault="00B77AA3" w:rsidP="000E2C8E">
      <w:pPr>
        <w:widowControl w:val="0"/>
        <w:numPr>
          <w:ilvl w:val="0"/>
          <w:numId w:val="59"/>
        </w:numPr>
        <w:tabs>
          <w:tab w:val="left" w:pos="460"/>
          <w:tab w:val="left" w:pos="461"/>
        </w:tabs>
        <w:autoSpaceDE w:val="0"/>
        <w:autoSpaceDN w:val="0"/>
        <w:spacing w:before="179" w:line="256" w:lineRule="auto"/>
        <w:ind w:right="551"/>
        <w:rPr>
          <w:rFonts w:ascii="Arial" w:eastAsia="Verdana" w:hAnsi="Arial" w:cs="Arial"/>
          <w:spacing w:val="0"/>
          <w:sz w:val="20"/>
          <w:lang w:val="nl-NL"/>
        </w:rPr>
      </w:pPr>
      <w:r w:rsidRPr="00C9596B">
        <w:rPr>
          <w:rFonts w:ascii="Arial" w:eastAsia="Verdana" w:hAnsi="Arial" w:cs="Arial"/>
          <w:spacing w:val="0"/>
          <w:sz w:val="20"/>
          <w:lang w:val="nl-NL"/>
        </w:rPr>
        <w:t xml:space="preserve">in het kader van de aanbesteding ‘Accountantsdiensten’ door Stichting </w:t>
      </w:r>
      <w:r w:rsidR="007B32F4" w:rsidRPr="00C9596B">
        <w:rPr>
          <w:rFonts w:ascii="Arial" w:eastAsia="Verdana" w:hAnsi="Arial" w:cs="Arial"/>
          <w:spacing w:val="0"/>
          <w:sz w:val="20"/>
          <w:lang w:val="nl-NL"/>
        </w:rPr>
        <w:t>Amsterdamse Hogeschool voor de Kunsten</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(hierna:</w:t>
      </w:r>
      <w:r w:rsidR="00540EC5" w:rsidRPr="00C9596B">
        <w:rPr>
          <w:rFonts w:ascii="Arial" w:eastAsia="Verdana" w:hAnsi="Arial" w:cs="Arial"/>
          <w:spacing w:val="0"/>
          <w:sz w:val="20"/>
          <w:lang w:val="nl-NL"/>
        </w:rPr>
        <w:t xml:space="preserve"> </w:t>
      </w:r>
      <w:r w:rsidR="007B32F4" w:rsidRPr="00C9596B">
        <w:rPr>
          <w:rFonts w:ascii="Arial" w:eastAsia="Verdana" w:hAnsi="Arial" w:cs="Arial"/>
          <w:spacing w:val="0"/>
          <w:sz w:val="20"/>
          <w:lang w:val="nl-NL"/>
        </w:rPr>
        <w:t>AHK</w:t>
      </w:r>
      <w:r w:rsidRPr="00C9596B">
        <w:rPr>
          <w:rFonts w:ascii="Arial" w:eastAsia="Verdana" w:hAnsi="Arial" w:cs="Arial"/>
          <w:spacing w:val="0"/>
          <w:sz w:val="20"/>
          <w:lang w:val="nl-NL"/>
        </w:rPr>
        <w:t>)</w:t>
      </w:r>
      <w:r w:rsidRPr="00C9596B">
        <w:rPr>
          <w:rFonts w:ascii="Arial" w:eastAsia="Verdana" w:hAnsi="Arial" w:cs="Arial"/>
          <w:spacing w:val="-3"/>
          <w:sz w:val="20"/>
          <w:lang w:val="nl-NL"/>
        </w:rPr>
        <w:t xml:space="preserve"> </w:t>
      </w:r>
    </w:p>
    <w:p w14:paraId="76955070" w14:textId="78E48D02" w:rsidR="00540EC5" w:rsidRPr="00C9596B" w:rsidRDefault="00540EC5" w:rsidP="000E2C8E">
      <w:pPr>
        <w:widowControl w:val="0"/>
        <w:numPr>
          <w:ilvl w:val="0"/>
          <w:numId w:val="59"/>
        </w:numPr>
        <w:tabs>
          <w:tab w:val="left" w:pos="460"/>
          <w:tab w:val="left" w:pos="461"/>
        </w:tabs>
        <w:autoSpaceDE w:val="0"/>
        <w:autoSpaceDN w:val="0"/>
        <w:spacing w:before="179" w:line="256" w:lineRule="auto"/>
        <w:ind w:right="551"/>
        <w:rPr>
          <w:rFonts w:ascii="Arial" w:eastAsia="Verdana" w:hAnsi="Arial" w:cs="Arial"/>
          <w:spacing w:val="0"/>
          <w:sz w:val="20"/>
          <w:lang w:val="nl-NL"/>
        </w:rPr>
      </w:pPr>
      <w:r w:rsidRPr="00C9596B">
        <w:rPr>
          <w:rFonts w:ascii="Arial" w:eastAsia="Verdana" w:hAnsi="Arial" w:cs="Arial"/>
          <w:spacing w:val="0"/>
          <w:sz w:val="20"/>
          <w:lang w:val="nl-NL"/>
        </w:rPr>
        <w:t>Onderstaande informatie/documenten acht</w:t>
      </w:r>
      <w:r w:rsidR="000E2C8E" w:rsidRPr="00C9596B">
        <w:rPr>
          <w:rFonts w:ascii="Arial" w:eastAsia="Verdana" w:hAnsi="Arial" w:cs="Arial"/>
          <w:spacing w:val="0"/>
          <w:sz w:val="20"/>
          <w:lang w:val="nl-NL"/>
        </w:rPr>
        <w:t xml:space="preserve"> de AHK</w:t>
      </w:r>
      <w:r w:rsidRPr="00C9596B">
        <w:rPr>
          <w:rFonts w:ascii="Arial" w:eastAsia="Verdana" w:hAnsi="Arial" w:cs="Arial"/>
          <w:spacing w:val="0"/>
          <w:sz w:val="20"/>
          <w:lang w:val="nl-NL"/>
        </w:rPr>
        <w:t xml:space="preserve"> (mede wegens hun vertrouwelijk karakter) niet geschikt voor openbare publicatie middels een Tender. </w:t>
      </w:r>
    </w:p>
    <w:p w14:paraId="593BCB2D" w14:textId="4D56A6EF" w:rsidR="00540EC5" w:rsidRPr="00C9596B" w:rsidRDefault="00540EC5" w:rsidP="00540EC5">
      <w:pPr>
        <w:widowControl w:val="0"/>
        <w:tabs>
          <w:tab w:val="left" w:pos="460"/>
          <w:tab w:val="left" w:pos="461"/>
        </w:tabs>
        <w:autoSpaceDE w:val="0"/>
        <w:autoSpaceDN w:val="0"/>
        <w:spacing w:before="179" w:line="256" w:lineRule="auto"/>
        <w:ind w:right="551"/>
        <w:rPr>
          <w:rFonts w:ascii="Arial" w:eastAsia="Verdana" w:hAnsi="Arial" w:cs="Arial"/>
          <w:spacing w:val="0"/>
          <w:sz w:val="20"/>
          <w:lang w:val="nl-NL"/>
        </w:rPr>
      </w:pPr>
      <w:r w:rsidRPr="00C9596B">
        <w:rPr>
          <w:rFonts w:ascii="Arial" w:eastAsia="Verdana" w:hAnsi="Arial" w:cs="Arial"/>
          <w:spacing w:val="0"/>
          <w:sz w:val="20"/>
          <w:lang w:val="nl-NL"/>
        </w:rPr>
        <w:t xml:space="preserve">Deze documenten zullen wij op locatie van </w:t>
      </w:r>
      <w:r w:rsidR="000E2C8E" w:rsidRPr="00C9596B">
        <w:rPr>
          <w:rFonts w:ascii="Arial" w:eastAsia="Verdana" w:hAnsi="Arial" w:cs="Arial"/>
          <w:spacing w:val="0"/>
          <w:sz w:val="20"/>
          <w:lang w:val="nl-NL"/>
        </w:rPr>
        <w:t xml:space="preserve">de AHK </w:t>
      </w:r>
      <w:r w:rsidRPr="00C9596B">
        <w:rPr>
          <w:rFonts w:ascii="Arial" w:eastAsia="Verdana" w:hAnsi="Arial" w:cs="Arial"/>
          <w:spacing w:val="0"/>
          <w:sz w:val="20"/>
          <w:lang w:val="nl-NL"/>
        </w:rPr>
        <w:t xml:space="preserve">in </w:t>
      </w:r>
      <w:r w:rsidR="000E2C8E" w:rsidRPr="00C9596B">
        <w:rPr>
          <w:rFonts w:ascii="Arial" w:eastAsia="Verdana" w:hAnsi="Arial" w:cs="Arial"/>
          <w:spacing w:val="0"/>
          <w:sz w:val="20"/>
          <w:lang w:val="nl-NL"/>
        </w:rPr>
        <w:t>Amsterdam</w:t>
      </w:r>
      <w:r w:rsidRPr="00C9596B">
        <w:rPr>
          <w:rFonts w:ascii="Arial" w:eastAsia="Verdana" w:hAnsi="Arial" w:cs="Arial"/>
          <w:spacing w:val="0"/>
          <w:sz w:val="20"/>
          <w:lang w:val="nl-NL"/>
        </w:rPr>
        <w:t xml:space="preserve"> in hardcopy ter inzage aanbieden op </w:t>
      </w:r>
      <w:r w:rsidR="007C33ED">
        <w:rPr>
          <w:rFonts w:ascii="Arial" w:eastAsia="Verdana" w:hAnsi="Arial" w:cs="Arial"/>
          <w:spacing w:val="0"/>
          <w:sz w:val="20"/>
          <w:lang w:val="nl-NL"/>
        </w:rPr>
        <w:t>Jodenbreestraat3, 10</w:t>
      </w:r>
      <w:r w:rsidR="007C1F57">
        <w:rPr>
          <w:rFonts w:ascii="Arial" w:eastAsia="Verdana" w:hAnsi="Arial" w:cs="Arial"/>
          <w:spacing w:val="0"/>
          <w:sz w:val="20"/>
          <w:lang w:val="nl-NL"/>
        </w:rPr>
        <w:t>11NG Amsterdam</w:t>
      </w:r>
      <w:r w:rsidRPr="00C9596B">
        <w:rPr>
          <w:rFonts w:ascii="Arial" w:eastAsia="Verdana" w:hAnsi="Arial" w:cs="Arial"/>
          <w:spacing w:val="0"/>
          <w:sz w:val="20"/>
          <w:lang w:val="nl-NL"/>
        </w:rPr>
        <w:t xml:space="preserve">. U kunt zich voor inzage aanmelden via de berichtenmodule in Tenderned. Tijdens de inzage is het niet toegestaan om (foto)kopieën te maken en wordt u gevraagd om een geheimhoudingsverklaring* te tekenen. Het is wel toegestaan om aantekeningen te maken. </w:t>
      </w:r>
    </w:p>
    <w:p w14:paraId="65EE6C2A" w14:textId="77777777" w:rsidR="00540EC5" w:rsidRPr="00C9596B" w:rsidRDefault="00540EC5" w:rsidP="00540EC5">
      <w:pPr>
        <w:widowControl w:val="0"/>
        <w:tabs>
          <w:tab w:val="left" w:pos="460"/>
          <w:tab w:val="left" w:pos="461"/>
        </w:tabs>
        <w:autoSpaceDE w:val="0"/>
        <w:autoSpaceDN w:val="0"/>
        <w:spacing w:before="179" w:line="256" w:lineRule="auto"/>
        <w:ind w:right="551"/>
        <w:rPr>
          <w:rFonts w:ascii="Arial" w:eastAsia="Verdana" w:hAnsi="Arial" w:cs="Arial"/>
          <w:spacing w:val="0"/>
          <w:sz w:val="20"/>
          <w:lang w:val="nl-NL"/>
        </w:rPr>
      </w:pPr>
      <w:r w:rsidRPr="00C9596B">
        <w:rPr>
          <w:rFonts w:ascii="Arial" w:eastAsia="Verdana" w:hAnsi="Arial" w:cs="Arial"/>
          <w:spacing w:val="0"/>
          <w:sz w:val="20"/>
          <w:lang w:val="nl-NL"/>
        </w:rPr>
        <w:t>Ter inzage worden onderstaande documenten aangeboden:</w:t>
      </w:r>
    </w:p>
    <w:p w14:paraId="792004D3" w14:textId="72CC1813" w:rsidR="00D95FF9" w:rsidRPr="00C9596B" w:rsidRDefault="00540EC5" w:rsidP="00540EC5">
      <w:pPr>
        <w:widowControl w:val="0"/>
        <w:tabs>
          <w:tab w:val="left" w:pos="460"/>
          <w:tab w:val="left" w:pos="461"/>
        </w:tabs>
        <w:autoSpaceDE w:val="0"/>
        <w:autoSpaceDN w:val="0"/>
        <w:spacing w:before="179" w:line="256" w:lineRule="auto"/>
        <w:ind w:right="551"/>
        <w:rPr>
          <w:rFonts w:ascii="Arial" w:eastAsia="Verdana" w:hAnsi="Arial" w:cs="Arial"/>
          <w:spacing w:val="0"/>
          <w:sz w:val="20"/>
          <w:lang w:val="nl-NL"/>
        </w:rPr>
      </w:pPr>
      <w:r w:rsidRPr="00C9596B">
        <w:rPr>
          <w:rFonts w:ascii="Arial" w:eastAsia="Verdana" w:hAnsi="Arial" w:cs="Arial"/>
          <w:spacing w:val="0"/>
          <w:sz w:val="20"/>
          <w:lang w:val="nl-NL"/>
        </w:rPr>
        <w:t>-</w:t>
      </w:r>
      <w:r w:rsidRPr="00C9596B">
        <w:rPr>
          <w:rFonts w:ascii="Arial" w:eastAsia="Verdana" w:hAnsi="Arial" w:cs="Arial"/>
          <w:spacing w:val="0"/>
          <w:sz w:val="20"/>
          <w:lang w:val="nl-NL"/>
        </w:rPr>
        <w:tab/>
      </w:r>
      <w:r w:rsidR="00D95FF9" w:rsidRPr="00C9596B">
        <w:rPr>
          <w:rFonts w:ascii="Arial" w:eastAsia="Verdana" w:hAnsi="Arial" w:cs="Arial"/>
          <w:spacing w:val="0"/>
          <w:sz w:val="20"/>
          <w:lang w:val="nl-NL"/>
        </w:rPr>
        <w:t>Controleplan en interim-bevindingen 2022</w:t>
      </w:r>
      <w:r w:rsidR="000A108A" w:rsidRPr="00C9596B">
        <w:rPr>
          <w:rFonts w:ascii="Arial" w:eastAsia="Verdana" w:hAnsi="Arial" w:cs="Arial"/>
          <w:spacing w:val="0"/>
          <w:sz w:val="20"/>
          <w:lang w:val="nl-NL"/>
        </w:rPr>
        <w:t xml:space="preserve"> (Managementletter)</w:t>
      </w:r>
    </w:p>
    <w:p w14:paraId="6E2942F2" w14:textId="57769FB1" w:rsidR="00540EC5" w:rsidRPr="00C9596B" w:rsidRDefault="00D95FF9" w:rsidP="00540EC5">
      <w:pPr>
        <w:widowControl w:val="0"/>
        <w:tabs>
          <w:tab w:val="left" w:pos="460"/>
          <w:tab w:val="left" w:pos="461"/>
        </w:tabs>
        <w:autoSpaceDE w:val="0"/>
        <w:autoSpaceDN w:val="0"/>
        <w:spacing w:before="179" w:line="256" w:lineRule="auto"/>
        <w:ind w:right="551"/>
        <w:rPr>
          <w:rFonts w:ascii="Arial" w:eastAsia="Verdana" w:hAnsi="Arial" w:cs="Arial"/>
          <w:spacing w:val="0"/>
          <w:sz w:val="20"/>
          <w:lang w:val="nl-NL"/>
        </w:rPr>
      </w:pPr>
      <w:r w:rsidRPr="00C9596B">
        <w:rPr>
          <w:rFonts w:ascii="Arial" w:eastAsia="Verdana" w:hAnsi="Arial" w:cs="Arial"/>
          <w:spacing w:val="0"/>
          <w:sz w:val="20"/>
          <w:lang w:val="nl-NL"/>
        </w:rPr>
        <w:t>-</w:t>
      </w:r>
      <w:r w:rsidRPr="00C9596B">
        <w:rPr>
          <w:rFonts w:ascii="Arial" w:eastAsia="Verdana" w:hAnsi="Arial" w:cs="Arial"/>
          <w:spacing w:val="0"/>
          <w:sz w:val="20"/>
          <w:lang w:val="nl-NL"/>
        </w:rPr>
        <w:tab/>
      </w:r>
      <w:r w:rsidR="00540EC5" w:rsidRPr="00C9596B">
        <w:rPr>
          <w:rFonts w:ascii="Arial" w:eastAsia="Verdana" w:hAnsi="Arial" w:cs="Arial"/>
          <w:spacing w:val="0"/>
          <w:sz w:val="20"/>
          <w:lang w:val="nl-NL"/>
        </w:rPr>
        <w:t>Accountantsverslag 202</w:t>
      </w:r>
      <w:r w:rsidR="00A52212" w:rsidRPr="00C9596B">
        <w:rPr>
          <w:rFonts w:ascii="Arial" w:eastAsia="Verdana" w:hAnsi="Arial" w:cs="Arial"/>
          <w:spacing w:val="0"/>
          <w:sz w:val="20"/>
          <w:lang w:val="nl-NL"/>
        </w:rPr>
        <w:t>2</w:t>
      </w:r>
    </w:p>
    <w:p w14:paraId="18232846" w14:textId="359B4B3B" w:rsidR="00BA2062" w:rsidRPr="00C9596B" w:rsidRDefault="00BA2062" w:rsidP="18F3B9A7">
      <w:pPr>
        <w:widowControl w:val="0"/>
        <w:tabs>
          <w:tab w:val="left" w:pos="460"/>
          <w:tab w:val="left" w:pos="461"/>
        </w:tabs>
        <w:autoSpaceDE w:val="0"/>
        <w:autoSpaceDN w:val="0"/>
        <w:spacing w:before="179" w:line="256" w:lineRule="auto"/>
        <w:ind w:right="551"/>
        <w:rPr>
          <w:rFonts w:ascii="Arial" w:eastAsia="Verdana" w:hAnsi="Arial" w:cs="Arial"/>
          <w:spacing w:val="0"/>
          <w:sz w:val="20"/>
          <w:lang w:val="nl-NL"/>
        </w:rPr>
      </w:pPr>
      <w:r w:rsidRPr="18F3B9A7">
        <w:rPr>
          <w:rFonts w:ascii="Arial" w:eastAsia="Verdana" w:hAnsi="Arial" w:cs="Arial"/>
          <w:spacing w:val="0"/>
          <w:sz w:val="20"/>
          <w:lang w:val="nl-NL"/>
        </w:rPr>
        <w:t>-</w:t>
      </w:r>
      <w:r w:rsidRPr="00C9596B">
        <w:rPr>
          <w:rFonts w:ascii="Arial" w:eastAsia="Verdana" w:hAnsi="Arial" w:cs="Arial"/>
          <w:spacing w:val="0"/>
          <w:sz w:val="20"/>
          <w:lang w:val="nl-NL"/>
        </w:rPr>
        <w:tab/>
      </w:r>
      <w:r w:rsidRPr="18F3B9A7">
        <w:rPr>
          <w:rFonts w:ascii="Arial" w:eastAsia="Verdana" w:hAnsi="Arial" w:cs="Arial"/>
          <w:spacing w:val="0"/>
          <w:sz w:val="20"/>
          <w:lang w:val="nl-NL"/>
        </w:rPr>
        <w:t xml:space="preserve">Assurancerapport </w:t>
      </w:r>
      <w:r w:rsidR="5DE54AD7" w:rsidRPr="18F3B9A7">
        <w:rPr>
          <w:rFonts w:ascii="Arial" w:eastAsia="Verdana" w:hAnsi="Arial" w:cs="Arial"/>
          <w:spacing w:val="0"/>
          <w:sz w:val="20"/>
          <w:lang w:val="nl-NL"/>
        </w:rPr>
        <w:t xml:space="preserve">(bekostiging) </w:t>
      </w:r>
      <w:r w:rsidRPr="18F3B9A7">
        <w:rPr>
          <w:rFonts w:ascii="Arial" w:eastAsia="Verdana" w:hAnsi="Arial" w:cs="Arial"/>
          <w:spacing w:val="0"/>
          <w:sz w:val="20"/>
          <w:lang w:val="nl-NL"/>
        </w:rPr>
        <w:t>2022</w:t>
      </w:r>
    </w:p>
    <w:p w14:paraId="7AE95C33" w14:textId="2AA0D1C6" w:rsidR="00540EC5" w:rsidRPr="00C9596B" w:rsidRDefault="00540EC5" w:rsidP="00540EC5">
      <w:pPr>
        <w:widowControl w:val="0"/>
        <w:tabs>
          <w:tab w:val="left" w:pos="460"/>
          <w:tab w:val="left" w:pos="461"/>
        </w:tabs>
        <w:autoSpaceDE w:val="0"/>
        <w:autoSpaceDN w:val="0"/>
        <w:spacing w:before="179" w:line="256" w:lineRule="auto"/>
        <w:ind w:right="551"/>
        <w:rPr>
          <w:rFonts w:ascii="Arial" w:eastAsia="Verdana" w:hAnsi="Arial" w:cs="Arial"/>
          <w:spacing w:val="0"/>
          <w:sz w:val="20"/>
          <w:lang w:val="nl-NL"/>
        </w:rPr>
      </w:pPr>
      <w:r w:rsidRPr="00C9596B">
        <w:rPr>
          <w:rFonts w:ascii="Arial" w:eastAsia="Verdana" w:hAnsi="Arial" w:cs="Arial"/>
          <w:spacing w:val="0"/>
          <w:sz w:val="20"/>
          <w:lang w:val="nl-NL"/>
        </w:rPr>
        <w:t>-</w:t>
      </w:r>
      <w:r w:rsidRPr="00C9596B">
        <w:rPr>
          <w:rFonts w:ascii="Arial" w:eastAsia="Verdana" w:hAnsi="Arial" w:cs="Arial"/>
          <w:spacing w:val="0"/>
          <w:sz w:val="20"/>
          <w:lang w:val="nl-NL"/>
        </w:rPr>
        <w:tab/>
        <w:t>Jaarplan en begroting 202</w:t>
      </w:r>
      <w:r w:rsidR="000141DA" w:rsidRPr="00C9596B">
        <w:rPr>
          <w:rFonts w:ascii="Arial" w:eastAsia="Verdana" w:hAnsi="Arial" w:cs="Arial"/>
          <w:spacing w:val="0"/>
          <w:sz w:val="20"/>
          <w:lang w:val="nl-NL"/>
        </w:rPr>
        <w:t>2</w:t>
      </w:r>
      <w:r w:rsidRPr="00C9596B">
        <w:rPr>
          <w:rFonts w:ascii="Arial" w:eastAsia="Verdana" w:hAnsi="Arial" w:cs="Arial"/>
          <w:spacing w:val="0"/>
          <w:sz w:val="20"/>
          <w:lang w:val="nl-NL"/>
        </w:rPr>
        <w:t>-202</w:t>
      </w:r>
      <w:r w:rsidR="000141DA" w:rsidRPr="00C9596B">
        <w:rPr>
          <w:rFonts w:ascii="Arial" w:eastAsia="Verdana" w:hAnsi="Arial" w:cs="Arial"/>
          <w:spacing w:val="0"/>
          <w:sz w:val="20"/>
          <w:lang w:val="nl-NL"/>
        </w:rPr>
        <w:t>3</w:t>
      </w:r>
    </w:p>
    <w:p w14:paraId="445844EF" w14:textId="363E3A2A" w:rsidR="00540EC5" w:rsidRPr="00C9596B" w:rsidRDefault="00540EC5" w:rsidP="18F3B9A7">
      <w:pPr>
        <w:widowControl w:val="0"/>
        <w:tabs>
          <w:tab w:val="left" w:pos="460"/>
          <w:tab w:val="left" w:pos="461"/>
        </w:tabs>
        <w:autoSpaceDE w:val="0"/>
        <w:autoSpaceDN w:val="0"/>
        <w:spacing w:before="179" w:line="256" w:lineRule="auto"/>
        <w:ind w:right="551"/>
        <w:rPr>
          <w:rFonts w:ascii="Arial" w:eastAsia="Verdana" w:hAnsi="Arial" w:cs="Arial"/>
          <w:spacing w:val="0"/>
          <w:sz w:val="20"/>
          <w:highlight w:val="yellow"/>
          <w:lang w:val="nl-NL"/>
        </w:rPr>
      </w:pPr>
      <w:r w:rsidRPr="18F3B9A7">
        <w:rPr>
          <w:rFonts w:ascii="Arial" w:eastAsia="Verdana" w:hAnsi="Arial" w:cs="Arial"/>
          <w:spacing w:val="0"/>
          <w:sz w:val="20"/>
          <w:lang w:val="nl-NL"/>
        </w:rPr>
        <w:t>-</w:t>
      </w:r>
      <w:r w:rsidRPr="00C9596B">
        <w:rPr>
          <w:rFonts w:ascii="Arial" w:eastAsia="Verdana" w:hAnsi="Arial" w:cs="Arial"/>
          <w:spacing w:val="0"/>
          <w:sz w:val="20"/>
          <w:lang w:val="nl-NL"/>
        </w:rPr>
        <w:tab/>
      </w:r>
      <w:r w:rsidRPr="18F3B9A7">
        <w:rPr>
          <w:rFonts w:ascii="Arial" w:eastAsia="Verdana" w:hAnsi="Arial" w:cs="Arial"/>
          <w:spacing w:val="0"/>
          <w:sz w:val="20"/>
          <w:lang w:val="nl-NL"/>
        </w:rPr>
        <w:t>Kaderbrief 202</w:t>
      </w:r>
      <w:r w:rsidR="002D2D1A" w:rsidRPr="18F3B9A7">
        <w:rPr>
          <w:rFonts w:ascii="Arial" w:eastAsia="Verdana" w:hAnsi="Arial" w:cs="Arial"/>
          <w:spacing w:val="0"/>
          <w:sz w:val="20"/>
          <w:lang w:val="nl-NL"/>
        </w:rPr>
        <w:t>2</w:t>
      </w:r>
      <w:r w:rsidRPr="18F3B9A7">
        <w:rPr>
          <w:rFonts w:ascii="Arial" w:eastAsia="Verdana" w:hAnsi="Arial" w:cs="Arial"/>
          <w:spacing w:val="0"/>
          <w:sz w:val="20"/>
          <w:lang w:val="nl-NL"/>
        </w:rPr>
        <w:t>-202</w:t>
      </w:r>
      <w:r w:rsidR="002D2D1A" w:rsidRPr="18F3B9A7">
        <w:rPr>
          <w:rFonts w:ascii="Arial" w:eastAsia="Verdana" w:hAnsi="Arial" w:cs="Arial"/>
          <w:spacing w:val="0"/>
          <w:sz w:val="20"/>
          <w:lang w:val="nl-NL"/>
        </w:rPr>
        <w:t>3</w:t>
      </w:r>
    </w:p>
    <w:p w14:paraId="34FEB108" w14:textId="55103C8E" w:rsidR="00A012A2" w:rsidRPr="00C9596B" w:rsidRDefault="00A012A2" w:rsidP="18F3B9A7">
      <w:pPr>
        <w:widowControl w:val="0"/>
        <w:tabs>
          <w:tab w:val="left" w:pos="460"/>
          <w:tab w:val="left" w:pos="461"/>
        </w:tabs>
        <w:autoSpaceDE w:val="0"/>
        <w:autoSpaceDN w:val="0"/>
        <w:spacing w:before="179" w:line="256" w:lineRule="auto"/>
        <w:ind w:right="551"/>
        <w:rPr>
          <w:rFonts w:ascii="Arial" w:eastAsia="Verdana" w:hAnsi="Arial" w:cs="Arial"/>
          <w:spacing w:val="0"/>
          <w:sz w:val="20"/>
          <w:lang w:val="nl-NL"/>
        </w:rPr>
      </w:pPr>
    </w:p>
    <w:p w14:paraId="6C6C0F68" w14:textId="77777777" w:rsidR="00B77AA3" w:rsidRPr="00C9596B" w:rsidRDefault="00B77AA3" w:rsidP="00B77AA3">
      <w:pPr>
        <w:widowControl w:val="0"/>
        <w:numPr>
          <w:ilvl w:val="0"/>
          <w:numId w:val="59"/>
        </w:numPr>
        <w:tabs>
          <w:tab w:val="left" w:pos="460"/>
          <w:tab w:val="left" w:pos="461"/>
        </w:tabs>
        <w:autoSpaceDE w:val="0"/>
        <w:autoSpaceDN w:val="0"/>
        <w:spacing w:before="19" w:line="259" w:lineRule="auto"/>
        <w:ind w:right="376"/>
        <w:rPr>
          <w:rFonts w:ascii="Arial" w:eastAsia="Verdana" w:hAnsi="Arial" w:cs="Arial"/>
          <w:spacing w:val="0"/>
          <w:sz w:val="20"/>
          <w:lang w:val="nl-NL"/>
        </w:rPr>
      </w:pPr>
      <w:r w:rsidRPr="00C9596B">
        <w:rPr>
          <w:rFonts w:ascii="Arial" w:eastAsia="Verdana" w:hAnsi="Arial" w:cs="Arial"/>
          <w:spacing w:val="0"/>
          <w:sz w:val="20"/>
          <w:lang w:val="nl-NL"/>
        </w:rPr>
        <w:t>dat potentiële inschrijvers enkel schriftelijke dan wel elektronische aantekeningen (hierna:</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de</w:t>
      </w:r>
      <w:r w:rsidRPr="00C9596B">
        <w:rPr>
          <w:rFonts w:ascii="Arial" w:eastAsia="Verdana" w:hAnsi="Arial" w:cs="Arial"/>
          <w:spacing w:val="-6"/>
          <w:sz w:val="20"/>
          <w:lang w:val="nl-NL"/>
        </w:rPr>
        <w:t xml:space="preserve"> </w:t>
      </w:r>
      <w:r w:rsidRPr="00C9596B">
        <w:rPr>
          <w:rFonts w:ascii="Arial" w:eastAsia="Verdana" w:hAnsi="Arial" w:cs="Arial"/>
          <w:spacing w:val="0"/>
          <w:sz w:val="20"/>
          <w:lang w:val="nl-NL"/>
        </w:rPr>
        <w:t>informatie) mogen</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maken</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tijdens</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de</w:t>
      </w:r>
      <w:r w:rsidRPr="00C9596B">
        <w:rPr>
          <w:rFonts w:ascii="Arial" w:eastAsia="Verdana" w:hAnsi="Arial" w:cs="Arial"/>
          <w:spacing w:val="-6"/>
          <w:sz w:val="20"/>
          <w:lang w:val="nl-NL"/>
        </w:rPr>
        <w:t xml:space="preserve"> </w:t>
      </w:r>
      <w:r w:rsidRPr="00C9596B">
        <w:rPr>
          <w:rFonts w:ascii="Arial" w:eastAsia="Verdana" w:hAnsi="Arial" w:cs="Arial"/>
          <w:spacing w:val="0"/>
          <w:sz w:val="20"/>
          <w:lang w:val="nl-NL"/>
        </w:rPr>
        <w:t>inzage</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en</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dan</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nog</w:t>
      </w:r>
      <w:r w:rsidRPr="00C9596B">
        <w:rPr>
          <w:rFonts w:ascii="Arial" w:eastAsia="Verdana" w:hAnsi="Arial" w:cs="Arial"/>
          <w:spacing w:val="-2"/>
          <w:sz w:val="20"/>
          <w:lang w:val="nl-NL"/>
        </w:rPr>
        <w:t xml:space="preserve"> </w:t>
      </w:r>
      <w:r w:rsidRPr="00C9596B">
        <w:rPr>
          <w:rFonts w:ascii="Arial" w:eastAsia="Verdana" w:hAnsi="Arial" w:cs="Arial"/>
          <w:spacing w:val="0"/>
          <w:sz w:val="20"/>
          <w:lang w:val="nl-NL"/>
        </w:rPr>
        <w:t>uitsluitend met het oog op een mogelijke inschrijving;</w:t>
      </w:r>
    </w:p>
    <w:p w14:paraId="0898053E" w14:textId="77777777" w:rsidR="00B77AA3" w:rsidRPr="00C9596B" w:rsidRDefault="00B77AA3" w:rsidP="00B77AA3">
      <w:pPr>
        <w:widowControl w:val="0"/>
        <w:numPr>
          <w:ilvl w:val="0"/>
          <w:numId w:val="59"/>
        </w:numPr>
        <w:tabs>
          <w:tab w:val="left" w:pos="460"/>
          <w:tab w:val="left" w:pos="461"/>
        </w:tabs>
        <w:autoSpaceDE w:val="0"/>
        <w:autoSpaceDN w:val="0"/>
        <w:spacing w:line="256" w:lineRule="auto"/>
        <w:ind w:right="260"/>
        <w:rPr>
          <w:rFonts w:ascii="Arial" w:eastAsia="Verdana" w:hAnsi="Arial" w:cs="Arial"/>
          <w:spacing w:val="0"/>
          <w:sz w:val="20"/>
          <w:lang w:val="nl-NL"/>
        </w:rPr>
      </w:pPr>
      <w:r w:rsidRPr="00C9596B">
        <w:rPr>
          <w:rFonts w:ascii="Arial" w:eastAsia="Verdana" w:hAnsi="Arial" w:cs="Arial"/>
          <w:spacing w:val="0"/>
          <w:sz w:val="20"/>
          <w:lang w:val="nl-NL"/>
        </w:rPr>
        <w:t>het</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niet</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is</w:t>
      </w:r>
      <w:r w:rsidRPr="00C9596B">
        <w:rPr>
          <w:rFonts w:ascii="Arial" w:eastAsia="Verdana" w:hAnsi="Arial" w:cs="Arial"/>
          <w:spacing w:val="-1"/>
          <w:sz w:val="20"/>
          <w:lang w:val="nl-NL"/>
        </w:rPr>
        <w:t xml:space="preserve"> </w:t>
      </w:r>
      <w:r w:rsidRPr="00C9596B">
        <w:rPr>
          <w:rFonts w:ascii="Arial" w:eastAsia="Verdana" w:hAnsi="Arial" w:cs="Arial"/>
          <w:spacing w:val="0"/>
          <w:sz w:val="20"/>
          <w:lang w:val="nl-NL"/>
        </w:rPr>
        <w:t>toegestaan</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om</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op</w:t>
      </w:r>
      <w:r w:rsidRPr="00C9596B">
        <w:rPr>
          <w:rFonts w:ascii="Arial" w:eastAsia="Verdana" w:hAnsi="Arial" w:cs="Arial"/>
          <w:spacing w:val="-2"/>
          <w:sz w:val="20"/>
          <w:lang w:val="nl-NL"/>
        </w:rPr>
        <w:t xml:space="preserve"> </w:t>
      </w:r>
      <w:r w:rsidRPr="00C9596B">
        <w:rPr>
          <w:rFonts w:ascii="Arial" w:eastAsia="Verdana" w:hAnsi="Arial" w:cs="Arial"/>
          <w:spacing w:val="0"/>
          <w:sz w:val="20"/>
          <w:lang w:val="nl-NL"/>
        </w:rPr>
        <w:t>een</w:t>
      </w:r>
      <w:r w:rsidRPr="00C9596B">
        <w:rPr>
          <w:rFonts w:ascii="Arial" w:eastAsia="Verdana" w:hAnsi="Arial" w:cs="Arial"/>
          <w:spacing w:val="-1"/>
          <w:sz w:val="20"/>
          <w:lang w:val="nl-NL"/>
        </w:rPr>
        <w:t xml:space="preserve"> </w:t>
      </w:r>
      <w:r w:rsidRPr="00C9596B">
        <w:rPr>
          <w:rFonts w:ascii="Arial" w:eastAsia="Verdana" w:hAnsi="Arial" w:cs="Arial"/>
          <w:spacing w:val="0"/>
          <w:sz w:val="20"/>
          <w:lang w:val="nl-NL"/>
        </w:rPr>
        <w:t>andere wijze</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informatie</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vast</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te</w:t>
      </w:r>
      <w:r w:rsidRPr="00C9596B">
        <w:rPr>
          <w:rFonts w:ascii="Arial" w:eastAsia="Verdana" w:hAnsi="Arial" w:cs="Arial"/>
          <w:spacing w:val="-2"/>
          <w:sz w:val="20"/>
          <w:lang w:val="nl-NL"/>
        </w:rPr>
        <w:t xml:space="preserve"> </w:t>
      </w:r>
      <w:r w:rsidRPr="00C9596B">
        <w:rPr>
          <w:rFonts w:ascii="Arial" w:eastAsia="Verdana" w:hAnsi="Arial" w:cs="Arial"/>
          <w:spacing w:val="0"/>
          <w:sz w:val="20"/>
          <w:lang w:val="nl-NL"/>
        </w:rPr>
        <w:t>leggen</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zoals,</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maar niet beperkt tot het maken van foto- of filmopnamen;</w:t>
      </w:r>
    </w:p>
    <w:p w14:paraId="4B0DC3C2" w14:textId="77777777" w:rsidR="00B77AA3" w:rsidRPr="00C9596B" w:rsidRDefault="00B77AA3" w:rsidP="00B77AA3">
      <w:pPr>
        <w:widowControl w:val="0"/>
        <w:numPr>
          <w:ilvl w:val="0"/>
          <w:numId w:val="59"/>
        </w:numPr>
        <w:tabs>
          <w:tab w:val="left" w:pos="460"/>
          <w:tab w:val="left" w:pos="461"/>
        </w:tabs>
        <w:autoSpaceDE w:val="0"/>
        <w:autoSpaceDN w:val="0"/>
        <w:spacing w:before="1" w:line="256" w:lineRule="auto"/>
        <w:ind w:right="979"/>
        <w:rPr>
          <w:rFonts w:ascii="Arial" w:eastAsia="Verdana" w:hAnsi="Arial" w:cs="Arial"/>
          <w:spacing w:val="0"/>
          <w:sz w:val="20"/>
          <w:lang w:val="nl-NL"/>
        </w:rPr>
      </w:pPr>
      <w:r w:rsidRPr="00C9596B">
        <w:rPr>
          <w:rFonts w:ascii="Arial" w:eastAsia="Verdana" w:hAnsi="Arial" w:cs="Arial"/>
          <w:spacing w:val="0"/>
          <w:sz w:val="20"/>
          <w:lang w:val="nl-NL"/>
        </w:rPr>
        <w:t>de</w:t>
      </w:r>
      <w:r w:rsidRPr="00C9596B">
        <w:rPr>
          <w:rFonts w:ascii="Arial" w:eastAsia="Verdana" w:hAnsi="Arial" w:cs="Arial"/>
          <w:spacing w:val="-7"/>
          <w:sz w:val="20"/>
          <w:lang w:val="nl-NL"/>
        </w:rPr>
        <w:t xml:space="preserve"> </w:t>
      </w:r>
      <w:r w:rsidRPr="00C9596B">
        <w:rPr>
          <w:rFonts w:ascii="Arial" w:eastAsia="Verdana" w:hAnsi="Arial" w:cs="Arial"/>
          <w:spacing w:val="0"/>
          <w:sz w:val="20"/>
          <w:lang w:val="nl-NL"/>
        </w:rPr>
        <w:t>informatie</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die</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op</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bovengenoemde</w:t>
      </w:r>
      <w:r w:rsidRPr="00C9596B">
        <w:rPr>
          <w:rFonts w:ascii="Arial" w:eastAsia="Verdana" w:hAnsi="Arial" w:cs="Arial"/>
          <w:spacing w:val="-7"/>
          <w:sz w:val="20"/>
          <w:lang w:val="nl-NL"/>
        </w:rPr>
        <w:t xml:space="preserve"> </w:t>
      </w:r>
      <w:r w:rsidRPr="00C9596B">
        <w:rPr>
          <w:rFonts w:ascii="Arial" w:eastAsia="Verdana" w:hAnsi="Arial" w:cs="Arial"/>
          <w:spacing w:val="0"/>
          <w:sz w:val="20"/>
          <w:lang w:val="nl-NL"/>
        </w:rPr>
        <w:t>wijze</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door</w:t>
      </w:r>
      <w:r w:rsidRPr="00C9596B">
        <w:rPr>
          <w:rFonts w:ascii="Arial" w:eastAsia="Verdana" w:hAnsi="Arial" w:cs="Arial"/>
          <w:spacing w:val="-7"/>
          <w:sz w:val="20"/>
          <w:lang w:val="nl-NL"/>
        </w:rPr>
        <w:t xml:space="preserve"> </w:t>
      </w:r>
      <w:r w:rsidRPr="00C9596B">
        <w:rPr>
          <w:rFonts w:ascii="Arial" w:eastAsia="Verdana" w:hAnsi="Arial" w:cs="Arial"/>
          <w:spacing w:val="0"/>
          <w:sz w:val="20"/>
          <w:lang w:val="nl-NL"/>
        </w:rPr>
        <w:t>potentiële</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inschrijvers</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 xml:space="preserve">wordt verkregen onderhevig is aan geheimhouding onder de hieronder genoemde </w:t>
      </w:r>
      <w:r w:rsidRPr="00C9596B">
        <w:rPr>
          <w:rFonts w:ascii="Arial" w:eastAsia="Verdana" w:hAnsi="Arial" w:cs="Arial"/>
          <w:spacing w:val="-2"/>
          <w:sz w:val="20"/>
          <w:lang w:val="nl-NL"/>
        </w:rPr>
        <w:t>voorwaarden.</w:t>
      </w:r>
    </w:p>
    <w:p w14:paraId="41C11929" w14:textId="77777777" w:rsidR="000141DA" w:rsidRPr="00C9596B" w:rsidRDefault="000141DA" w:rsidP="00B77AA3">
      <w:pPr>
        <w:widowControl w:val="0"/>
        <w:autoSpaceDE w:val="0"/>
        <w:autoSpaceDN w:val="0"/>
        <w:ind w:left="100"/>
        <w:rPr>
          <w:rFonts w:ascii="Arial" w:eastAsia="Verdana" w:hAnsi="Arial" w:cs="Arial"/>
          <w:spacing w:val="0"/>
          <w:sz w:val="20"/>
          <w:lang w:val="nl-NL"/>
        </w:rPr>
      </w:pPr>
    </w:p>
    <w:p w14:paraId="72A51C58" w14:textId="7323DC23" w:rsidR="00B77AA3" w:rsidRPr="00C9596B" w:rsidRDefault="00B77AA3" w:rsidP="00B77AA3">
      <w:pPr>
        <w:widowControl w:val="0"/>
        <w:autoSpaceDE w:val="0"/>
        <w:autoSpaceDN w:val="0"/>
        <w:ind w:left="100"/>
        <w:rPr>
          <w:rFonts w:ascii="Arial" w:eastAsia="Verdana" w:hAnsi="Arial" w:cs="Arial"/>
          <w:spacing w:val="0"/>
          <w:sz w:val="20"/>
          <w:lang w:val="nl-NL"/>
        </w:rPr>
      </w:pPr>
      <w:r w:rsidRPr="00C9596B">
        <w:rPr>
          <w:rFonts w:ascii="Arial" w:eastAsia="Verdana" w:hAnsi="Arial" w:cs="Arial"/>
          <w:spacing w:val="0"/>
          <w:sz w:val="20"/>
          <w:lang w:val="nl-NL"/>
        </w:rPr>
        <w:t>Verklaart</w:t>
      </w:r>
      <w:r w:rsidRPr="00C9596B">
        <w:rPr>
          <w:rFonts w:ascii="Arial" w:eastAsia="Verdana" w:hAnsi="Arial" w:cs="Arial"/>
          <w:spacing w:val="-10"/>
          <w:sz w:val="20"/>
          <w:lang w:val="nl-NL"/>
        </w:rPr>
        <w:t xml:space="preserve"> </w:t>
      </w:r>
      <w:r w:rsidRPr="00C9596B">
        <w:rPr>
          <w:rFonts w:ascii="Arial" w:eastAsia="Verdana" w:hAnsi="Arial" w:cs="Arial"/>
          <w:spacing w:val="0"/>
          <w:sz w:val="20"/>
          <w:lang w:val="nl-NL"/>
        </w:rPr>
        <w:t>derhalve</w:t>
      </w:r>
      <w:r w:rsidRPr="00C9596B">
        <w:rPr>
          <w:rFonts w:ascii="Arial" w:eastAsia="Verdana" w:hAnsi="Arial" w:cs="Arial"/>
          <w:spacing w:val="-11"/>
          <w:sz w:val="20"/>
          <w:lang w:val="nl-NL"/>
        </w:rPr>
        <w:t xml:space="preserve"> </w:t>
      </w:r>
      <w:r w:rsidRPr="00C9596B">
        <w:rPr>
          <w:rFonts w:ascii="Arial" w:eastAsia="Verdana" w:hAnsi="Arial" w:cs="Arial"/>
          <w:spacing w:val="-2"/>
          <w:sz w:val="20"/>
          <w:lang w:val="nl-NL"/>
        </w:rPr>
        <w:t>uitdrukkelijk:</w:t>
      </w:r>
    </w:p>
    <w:p w14:paraId="433D640A" w14:textId="77777777" w:rsidR="00B77AA3" w:rsidRPr="00C9596B" w:rsidRDefault="00B77AA3" w:rsidP="00B77AA3">
      <w:pPr>
        <w:widowControl w:val="0"/>
        <w:numPr>
          <w:ilvl w:val="0"/>
          <w:numId w:val="58"/>
        </w:numPr>
        <w:tabs>
          <w:tab w:val="left" w:pos="370"/>
        </w:tabs>
        <w:autoSpaceDE w:val="0"/>
        <w:autoSpaceDN w:val="0"/>
        <w:spacing w:before="180" w:line="259" w:lineRule="auto"/>
        <w:ind w:right="907" w:firstLine="0"/>
        <w:rPr>
          <w:rFonts w:ascii="Arial" w:eastAsia="Verdana" w:hAnsi="Arial" w:cs="Arial"/>
          <w:spacing w:val="0"/>
          <w:sz w:val="20"/>
          <w:lang w:val="nl-NL"/>
        </w:rPr>
      </w:pPr>
      <w:r w:rsidRPr="00C9596B">
        <w:rPr>
          <w:rFonts w:ascii="Arial" w:eastAsia="Verdana" w:hAnsi="Arial" w:cs="Arial"/>
          <w:spacing w:val="0"/>
          <w:sz w:val="20"/>
          <w:lang w:val="nl-NL"/>
        </w:rPr>
        <w:t>dat</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het</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bedrijf</w:t>
      </w:r>
      <w:r w:rsidRPr="00C9596B">
        <w:rPr>
          <w:rFonts w:ascii="Arial" w:eastAsia="Verdana" w:hAnsi="Arial" w:cs="Arial"/>
          <w:spacing w:val="-2"/>
          <w:sz w:val="20"/>
          <w:lang w:val="nl-NL"/>
        </w:rPr>
        <w:t xml:space="preserve"> </w:t>
      </w:r>
      <w:r w:rsidRPr="00C9596B">
        <w:rPr>
          <w:rFonts w:ascii="Arial" w:eastAsia="Verdana" w:hAnsi="Arial" w:cs="Arial"/>
          <w:spacing w:val="0"/>
          <w:sz w:val="20"/>
          <w:lang w:val="nl-NL"/>
        </w:rPr>
        <w:t>op</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de</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hoogte</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is</w:t>
      </w:r>
      <w:r w:rsidRPr="00C9596B">
        <w:rPr>
          <w:rFonts w:ascii="Arial" w:eastAsia="Verdana" w:hAnsi="Arial" w:cs="Arial"/>
          <w:spacing w:val="-2"/>
          <w:sz w:val="20"/>
          <w:lang w:val="nl-NL"/>
        </w:rPr>
        <w:t xml:space="preserve"> </w:t>
      </w:r>
      <w:r w:rsidRPr="00C9596B">
        <w:rPr>
          <w:rFonts w:ascii="Arial" w:eastAsia="Verdana" w:hAnsi="Arial" w:cs="Arial"/>
          <w:spacing w:val="0"/>
          <w:sz w:val="20"/>
          <w:lang w:val="nl-NL"/>
        </w:rPr>
        <w:t>van</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het</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bestaan</w:t>
      </w:r>
      <w:r w:rsidRPr="00C9596B">
        <w:rPr>
          <w:rFonts w:ascii="Arial" w:eastAsia="Verdana" w:hAnsi="Arial" w:cs="Arial"/>
          <w:spacing w:val="-2"/>
          <w:sz w:val="20"/>
          <w:lang w:val="nl-NL"/>
        </w:rPr>
        <w:t xml:space="preserve"> </w:t>
      </w:r>
      <w:r w:rsidRPr="00C9596B">
        <w:rPr>
          <w:rFonts w:ascii="Arial" w:eastAsia="Verdana" w:hAnsi="Arial" w:cs="Arial"/>
          <w:spacing w:val="0"/>
          <w:sz w:val="20"/>
          <w:lang w:val="nl-NL"/>
        </w:rPr>
        <w:t>en</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de</w:t>
      </w:r>
      <w:r w:rsidRPr="00C9596B">
        <w:rPr>
          <w:rFonts w:ascii="Arial" w:eastAsia="Verdana" w:hAnsi="Arial" w:cs="Arial"/>
          <w:spacing w:val="-2"/>
          <w:sz w:val="20"/>
          <w:lang w:val="nl-NL"/>
        </w:rPr>
        <w:t xml:space="preserve"> </w:t>
      </w:r>
      <w:r w:rsidRPr="00C9596B">
        <w:rPr>
          <w:rFonts w:ascii="Arial" w:eastAsia="Verdana" w:hAnsi="Arial" w:cs="Arial"/>
          <w:spacing w:val="0"/>
          <w:sz w:val="20"/>
          <w:lang w:val="nl-NL"/>
        </w:rPr>
        <w:t>inhoud</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van</w:t>
      </w:r>
      <w:r w:rsidRPr="00C9596B">
        <w:rPr>
          <w:rFonts w:ascii="Arial" w:eastAsia="Verdana" w:hAnsi="Arial" w:cs="Arial"/>
          <w:spacing w:val="-2"/>
          <w:sz w:val="20"/>
          <w:lang w:val="nl-NL"/>
        </w:rPr>
        <w:t xml:space="preserve"> </w:t>
      </w:r>
      <w:r w:rsidRPr="00C9596B">
        <w:rPr>
          <w:rFonts w:ascii="Arial" w:eastAsia="Verdana" w:hAnsi="Arial" w:cs="Arial"/>
          <w:spacing w:val="0"/>
          <w:sz w:val="20"/>
          <w:lang w:val="nl-NL"/>
        </w:rPr>
        <w:t>de</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Algemene Verordening Gegevensbescherming (AVG);</w:t>
      </w:r>
    </w:p>
    <w:p w14:paraId="2533A814" w14:textId="77777777" w:rsidR="00B77AA3" w:rsidRPr="00C9596B" w:rsidRDefault="00B77AA3" w:rsidP="00B77AA3">
      <w:pPr>
        <w:widowControl w:val="0"/>
        <w:numPr>
          <w:ilvl w:val="0"/>
          <w:numId w:val="58"/>
        </w:numPr>
        <w:tabs>
          <w:tab w:val="left" w:pos="370"/>
        </w:tabs>
        <w:autoSpaceDE w:val="0"/>
        <w:autoSpaceDN w:val="0"/>
        <w:spacing w:before="159" w:line="261" w:lineRule="auto"/>
        <w:ind w:right="604" w:firstLine="0"/>
        <w:rPr>
          <w:rFonts w:ascii="Arial" w:eastAsia="Verdana" w:hAnsi="Arial" w:cs="Arial"/>
          <w:spacing w:val="0"/>
          <w:sz w:val="20"/>
          <w:lang w:val="nl-NL"/>
        </w:rPr>
      </w:pPr>
      <w:r w:rsidRPr="00C9596B">
        <w:rPr>
          <w:rFonts w:ascii="Arial" w:eastAsia="Verdana" w:hAnsi="Arial" w:cs="Arial"/>
          <w:spacing w:val="0"/>
          <w:sz w:val="20"/>
          <w:lang w:val="nl-NL"/>
        </w:rPr>
        <w:t>dat</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het</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bedrijf</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met</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betrekking</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tot</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de</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informatie</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welke</w:t>
      </w:r>
      <w:r w:rsidRPr="00C9596B">
        <w:rPr>
          <w:rFonts w:ascii="Arial" w:eastAsia="Verdana" w:hAnsi="Arial" w:cs="Arial"/>
          <w:spacing w:val="40"/>
          <w:sz w:val="20"/>
          <w:lang w:val="nl-NL"/>
        </w:rPr>
        <w:t xml:space="preserve"> </w:t>
      </w:r>
      <w:r w:rsidRPr="00C9596B">
        <w:rPr>
          <w:rFonts w:ascii="Arial" w:eastAsia="Verdana" w:hAnsi="Arial" w:cs="Arial"/>
          <w:spacing w:val="0"/>
          <w:sz w:val="20"/>
          <w:lang w:val="nl-NL"/>
        </w:rPr>
        <w:t>een</w:t>
      </w:r>
      <w:r w:rsidRPr="00C9596B">
        <w:rPr>
          <w:rFonts w:ascii="Arial" w:eastAsia="Verdana" w:hAnsi="Arial" w:cs="Arial"/>
          <w:spacing w:val="-2"/>
          <w:sz w:val="20"/>
          <w:lang w:val="nl-NL"/>
        </w:rPr>
        <w:t xml:space="preserve"> </w:t>
      </w:r>
      <w:r w:rsidRPr="00C9596B">
        <w:rPr>
          <w:rFonts w:ascii="Arial" w:eastAsia="Verdana" w:hAnsi="Arial" w:cs="Arial"/>
          <w:spacing w:val="0"/>
          <w:sz w:val="20"/>
          <w:lang w:val="nl-NL"/>
        </w:rPr>
        <w:t>vertrouwelijk</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karakter draagt een strikte geheimhouding zal bewaren, zowel tijdens de inzage als daarna;</w:t>
      </w:r>
    </w:p>
    <w:p w14:paraId="49C3D5F1" w14:textId="4A71A0A1" w:rsidR="00B77AA3" w:rsidRPr="00C9596B" w:rsidRDefault="00B77AA3" w:rsidP="00B77AA3">
      <w:pPr>
        <w:widowControl w:val="0"/>
        <w:numPr>
          <w:ilvl w:val="0"/>
          <w:numId w:val="58"/>
        </w:numPr>
        <w:tabs>
          <w:tab w:val="left" w:pos="370"/>
        </w:tabs>
        <w:autoSpaceDE w:val="0"/>
        <w:autoSpaceDN w:val="0"/>
        <w:spacing w:before="154" w:line="259" w:lineRule="auto"/>
        <w:ind w:right="175" w:firstLine="0"/>
        <w:rPr>
          <w:rFonts w:ascii="Arial" w:eastAsia="Verdana" w:hAnsi="Arial" w:cs="Arial"/>
          <w:spacing w:val="0"/>
          <w:sz w:val="20"/>
          <w:lang w:val="nl-NL"/>
        </w:rPr>
      </w:pPr>
      <w:r w:rsidRPr="00C9596B">
        <w:rPr>
          <w:rFonts w:ascii="Arial" w:eastAsia="Verdana" w:hAnsi="Arial" w:cs="Arial"/>
          <w:spacing w:val="0"/>
          <w:sz w:val="20"/>
          <w:lang w:val="nl-NL"/>
        </w:rPr>
        <w:t>dat</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de</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informatie</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eigendom</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is</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en blijft</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van</w:t>
      </w:r>
      <w:r w:rsidR="000141DA" w:rsidRPr="00C9596B">
        <w:rPr>
          <w:rFonts w:ascii="Arial" w:eastAsia="Verdana" w:hAnsi="Arial" w:cs="Arial"/>
          <w:spacing w:val="0"/>
          <w:sz w:val="20"/>
          <w:lang w:val="nl-NL"/>
        </w:rPr>
        <w:t xml:space="preserve"> de AHK</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en</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deze</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informatie</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niet</w:t>
      </w:r>
      <w:r w:rsidRPr="00C9596B">
        <w:rPr>
          <w:rFonts w:ascii="Arial" w:eastAsia="Verdana" w:hAnsi="Arial" w:cs="Arial"/>
          <w:spacing w:val="-3"/>
          <w:sz w:val="20"/>
          <w:lang w:val="nl-NL"/>
        </w:rPr>
        <w:t xml:space="preserve"> </w:t>
      </w:r>
      <w:r w:rsidRPr="00C9596B">
        <w:rPr>
          <w:rFonts w:ascii="Arial" w:eastAsia="Verdana" w:hAnsi="Arial" w:cs="Arial"/>
          <w:spacing w:val="0"/>
          <w:sz w:val="20"/>
          <w:lang w:val="nl-NL"/>
        </w:rPr>
        <w:t>gebruikt</w:t>
      </w:r>
      <w:r w:rsidRPr="00C9596B">
        <w:rPr>
          <w:rFonts w:ascii="Arial" w:eastAsia="Verdana" w:hAnsi="Arial" w:cs="Arial"/>
          <w:spacing w:val="-1"/>
          <w:sz w:val="20"/>
          <w:lang w:val="nl-NL"/>
        </w:rPr>
        <w:t xml:space="preserve"> </w:t>
      </w:r>
      <w:r w:rsidRPr="00C9596B">
        <w:rPr>
          <w:rFonts w:ascii="Arial" w:eastAsia="Verdana" w:hAnsi="Arial" w:cs="Arial"/>
          <w:spacing w:val="0"/>
          <w:sz w:val="20"/>
          <w:lang w:val="nl-NL"/>
        </w:rPr>
        <w:t>mag worden voor een andere doelstelling dan het beoordelen van de informatie met het oog op een mogelijke inschrijving voor de aanbesteding ‘Accountantsdiensten’ door</w:t>
      </w:r>
      <w:r w:rsidR="000141DA" w:rsidRPr="00C9596B">
        <w:rPr>
          <w:rFonts w:ascii="Arial" w:eastAsia="Verdana" w:hAnsi="Arial" w:cs="Arial"/>
          <w:spacing w:val="0"/>
          <w:sz w:val="20"/>
          <w:lang w:val="nl-NL"/>
        </w:rPr>
        <w:t xml:space="preserve"> de AHK</w:t>
      </w:r>
      <w:r w:rsidRPr="00C9596B">
        <w:rPr>
          <w:rFonts w:ascii="Arial" w:eastAsia="Verdana" w:hAnsi="Arial" w:cs="Arial"/>
          <w:spacing w:val="0"/>
          <w:sz w:val="20"/>
          <w:lang w:val="nl-NL"/>
        </w:rPr>
        <w:t>;</w:t>
      </w:r>
    </w:p>
    <w:p w14:paraId="78F34DBF" w14:textId="77777777" w:rsidR="00B77AA3" w:rsidRPr="00C9596B" w:rsidRDefault="00B77AA3" w:rsidP="00B77AA3">
      <w:pPr>
        <w:widowControl w:val="0"/>
        <w:numPr>
          <w:ilvl w:val="0"/>
          <w:numId w:val="58"/>
        </w:numPr>
        <w:tabs>
          <w:tab w:val="left" w:pos="370"/>
        </w:tabs>
        <w:autoSpaceDE w:val="0"/>
        <w:autoSpaceDN w:val="0"/>
        <w:spacing w:before="160"/>
        <w:ind w:left="369"/>
        <w:rPr>
          <w:rFonts w:ascii="Arial" w:eastAsia="Verdana" w:hAnsi="Arial" w:cs="Arial"/>
          <w:spacing w:val="0"/>
          <w:sz w:val="20"/>
          <w:lang w:val="nl-NL"/>
        </w:rPr>
      </w:pPr>
      <w:r w:rsidRPr="00C9596B">
        <w:rPr>
          <w:rFonts w:ascii="Arial" w:eastAsia="Verdana" w:hAnsi="Arial" w:cs="Arial"/>
          <w:spacing w:val="0"/>
          <w:sz w:val="20"/>
          <w:lang w:val="nl-NL"/>
        </w:rPr>
        <w:t>dat</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het</w:t>
      </w:r>
      <w:r w:rsidRPr="00C9596B">
        <w:rPr>
          <w:rFonts w:ascii="Arial" w:eastAsia="Verdana" w:hAnsi="Arial" w:cs="Arial"/>
          <w:spacing w:val="-6"/>
          <w:sz w:val="20"/>
          <w:lang w:val="nl-NL"/>
        </w:rPr>
        <w:t xml:space="preserve"> </w:t>
      </w:r>
      <w:r w:rsidRPr="00C9596B">
        <w:rPr>
          <w:rFonts w:ascii="Arial" w:eastAsia="Verdana" w:hAnsi="Arial" w:cs="Arial"/>
          <w:spacing w:val="0"/>
          <w:sz w:val="20"/>
          <w:lang w:val="nl-NL"/>
        </w:rPr>
        <w:t>bedrijf</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zich</w:t>
      </w:r>
      <w:r w:rsidRPr="00C9596B">
        <w:rPr>
          <w:rFonts w:ascii="Arial" w:eastAsia="Verdana" w:hAnsi="Arial" w:cs="Arial"/>
          <w:spacing w:val="-6"/>
          <w:sz w:val="20"/>
          <w:lang w:val="nl-NL"/>
        </w:rPr>
        <w:t xml:space="preserve"> </w:t>
      </w:r>
      <w:r w:rsidRPr="00C9596B">
        <w:rPr>
          <w:rFonts w:ascii="Arial" w:eastAsia="Verdana" w:hAnsi="Arial" w:cs="Arial"/>
          <w:spacing w:val="0"/>
          <w:sz w:val="20"/>
          <w:lang w:val="nl-NL"/>
        </w:rPr>
        <w:t>met</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betrekking</w:t>
      </w:r>
      <w:r w:rsidRPr="00C9596B">
        <w:rPr>
          <w:rFonts w:ascii="Arial" w:eastAsia="Verdana" w:hAnsi="Arial" w:cs="Arial"/>
          <w:spacing w:val="-4"/>
          <w:sz w:val="20"/>
          <w:lang w:val="nl-NL"/>
        </w:rPr>
        <w:t xml:space="preserve"> </w:t>
      </w:r>
      <w:r w:rsidRPr="00C9596B">
        <w:rPr>
          <w:rFonts w:ascii="Arial" w:eastAsia="Verdana" w:hAnsi="Arial" w:cs="Arial"/>
          <w:spacing w:val="0"/>
          <w:sz w:val="20"/>
          <w:lang w:val="nl-NL"/>
        </w:rPr>
        <w:t>tot</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de</w:t>
      </w:r>
      <w:r w:rsidRPr="00C9596B">
        <w:rPr>
          <w:rFonts w:ascii="Arial" w:eastAsia="Verdana" w:hAnsi="Arial" w:cs="Arial"/>
          <w:spacing w:val="-5"/>
          <w:sz w:val="20"/>
          <w:lang w:val="nl-NL"/>
        </w:rPr>
        <w:t xml:space="preserve"> </w:t>
      </w:r>
      <w:r w:rsidRPr="00C9596B">
        <w:rPr>
          <w:rFonts w:ascii="Arial" w:eastAsia="Verdana" w:hAnsi="Arial" w:cs="Arial"/>
          <w:spacing w:val="0"/>
          <w:sz w:val="20"/>
          <w:lang w:val="nl-NL"/>
        </w:rPr>
        <w:t>informatie</w:t>
      </w:r>
      <w:r w:rsidRPr="00C9596B">
        <w:rPr>
          <w:rFonts w:ascii="Arial" w:eastAsia="Verdana" w:hAnsi="Arial" w:cs="Arial"/>
          <w:spacing w:val="-2"/>
          <w:sz w:val="20"/>
          <w:lang w:val="nl-NL"/>
        </w:rPr>
        <w:t xml:space="preserve"> verbindt:</w:t>
      </w:r>
    </w:p>
    <w:p w14:paraId="28FA985E" w14:textId="77777777" w:rsidR="00B77AA3" w:rsidRPr="00C9596B" w:rsidRDefault="00B77AA3" w:rsidP="002207B0">
      <w:pPr>
        <w:pStyle w:val="ListParagraph"/>
        <w:widowControl w:val="0"/>
        <w:numPr>
          <w:ilvl w:val="0"/>
          <w:numId w:val="60"/>
        </w:numPr>
        <w:tabs>
          <w:tab w:val="left" w:pos="1070"/>
        </w:tabs>
        <w:autoSpaceDE w:val="0"/>
        <w:autoSpaceDN w:val="0"/>
        <w:spacing w:before="180"/>
        <w:rPr>
          <w:rFonts w:ascii="Arial" w:eastAsia="Verdana" w:hAnsi="Arial"/>
          <w:spacing w:val="0"/>
          <w:sz w:val="20"/>
          <w:lang w:val="nl-NL"/>
        </w:rPr>
      </w:pPr>
      <w:r w:rsidRPr="00C9596B">
        <w:rPr>
          <w:rFonts w:ascii="Arial" w:eastAsia="Verdana" w:hAnsi="Arial"/>
          <w:spacing w:val="0"/>
          <w:sz w:val="20"/>
          <w:lang w:val="nl-NL"/>
        </w:rPr>
        <w:t>uiterste</w:t>
      </w:r>
      <w:r w:rsidRPr="00C9596B">
        <w:rPr>
          <w:rFonts w:ascii="Arial" w:eastAsia="Verdana" w:hAnsi="Arial"/>
          <w:spacing w:val="-5"/>
          <w:sz w:val="20"/>
          <w:lang w:val="nl-NL"/>
        </w:rPr>
        <w:t xml:space="preserve"> </w:t>
      </w:r>
      <w:r w:rsidRPr="00C9596B">
        <w:rPr>
          <w:rFonts w:ascii="Arial" w:eastAsia="Verdana" w:hAnsi="Arial"/>
          <w:spacing w:val="0"/>
          <w:sz w:val="20"/>
          <w:lang w:val="nl-NL"/>
        </w:rPr>
        <w:t>zorg</w:t>
      </w:r>
      <w:r w:rsidRPr="00C9596B">
        <w:rPr>
          <w:rFonts w:ascii="Arial" w:eastAsia="Verdana" w:hAnsi="Arial"/>
          <w:spacing w:val="-3"/>
          <w:sz w:val="20"/>
          <w:lang w:val="nl-NL"/>
        </w:rPr>
        <w:t xml:space="preserve"> </w:t>
      </w:r>
      <w:r w:rsidRPr="00C9596B">
        <w:rPr>
          <w:rFonts w:ascii="Arial" w:eastAsia="Verdana" w:hAnsi="Arial"/>
          <w:spacing w:val="0"/>
          <w:sz w:val="20"/>
          <w:lang w:val="nl-NL"/>
        </w:rPr>
        <w:t>in</w:t>
      </w:r>
      <w:r w:rsidRPr="00C9596B">
        <w:rPr>
          <w:rFonts w:ascii="Arial" w:eastAsia="Verdana" w:hAnsi="Arial"/>
          <w:spacing w:val="-4"/>
          <w:sz w:val="20"/>
          <w:lang w:val="nl-NL"/>
        </w:rPr>
        <w:t xml:space="preserve"> </w:t>
      </w:r>
      <w:r w:rsidRPr="00C9596B">
        <w:rPr>
          <w:rFonts w:ascii="Arial" w:eastAsia="Verdana" w:hAnsi="Arial"/>
          <w:spacing w:val="0"/>
          <w:sz w:val="20"/>
          <w:lang w:val="nl-NL"/>
        </w:rPr>
        <w:t>acht</w:t>
      </w:r>
      <w:r w:rsidRPr="00C9596B">
        <w:rPr>
          <w:rFonts w:ascii="Arial" w:eastAsia="Verdana" w:hAnsi="Arial"/>
          <w:spacing w:val="-5"/>
          <w:sz w:val="20"/>
          <w:lang w:val="nl-NL"/>
        </w:rPr>
        <w:t xml:space="preserve"> </w:t>
      </w:r>
      <w:r w:rsidRPr="00C9596B">
        <w:rPr>
          <w:rFonts w:ascii="Arial" w:eastAsia="Verdana" w:hAnsi="Arial"/>
          <w:spacing w:val="0"/>
          <w:sz w:val="20"/>
          <w:lang w:val="nl-NL"/>
        </w:rPr>
        <w:t>te</w:t>
      </w:r>
      <w:r w:rsidRPr="00C9596B">
        <w:rPr>
          <w:rFonts w:ascii="Arial" w:eastAsia="Verdana" w:hAnsi="Arial"/>
          <w:spacing w:val="-7"/>
          <w:sz w:val="20"/>
          <w:lang w:val="nl-NL"/>
        </w:rPr>
        <w:t xml:space="preserve"> </w:t>
      </w:r>
      <w:r w:rsidRPr="00C9596B">
        <w:rPr>
          <w:rFonts w:ascii="Arial" w:eastAsia="Verdana" w:hAnsi="Arial"/>
          <w:spacing w:val="0"/>
          <w:sz w:val="20"/>
          <w:lang w:val="nl-NL"/>
        </w:rPr>
        <w:t>nemen</w:t>
      </w:r>
      <w:r w:rsidRPr="00C9596B">
        <w:rPr>
          <w:rFonts w:ascii="Arial" w:eastAsia="Verdana" w:hAnsi="Arial"/>
          <w:spacing w:val="-5"/>
          <w:sz w:val="20"/>
          <w:lang w:val="nl-NL"/>
        </w:rPr>
        <w:t xml:space="preserve"> </w:t>
      </w:r>
      <w:r w:rsidRPr="00C9596B">
        <w:rPr>
          <w:rFonts w:ascii="Arial" w:eastAsia="Verdana" w:hAnsi="Arial"/>
          <w:spacing w:val="0"/>
          <w:sz w:val="20"/>
          <w:lang w:val="nl-NL"/>
        </w:rPr>
        <w:t>voor</w:t>
      </w:r>
      <w:r w:rsidRPr="00C9596B">
        <w:rPr>
          <w:rFonts w:ascii="Arial" w:eastAsia="Verdana" w:hAnsi="Arial"/>
          <w:spacing w:val="-5"/>
          <w:sz w:val="20"/>
          <w:lang w:val="nl-NL"/>
        </w:rPr>
        <w:t xml:space="preserve"> </w:t>
      </w:r>
      <w:r w:rsidRPr="00C9596B">
        <w:rPr>
          <w:rFonts w:ascii="Arial" w:eastAsia="Verdana" w:hAnsi="Arial"/>
          <w:spacing w:val="0"/>
          <w:sz w:val="20"/>
          <w:lang w:val="nl-NL"/>
        </w:rPr>
        <w:t>een</w:t>
      </w:r>
      <w:r w:rsidRPr="00C9596B">
        <w:rPr>
          <w:rFonts w:ascii="Arial" w:eastAsia="Verdana" w:hAnsi="Arial"/>
          <w:spacing w:val="-5"/>
          <w:sz w:val="20"/>
          <w:lang w:val="nl-NL"/>
        </w:rPr>
        <w:t xml:space="preserve"> </w:t>
      </w:r>
      <w:r w:rsidRPr="00C9596B">
        <w:rPr>
          <w:rFonts w:ascii="Arial" w:eastAsia="Verdana" w:hAnsi="Arial"/>
          <w:spacing w:val="0"/>
          <w:sz w:val="20"/>
          <w:lang w:val="nl-NL"/>
        </w:rPr>
        <w:t>veilige</w:t>
      </w:r>
      <w:r w:rsidRPr="00C9596B">
        <w:rPr>
          <w:rFonts w:ascii="Arial" w:eastAsia="Verdana" w:hAnsi="Arial"/>
          <w:spacing w:val="-7"/>
          <w:sz w:val="20"/>
          <w:lang w:val="nl-NL"/>
        </w:rPr>
        <w:t xml:space="preserve"> </w:t>
      </w:r>
      <w:r w:rsidRPr="00C9596B">
        <w:rPr>
          <w:rFonts w:ascii="Arial" w:eastAsia="Verdana" w:hAnsi="Arial"/>
          <w:spacing w:val="-2"/>
          <w:sz w:val="20"/>
          <w:lang w:val="nl-NL"/>
        </w:rPr>
        <w:t>bewaring;</w:t>
      </w:r>
    </w:p>
    <w:p w14:paraId="30B40AEB" w14:textId="77777777" w:rsidR="00B77AA3" w:rsidRPr="00C9596B" w:rsidRDefault="00B77AA3" w:rsidP="002207B0">
      <w:pPr>
        <w:pStyle w:val="ListParagraph"/>
        <w:widowControl w:val="0"/>
        <w:numPr>
          <w:ilvl w:val="0"/>
          <w:numId w:val="60"/>
        </w:numPr>
        <w:tabs>
          <w:tab w:val="left" w:pos="1075"/>
        </w:tabs>
        <w:autoSpaceDE w:val="0"/>
        <w:autoSpaceDN w:val="0"/>
        <w:spacing w:before="180" w:line="259" w:lineRule="auto"/>
        <w:ind w:right="108"/>
        <w:rPr>
          <w:rFonts w:ascii="Arial" w:eastAsia="Verdana" w:hAnsi="Arial"/>
          <w:spacing w:val="0"/>
          <w:sz w:val="20"/>
          <w:lang w:val="nl-NL"/>
        </w:rPr>
      </w:pPr>
      <w:r w:rsidRPr="00C9596B">
        <w:rPr>
          <w:rFonts w:ascii="Arial" w:eastAsia="Verdana" w:hAnsi="Arial"/>
          <w:spacing w:val="0"/>
          <w:sz w:val="20"/>
          <w:lang w:val="nl-NL"/>
        </w:rPr>
        <w:t>dusdanige</w:t>
      </w:r>
      <w:r w:rsidRPr="00C9596B">
        <w:rPr>
          <w:rFonts w:ascii="Arial" w:eastAsia="Verdana" w:hAnsi="Arial"/>
          <w:spacing w:val="-5"/>
          <w:sz w:val="20"/>
          <w:lang w:val="nl-NL"/>
        </w:rPr>
        <w:t xml:space="preserve"> </w:t>
      </w:r>
      <w:r w:rsidRPr="00C9596B">
        <w:rPr>
          <w:rFonts w:ascii="Arial" w:eastAsia="Verdana" w:hAnsi="Arial"/>
          <w:spacing w:val="0"/>
          <w:sz w:val="20"/>
          <w:lang w:val="nl-NL"/>
        </w:rPr>
        <w:t>maatregelen</w:t>
      </w:r>
      <w:r w:rsidRPr="00C9596B">
        <w:rPr>
          <w:rFonts w:ascii="Arial" w:eastAsia="Verdana" w:hAnsi="Arial"/>
          <w:spacing w:val="-3"/>
          <w:sz w:val="20"/>
          <w:lang w:val="nl-NL"/>
        </w:rPr>
        <w:t xml:space="preserve"> </w:t>
      </w:r>
      <w:r w:rsidRPr="00C9596B">
        <w:rPr>
          <w:rFonts w:ascii="Arial" w:eastAsia="Verdana" w:hAnsi="Arial"/>
          <w:spacing w:val="0"/>
          <w:sz w:val="20"/>
          <w:lang w:val="nl-NL"/>
        </w:rPr>
        <w:t>te</w:t>
      </w:r>
      <w:r w:rsidRPr="00C9596B">
        <w:rPr>
          <w:rFonts w:ascii="Arial" w:eastAsia="Verdana" w:hAnsi="Arial"/>
          <w:spacing w:val="-5"/>
          <w:sz w:val="20"/>
          <w:lang w:val="nl-NL"/>
        </w:rPr>
        <w:t xml:space="preserve"> </w:t>
      </w:r>
      <w:r w:rsidRPr="00C9596B">
        <w:rPr>
          <w:rFonts w:ascii="Arial" w:eastAsia="Verdana" w:hAnsi="Arial"/>
          <w:spacing w:val="0"/>
          <w:sz w:val="20"/>
          <w:lang w:val="nl-NL"/>
        </w:rPr>
        <w:t>treffen</w:t>
      </w:r>
      <w:r w:rsidRPr="00C9596B">
        <w:rPr>
          <w:rFonts w:ascii="Arial" w:eastAsia="Verdana" w:hAnsi="Arial"/>
          <w:spacing w:val="-3"/>
          <w:sz w:val="20"/>
          <w:lang w:val="nl-NL"/>
        </w:rPr>
        <w:t xml:space="preserve"> </w:t>
      </w:r>
      <w:r w:rsidRPr="00C9596B">
        <w:rPr>
          <w:rFonts w:ascii="Arial" w:eastAsia="Verdana" w:hAnsi="Arial"/>
          <w:spacing w:val="0"/>
          <w:sz w:val="20"/>
          <w:lang w:val="nl-NL"/>
        </w:rPr>
        <w:t>dat</w:t>
      </w:r>
      <w:r w:rsidRPr="00C9596B">
        <w:rPr>
          <w:rFonts w:ascii="Arial" w:eastAsia="Verdana" w:hAnsi="Arial"/>
          <w:spacing w:val="-3"/>
          <w:sz w:val="20"/>
          <w:lang w:val="nl-NL"/>
        </w:rPr>
        <w:t xml:space="preserve"> </w:t>
      </w:r>
      <w:r w:rsidRPr="00C9596B">
        <w:rPr>
          <w:rFonts w:ascii="Arial" w:eastAsia="Verdana" w:hAnsi="Arial"/>
          <w:spacing w:val="0"/>
          <w:sz w:val="20"/>
          <w:lang w:val="nl-NL"/>
        </w:rPr>
        <w:t>personen</w:t>
      </w:r>
      <w:r w:rsidRPr="00C9596B">
        <w:rPr>
          <w:rFonts w:ascii="Arial" w:eastAsia="Verdana" w:hAnsi="Arial"/>
          <w:spacing w:val="-3"/>
          <w:sz w:val="20"/>
          <w:lang w:val="nl-NL"/>
        </w:rPr>
        <w:t xml:space="preserve"> </w:t>
      </w:r>
      <w:r w:rsidRPr="00C9596B">
        <w:rPr>
          <w:rFonts w:ascii="Arial" w:eastAsia="Verdana" w:hAnsi="Arial"/>
          <w:spacing w:val="0"/>
          <w:sz w:val="20"/>
          <w:lang w:val="nl-NL"/>
        </w:rPr>
        <w:t>die</w:t>
      </w:r>
      <w:r w:rsidRPr="00C9596B">
        <w:rPr>
          <w:rFonts w:ascii="Arial" w:eastAsia="Verdana" w:hAnsi="Arial"/>
          <w:spacing w:val="-5"/>
          <w:sz w:val="20"/>
          <w:lang w:val="nl-NL"/>
        </w:rPr>
        <w:t xml:space="preserve"> </w:t>
      </w:r>
      <w:r w:rsidRPr="00C9596B">
        <w:rPr>
          <w:rFonts w:ascii="Arial" w:eastAsia="Verdana" w:hAnsi="Arial"/>
          <w:spacing w:val="0"/>
          <w:sz w:val="20"/>
          <w:lang w:val="nl-NL"/>
        </w:rPr>
        <w:t>niet</w:t>
      </w:r>
      <w:r w:rsidRPr="00C9596B">
        <w:rPr>
          <w:rFonts w:ascii="Arial" w:eastAsia="Verdana" w:hAnsi="Arial"/>
          <w:spacing w:val="-3"/>
          <w:sz w:val="20"/>
          <w:lang w:val="nl-NL"/>
        </w:rPr>
        <w:t xml:space="preserve"> </w:t>
      </w:r>
      <w:r w:rsidRPr="00C9596B">
        <w:rPr>
          <w:rFonts w:ascii="Arial" w:eastAsia="Verdana" w:hAnsi="Arial"/>
          <w:spacing w:val="0"/>
          <w:sz w:val="20"/>
          <w:lang w:val="nl-NL"/>
        </w:rPr>
        <w:t>direct</w:t>
      </w:r>
      <w:r w:rsidRPr="00C9596B">
        <w:rPr>
          <w:rFonts w:ascii="Arial" w:eastAsia="Verdana" w:hAnsi="Arial"/>
          <w:spacing w:val="-4"/>
          <w:sz w:val="20"/>
          <w:lang w:val="nl-NL"/>
        </w:rPr>
        <w:t xml:space="preserve"> </w:t>
      </w:r>
      <w:r w:rsidRPr="00C9596B">
        <w:rPr>
          <w:rFonts w:ascii="Arial" w:eastAsia="Verdana" w:hAnsi="Arial"/>
          <w:spacing w:val="0"/>
          <w:sz w:val="20"/>
          <w:lang w:val="nl-NL"/>
        </w:rPr>
        <w:t>betrokken</w:t>
      </w:r>
      <w:r w:rsidRPr="00C9596B">
        <w:rPr>
          <w:rFonts w:ascii="Arial" w:eastAsia="Verdana" w:hAnsi="Arial"/>
          <w:spacing w:val="-3"/>
          <w:sz w:val="20"/>
          <w:lang w:val="nl-NL"/>
        </w:rPr>
        <w:t xml:space="preserve"> </w:t>
      </w:r>
      <w:r w:rsidRPr="00C9596B">
        <w:rPr>
          <w:rFonts w:ascii="Arial" w:eastAsia="Verdana" w:hAnsi="Arial"/>
          <w:spacing w:val="0"/>
          <w:sz w:val="20"/>
          <w:lang w:val="nl-NL"/>
        </w:rPr>
        <w:t>zijn</w:t>
      </w:r>
      <w:r w:rsidRPr="00C9596B">
        <w:rPr>
          <w:rFonts w:ascii="Arial" w:eastAsia="Verdana" w:hAnsi="Arial"/>
          <w:spacing w:val="-3"/>
          <w:sz w:val="20"/>
          <w:lang w:val="nl-NL"/>
        </w:rPr>
        <w:t xml:space="preserve"> </w:t>
      </w:r>
      <w:r w:rsidRPr="00C9596B">
        <w:rPr>
          <w:rFonts w:ascii="Arial" w:eastAsia="Verdana" w:hAnsi="Arial"/>
          <w:spacing w:val="0"/>
          <w:sz w:val="20"/>
          <w:lang w:val="nl-NL"/>
        </w:rPr>
        <w:t>bij de beoordeling van de informatie, op generlei wijze kennis kunnen nemen van of zich toegang kunnen verschaffen tot deze informatie;</w:t>
      </w:r>
    </w:p>
    <w:p w14:paraId="061398C4" w14:textId="77777777" w:rsidR="00B77AA3" w:rsidRPr="00C9596B" w:rsidRDefault="00B77AA3" w:rsidP="002207B0">
      <w:pPr>
        <w:pStyle w:val="ListParagraph"/>
        <w:widowControl w:val="0"/>
        <w:numPr>
          <w:ilvl w:val="0"/>
          <w:numId w:val="60"/>
        </w:numPr>
        <w:tabs>
          <w:tab w:val="left" w:pos="1054"/>
        </w:tabs>
        <w:autoSpaceDE w:val="0"/>
        <w:autoSpaceDN w:val="0"/>
        <w:spacing w:before="160" w:line="259" w:lineRule="auto"/>
        <w:ind w:right="274"/>
        <w:rPr>
          <w:rFonts w:ascii="Arial" w:eastAsia="Verdana" w:hAnsi="Arial"/>
          <w:spacing w:val="0"/>
          <w:sz w:val="20"/>
          <w:lang w:val="nl-NL"/>
        </w:rPr>
      </w:pPr>
      <w:r w:rsidRPr="00C9596B">
        <w:rPr>
          <w:rFonts w:ascii="Arial" w:eastAsia="Verdana" w:hAnsi="Arial"/>
          <w:spacing w:val="0"/>
          <w:sz w:val="20"/>
          <w:lang w:val="nl-NL"/>
        </w:rPr>
        <w:t>daarvan</w:t>
      </w:r>
      <w:r w:rsidRPr="00C9596B">
        <w:rPr>
          <w:rFonts w:ascii="Arial" w:eastAsia="Verdana" w:hAnsi="Arial"/>
          <w:spacing w:val="-3"/>
          <w:sz w:val="20"/>
          <w:lang w:val="nl-NL"/>
        </w:rPr>
        <w:t xml:space="preserve"> </w:t>
      </w:r>
      <w:r w:rsidRPr="00C9596B">
        <w:rPr>
          <w:rFonts w:ascii="Arial" w:eastAsia="Verdana" w:hAnsi="Arial"/>
          <w:spacing w:val="0"/>
          <w:sz w:val="20"/>
          <w:lang w:val="nl-NL"/>
        </w:rPr>
        <w:t>niet</w:t>
      </w:r>
      <w:r w:rsidRPr="00C9596B">
        <w:rPr>
          <w:rFonts w:ascii="Arial" w:eastAsia="Verdana" w:hAnsi="Arial"/>
          <w:spacing w:val="-3"/>
          <w:sz w:val="20"/>
          <w:lang w:val="nl-NL"/>
        </w:rPr>
        <w:t xml:space="preserve"> </w:t>
      </w:r>
      <w:r w:rsidRPr="00C9596B">
        <w:rPr>
          <w:rFonts w:ascii="Arial" w:eastAsia="Verdana" w:hAnsi="Arial"/>
          <w:spacing w:val="0"/>
          <w:sz w:val="20"/>
          <w:lang w:val="nl-NL"/>
        </w:rPr>
        <w:t>meer</w:t>
      </w:r>
      <w:r w:rsidRPr="00C9596B">
        <w:rPr>
          <w:rFonts w:ascii="Arial" w:eastAsia="Verdana" w:hAnsi="Arial"/>
          <w:spacing w:val="-2"/>
          <w:sz w:val="20"/>
          <w:lang w:val="nl-NL"/>
        </w:rPr>
        <w:t xml:space="preserve"> </w:t>
      </w:r>
      <w:r w:rsidRPr="00C9596B">
        <w:rPr>
          <w:rFonts w:ascii="Arial" w:eastAsia="Verdana" w:hAnsi="Arial"/>
          <w:spacing w:val="0"/>
          <w:sz w:val="20"/>
          <w:lang w:val="nl-NL"/>
        </w:rPr>
        <w:t>kopieën</w:t>
      </w:r>
      <w:r w:rsidRPr="00C9596B">
        <w:rPr>
          <w:rFonts w:ascii="Arial" w:eastAsia="Verdana" w:hAnsi="Arial"/>
          <w:spacing w:val="-3"/>
          <w:sz w:val="20"/>
          <w:lang w:val="nl-NL"/>
        </w:rPr>
        <w:t xml:space="preserve"> </w:t>
      </w:r>
      <w:r w:rsidRPr="00C9596B">
        <w:rPr>
          <w:rFonts w:ascii="Arial" w:eastAsia="Verdana" w:hAnsi="Arial"/>
          <w:spacing w:val="0"/>
          <w:sz w:val="20"/>
          <w:lang w:val="nl-NL"/>
        </w:rPr>
        <w:t>te</w:t>
      </w:r>
      <w:r w:rsidRPr="00C9596B">
        <w:rPr>
          <w:rFonts w:ascii="Arial" w:eastAsia="Verdana" w:hAnsi="Arial"/>
          <w:spacing w:val="-5"/>
          <w:sz w:val="20"/>
          <w:lang w:val="nl-NL"/>
        </w:rPr>
        <w:t xml:space="preserve"> </w:t>
      </w:r>
      <w:r w:rsidRPr="00C9596B">
        <w:rPr>
          <w:rFonts w:ascii="Arial" w:eastAsia="Verdana" w:hAnsi="Arial"/>
          <w:spacing w:val="0"/>
          <w:sz w:val="20"/>
          <w:lang w:val="nl-NL"/>
        </w:rPr>
        <w:t>vervaardigen</w:t>
      </w:r>
      <w:r w:rsidRPr="00C9596B">
        <w:rPr>
          <w:rFonts w:ascii="Arial" w:eastAsia="Verdana" w:hAnsi="Arial"/>
          <w:spacing w:val="-3"/>
          <w:sz w:val="20"/>
          <w:lang w:val="nl-NL"/>
        </w:rPr>
        <w:t xml:space="preserve"> </w:t>
      </w:r>
      <w:r w:rsidRPr="00C9596B">
        <w:rPr>
          <w:rFonts w:ascii="Arial" w:eastAsia="Verdana" w:hAnsi="Arial"/>
          <w:spacing w:val="0"/>
          <w:sz w:val="20"/>
          <w:lang w:val="nl-NL"/>
        </w:rPr>
        <w:t>dan</w:t>
      </w:r>
      <w:r w:rsidRPr="00C9596B">
        <w:rPr>
          <w:rFonts w:ascii="Arial" w:eastAsia="Verdana" w:hAnsi="Arial"/>
          <w:spacing w:val="-2"/>
          <w:sz w:val="20"/>
          <w:lang w:val="nl-NL"/>
        </w:rPr>
        <w:t xml:space="preserve"> </w:t>
      </w:r>
      <w:r w:rsidRPr="00C9596B">
        <w:rPr>
          <w:rFonts w:ascii="Arial" w:eastAsia="Verdana" w:hAnsi="Arial"/>
          <w:spacing w:val="0"/>
          <w:sz w:val="20"/>
          <w:lang w:val="nl-NL"/>
        </w:rPr>
        <w:t>voor</w:t>
      </w:r>
      <w:r w:rsidRPr="00C9596B">
        <w:rPr>
          <w:rFonts w:ascii="Arial" w:eastAsia="Verdana" w:hAnsi="Arial"/>
          <w:spacing w:val="-3"/>
          <w:sz w:val="20"/>
          <w:lang w:val="nl-NL"/>
        </w:rPr>
        <w:t xml:space="preserve"> </w:t>
      </w:r>
      <w:r w:rsidRPr="00C9596B">
        <w:rPr>
          <w:rFonts w:ascii="Arial" w:eastAsia="Verdana" w:hAnsi="Arial"/>
          <w:spacing w:val="0"/>
          <w:sz w:val="20"/>
          <w:lang w:val="nl-NL"/>
        </w:rPr>
        <w:t>een</w:t>
      </w:r>
      <w:r w:rsidRPr="00C9596B">
        <w:rPr>
          <w:rFonts w:ascii="Arial" w:eastAsia="Verdana" w:hAnsi="Arial"/>
          <w:spacing w:val="-3"/>
          <w:sz w:val="20"/>
          <w:lang w:val="nl-NL"/>
        </w:rPr>
        <w:t xml:space="preserve"> </w:t>
      </w:r>
      <w:r w:rsidRPr="00C9596B">
        <w:rPr>
          <w:rFonts w:ascii="Arial" w:eastAsia="Verdana" w:hAnsi="Arial"/>
          <w:spacing w:val="0"/>
          <w:sz w:val="20"/>
          <w:lang w:val="nl-NL"/>
        </w:rPr>
        <w:t>juiste</w:t>
      </w:r>
      <w:r w:rsidRPr="00C9596B">
        <w:rPr>
          <w:rFonts w:ascii="Arial" w:eastAsia="Verdana" w:hAnsi="Arial"/>
          <w:spacing w:val="-5"/>
          <w:sz w:val="20"/>
          <w:lang w:val="nl-NL"/>
        </w:rPr>
        <w:t xml:space="preserve"> </w:t>
      </w:r>
      <w:r w:rsidRPr="00C9596B">
        <w:rPr>
          <w:rFonts w:ascii="Arial" w:eastAsia="Verdana" w:hAnsi="Arial"/>
          <w:spacing w:val="0"/>
          <w:sz w:val="20"/>
          <w:lang w:val="nl-NL"/>
        </w:rPr>
        <w:t>uitvoering</w:t>
      </w:r>
      <w:r w:rsidRPr="00C9596B">
        <w:rPr>
          <w:rFonts w:ascii="Arial" w:eastAsia="Verdana" w:hAnsi="Arial"/>
          <w:spacing w:val="-3"/>
          <w:sz w:val="20"/>
          <w:lang w:val="nl-NL"/>
        </w:rPr>
        <w:t xml:space="preserve"> </w:t>
      </w:r>
      <w:r w:rsidRPr="00C9596B">
        <w:rPr>
          <w:rFonts w:ascii="Arial" w:eastAsia="Verdana" w:hAnsi="Arial"/>
          <w:spacing w:val="0"/>
          <w:sz w:val="20"/>
          <w:lang w:val="nl-NL"/>
        </w:rPr>
        <w:t>van de beoordeling of bedrijf wenst in te schrijven, strikt noodzakelijk is;</w:t>
      </w:r>
    </w:p>
    <w:p w14:paraId="5ACD1CDE" w14:textId="0AF749C3" w:rsidR="00B77AA3" w:rsidRPr="00C9596B" w:rsidRDefault="00B77AA3" w:rsidP="002207B0">
      <w:pPr>
        <w:pStyle w:val="ListParagraph"/>
        <w:widowControl w:val="0"/>
        <w:numPr>
          <w:ilvl w:val="0"/>
          <w:numId w:val="60"/>
        </w:numPr>
        <w:tabs>
          <w:tab w:val="left" w:pos="1075"/>
        </w:tabs>
        <w:autoSpaceDE w:val="0"/>
        <w:autoSpaceDN w:val="0"/>
        <w:spacing w:before="82" w:line="259" w:lineRule="auto"/>
        <w:ind w:right="122"/>
        <w:rPr>
          <w:rFonts w:ascii="Arial" w:eastAsia="Verdana" w:hAnsi="Arial"/>
          <w:spacing w:val="0"/>
          <w:sz w:val="20"/>
          <w:lang w:val="nl-NL"/>
        </w:rPr>
      </w:pPr>
      <w:r w:rsidRPr="00C9596B">
        <w:rPr>
          <w:rFonts w:ascii="Arial" w:eastAsia="Verdana" w:hAnsi="Arial"/>
          <w:spacing w:val="0"/>
          <w:sz w:val="20"/>
          <w:lang w:val="nl-NL"/>
        </w:rPr>
        <w:t>de</w:t>
      </w:r>
      <w:r w:rsidRPr="00C9596B">
        <w:rPr>
          <w:rFonts w:ascii="Arial" w:eastAsia="Verdana" w:hAnsi="Arial"/>
          <w:spacing w:val="-6"/>
          <w:sz w:val="20"/>
          <w:lang w:val="nl-NL"/>
        </w:rPr>
        <w:t xml:space="preserve"> </w:t>
      </w:r>
      <w:r w:rsidRPr="00C9596B">
        <w:rPr>
          <w:rFonts w:ascii="Arial" w:eastAsia="Verdana" w:hAnsi="Arial"/>
          <w:spacing w:val="0"/>
          <w:sz w:val="20"/>
          <w:lang w:val="nl-NL"/>
        </w:rPr>
        <w:t>informatie</w:t>
      </w:r>
      <w:r w:rsidRPr="00C9596B">
        <w:rPr>
          <w:rFonts w:ascii="Arial" w:eastAsia="Verdana" w:hAnsi="Arial"/>
          <w:spacing w:val="-6"/>
          <w:sz w:val="20"/>
          <w:lang w:val="nl-NL"/>
        </w:rPr>
        <w:t xml:space="preserve"> </w:t>
      </w:r>
      <w:r w:rsidRPr="00C9596B">
        <w:rPr>
          <w:rFonts w:ascii="Arial" w:eastAsia="Verdana" w:hAnsi="Arial"/>
          <w:spacing w:val="0"/>
          <w:sz w:val="20"/>
          <w:lang w:val="nl-NL"/>
        </w:rPr>
        <w:t>niet</w:t>
      </w:r>
      <w:r w:rsidRPr="00C9596B">
        <w:rPr>
          <w:rFonts w:ascii="Arial" w:eastAsia="Verdana" w:hAnsi="Arial"/>
          <w:spacing w:val="-2"/>
          <w:sz w:val="20"/>
          <w:lang w:val="nl-NL"/>
        </w:rPr>
        <w:t xml:space="preserve"> </w:t>
      </w:r>
      <w:r w:rsidRPr="00C9596B">
        <w:rPr>
          <w:rFonts w:ascii="Arial" w:eastAsia="Verdana" w:hAnsi="Arial"/>
          <w:spacing w:val="0"/>
          <w:sz w:val="20"/>
          <w:lang w:val="nl-NL"/>
        </w:rPr>
        <w:t>langer</w:t>
      </w:r>
      <w:r w:rsidRPr="00C9596B">
        <w:rPr>
          <w:rFonts w:ascii="Arial" w:eastAsia="Verdana" w:hAnsi="Arial"/>
          <w:spacing w:val="-4"/>
          <w:sz w:val="20"/>
          <w:lang w:val="nl-NL"/>
        </w:rPr>
        <w:t xml:space="preserve"> </w:t>
      </w:r>
      <w:r w:rsidRPr="00C9596B">
        <w:rPr>
          <w:rFonts w:ascii="Arial" w:eastAsia="Verdana" w:hAnsi="Arial"/>
          <w:spacing w:val="0"/>
          <w:sz w:val="20"/>
          <w:lang w:val="nl-NL"/>
        </w:rPr>
        <w:t>onder</w:t>
      </w:r>
      <w:r w:rsidRPr="00C9596B">
        <w:rPr>
          <w:rFonts w:ascii="Arial" w:eastAsia="Verdana" w:hAnsi="Arial"/>
          <w:spacing w:val="-6"/>
          <w:sz w:val="20"/>
          <w:lang w:val="nl-NL"/>
        </w:rPr>
        <w:t xml:space="preserve"> </w:t>
      </w:r>
      <w:r w:rsidRPr="00C9596B">
        <w:rPr>
          <w:rFonts w:ascii="Arial" w:eastAsia="Verdana" w:hAnsi="Arial"/>
          <w:spacing w:val="0"/>
          <w:sz w:val="20"/>
          <w:lang w:val="nl-NL"/>
        </w:rPr>
        <w:t>zijn</w:t>
      </w:r>
      <w:r w:rsidRPr="00C9596B">
        <w:rPr>
          <w:rFonts w:ascii="Arial" w:eastAsia="Verdana" w:hAnsi="Arial"/>
          <w:spacing w:val="-4"/>
          <w:sz w:val="20"/>
          <w:lang w:val="nl-NL"/>
        </w:rPr>
        <w:t xml:space="preserve"> </w:t>
      </w:r>
      <w:r w:rsidRPr="00C9596B">
        <w:rPr>
          <w:rFonts w:ascii="Arial" w:eastAsia="Verdana" w:hAnsi="Arial"/>
          <w:spacing w:val="0"/>
          <w:sz w:val="20"/>
          <w:lang w:val="nl-NL"/>
        </w:rPr>
        <w:t>berusting</w:t>
      </w:r>
      <w:r w:rsidRPr="00C9596B">
        <w:rPr>
          <w:rFonts w:ascii="Arial" w:eastAsia="Verdana" w:hAnsi="Arial"/>
          <w:spacing w:val="-4"/>
          <w:sz w:val="20"/>
          <w:lang w:val="nl-NL"/>
        </w:rPr>
        <w:t xml:space="preserve"> </w:t>
      </w:r>
      <w:r w:rsidRPr="00C9596B">
        <w:rPr>
          <w:rFonts w:ascii="Arial" w:eastAsia="Verdana" w:hAnsi="Arial"/>
          <w:spacing w:val="0"/>
          <w:sz w:val="20"/>
          <w:lang w:val="nl-NL"/>
        </w:rPr>
        <w:t>te</w:t>
      </w:r>
      <w:r w:rsidRPr="00C9596B">
        <w:rPr>
          <w:rFonts w:ascii="Arial" w:eastAsia="Verdana" w:hAnsi="Arial"/>
          <w:spacing w:val="-6"/>
          <w:sz w:val="20"/>
          <w:lang w:val="nl-NL"/>
        </w:rPr>
        <w:t xml:space="preserve"> </w:t>
      </w:r>
      <w:r w:rsidRPr="00C9596B">
        <w:rPr>
          <w:rFonts w:ascii="Arial" w:eastAsia="Verdana" w:hAnsi="Arial"/>
          <w:spacing w:val="0"/>
          <w:sz w:val="20"/>
          <w:lang w:val="nl-NL"/>
        </w:rPr>
        <w:t>houden</w:t>
      </w:r>
      <w:r w:rsidRPr="00C9596B">
        <w:rPr>
          <w:rFonts w:ascii="Arial" w:eastAsia="Verdana" w:hAnsi="Arial"/>
          <w:spacing w:val="-4"/>
          <w:sz w:val="20"/>
          <w:lang w:val="nl-NL"/>
        </w:rPr>
        <w:t xml:space="preserve"> </w:t>
      </w:r>
      <w:r w:rsidRPr="00C9596B">
        <w:rPr>
          <w:rFonts w:ascii="Arial" w:eastAsia="Verdana" w:hAnsi="Arial"/>
          <w:spacing w:val="0"/>
          <w:sz w:val="20"/>
          <w:lang w:val="nl-NL"/>
        </w:rPr>
        <w:t>dan</w:t>
      </w:r>
      <w:r w:rsidRPr="00C9596B">
        <w:rPr>
          <w:rFonts w:ascii="Arial" w:eastAsia="Verdana" w:hAnsi="Arial"/>
          <w:spacing w:val="-3"/>
          <w:sz w:val="20"/>
          <w:lang w:val="nl-NL"/>
        </w:rPr>
        <w:t xml:space="preserve"> </w:t>
      </w:r>
      <w:r w:rsidRPr="00C9596B">
        <w:rPr>
          <w:rFonts w:ascii="Arial" w:eastAsia="Verdana" w:hAnsi="Arial"/>
          <w:spacing w:val="0"/>
          <w:sz w:val="20"/>
          <w:lang w:val="nl-NL"/>
        </w:rPr>
        <w:t>voor</w:t>
      </w:r>
      <w:r w:rsidRPr="00C9596B">
        <w:rPr>
          <w:rFonts w:ascii="Arial" w:eastAsia="Verdana" w:hAnsi="Arial"/>
          <w:spacing w:val="-6"/>
          <w:sz w:val="20"/>
          <w:lang w:val="nl-NL"/>
        </w:rPr>
        <w:t xml:space="preserve"> </w:t>
      </w:r>
      <w:r w:rsidRPr="00C9596B">
        <w:rPr>
          <w:rFonts w:ascii="Arial" w:eastAsia="Verdana" w:hAnsi="Arial"/>
          <w:spacing w:val="0"/>
          <w:sz w:val="20"/>
          <w:lang w:val="nl-NL"/>
        </w:rPr>
        <w:t>het</w:t>
      </w:r>
      <w:r w:rsidRPr="00C9596B">
        <w:rPr>
          <w:rFonts w:ascii="Arial" w:eastAsia="Verdana" w:hAnsi="Arial"/>
          <w:spacing w:val="-2"/>
          <w:sz w:val="20"/>
          <w:lang w:val="nl-NL"/>
        </w:rPr>
        <w:t xml:space="preserve"> </w:t>
      </w:r>
      <w:r w:rsidRPr="00C9596B">
        <w:rPr>
          <w:rFonts w:ascii="Arial" w:eastAsia="Verdana" w:hAnsi="Arial"/>
          <w:spacing w:val="0"/>
          <w:sz w:val="20"/>
          <w:lang w:val="nl-NL"/>
        </w:rPr>
        <w:t>uitvoeren van de beoordeling zoals genoemd onder c. strikt noodzakelijk is en deze gegevens, inclusief gemaakte kopieën, onmiddellijk na de besluitvorming van</w:t>
      </w:r>
      <w:r w:rsidR="003A5F5E">
        <w:rPr>
          <w:rFonts w:ascii="Arial" w:eastAsia="Verdana" w:hAnsi="Arial"/>
          <w:spacing w:val="0"/>
          <w:sz w:val="20"/>
          <w:lang w:val="nl-NL"/>
        </w:rPr>
        <w:t xml:space="preserve"> de AHK</w:t>
      </w:r>
      <w:r w:rsidRPr="00C9596B">
        <w:rPr>
          <w:rFonts w:ascii="Arial" w:eastAsia="Verdana" w:hAnsi="Arial"/>
          <w:spacing w:val="0"/>
          <w:sz w:val="20"/>
          <w:lang w:val="nl-NL"/>
        </w:rPr>
        <w:t xml:space="preserve"> ten aanzien van de definitieve gunning, zal vernietigen.</w:t>
      </w:r>
    </w:p>
    <w:p w14:paraId="315DA99C" w14:textId="77777777" w:rsidR="002207B0" w:rsidRPr="00C9596B" w:rsidRDefault="002207B0" w:rsidP="002207B0">
      <w:pPr>
        <w:pStyle w:val="ListParagraph"/>
        <w:widowControl w:val="0"/>
        <w:tabs>
          <w:tab w:val="left" w:pos="1075"/>
        </w:tabs>
        <w:autoSpaceDE w:val="0"/>
        <w:autoSpaceDN w:val="0"/>
        <w:spacing w:before="82" w:line="259" w:lineRule="auto"/>
        <w:ind w:left="1266" w:right="122"/>
        <w:rPr>
          <w:rFonts w:ascii="Arial" w:eastAsia="Verdana" w:hAnsi="Arial"/>
          <w:spacing w:val="0"/>
          <w:sz w:val="20"/>
          <w:lang w:val="nl-NL"/>
        </w:rPr>
      </w:pPr>
    </w:p>
    <w:p w14:paraId="0D6DFAB3" w14:textId="77777777" w:rsidR="005C25E3" w:rsidRDefault="00B77AA3" w:rsidP="005C25E3">
      <w:pPr>
        <w:pStyle w:val="ListParagraph"/>
        <w:widowControl w:val="0"/>
        <w:numPr>
          <w:ilvl w:val="0"/>
          <w:numId w:val="58"/>
        </w:numPr>
        <w:autoSpaceDE w:val="0"/>
        <w:autoSpaceDN w:val="0"/>
        <w:spacing w:before="160" w:line="259" w:lineRule="auto"/>
        <w:ind w:right="168" w:hanging="100"/>
        <w:rPr>
          <w:rFonts w:ascii="Arial" w:eastAsia="Verdana" w:hAnsi="Arial"/>
          <w:spacing w:val="0"/>
          <w:sz w:val="20"/>
          <w:lang w:val="nl-NL"/>
        </w:rPr>
      </w:pPr>
      <w:r w:rsidRPr="00C9596B">
        <w:rPr>
          <w:rFonts w:ascii="Arial" w:eastAsia="Verdana" w:hAnsi="Arial"/>
          <w:spacing w:val="-4"/>
          <w:sz w:val="20"/>
          <w:lang w:val="nl-NL"/>
        </w:rPr>
        <w:t xml:space="preserve"> </w:t>
      </w:r>
      <w:r w:rsidRPr="00C9596B">
        <w:rPr>
          <w:rFonts w:ascii="Arial" w:eastAsia="Verdana" w:hAnsi="Arial"/>
          <w:spacing w:val="0"/>
          <w:sz w:val="20"/>
          <w:lang w:val="nl-NL"/>
        </w:rPr>
        <w:t>het</w:t>
      </w:r>
      <w:r w:rsidRPr="00C9596B">
        <w:rPr>
          <w:rFonts w:ascii="Arial" w:eastAsia="Verdana" w:hAnsi="Arial"/>
          <w:spacing w:val="-4"/>
          <w:sz w:val="20"/>
          <w:lang w:val="nl-NL"/>
        </w:rPr>
        <w:t xml:space="preserve"> </w:t>
      </w:r>
      <w:r w:rsidRPr="00C9596B">
        <w:rPr>
          <w:rFonts w:ascii="Arial" w:eastAsia="Verdana" w:hAnsi="Arial"/>
          <w:spacing w:val="0"/>
          <w:sz w:val="20"/>
          <w:lang w:val="nl-NL"/>
        </w:rPr>
        <w:t>bedrijf</w:t>
      </w:r>
      <w:r w:rsidRPr="00C9596B">
        <w:rPr>
          <w:rFonts w:ascii="Arial" w:eastAsia="Verdana" w:hAnsi="Arial"/>
          <w:spacing w:val="-4"/>
          <w:sz w:val="20"/>
          <w:lang w:val="nl-NL"/>
        </w:rPr>
        <w:t xml:space="preserve"> </w:t>
      </w:r>
      <w:r w:rsidRPr="00C9596B">
        <w:rPr>
          <w:rFonts w:ascii="Arial" w:eastAsia="Verdana" w:hAnsi="Arial"/>
          <w:spacing w:val="0"/>
          <w:sz w:val="20"/>
          <w:lang w:val="nl-NL"/>
        </w:rPr>
        <w:t>tijdens</w:t>
      </w:r>
      <w:r w:rsidRPr="00C9596B">
        <w:rPr>
          <w:rFonts w:ascii="Arial" w:eastAsia="Verdana" w:hAnsi="Arial"/>
          <w:spacing w:val="-2"/>
          <w:sz w:val="20"/>
          <w:lang w:val="nl-NL"/>
        </w:rPr>
        <w:t xml:space="preserve"> </w:t>
      </w:r>
      <w:r w:rsidRPr="00C9596B">
        <w:rPr>
          <w:rFonts w:ascii="Arial" w:eastAsia="Verdana" w:hAnsi="Arial"/>
          <w:spacing w:val="0"/>
          <w:sz w:val="20"/>
          <w:lang w:val="nl-NL"/>
        </w:rPr>
        <w:t>en</w:t>
      </w:r>
      <w:r w:rsidRPr="00C9596B">
        <w:rPr>
          <w:rFonts w:ascii="Arial" w:eastAsia="Verdana" w:hAnsi="Arial"/>
          <w:spacing w:val="-2"/>
          <w:sz w:val="20"/>
          <w:lang w:val="nl-NL"/>
        </w:rPr>
        <w:t xml:space="preserve"> </w:t>
      </w:r>
      <w:r w:rsidRPr="00C9596B">
        <w:rPr>
          <w:rFonts w:ascii="Arial" w:eastAsia="Verdana" w:hAnsi="Arial"/>
          <w:spacing w:val="0"/>
          <w:sz w:val="20"/>
          <w:lang w:val="nl-NL"/>
        </w:rPr>
        <w:t>na</w:t>
      </w:r>
      <w:r w:rsidRPr="00C9596B">
        <w:rPr>
          <w:rFonts w:ascii="Arial" w:eastAsia="Verdana" w:hAnsi="Arial"/>
          <w:spacing w:val="-2"/>
          <w:sz w:val="20"/>
          <w:lang w:val="nl-NL"/>
        </w:rPr>
        <w:t xml:space="preserve"> </w:t>
      </w:r>
      <w:r w:rsidRPr="00C9596B">
        <w:rPr>
          <w:rFonts w:ascii="Arial" w:eastAsia="Verdana" w:hAnsi="Arial"/>
          <w:spacing w:val="0"/>
          <w:sz w:val="20"/>
          <w:lang w:val="nl-NL"/>
        </w:rPr>
        <w:t>de</w:t>
      </w:r>
      <w:r w:rsidRPr="00C9596B">
        <w:rPr>
          <w:rFonts w:ascii="Arial" w:eastAsia="Verdana" w:hAnsi="Arial"/>
          <w:spacing w:val="-5"/>
          <w:sz w:val="20"/>
          <w:lang w:val="nl-NL"/>
        </w:rPr>
        <w:t xml:space="preserve"> </w:t>
      </w:r>
      <w:r w:rsidRPr="00C9596B">
        <w:rPr>
          <w:rFonts w:ascii="Arial" w:eastAsia="Verdana" w:hAnsi="Arial"/>
          <w:spacing w:val="0"/>
          <w:sz w:val="20"/>
          <w:lang w:val="nl-NL"/>
        </w:rPr>
        <w:t>inzage</w:t>
      </w:r>
      <w:r w:rsidRPr="00C9596B">
        <w:rPr>
          <w:rFonts w:ascii="Arial" w:eastAsia="Verdana" w:hAnsi="Arial"/>
          <w:spacing w:val="-5"/>
          <w:sz w:val="20"/>
          <w:lang w:val="nl-NL"/>
        </w:rPr>
        <w:t xml:space="preserve"> </w:t>
      </w:r>
      <w:r w:rsidRPr="00C9596B">
        <w:rPr>
          <w:rFonts w:ascii="Arial" w:eastAsia="Verdana" w:hAnsi="Arial"/>
          <w:spacing w:val="0"/>
          <w:sz w:val="20"/>
          <w:lang w:val="nl-NL"/>
        </w:rPr>
        <w:t>de</w:t>
      </w:r>
      <w:r w:rsidRPr="00C9596B">
        <w:rPr>
          <w:rFonts w:ascii="Arial" w:eastAsia="Verdana" w:hAnsi="Arial"/>
          <w:spacing w:val="-5"/>
          <w:sz w:val="20"/>
          <w:lang w:val="nl-NL"/>
        </w:rPr>
        <w:t xml:space="preserve"> </w:t>
      </w:r>
      <w:r w:rsidRPr="00C9596B">
        <w:rPr>
          <w:rFonts w:ascii="Arial" w:eastAsia="Verdana" w:hAnsi="Arial"/>
          <w:spacing w:val="0"/>
          <w:sz w:val="20"/>
          <w:lang w:val="nl-NL"/>
        </w:rPr>
        <w:t>Algemene</w:t>
      </w:r>
      <w:r w:rsidRPr="00C9596B">
        <w:rPr>
          <w:rFonts w:ascii="Arial" w:eastAsia="Verdana" w:hAnsi="Arial"/>
          <w:spacing w:val="-5"/>
          <w:sz w:val="20"/>
          <w:lang w:val="nl-NL"/>
        </w:rPr>
        <w:t xml:space="preserve"> </w:t>
      </w:r>
      <w:r w:rsidRPr="00C9596B">
        <w:rPr>
          <w:rFonts w:ascii="Arial" w:eastAsia="Verdana" w:hAnsi="Arial"/>
          <w:spacing w:val="0"/>
          <w:sz w:val="20"/>
          <w:lang w:val="nl-NL"/>
        </w:rPr>
        <w:t>Verordening</w:t>
      </w:r>
      <w:r w:rsidRPr="00C9596B">
        <w:rPr>
          <w:rFonts w:ascii="Arial" w:eastAsia="Verdana" w:hAnsi="Arial"/>
          <w:spacing w:val="-3"/>
          <w:sz w:val="20"/>
          <w:lang w:val="nl-NL"/>
        </w:rPr>
        <w:t xml:space="preserve"> </w:t>
      </w:r>
      <w:r w:rsidRPr="00C9596B">
        <w:rPr>
          <w:rFonts w:ascii="Arial" w:eastAsia="Verdana" w:hAnsi="Arial"/>
          <w:spacing w:val="0"/>
          <w:sz w:val="20"/>
          <w:lang w:val="nl-NL"/>
        </w:rPr>
        <w:t>Gegevensbescherming zal naleven.</w:t>
      </w:r>
    </w:p>
    <w:p w14:paraId="24E64406" w14:textId="4F376FF4" w:rsidR="00B77AA3" w:rsidRPr="005C25E3" w:rsidRDefault="0002377D" w:rsidP="005C25E3">
      <w:pPr>
        <w:pStyle w:val="ListParagraph"/>
        <w:widowControl w:val="0"/>
        <w:numPr>
          <w:ilvl w:val="0"/>
          <w:numId w:val="58"/>
        </w:numPr>
        <w:autoSpaceDE w:val="0"/>
        <w:autoSpaceDN w:val="0"/>
        <w:spacing w:before="160" w:line="259" w:lineRule="auto"/>
        <w:ind w:right="168" w:hanging="100"/>
        <w:rPr>
          <w:rFonts w:ascii="Arial" w:eastAsia="Verdana" w:hAnsi="Arial"/>
          <w:spacing w:val="0"/>
          <w:sz w:val="20"/>
          <w:lang w:val="nl-NL"/>
        </w:rPr>
      </w:pPr>
      <w:r w:rsidRPr="005C25E3">
        <w:rPr>
          <w:rFonts w:ascii="Arial" w:eastAsia="Verdana" w:hAnsi="Arial"/>
          <w:spacing w:val="0"/>
          <w:sz w:val="20"/>
          <w:lang w:val="nl-NL"/>
        </w:rPr>
        <w:t>Deze bepaling is niet van toepassing op elektronische kopieën van de Vertrouwelijke Informatie die zijn gemaakt op grond van de automatische IT-back-up of interne noodherstelprocedures van de ontvangende partij. Deze bepaling is ook niet van toepassing op Vertrouwelijke Informatie die bestaat uit informatie en gegevens die de ontvangende partij verplicht is te bewaren op grond van de toepasselijke wet- en regelgeving, met inbegrip van interne regels voor het bewaren van documenten, of een bevel van een bevoegde gerechtelijke, overheids-, toezichthoudende of regelgevende autoriteit of met het oog op de follow-up van de verbintenissen uit deze overeenkomst.</w:t>
      </w:r>
    </w:p>
    <w:p w14:paraId="30CC7212" w14:textId="77777777" w:rsidR="00B77AA3" w:rsidRPr="00F56F8B" w:rsidRDefault="00B77AA3" w:rsidP="00B77AA3">
      <w:pPr>
        <w:widowControl w:val="0"/>
        <w:autoSpaceDE w:val="0"/>
        <w:autoSpaceDN w:val="0"/>
        <w:rPr>
          <w:rFonts w:ascii="Arial" w:eastAsia="Verdana" w:hAnsi="Arial" w:cs="Arial"/>
          <w:spacing w:val="0"/>
          <w:sz w:val="20"/>
          <w:lang w:val="nl-NL"/>
        </w:rPr>
      </w:pPr>
    </w:p>
    <w:p w14:paraId="2E40F8DA" w14:textId="77777777" w:rsidR="00B77AA3" w:rsidRPr="00F56F8B" w:rsidRDefault="00B77AA3" w:rsidP="00B77AA3">
      <w:pPr>
        <w:widowControl w:val="0"/>
        <w:autoSpaceDE w:val="0"/>
        <w:autoSpaceDN w:val="0"/>
        <w:rPr>
          <w:rFonts w:ascii="Arial" w:eastAsia="Verdana" w:hAnsi="Arial" w:cs="Arial"/>
          <w:spacing w:val="0"/>
          <w:sz w:val="20"/>
          <w:lang w:val="nl-NL"/>
        </w:rPr>
      </w:pPr>
    </w:p>
    <w:p w14:paraId="0D9794A5" w14:textId="77777777" w:rsidR="00B77AA3" w:rsidRPr="00F56F8B" w:rsidRDefault="00B77AA3" w:rsidP="00B77AA3">
      <w:pPr>
        <w:widowControl w:val="0"/>
        <w:autoSpaceDE w:val="0"/>
        <w:autoSpaceDN w:val="0"/>
        <w:spacing w:before="4"/>
        <w:rPr>
          <w:rFonts w:ascii="Arial" w:eastAsia="Verdana" w:hAnsi="Arial" w:cs="Arial"/>
          <w:spacing w:val="0"/>
          <w:sz w:val="20"/>
          <w:lang w:val="nl-NL"/>
        </w:rPr>
      </w:pPr>
    </w:p>
    <w:p w14:paraId="6F20A385" w14:textId="77777777" w:rsidR="006714CA" w:rsidRPr="00F56F8B" w:rsidRDefault="006714CA" w:rsidP="001244FD">
      <w:pPr>
        <w:pStyle w:val="Bijlage1"/>
        <w:rPr>
          <w:sz w:val="20"/>
          <w:szCs w:val="20"/>
        </w:rPr>
      </w:pPr>
    </w:p>
    <w:p w14:paraId="7F80E04C" w14:textId="77777777" w:rsidR="003126E3" w:rsidRPr="00F56F8B" w:rsidRDefault="003126E3" w:rsidP="003126E3">
      <w:pPr>
        <w:rPr>
          <w:rFonts w:ascii="Arial" w:hAnsi="Arial" w:cs="Arial"/>
          <w:b/>
          <w:snapToGrid w:val="0"/>
          <w:sz w:val="20"/>
        </w:rPr>
      </w:pPr>
      <w:r w:rsidRPr="00F56F8B">
        <w:rPr>
          <w:rFonts w:ascii="Arial" w:hAnsi="Arial" w:cs="Arial"/>
          <w:b/>
          <w:snapToGrid w:val="0"/>
          <w:sz w:val="20"/>
        </w:rPr>
        <w:t>Inschrijver</w:t>
      </w:r>
    </w:p>
    <w:p w14:paraId="2C267D5C" w14:textId="77777777" w:rsidR="00B77AA3" w:rsidRPr="00F56F8B" w:rsidRDefault="00B77AA3" w:rsidP="003126E3">
      <w:pPr>
        <w:rPr>
          <w:rFonts w:ascii="Arial" w:hAnsi="Arial" w:cs="Arial"/>
          <w:b/>
          <w:snapToGrid w:val="0"/>
          <w:sz w:val="20"/>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126E3" w:rsidRPr="00F56F8B" w14:paraId="48BE6E38" w14:textId="77777777" w:rsidTr="00013085">
        <w:tc>
          <w:tcPr>
            <w:tcW w:w="2835" w:type="dxa"/>
            <w:shd w:val="clear" w:color="auto" w:fill="E6E6E6"/>
          </w:tcPr>
          <w:p w14:paraId="0E29CF5B" w14:textId="77777777" w:rsidR="003126E3" w:rsidRPr="00F56F8B" w:rsidRDefault="003126E3" w:rsidP="00013085">
            <w:pPr>
              <w:spacing w:before="90" w:after="54"/>
              <w:ind w:left="57" w:right="57"/>
              <w:rPr>
                <w:rFonts w:ascii="Arial" w:hAnsi="Arial" w:cs="Arial"/>
                <w:sz w:val="20"/>
              </w:rPr>
            </w:pPr>
            <w:r w:rsidRPr="00F56F8B">
              <w:rPr>
                <w:rFonts w:ascii="Arial" w:hAnsi="Arial" w:cs="Arial"/>
                <w:sz w:val="20"/>
              </w:rPr>
              <w:t>Naam</w:t>
            </w:r>
          </w:p>
        </w:tc>
        <w:tc>
          <w:tcPr>
            <w:tcW w:w="5670" w:type="dxa"/>
          </w:tcPr>
          <w:p w14:paraId="75048064" w14:textId="77777777" w:rsidR="003126E3" w:rsidRPr="00F56F8B" w:rsidRDefault="003126E3" w:rsidP="00013085">
            <w:pPr>
              <w:spacing w:before="90" w:after="54"/>
              <w:ind w:left="57" w:right="57"/>
              <w:rPr>
                <w:rFonts w:ascii="Arial" w:hAnsi="Arial" w:cs="Arial"/>
                <w:sz w:val="20"/>
              </w:rPr>
            </w:pPr>
          </w:p>
        </w:tc>
      </w:tr>
      <w:tr w:rsidR="003126E3" w:rsidRPr="00F56F8B" w14:paraId="21581388" w14:textId="77777777" w:rsidTr="00013085">
        <w:tc>
          <w:tcPr>
            <w:tcW w:w="2835" w:type="dxa"/>
            <w:shd w:val="clear" w:color="auto" w:fill="E6E6E6"/>
          </w:tcPr>
          <w:p w14:paraId="4C9737C7" w14:textId="77777777" w:rsidR="003126E3" w:rsidRPr="00F56F8B" w:rsidRDefault="003126E3" w:rsidP="00013085">
            <w:pPr>
              <w:spacing w:before="90" w:after="54"/>
              <w:ind w:left="57" w:right="57"/>
              <w:rPr>
                <w:rFonts w:ascii="Arial" w:hAnsi="Arial" w:cs="Arial"/>
                <w:sz w:val="20"/>
              </w:rPr>
            </w:pPr>
            <w:r w:rsidRPr="00F56F8B">
              <w:rPr>
                <w:rFonts w:ascii="Arial" w:hAnsi="Arial" w:cs="Arial"/>
                <w:sz w:val="20"/>
              </w:rPr>
              <w:t>Functie</w:t>
            </w:r>
          </w:p>
        </w:tc>
        <w:tc>
          <w:tcPr>
            <w:tcW w:w="5670" w:type="dxa"/>
          </w:tcPr>
          <w:p w14:paraId="6043BA89" w14:textId="77777777" w:rsidR="003126E3" w:rsidRPr="00F56F8B" w:rsidRDefault="003126E3" w:rsidP="00013085">
            <w:pPr>
              <w:spacing w:before="90" w:after="54"/>
              <w:ind w:left="57" w:right="57"/>
              <w:rPr>
                <w:rFonts w:ascii="Arial" w:hAnsi="Arial" w:cs="Arial"/>
                <w:sz w:val="20"/>
              </w:rPr>
            </w:pPr>
          </w:p>
        </w:tc>
      </w:tr>
      <w:tr w:rsidR="003126E3" w:rsidRPr="00F56F8B" w14:paraId="49C85406" w14:textId="77777777" w:rsidTr="00013085">
        <w:trPr>
          <w:trHeight w:val="297"/>
        </w:trPr>
        <w:tc>
          <w:tcPr>
            <w:tcW w:w="2835" w:type="dxa"/>
            <w:shd w:val="clear" w:color="auto" w:fill="E6E6E6"/>
          </w:tcPr>
          <w:p w14:paraId="4AF20240" w14:textId="77777777" w:rsidR="003126E3" w:rsidRPr="00F56F8B" w:rsidRDefault="003126E3" w:rsidP="00013085">
            <w:pPr>
              <w:spacing w:before="90" w:after="54"/>
              <w:ind w:left="57" w:right="57"/>
              <w:rPr>
                <w:rFonts w:ascii="Arial" w:hAnsi="Arial" w:cs="Arial"/>
                <w:sz w:val="20"/>
              </w:rPr>
            </w:pPr>
            <w:r w:rsidRPr="00F56F8B">
              <w:rPr>
                <w:rFonts w:ascii="Arial" w:hAnsi="Arial" w:cs="Arial"/>
                <w:sz w:val="20"/>
              </w:rPr>
              <w:t>Onderneming</w:t>
            </w:r>
          </w:p>
        </w:tc>
        <w:tc>
          <w:tcPr>
            <w:tcW w:w="5670" w:type="dxa"/>
          </w:tcPr>
          <w:p w14:paraId="414D33C8" w14:textId="77777777" w:rsidR="003126E3" w:rsidRPr="00F56F8B" w:rsidRDefault="003126E3" w:rsidP="00013085">
            <w:pPr>
              <w:spacing w:before="90" w:after="54"/>
              <w:ind w:left="57" w:right="57"/>
              <w:rPr>
                <w:rFonts w:ascii="Arial" w:hAnsi="Arial" w:cs="Arial"/>
                <w:sz w:val="20"/>
              </w:rPr>
            </w:pPr>
          </w:p>
        </w:tc>
      </w:tr>
      <w:tr w:rsidR="003126E3" w:rsidRPr="00F56F8B" w14:paraId="3BBBDF48" w14:textId="77777777" w:rsidTr="00013085">
        <w:tc>
          <w:tcPr>
            <w:tcW w:w="2835" w:type="dxa"/>
            <w:shd w:val="clear" w:color="auto" w:fill="E6E6E6"/>
          </w:tcPr>
          <w:p w14:paraId="254C5840" w14:textId="77777777" w:rsidR="003126E3" w:rsidRPr="00F56F8B" w:rsidRDefault="003126E3" w:rsidP="00013085">
            <w:pPr>
              <w:spacing w:before="90" w:after="54"/>
              <w:ind w:left="57" w:right="57"/>
              <w:rPr>
                <w:rFonts w:ascii="Arial" w:hAnsi="Arial" w:cs="Arial"/>
                <w:sz w:val="20"/>
              </w:rPr>
            </w:pPr>
            <w:r w:rsidRPr="00F56F8B">
              <w:rPr>
                <w:rFonts w:ascii="Arial" w:hAnsi="Arial" w:cs="Arial"/>
                <w:sz w:val="20"/>
              </w:rPr>
              <w:t>Handtekening</w:t>
            </w:r>
          </w:p>
          <w:p w14:paraId="7CE26291" w14:textId="77777777" w:rsidR="003126E3" w:rsidRPr="00F56F8B" w:rsidRDefault="003126E3" w:rsidP="00013085">
            <w:pPr>
              <w:spacing w:before="90" w:after="54"/>
              <w:ind w:left="57" w:right="57"/>
              <w:rPr>
                <w:rFonts w:ascii="Arial" w:hAnsi="Arial" w:cs="Arial"/>
                <w:sz w:val="20"/>
              </w:rPr>
            </w:pPr>
          </w:p>
          <w:p w14:paraId="13EC5448" w14:textId="77777777" w:rsidR="003126E3" w:rsidRPr="00F56F8B" w:rsidRDefault="003126E3" w:rsidP="00013085">
            <w:pPr>
              <w:spacing w:before="90" w:after="54"/>
              <w:ind w:left="57" w:right="57"/>
              <w:rPr>
                <w:rFonts w:ascii="Arial" w:hAnsi="Arial" w:cs="Arial"/>
                <w:sz w:val="20"/>
              </w:rPr>
            </w:pPr>
          </w:p>
        </w:tc>
        <w:tc>
          <w:tcPr>
            <w:tcW w:w="5670" w:type="dxa"/>
          </w:tcPr>
          <w:p w14:paraId="6C6A0E84" w14:textId="77777777" w:rsidR="003126E3" w:rsidRPr="00F56F8B" w:rsidRDefault="003126E3" w:rsidP="00013085">
            <w:pPr>
              <w:spacing w:before="90" w:after="54"/>
              <w:ind w:left="57" w:right="57"/>
              <w:rPr>
                <w:rFonts w:ascii="Arial" w:hAnsi="Arial" w:cs="Arial"/>
                <w:sz w:val="20"/>
              </w:rPr>
            </w:pPr>
          </w:p>
        </w:tc>
      </w:tr>
      <w:tr w:rsidR="003126E3" w:rsidRPr="00F56F8B" w14:paraId="4F655934" w14:textId="77777777" w:rsidTr="00013085">
        <w:tc>
          <w:tcPr>
            <w:tcW w:w="2835" w:type="dxa"/>
            <w:shd w:val="clear" w:color="auto" w:fill="E6E6E6"/>
          </w:tcPr>
          <w:p w14:paraId="3171946A" w14:textId="77777777" w:rsidR="003126E3" w:rsidRPr="00F56F8B" w:rsidRDefault="003126E3" w:rsidP="00013085">
            <w:pPr>
              <w:spacing w:before="90" w:after="54"/>
              <w:ind w:left="57" w:right="57"/>
              <w:rPr>
                <w:rFonts w:ascii="Arial" w:hAnsi="Arial" w:cs="Arial"/>
                <w:sz w:val="20"/>
              </w:rPr>
            </w:pPr>
            <w:r w:rsidRPr="00F56F8B">
              <w:rPr>
                <w:rFonts w:ascii="Arial" w:hAnsi="Arial" w:cs="Arial"/>
                <w:sz w:val="20"/>
              </w:rPr>
              <w:t>Plaats en datum</w:t>
            </w:r>
          </w:p>
        </w:tc>
        <w:tc>
          <w:tcPr>
            <w:tcW w:w="5670" w:type="dxa"/>
          </w:tcPr>
          <w:p w14:paraId="6D577661" w14:textId="77777777" w:rsidR="003126E3" w:rsidRPr="00F56F8B" w:rsidRDefault="003126E3" w:rsidP="00013085">
            <w:pPr>
              <w:spacing w:before="90" w:after="54"/>
              <w:ind w:left="57" w:right="57"/>
              <w:rPr>
                <w:rFonts w:ascii="Arial" w:hAnsi="Arial" w:cs="Arial"/>
                <w:sz w:val="20"/>
              </w:rPr>
            </w:pPr>
          </w:p>
        </w:tc>
      </w:tr>
    </w:tbl>
    <w:p w14:paraId="3E990D9E" w14:textId="77777777" w:rsidR="008D5277" w:rsidRPr="00F56F8B" w:rsidRDefault="008D5277" w:rsidP="001E3E68">
      <w:pPr>
        <w:rPr>
          <w:rFonts w:ascii="Arial" w:hAnsi="Arial" w:cs="Arial"/>
          <w:b/>
          <w:sz w:val="20"/>
          <w:lang w:val="nl-NL"/>
        </w:rPr>
      </w:pPr>
    </w:p>
    <w:sectPr w:rsidR="008D5277" w:rsidRPr="00F56F8B" w:rsidSect="007B7011">
      <w:headerReference w:type="default" r:id="rId11"/>
      <w:headerReference w:type="first" r:id="rId12"/>
      <w:footerReference w:type="first" r:id="rId13"/>
      <w:pgSz w:w="11909" w:h="16834" w:code="9"/>
      <w:pgMar w:top="2103" w:right="1417" w:bottom="1417" w:left="1417" w:header="567" w:footer="567" w:gutter="0"/>
      <w:paperSrc w:first="101" w:other="10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5B691" w14:textId="77777777" w:rsidR="001252A0" w:rsidRDefault="001252A0">
      <w:r>
        <w:separator/>
      </w:r>
    </w:p>
  </w:endnote>
  <w:endnote w:type="continuationSeparator" w:id="0">
    <w:p w14:paraId="6E4E6AFE" w14:textId="77777777" w:rsidR="001252A0" w:rsidRDefault="001252A0">
      <w:r>
        <w:continuationSeparator/>
      </w:r>
    </w:p>
  </w:endnote>
  <w:endnote w:type="continuationNotice" w:id="1">
    <w:p w14:paraId="2782FC9F" w14:textId="77777777" w:rsidR="001252A0" w:rsidRDefault="00125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Lucida Brigh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5B0B" w14:textId="77777777" w:rsidR="00210998" w:rsidRDefault="00EB55F1">
    <w:pPr>
      <w:pStyle w:val="Footer"/>
    </w:pPr>
    <w:r>
      <w:rPr>
        <w:noProof/>
      </w:rPr>
      <w:fldChar w:fldCharType="begin"/>
    </w:r>
    <w:r>
      <w:rPr>
        <w:noProof/>
      </w:rPr>
      <w:instrText xml:space="preserve"> FILENAME   \* MERGEFORMAT </w:instrText>
    </w:r>
    <w:r>
      <w:rPr>
        <w:noProof/>
      </w:rPr>
      <w:fldChar w:fldCharType="separate"/>
    </w:r>
    <w:r w:rsidR="00210998">
      <w:rPr>
        <w:noProof/>
      </w:rPr>
      <w:t>Bijlage 5 - Formulier referenties</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33745" w14:textId="77777777" w:rsidR="001252A0" w:rsidRDefault="001252A0">
      <w:r>
        <w:separator/>
      </w:r>
    </w:p>
  </w:footnote>
  <w:footnote w:type="continuationSeparator" w:id="0">
    <w:p w14:paraId="341DE925" w14:textId="77777777" w:rsidR="001252A0" w:rsidRDefault="001252A0">
      <w:r>
        <w:continuationSeparator/>
      </w:r>
    </w:p>
  </w:footnote>
  <w:footnote w:type="continuationNotice" w:id="1">
    <w:p w14:paraId="02CF6322" w14:textId="77777777" w:rsidR="001252A0" w:rsidRDefault="001252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F8282" w14:textId="77777777" w:rsidR="00AB5B1B" w:rsidRPr="00A73B2D" w:rsidRDefault="00AB5B1B">
    <w:pPr>
      <w:pStyle w:val="Header"/>
      <w:rPr>
        <w:lang w:val="nl-NL"/>
      </w:rPr>
    </w:pPr>
  </w:p>
  <w:p w14:paraId="000E7C7D" w14:textId="77777777" w:rsidR="00AB5B1B" w:rsidRDefault="007B7011">
    <w:r>
      <w:rPr>
        <w:noProof/>
        <w:lang w:val="nl-NL" w:eastAsia="nl-NL"/>
      </w:rPr>
      <w:drawing>
        <wp:anchor distT="0" distB="0" distL="114300" distR="114300" simplePos="0" relativeHeight="251658240" behindDoc="0" locked="0" layoutInCell="1" allowOverlap="1" wp14:anchorId="522E2452" wp14:editId="2CD14B42">
          <wp:simplePos x="0" y="0"/>
          <wp:positionH relativeFrom="column">
            <wp:posOffset>-229918</wp:posOffset>
          </wp:positionH>
          <wp:positionV relativeFrom="paragraph">
            <wp:posOffset>91716</wp:posOffset>
          </wp:positionV>
          <wp:extent cx="4381500" cy="400050"/>
          <wp:effectExtent l="0" t="0" r="0" b="0"/>
          <wp:wrapNone/>
          <wp:docPr id="1" name="Afbeelding 1" descr="AHK-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K-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CA70EC" w14:textId="77777777" w:rsidR="00AB5B1B" w:rsidRDefault="00AB5B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0AA49" w14:textId="77777777" w:rsidR="00210998" w:rsidRPr="00210998" w:rsidRDefault="00210998">
    <w:pPr>
      <w:pStyle w:val="Header"/>
      <w:rPr>
        <w:lang w:val="nl-NL"/>
      </w:rPr>
    </w:pPr>
    <w:r>
      <w:rPr>
        <w:lang w:val="nl-NL"/>
      </w:rPr>
      <w:t>ROC Midden Nederland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3"/>
    <w:lvl w:ilvl="0">
      <w:start w:val="2"/>
      <w:numFmt w:val="bullet"/>
      <w:lvlText w:val="-"/>
      <w:lvlJc w:val="left"/>
      <w:pPr>
        <w:tabs>
          <w:tab w:val="num" w:pos="0"/>
        </w:tabs>
        <w:ind w:left="720" w:hanging="360"/>
      </w:pPr>
      <w:rPr>
        <w:rFonts w:ascii="Arial" w:hAnsi="Arial" w:cs="Arial"/>
        <w:color w:val="000000"/>
        <w:sz w:val="20"/>
        <w:szCs w:val="20"/>
      </w:rPr>
    </w:lvl>
  </w:abstractNum>
  <w:abstractNum w:abstractNumId="1" w15:restartNumberingAfterBreak="0">
    <w:nsid w:val="00000005"/>
    <w:multiLevelType w:val="singleLevel"/>
    <w:tmpl w:val="00000005"/>
    <w:name w:val="WW8Num4"/>
    <w:lvl w:ilvl="0">
      <w:start w:val="1"/>
      <w:numFmt w:val="decimal"/>
      <w:lvlText w:val="%1."/>
      <w:lvlJc w:val="left"/>
      <w:pPr>
        <w:tabs>
          <w:tab w:val="num" w:pos="0"/>
        </w:tabs>
        <w:ind w:left="720" w:hanging="360"/>
      </w:pPr>
      <w:rPr>
        <w:rFonts w:ascii="Arial" w:hAnsi="Arial" w:cs="Arial"/>
        <w:color w:val="000000"/>
        <w:sz w:val="20"/>
        <w:szCs w:val="20"/>
      </w:rPr>
    </w:lvl>
  </w:abstractNum>
  <w:abstractNum w:abstractNumId="2" w15:restartNumberingAfterBreak="0">
    <w:nsid w:val="00000006"/>
    <w:multiLevelType w:val="hybridMultilevel"/>
    <w:tmpl w:val="00000006"/>
    <w:name w:val="WW8Num5"/>
    <w:lvl w:ilvl="0" w:tplc="AA368954">
      <w:start w:val="1"/>
      <w:numFmt w:val="bullet"/>
      <w:lvlText w:val=""/>
      <w:lvlJc w:val="left"/>
      <w:pPr>
        <w:tabs>
          <w:tab w:val="num" w:pos="0"/>
        </w:tabs>
        <w:ind w:left="720" w:hanging="360"/>
      </w:pPr>
      <w:rPr>
        <w:rFonts w:ascii="Symbol" w:hAnsi="Symbol" w:cs="Symbol"/>
        <w:color w:val="000000"/>
        <w:sz w:val="20"/>
        <w:szCs w:val="20"/>
      </w:rPr>
    </w:lvl>
    <w:lvl w:ilvl="1" w:tplc="036A793E">
      <w:numFmt w:val="decimal"/>
      <w:lvlText w:val=""/>
      <w:lvlJc w:val="left"/>
    </w:lvl>
    <w:lvl w:ilvl="2" w:tplc="9ABA42EC">
      <w:numFmt w:val="decimal"/>
      <w:lvlText w:val=""/>
      <w:lvlJc w:val="left"/>
    </w:lvl>
    <w:lvl w:ilvl="3" w:tplc="C6D69646">
      <w:numFmt w:val="decimal"/>
      <w:lvlText w:val=""/>
      <w:lvlJc w:val="left"/>
    </w:lvl>
    <w:lvl w:ilvl="4" w:tplc="AADEB382">
      <w:numFmt w:val="decimal"/>
      <w:lvlText w:val=""/>
      <w:lvlJc w:val="left"/>
    </w:lvl>
    <w:lvl w:ilvl="5" w:tplc="18D649A4">
      <w:numFmt w:val="decimal"/>
      <w:lvlText w:val=""/>
      <w:lvlJc w:val="left"/>
    </w:lvl>
    <w:lvl w:ilvl="6" w:tplc="AD3C4ECC">
      <w:numFmt w:val="decimal"/>
      <w:lvlText w:val=""/>
      <w:lvlJc w:val="left"/>
    </w:lvl>
    <w:lvl w:ilvl="7" w:tplc="50C61E84">
      <w:numFmt w:val="decimal"/>
      <w:lvlText w:val=""/>
      <w:lvlJc w:val="left"/>
    </w:lvl>
    <w:lvl w:ilvl="8" w:tplc="2E8053D0">
      <w:numFmt w:val="decimal"/>
      <w:lvlText w:val=""/>
      <w:lvlJc w:val="left"/>
    </w:lvl>
  </w:abstractNum>
  <w:abstractNum w:abstractNumId="3" w15:restartNumberingAfterBreak="0">
    <w:nsid w:val="016946E1"/>
    <w:multiLevelType w:val="hybridMultilevel"/>
    <w:tmpl w:val="AC04B56E"/>
    <w:lvl w:ilvl="0" w:tplc="437C7220">
      <w:start w:val="1"/>
      <w:numFmt w:val="bullet"/>
      <w:lvlText w:val="-"/>
      <w:lvlJc w:val="left"/>
      <w:pPr>
        <w:ind w:left="1212" w:hanging="360"/>
      </w:pPr>
      <w:rPr>
        <w:rFonts w:ascii="Times New Roman" w:eastAsia="Times New Roman" w:hAnsi="Times New Roman" w:cs="Times New Roman" w:hint="default"/>
      </w:rPr>
    </w:lvl>
    <w:lvl w:ilvl="1" w:tplc="04130003" w:tentative="1">
      <w:start w:val="1"/>
      <w:numFmt w:val="bullet"/>
      <w:lvlText w:val="o"/>
      <w:lvlJc w:val="left"/>
      <w:pPr>
        <w:ind w:left="1932" w:hanging="360"/>
      </w:pPr>
      <w:rPr>
        <w:rFonts w:ascii="Courier New" w:hAnsi="Courier New" w:cs="Courier New" w:hint="default"/>
      </w:rPr>
    </w:lvl>
    <w:lvl w:ilvl="2" w:tplc="ADBA5696"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4" w15:restartNumberingAfterBreak="0">
    <w:nsid w:val="03086CE2"/>
    <w:multiLevelType w:val="hybridMultilevel"/>
    <w:tmpl w:val="DE8C201A"/>
    <w:lvl w:ilvl="0" w:tplc="B284F03E">
      <w:start w:val="3"/>
      <w:numFmt w:val="bullet"/>
      <w:lvlText w:val="-"/>
      <w:lvlJc w:val="left"/>
      <w:pPr>
        <w:ind w:left="360" w:hanging="360"/>
      </w:pPr>
      <w:rPr>
        <w:rFonts w:ascii="Lucida Sans Unicode" w:eastAsia="Times New Roman" w:hAnsi="Lucida Sans Unicode" w:cs="Lucida Sans Unicode" w:hint="default"/>
        <w:color w:val="auto"/>
      </w:rPr>
    </w:lvl>
    <w:lvl w:ilvl="1" w:tplc="DEF27244">
      <w:numFmt w:val="bullet"/>
      <w:lvlText w:val="·"/>
      <w:lvlJc w:val="left"/>
      <w:pPr>
        <w:ind w:left="1080" w:hanging="360"/>
      </w:pPr>
      <w:rPr>
        <w:rFonts w:ascii="Lucida Sans Unicode" w:eastAsia="Times New Roman" w:hAnsi="Lucida Sans Unicode" w:cs="Lucida Sans Unicode"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137BE8"/>
    <w:multiLevelType w:val="hybridMultilevel"/>
    <w:tmpl w:val="906C1536"/>
    <w:lvl w:ilvl="0" w:tplc="04130015">
      <w:start w:val="1"/>
      <w:numFmt w:val="upperLetter"/>
      <w:lvlText w:val="%1."/>
      <w:lvlJc w:val="left"/>
      <w:pPr>
        <w:ind w:left="1212" w:hanging="360"/>
      </w:p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6" w15:restartNumberingAfterBreak="0">
    <w:nsid w:val="044625F6"/>
    <w:multiLevelType w:val="hybridMultilevel"/>
    <w:tmpl w:val="CD967F48"/>
    <w:lvl w:ilvl="0" w:tplc="048489AE">
      <w:start w:val="2"/>
      <w:numFmt w:val="decimal"/>
      <w:lvlText w:val="Bijlage %1"/>
      <w:lvlJc w:val="left"/>
      <w:pPr>
        <w:ind w:left="360" w:hanging="360"/>
      </w:pPr>
      <w:rPr>
        <w:rFonts w:cs="Times New Roman" w:hint="default"/>
        <w:b/>
        <w:bCs w:val="0"/>
        <w:i w:val="0"/>
        <w:iCs w:val="0"/>
        <w:caps w:val="0"/>
        <w:smallCaps w:val="0"/>
        <w:strike w:val="0"/>
        <w:dstrike w:val="0"/>
        <w:noProof w:val="0"/>
        <w:vanish w:val="0"/>
        <w:color w:val="008539"/>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D50A0E0">
      <w:start w:val="1"/>
      <w:numFmt w:val="lowerLetter"/>
      <w:lvlText w:val="%2)"/>
      <w:lvlJc w:val="left"/>
      <w:pPr>
        <w:ind w:left="720" w:hanging="360"/>
      </w:pPr>
      <w:rPr>
        <w:rFonts w:hint="default"/>
      </w:rPr>
    </w:lvl>
    <w:lvl w:ilvl="2" w:tplc="2FE8588A">
      <w:start w:val="1"/>
      <w:numFmt w:val="lowerRoman"/>
      <w:lvlText w:val="%3)"/>
      <w:lvlJc w:val="left"/>
      <w:pPr>
        <w:ind w:left="1080" w:hanging="360"/>
      </w:pPr>
      <w:rPr>
        <w:rFonts w:hint="default"/>
      </w:rPr>
    </w:lvl>
    <w:lvl w:ilvl="3" w:tplc="0042484C">
      <w:start w:val="1"/>
      <w:numFmt w:val="decimal"/>
      <w:lvlText w:val="(%4)"/>
      <w:lvlJc w:val="left"/>
      <w:pPr>
        <w:ind w:left="1440" w:hanging="360"/>
      </w:pPr>
      <w:rPr>
        <w:rFonts w:hint="default"/>
      </w:rPr>
    </w:lvl>
    <w:lvl w:ilvl="4" w:tplc="0F1868DA">
      <w:start w:val="1"/>
      <w:numFmt w:val="lowerLetter"/>
      <w:lvlText w:val="(%5)"/>
      <w:lvlJc w:val="left"/>
      <w:pPr>
        <w:ind w:left="1800" w:hanging="360"/>
      </w:pPr>
      <w:rPr>
        <w:rFonts w:hint="default"/>
      </w:rPr>
    </w:lvl>
    <w:lvl w:ilvl="5" w:tplc="D40E9C52">
      <w:start w:val="1"/>
      <w:numFmt w:val="lowerRoman"/>
      <w:lvlText w:val="(%6)"/>
      <w:lvlJc w:val="left"/>
      <w:pPr>
        <w:ind w:left="2160" w:hanging="360"/>
      </w:pPr>
      <w:rPr>
        <w:rFonts w:hint="default"/>
      </w:rPr>
    </w:lvl>
    <w:lvl w:ilvl="6" w:tplc="7FEAA7E6">
      <w:start w:val="1"/>
      <w:numFmt w:val="decimal"/>
      <w:lvlText w:val="%7."/>
      <w:lvlJc w:val="left"/>
      <w:pPr>
        <w:ind w:left="2520" w:hanging="360"/>
      </w:pPr>
      <w:rPr>
        <w:rFonts w:hint="default"/>
      </w:rPr>
    </w:lvl>
    <w:lvl w:ilvl="7" w:tplc="C388C98A">
      <w:start w:val="1"/>
      <w:numFmt w:val="lowerLetter"/>
      <w:lvlText w:val="%8."/>
      <w:lvlJc w:val="left"/>
      <w:pPr>
        <w:ind w:left="2880" w:hanging="360"/>
      </w:pPr>
      <w:rPr>
        <w:rFonts w:hint="default"/>
      </w:rPr>
    </w:lvl>
    <w:lvl w:ilvl="8" w:tplc="320C43AA">
      <w:start w:val="1"/>
      <w:numFmt w:val="lowerRoman"/>
      <w:lvlText w:val="%9."/>
      <w:lvlJc w:val="left"/>
      <w:pPr>
        <w:ind w:left="3240" w:hanging="360"/>
      </w:pPr>
      <w:rPr>
        <w:rFonts w:hint="default"/>
      </w:rPr>
    </w:lvl>
  </w:abstractNum>
  <w:abstractNum w:abstractNumId="7" w15:restartNumberingAfterBreak="0">
    <w:nsid w:val="04D22D7E"/>
    <w:multiLevelType w:val="hybridMultilevel"/>
    <w:tmpl w:val="F8E4E876"/>
    <w:lvl w:ilvl="0" w:tplc="B284F03E">
      <w:start w:val="3"/>
      <w:numFmt w:val="bullet"/>
      <w:lvlText w:val="-"/>
      <w:lvlJc w:val="left"/>
      <w:pPr>
        <w:ind w:left="720"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9A4ECE"/>
    <w:multiLevelType w:val="hybridMultilevel"/>
    <w:tmpl w:val="E1946E00"/>
    <w:lvl w:ilvl="0" w:tplc="437C7220">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7BA0D86"/>
    <w:multiLevelType w:val="hybridMultilevel"/>
    <w:tmpl w:val="F9281F1C"/>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0" w15:restartNumberingAfterBreak="0">
    <w:nsid w:val="083B78CE"/>
    <w:multiLevelType w:val="hybridMultilevel"/>
    <w:tmpl w:val="6E3A3B50"/>
    <w:lvl w:ilvl="0" w:tplc="C52A50FA">
      <w:start w:val="1"/>
      <w:numFmt w:val="bullet"/>
      <w:lvlText w:val=""/>
      <w:lvlJc w:val="left"/>
      <w:pPr>
        <w:ind w:left="1212" w:hanging="360"/>
      </w:pPr>
      <w:rPr>
        <w:rFonts w:ascii="Symbol" w:hAnsi="Symbol" w:hint="default"/>
        <w:color w:val="auto"/>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11" w15:restartNumberingAfterBreak="0">
    <w:nsid w:val="0BD7775F"/>
    <w:multiLevelType w:val="hybridMultilevel"/>
    <w:tmpl w:val="87927F6A"/>
    <w:lvl w:ilvl="0" w:tplc="B284F03E">
      <w:start w:val="3"/>
      <w:numFmt w:val="bullet"/>
      <w:lvlText w:val="-"/>
      <w:lvlJc w:val="left"/>
      <w:pPr>
        <w:ind w:left="1496" w:hanging="360"/>
      </w:pPr>
      <w:rPr>
        <w:rFonts w:ascii="Lucida Sans Unicode" w:eastAsia="Times New Roman" w:hAnsi="Lucida Sans Unicode" w:cs="Lucida Sans Unicode" w:hint="default"/>
        <w:color w:val="auto"/>
      </w:rPr>
    </w:lvl>
    <w:lvl w:ilvl="1" w:tplc="04130003" w:tentative="1">
      <w:start w:val="1"/>
      <w:numFmt w:val="bullet"/>
      <w:lvlText w:val="o"/>
      <w:lvlJc w:val="left"/>
      <w:pPr>
        <w:ind w:left="2216" w:hanging="360"/>
      </w:pPr>
      <w:rPr>
        <w:rFonts w:ascii="Courier New" w:hAnsi="Courier New" w:cs="Courier New" w:hint="default"/>
      </w:rPr>
    </w:lvl>
    <w:lvl w:ilvl="2" w:tplc="04130005" w:tentative="1">
      <w:start w:val="1"/>
      <w:numFmt w:val="bullet"/>
      <w:lvlText w:val=""/>
      <w:lvlJc w:val="left"/>
      <w:pPr>
        <w:ind w:left="2936" w:hanging="360"/>
      </w:pPr>
      <w:rPr>
        <w:rFonts w:ascii="Wingdings" w:hAnsi="Wingdings" w:hint="default"/>
      </w:rPr>
    </w:lvl>
    <w:lvl w:ilvl="3" w:tplc="04130001" w:tentative="1">
      <w:start w:val="1"/>
      <w:numFmt w:val="bullet"/>
      <w:lvlText w:val=""/>
      <w:lvlJc w:val="left"/>
      <w:pPr>
        <w:ind w:left="3656" w:hanging="360"/>
      </w:pPr>
      <w:rPr>
        <w:rFonts w:ascii="Symbol" w:hAnsi="Symbol" w:hint="default"/>
      </w:rPr>
    </w:lvl>
    <w:lvl w:ilvl="4" w:tplc="04130003" w:tentative="1">
      <w:start w:val="1"/>
      <w:numFmt w:val="bullet"/>
      <w:lvlText w:val="o"/>
      <w:lvlJc w:val="left"/>
      <w:pPr>
        <w:ind w:left="4376" w:hanging="360"/>
      </w:pPr>
      <w:rPr>
        <w:rFonts w:ascii="Courier New" w:hAnsi="Courier New" w:cs="Courier New" w:hint="default"/>
      </w:rPr>
    </w:lvl>
    <w:lvl w:ilvl="5" w:tplc="04130005" w:tentative="1">
      <w:start w:val="1"/>
      <w:numFmt w:val="bullet"/>
      <w:lvlText w:val=""/>
      <w:lvlJc w:val="left"/>
      <w:pPr>
        <w:ind w:left="5096" w:hanging="360"/>
      </w:pPr>
      <w:rPr>
        <w:rFonts w:ascii="Wingdings" w:hAnsi="Wingdings" w:hint="default"/>
      </w:rPr>
    </w:lvl>
    <w:lvl w:ilvl="6" w:tplc="04130001" w:tentative="1">
      <w:start w:val="1"/>
      <w:numFmt w:val="bullet"/>
      <w:lvlText w:val=""/>
      <w:lvlJc w:val="left"/>
      <w:pPr>
        <w:ind w:left="5816" w:hanging="360"/>
      </w:pPr>
      <w:rPr>
        <w:rFonts w:ascii="Symbol" w:hAnsi="Symbol" w:hint="default"/>
      </w:rPr>
    </w:lvl>
    <w:lvl w:ilvl="7" w:tplc="04130003" w:tentative="1">
      <w:start w:val="1"/>
      <w:numFmt w:val="bullet"/>
      <w:lvlText w:val="o"/>
      <w:lvlJc w:val="left"/>
      <w:pPr>
        <w:ind w:left="6536" w:hanging="360"/>
      </w:pPr>
      <w:rPr>
        <w:rFonts w:ascii="Courier New" w:hAnsi="Courier New" w:cs="Courier New" w:hint="default"/>
      </w:rPr>
    </w:lvl>
    <w:lvl w:ilvl="8" w:tplc="04130005" w:tentative="1">
      <w:start w:val="1"/>
      <w:numFmt w:val="bullet"/>
      <w:lvlText w:val=""/>
      <w:lvlJc w:val="left"/>
      <w:pPr>
        <w:ind w:left="7256" w:hanging="360"/>
      </w:pPr>
      <w:rPr>
        <w:rFonts w:ascii="Wingdings" w:hAnsi="Wingdings" w:hint="default"/>
      </w:rPr>
    </w:lvl>
  </w:abstractNum>
  <w:abstractNum w:abstractNumId="12" w15:restartNumberingAfterBreak="0">
    <w:nsid w:val="10566319"/>
    <w:multiLevelType w:val="hybridMultilevel"/>
    <w:tmpl w:val="E57AF848"/>
    <w:lvl w:ilvl="0" w:tplc="80ACC03E">
      <w:start w:val="1"/>
      <w:numFmt w:val="decimal"/>
      <w:lvlText w:val="%1."/>
      <w:lvlJc w:val="left"/>
      <w:pPr>
        <w:ind w:left="100" w:hanging="270"/>
      </w:pPr>
      <w:rPr>
        <w:rFonts w:ascii="Verdana" w:eastAsia="Verdana" w:hAnsi="Verdana" w:cs="Verdana" w:hint="default"/>
        <w:b w:val="0"/>
        <w:bCs w:val="0"/>
        <w:i w:val="0"/>
        <w:iCs w:val="0"/>
        <w:w w:val="99"/>
        <w:sz w:val="20"/>
        <w:szCs w:val="20"/>
        <w:lang w:val="nl-NL" w:eastAsia="en-US" w:bidi="ar-SA"/>
      </w:rPr>
    </w:lvl>
    <w:lvl w:ilvl="1" w:tplc="86B8D070">
      <w:start w:val="1"/>
      <w:numFmt w:val="lowerLetter"/>
      <w:lvlText w:val="%2."/>
      <w:lvlJc w:val="left"/>
      <w:pPr>
        <w:ind w:left="1070" w:hanging="262"/>
      </w:pPr>
      <w:rPr>
        <w:rFonts w:ascii="Verdana" w:eastAsia="Verdana" w:hAnsi="Verdana" w:cs="Verdana" w:hint="default"/>
        <w:b w:val="0"/>
        <w:bCs w:val="0"/>
        <w:i w:val="0"/>
        <w:iCs w:val="0"/>
        <w:w w:val="99"/>
        <w:sz w:val="20"/>
        <w:szCs w:val="20"/>
        <w:lang w:val="nl-NL" w:eastAsia="en-US" w:bidi="ar-SA"/>
      </w:rPr>
    </w:lvl>
    <w:lvl w:ilvl="2" w:tplc="CF962704">
      <w:numFmt w:val="bullet"/>
      <w:lvlText w:val="•"/>
      <w:lvlJc w:val="left"/>
      <w:pPr>
        <w:ind w:left="1985" w:hanging="262"/>
      </w:pPr>
      <w:rPr>
        <w:rFonts w:hint="default"/>
        <w:lang w:val="nl-NL" w:eastAsia="en-US" w:bidi="ar-SA"/>
      </w:rPr>
    </w:lvl>
    <w:lvl w:ilvl="3" w:tplc="12CC76DE">
      <w:numFmt w:val="bullet"/>
      <w:lvlText w:val="•"/>
      <w:lvlJc w:val="left"/>
      <w:pPr>
        <w:ind w:left="2890" w:hanging="262"/>
      </w:pPr>
      <w:rPr>
        <w:rFonts w:hint="default"/>
        <w:lang w:val="nl-NL" w:eastAsia="en-US" w:bidi="ar-SA"/>
      </w:rPr>
    </w:lvl>
    <w:lvl w:ilvl="4" w:tplc="C4209B8C">
      <w:numFmt w:val="bullet"/>
      <w:lvlText w:val="•"/>
      <w:lvlJc w:val="left"/>
      <w:pPr>
        <w:ind w:left="3795" w:hanging="262"/>
      </w:pPr>
      <w:rPr>
        <w:rFonts w:hint="default"/>
        <w:lang w:val="nl-NL" w:eastAsia="en-US" w:bidi="ar-SA"/>
      </w:rPr>
    </w:lvl>
    <w:lvl w:ilvl="5" w:tplc="E8E08AA8">
      <w:numFmt w:val="bullet"/>
      <w:lvlText w:val="•"/>
      <w:lvlJc w:val="left"/>
      <w:pPr>
        <w:ind w:left="4700" w:hanging="262"/>
      </w:pPr>
      <w:rPr>
        <w:rFonts w:hint="default"/>
        <w:lang w:val="nl-NL" w:eastAsia="en-US" w:bidi="ar-SA"/>
      </w:rPr>
    </w:lvl>
    <w:lvl w:ilvl="6" w:tplc="EAD47494">
      <w:numFmt w:val="bullet"/>
      <w:lvlText w:val="•"/>
      <w:lvlJc w:val="left"/>
      <w:pPr>
        <w:ind w:left="5605" w:hanging="262"/>
      </w:pPr>
      <w:rPr>
        <w:rFonts w:hint="default"/>
        <w:lang w:val="nl-NL" w:eastAsia="en-US" w:bidi="ar-SA"/>
      </w:rPr>
    </w:lvl>
    <w:lvl w:ilvl="7" w:tplc="DFA8DE82">
      <w:numFmt w:val="bullet"/>
      <w:lvlText w:val="•"/>
      <w:lvlJc w:val="left"/>
      <w:pPr>
        <w:ind w:left="6510" w:hanging="262"/>
      </w:pPr>
      <w:rPr>
        <w:rFonts w:hint="default"/>
        <w:lang w:val="nl-NL" w:eastAsia="en-US" w:bidi="ar-SA"/>
      </w:rPr>
    </w:lvl>
    <w:lvl w:ilvl="8" w:tplc="9C063FBE">
      <w:numFmt w:val="bullet"/>
      <w:lvlText w:val="•"/>
      <w:lvlJc w:val="left"/>
      <w:pPr>
        <w:ind w:left="7416" w:hanging="262"/>
      </w:pPr>
      <w:rPr>
        <w:rFonts w:hint="default"/>
        <w:lang w:val="nl-NL" w:eastAsia="en-US" w:bidi="ar-SA"/>
      </w:rPr>
    </w:lvl>
  </w:abstractNum>
  <w:abstractNum w:abstractNumId="13" w15:restartNumberingAfterBreak="0">
    <w:nsid w:val="106E6DAD"/>
    <w:multiLevelType w:val="hybridMultilevel"/>
    <w:tmpl w:val="8B9E9E46"/>
    <w:lvl w:ilvl="0" w:tplc="48AEAF5C">
      <w:numFmt w:val="bullet"/>
      <w:lvlText w:val="-"/>
      <w:lvlJc w:val="left"/>
      <w:pPr>
        <w:ind w:left="514" w:hanging="360"/>
      </w:pPr>
      <w:rPr>
        <w:rFonts w:ascii="Times New Roman" w:eastAsia="Times New Roman" w:hAnsi="Times New Roman" w:cs="Times New Roman" w:hint="default"/>
      </w:rPr>
    </w:lvl>
    <w:lvl w:ilvl="1" w:tplc="04130003" w:tentative="1">
      <w:start w:val="1"/>
      <w:numFmt w:val="bullet"/>
      <w:lvlText w:val="o"/>
      <w:lvlJc w:val="left"/>
      <w:pPr>
        <w:ind w:left="1234" w:hanging="360"/>
      </w:pPr>
      <w:rPr>
        <w:rFonts w:ascii="Courier New" w:hAnsi="Courier New" w:cs="Courier New" w:hint="default"/>
      </w:rPr>
    </w:lvl>
    <w:lvl w:ilvl="2" w:tplc="04130005" w:tentative="1">
      <w:start w:val="1"/>
      <w:numFmt w:val="bullet"/>
      <w:lvlText w:val=""/>
      <w:lvlJc w:val="left"/>
      <w:pPr>
        <w:ind w:left="1954" w:hanging="360"/>
      </w:pPr>
      <w:rPr>
        <w:rFonts w:ascii="Wingdings" w:hAnsi="Wingdings" w:hint="default"/>
      </w:rPr>
    </w:lvl>
    <w:lvl w:ilvl="3" w:tplc="04130001" w:tentative="1">
      <w:start w:val="1"/>
      <w:numFmt w:val="bullet"/>
      <w:lvlText w:val=""/>
      <w:lvlJc w:val="left"/>
      <w:pPr>
        <w:ind w:left="2674" w:hanging="360"/>
      </w:pPr>
      <w:rPr>
        <w:rFonts w:ascii="Symbol" w:hAnsi="Symbol" w:hint="default"/>
      </w:rPr>
    </w:lvl>
    <w:lvl w:ilvl="4" w:tplc="04130003" w:tentative="1">
      <w:start w:val="1"/>
      <w:numFmt w:val="bullet"/>
      <w:lvlText w:val="o"/>
      <w:lvlJc w:val="left"/>
      <w:pPr>
        <w:ind w:left="3394" w:hanging="360"/>
      </w:pPr>
      <w:rPr>
        <w:rFonts w:ascii="Courier New" w:hAnsi="Courier New" w:cs="Courier New" w:hint="default"/>
      </w:rPr>
    </w:lvl>
    <w:lvl w:ilvl="5" w:tplc="04130005" w:tentative="1">
      <w:start w:val="1"/>
      <w:numFmt w:val="bullet"/>
      <w:lvlText w:val=""/>
      <w:lvlJc w:val="left"/>
      <w:pPr>
        <w:ind w:left="4114" w:hanging="360"/>
      </w:pPr>
      <w:rPr>
        <w:rFonts w:ascii="Wingdings" w:hAnsi="Wingdings" w:hint="default"/>
      </w:rPr>
    </w:lvl>
    <w:lvl w:ilvl="6" w:tplc="04130001" w:tentative="1">
      <w:start w:val="1"/>
      <w:numFmt w:val="bullet"/>
      <w:lvlText w:val=""/>
      <w:lvlJc w:val="left"/>
      <w:pPr>
        <w:ind w:left="4834" w:hanging="360"/>
      </w:pPr>
      <w:rPr>
        <w:rFonts w:ascii="Symbol" w:hAnsi="Symbol" w:hint="default"/>
      </w:rPr>
    </w:lvl>
    <w:lvl w:ilvl="7" w:tplc="04130003" w:tentative="1">
      <w:start w:val="1"/>
      <w:numFmt w:val="bullet"/>
      <w:lvlText w:val="o"/>
      <w:lvlJc w:val="left"/>
      <w:pPr>
        <w:ind w:left="5554" w:hanging="360"/>
      </w:pPr>
      <w:rPr>
        <w:rFonts w:ascii="Courier New" w:hAnsi="Courier New" w:cs="Courier New" w:hint="default"/>
      </w:rPr>
    </w:lvl>
    <w:lvl w:ilvl="8" w:tplc="04130005" w:tentative="1">
      <w:start w:val="1"/>
      <w:numFmt w:val="bullet"/>
      <w:lvlText w:val=""/>
      <w:lvlJc w:val="left"/>
      <w:pPr>
        <w:ind w:left="6274" w:hanging="360"/>
      </w:pPr>
      <w:rPr>
        <w:rFonts w:ascii="Wingdings" w:hAnsi="Wingdings" w:hint="default"/>
      </w:rPr>
    </w:lvl>
  </w:abstractNum>
  <w:abstractNum w:abstractNumId="14" w15:restartNumberingAfterBreak="0">
    <w:nsid w:val="163065EF"/>
    <w:multiLevelType w:val="hybridMultilevel"/>
    <w:tmpl w:val="9D2C2FF0"/>
    <w:lvl w:ilvl="0" w:tplc="C52A50F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168F1836"/>
    <w:multiLevelType w:val="hybridMultilevel"/>
    <w:tmpl w:val="2EB42590"/>
    <w:lvl w:ilvl="0" w:tplc="04090017">
      <w:start w:val="1"/>
      <w:numFmt w:val="lowerLetter"/>
      <w:lvlText w:val="%1)"/>
      <w:lvlJc w:val="left"/>
      <w:pPr>
        <w:ind w:left="1572" w:hanging="360"/>
      </w:pPr>
    </w:lvl>
    <w:lvl w:ilvl="1" w:tplc="04090019">
      <w:start w:val="1"/>
      <w:numFmt w:val="lowerLetter"/>
      <w:lvlText w:val="%2."/>
      <w:lvlJc w:val="left"/>
      <w:pPr>
        <w:ind w:left="2292" w:hanging="360"/>
      </w:pPr>
    </w:lvl>
    <w:lvl w:ilvl="2" w:tplc="0409001B">
      <w:start w:val="1"/>
      <w:numFmt w:val="lowerRoman"/>
      <w:lvlText w:val="%3."/>
      <w:lvlJc w:val="right"/>
      <w:pPr>
        <w:ind w:left="3012" w:hanging="180"/>
      </w:pPr>
    </w:lvl>
    <w:lvl w:ilvl="3" w:tplc="B284F03E">
      <w:start w:val="3"/>
      <w:numFmt w:val="bullet"/>
      <w:lvlText w:val="-"/>
      <w:lvlJc w:val="left"/>
      <w:pPr>
        <w:ind w:left="3732" w:hanging="360"/>
      </w:pPr>
      <w:rPr>
        <w:rFonts w:ascii="Lucida Sans Unicode" w:eastAsia="Times New Roman" w:hAnsi="Lucida Sans Unicode" w:cs="Lucida Sans Unicode" w:hint="default"/>
        <w:color w:val="auto"/>
      </w:r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6" w15:restartNumberingAfterBreak="0">
    <w:nsid w:val="18622324"/>
    <w:multiLevelType w:val="multilevel"/>
    <w:tmpl w:val="B5203074"/>
    <w:lvl w:ilvl="0">
      <w:start w:val="1"/>
      <w:numFmt w:val="bullet"/>
      <w:pStyle w:val="ListBullet"/>
      <w:lvlText w:val="-"/>
      <w:lvlJc w:val="left"/>
      <w:pPr>
        <w:tabs>
          <w:tab w:val="num" w:pos="360"/>
        </w:tabs>
        <w:ind w:left="113" w:hanging="113"/>
      </w:pPr>
      <w:rPr>
        <w:rFonts w:ascii="Lucida Bright" w:hAnsi="Lucida Bright"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5F581F"/>
    <w:multiLevelType w:val="multilevel"/>
    <w:tmpl w:val="7BCEF12E"/>
    <w:lvl w:ilvl="0">
      <w:start w:val="1"/>
      <w:numFmt w:val="decimal"/>
      <w:pStyle w:val="Heading1"/>
      <w:lvlText w:val="%1"/>
      <w:lvlJc w:val="left"/>
      <w:pPr>
        <w:ind w:left="716" w:hanging="432"/>
      </w:pPr>
    </w:lvl>
    <w:lvl w:ilvl="1">
      <w:start w:val="1"/>
      <w:numFmt w:val="decimal"/>
      <w:pStyle w:val="Heading2"/>
      <w:lvlText w:val="%1.%2"/>
      <w:lvlJc w:val="left"/>
      <w:pPr>
        <w:ind w:left="860" w:hanging="576"/>
      </w:pPr>
      <w:rPr>
        <w:i w:val="0"/>
      </w:rPr>
    </w:lvl>
    <w:lvl w:ilvl="2">
      <w:start w:val="1"/>
      <w:numFmt w:val="decimal"/>
      <w:pStyle w:val="Heading3"/>
      <w:lvlText w:val="%1.%2.%3"/>
      <w:lvlJc w:val="left"/>
      <w:pPr>
        <w:ind w:left="1004"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292" w:hanging="1008"/>
      </w:pPr>
    </w:lvl>
    <w:lvl w:ilvl="5">
      <w:start w:val="1"/>
      <w:numFmt w:val="decimal"/>
      <w:pStyle w:val="Heading6"/>
      <w:lvlText w:val="%1.%2.%3.%4.%5.%6"/>
      <w:lvlJc w:val="left"/>
      <w:pPr>
        <w:ind w:left="1436" w:hanging="1152"/>
      </w:pPr>
    </w:lvl>
    <w:lvl w:ilvl="6">
      <w:start w:val="1"/>
      <w:numFmt w:val="decimal"/>
      <w:pStyle w:val="Heading7"/>
      <w:lvlText w:val="%1.%2.%3.%4.%5.%6.%7"/>
      <w:lvlJc w:val="left"/>
      <w:pPr>
        <w:ind w:left="1580" w:hanging="1296"/>
      </w:pPr>
    </w:lvl>
    <w:lvl w:ilvl="7">
      <w:start w:val="1"/>
      <w:numFmt w:val="decimal"/>
      <w:pStyle w:val="Heading8"/>
      <w:lvlText w:val="%1.%2.%3.%4.%5.%6.%7.%8"/>
      <w:lvlJc w:val="left"/>
      <w:pPr>
        <w:ind w:left="1724" w:hanging="1440"/>
      </w:pPr>
    </w:lvl>
    <w:lvl w:ilvl="8">
      <w:start w:val="1"/>
      <w:numFmt w:val="decimal"/>
      <w:pStyle w:val="Heading9"/>
      <w:lvlText w:val="%1.%2.%3.%4.%5.%6.%7.%8.%9"/>
      <w:lvlJc w:val="left"/>
      <w:pPr>
        <w:ind w:left="1868" w:hanging="1584"/>
      </w:pPr>
    </w:lvl>
  </w:abstractNum>
  <w:abstractNum w:abstractNumId="18" w15:restartNumberingAfterBreak="0">
    <w:nsid w:val="1A6541C7"/>
    <w:multiLevelType w:val="hybridMultilevel"/>
    <w:tmpl w:val="6428A7AE"/>
    <w:lvl w:ilvl="0" w:tplc="437C7220">
      <w:start w:val="1"/>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1A7068B2"/>
    <w:multiLevelType w:val="hybridMultilevel"/>
    <w:tmpl w:val="DAE6494C"/>
    <w:styleLink w:val="Modellen"/>
    <w:lvl w:ilvl="0" w:tplc="EAD0D0F4">
      <w:start w:val="1"/>
      <w:numFmt w:val="upperLetter"/>
      <w:lvlText w:val="Bijlage %1"/>
      <w:lvlJc w:val="left"/>
      <w:pPr>
        <w:ind w:left="360" w:hanging="360"/>
      </w:pPr>
      <w:rPr>
        <w:rFonts w:cs="Times New Roman"/>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D6FE7026">
      <w:start w:val="1"/>
      <w:numFmt w:val="lowerLetter"/>
      <w:lvlText w:val="%2)"/>
      <w:lvlJc w:val="left"/>
      <w:pPr>
        <w:ind w:left="720" w:hanging="360"/>
      </w:pPr>
      <w:rPr>
        <w:rFonts w:hint="default"/>
      </w:rPr>
    </w:lvl>
    <w:lvl w:ilvl="2" w:tplc="D1623980">
      <w:start w:val="1"/>
      <w:numFmt w:val="lowerRoman"/>
      <w:lvlText w:val="%3)"/>
      <w:lvlJc w:val="left"/>
      <w:pPr>
        <w:ind w:left="1080" w:hanging="360"/>
      </w:pPr>
      <w:rPr>
        <w:rFonts w:hint="default"/>
      </w:rPr>
    </w:lvl>
    <w:lvl w:ilvl="3" w:tplc="720A4DEA">
      <w:start w:val="1"/>
      <w:numFmt w:val="decimal"/>
      <w:lvlText w:val="(%4)"/>
      <w:lvlJc w:val="left"/>
      <w:pPr>
        <w:ind w:left="1440" w:hanging="360"/>
      </w:pPr>
      <w:rPr>
        <w:rFonts w:hint="default"/>
      </w:rPr>
    </w:lvl>
    <w:lvl w:ilvl="4" w:tplc="91329F0C">
      <w:start w:val="1"/>
      <w:numFmt w:val="lowerLetter"/>
      <w:lvlText w:val="(%5)"/>
      <w:lvlJc w:val="left"/>
      <w:pPr>
        <w:ind w:left="1800" w:hanging="360"/>
      </w:pPr>
      <w:rPr>
        <w:rFonts w:hint="default"/>
      </w:rPr>
    </w:lvl>
    <w:lvl w:ilvl="5" w:tplc="418E562A">
      <w:start w:val="1"/>
      <w:numFmt w:val="lowerRoman"/>
      <w:lvlText w:val="(%6)"/>
      <w:lvlJc w:val="left"/>
      <w:pPr>
        <w:ind w:left="2160" w:hanging="360"/>
      </w:pPr>
      <w:rPr>
        <w:rFonts w:hint="default"/>
      </w:rPr>
    </w:lvl>
    <w:lvl w:ilvl="6" w:tplc="FDE6E966">
      <w:start w:val="1"/>
      <w:numFmt w:val="decimal"/>
      <w:lvlText w:val="%7."/>
      <w:lvlJc w:val="left"/>
      <w:pPr>
        <w:ind w:left="2520" w:hanging="360"/>
      </w:pPr>
      <w:rPr>
        <w:rFonts w:hint="default"/>
      </w:rPr>
    </w:lvl>
    <w:lvl w:ilvl="7" w:tplc="7D1062A8">
      <w:start w:val="1"/>
      <w:numFmt w:val="lowerLetter"/>
      <w:lvlText w:val="%8."/>
      <w:lvlJc w:val="left"/>
      <w:pPr>
        <w:ind w:left="2880" w:hanging="360"/>
      </w:pPr>
      <w:rPr>
        <w:rFonts w:hint="default"/>
      </w:rPr>
    </w:lvl>
    <w:lvl w:ilvl="8" w:tplc="577A353E">
      <w:start w:val="1"/>
      <w:numFmt w:val="lowerRoman"/>
      <w:lvlText w:val="%9."/>
      <w:lvlJc w:val="left"/>
      <w:pPr>
        <w:ind w:left="3240" w:hanging="360"/>
      </w:pPr>
      <w:rPr>
        <w:rFonts w:hint="default"/>
      </w:rPr>
    </w:lvl>
  </w:abstractNum>
  <w:abstractNum w:abstractNumId="20" w15:restartNumberingAfterBreak="0">
    <w:nsid w:val="20127AFD"/>
    <w:multiLevelType w:val="multilevel"/>
    <w:tmpl w:val="9BCC5FE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2"/>
      <w:lvlText w:val="%1.%2.%3.%4"/>
      <w:lvlJc w:val="left"/>
      <w:pPr>
        <w:ind w:left="864" w:hanging="864"/>
      </w:pPr>
    </w:lvl>
    <w:lvl w:ilvl="4">
      <w:start w:val="1"/>
      <w:numFmt w:val="decimal"/>
      <w:pStyle w:val="Kop52"/>
      <w:lvlText w:val="%1.%2.%3.%4.%5"/>
      <w:lvlJc w:val="left"/>
      <w:pPr>
        <w:ind w:left="1008" w:hanging="1008"/>
      </w:pPr>
    </w:lvl>
    <w:lvl w:ilvl="5">
      <w:start w:val="1"/>
      <w:numFmt w:val="decimal"/>
      <w:pStyle w:val="Kop62"/>
      <w:lvlText w:val="%1.%2.%3.%4.%5.%6"/>
      <w:lvlJc w:val="left"/>
      <w:pPr>
        <w:ind w:left="1152" w:hanging="1152"/>
      </w:pPr>
    </w:lvl>
    <w:lvl w:ilvl="6">
      <w:start w:val="1"/>
      <w:numFmt w:val="decimal"/>
      <w:pStyle w:val="Kop72"/>
      <w:lvlText w:val="%1.%2.%3.%4.%5.%6.%7"/>
      <w:lvlJc w:val="left"/>
      <w:pPr>
        <w:ind w:left="1296" w:hanging="1296"/>
      </w:pPr>
    </w:lvl>
    <w:lvl w:ilvl="7">
      <w:start w:val="1"/>
      <w:numFmt w:val="decimal"/>
      <w:pStyle w:val="Kop82"/>
      <w:lvlText w:val="%1.%2.%3.%4.%5.%6.%7.%8"/>
      <w:lvlJc w:val="left"/>
      <w:pPr>
        <w:ind w:left="1440" w:hanging="1440"/>
      </w:pPr>
    </w:lvl>
    <w:lvl w:ilvl="8">
      <w:start w:val="1"/>
      <w:numFmt w:val="decimal"/>
      <w:pStyle w:val="Kop92"/>
      <w:lvlText w:val="%1.%2.%3.%4.%5.%6.%7.%8.%9"/>
      <w:lvlJc w:val="left"/>
      <w:pPr>
        <w:ind w:left="1584" w:hanging="1584"/>
      </w:pPr>
    </w:lvl>
  </w:abstractNum>
  <w:abstractNum w:abstractNumId="21" w15:restartNumberingAfterBreak="0">
    <w:nsid w:val="20D82DED"/>
    <w:multiLevelType w:val="hybridMultilevel"/>
    <w:tmpl w:val="50B82A3E"/>
    <w:lvl w:ilvl="0" w:tplc="04090015">
      <w:start w:val="1"/>
      <w:numFmt w:val="upperLetter"/>
      <w:lvlText w:val="%1."/>
      <w:lvlJc w:val="left"/>
      <w:pPr>
        <w:ind w:left="2348" w:hanging="360"/>
      </w:pPr>
      <w:rPr>
        <w:rFonts w:hint="default"/>
      </w:rPr>
    </w:lvl>
    <w:lvl w:ilvl="1" w:tplc="04090019" w:tentative="1">
      <w:start w:val="1"/>
      <w:numFmt w:val="lowerLetter"/>
      <w:lvlText w:val="%2."/>
      <w:lvlJc w:val="left"/>
      <w:pPr>
        <w:ind w:left="3068" w:hanging="360"/>
      </w:pPr>
    </w:lvl>
    <w:lvl w:ilvl="2" w:tplc="0409001B" w:tentative="1">
      <w:start w:val="1"/>
      <w:numFmt w:val="lowerRoman"/>
      <w:lvlText w:val="%3."/>
      <w:lvlJc w:val="right"/>
      <w:pPr>
        <w:ind w:left="3788" w:hanging="180"/>
      </w:pPr>
    </w:lvl>
    <w:lvl w:ilvl="3" w:tplc="0409000F" w:tentative="1">
      <w:start w:val="1"/>
      <w:numFmt w:val="decimal"/>
      <w:lvlText w:val="%4."/>
      <w:lvlJc w:val="left"/>
      <w:pPr>
        <w:ind w:left="4508" w:hanging="360"/>
      </w:pPr>
    </w:lvl>
    <w:lvl w:ilvl="4" w:tplc="04090019" w:tentative="1">
      <w:start w:val="1"/>
      <w:numFmt w:val="lowerLetter"/>
      <w:lvlText w:val="%5."/>
      <w:lvlJc w:val="left"/>
      <w:pPr>
        <w:ind w:left="5228" w:hanging="360"/>
      </w:pPr>
    </w:lvl>
    <w:lvl w:ilvl="5" w:tplc="0409001B" w:tentative="1">
      <w:start w:val="1"/>
      <w:numFmt w:val="lowerRoman"/>
      <w:lvlText w:val="%6."/>
      <w:lvlJc w:val="right"/>
      <w:pPr>
        <w:ind w:left="5948" w:hanging="180"/>
      </w:pPr>
    </w:lvl>
    <w:lvl w:ilvl="6" w:tplc="0409000F" w:tentative="1">
      <w:start w:val="1"/>
      <w:numFmt w:val="decimal"/>
      <w:lvlText w:val="%7."/>
      <w:lvlJc w:val="left"/>
      <w:pPr>
        <w:ind w:left="6668" w:hanging="360"/>
      </w:pPr>
    </w:lvl>
    <w:lvl w:ilvl="7" w:tplc="04090019" w:tentative="1">
      <w:start w:val="1"/>
      <w:numFmt w:val="lowerLetter"/>
      <w:lvlText w:val="%8."/>
      <w:lvlJc w:val="left"/>
      <w:pPr>
        <w:ind w:left="7388" w:hanging="360"/>
      </w:pPr>
    </w:lvl>
    <w:lvl w:ilvl="8" w:tplc="0409001B" w:tentative="1">
      <w:start w:val="1"/>
      <w:numFmt w:val="lowerRoman"/>
      <w:lvlText w:val="%9."/>
      <w:lvlJc w:val="right"/>
      <w:pPr>
        <w:ind w:left="8108" w:hanging="180"/>
      </w:pPr>
    </w:lvl>
  </w:abstractNum>
  <w:abstractNum w:abstractNumId="22" w15:restartNumberingAfterBreak="0">
    <w:nsid w:val="2BEC2EF3"/>
    <w:multiLevelType w:val="hybridMultilevel"/>
    <w:tmpl w:val="C520EE6C"/>
    <w:lvl w:ilvl="0" w:tplc="437C7220">
      <w:start w:val="1"/>
      <w:numFmt w:val="bullet"/>
      <w:lvlText w:val="-"/>
      <w:lvlJc w:val="left"/>
      <w:pPr>
        <w:ind w:left="1212" w:hanging="360"/>
      </w:pPr>
      <w:rPr>
        <w:rFonts w:ascii="Times New Roman" w:eastAsia="Times New Roman" w:hAnsi="Times New Roman" w:cs="Times New Roman" w:hint="default"/>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23" w15:restartNumberingAfterBreak="0">
    <w:nsid w:val="2DFD09CF"/>
    <w:multiLevelType w:val="hybridMultilevel"/>
    <w:tmpl w:val="DFD8E13A"/>
    <w:lvl w:ilvl="0" w:tplc="348C6522">
      <w:start w:val="2"/>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4" w15:restartNumberingAfterBreak="0">
    <w:nsid w:val="301B3B53"/>
    <w:multiLevelType w:val="hybridMultilevel"/>
    <w:tmpl w:val="3DBCABC4"/>
    <w:lvl w:ilvl="0" w:tplc="04090001">
      <w:start w:val="1"/>
      <w:numFmt w:val="bullet"/>
      <w:lvlText w:val=""/>
      <w:lvlJc w:val="left"/>
      <w:pPr>
        <w:ind w:left="1572" w:hanging="360"/>
      </w:pPr>
      <w:rPr>
        <w:rFonts w:ascii="Symbol" w:hAnsi="Symbol" w:hint="default"/>
      </w:rPr>
    </w:lvl>
    <w:lvl w:ilvl="1" w:tplc="04090019" w:tentative="1">
      <w:start w:val="1"/>
      <w:numFmt w:val="lowerLetter"/>
      <w:lvlText w:val="%2."/>
      <w:lvlJc w:val="left"/>
      <w:pPr>
        <w:ind w:left="2292" w:hanging="360"/>
      </w:pPr>
    </w:lvl>
    <w:lvl w:ilvl="2" w:tplc="0409001B">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5" w15:restartNumberingAfterBreak="0">
    <w:nsid w:val="323C6305"/>
    <w:multiLevelType w:val="hybridMultilevel"/>
    <w:tmpl w:val="041A9146"/>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26" w15:restartNumberingAfterBreak="0">
    <w:nsid w:val="37EA56C6"/>
    <w:multiLevelType w:val="hybridMultilevel"/>
    <w:tmpl w:val="581ECF46"/>
    <w:lvl w:ilvl="0" w:tplc="437C7220">
      <w:start w:val="1"/>
      <w:numFmt w:val="bullet"/>
      <w:lvlText w:val="-"/>
      <w:lvlJc w:val="left"/>
      <w:pPr>
        <w:ind w:left="1428" w:hanging="360"/>
      </w:pPr>
      <w:rPr>
        <w:rFonts w:ascii="Times New Roman" w:eastAsia="Times New Roman" w:hAnsi="Times New Roman"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7" w15:restartNumberingAfterBreak="0">
    <w:nsid w:val="3A451DED"/>
    <w:multiLevelType w:val="hybridMultilevel"/>
    <w:tmpl w:val="771E6044"/>
    <w:lvl w:ilvl="0" w:tplc="2FBA5B50">
      <w:start w:val="1"/>
      <w:numFmt w:val="decimal"/>
      <w:lvlText w:val="%1"/>
      <w:lvlJc w:val="left"/>
      <w:pPr>
        <w:ind w:left="1212" w:hanging="360"/>
      </w:pPr>
      <w:rPr>
        <w:rFonts w:hint="default"/>
      </w:rPr>
    </w:lvl>
    <w:lvl w:ilvl="1" w:tplc="04130019">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28" w15:restartNumberingAfterBreak="0">
    <w:nsid w:val="3B235A96"/>
    <w:multiLevelType w:val="hybridMultilevel"/>
    <w:tmpl w:val="0608D606"/>
    <w:lvl w:ilvl="0" w:tplc="437C7220">
      <w:start w:val="1"/>
      <w:numFmt w:val="bullet"/>
      <w:lvlText w:val="-"/>
      <w:lvlJc w:val="left"/>
      <w:pPr>
        <w:ind w:left="1496" w:hanging="360"/>
      </w:pPr>
      <w:rPr>
        <w:rFonts w:ascii="Times New Roman" w:eastAsia="Times New Roman" w:hAnsi="Times New Roman" w:cs="Times New Roman" w:hint="default"/>
      </w:rPr>
    </w:lvl>
    <w:lvl w:ilvl="1" w:tplc="04130003" w:tentative="1">
      <w:start w:val="1"/>
      <w:numFmt w:val="bullet"/>
      <w:lvlText w:val="o"/>
      <w:lvlJc w:val="left"/>
      <w:pPr>
        <w:ind w:left="2216" w:hanging="360"/>
      </w:pPr>
      <w:rPr>
        <w:rFonts w:ascii="Courier New" w:hAnsi="Courier New" w:cs="Courier New" w:hint="default"/>
      </w:rPr>
    </w:lvl>
    <w:lvl w:ilvl="2" w:tplc="04130005" w:tentative="1">
      <w:start w:val="1"/>
      <w:numFmt w:val="bullet"/>
      <w:lvlText w:val=""/>
      <w:lvlJc w:val="left"/>
      <w:pPr>
        <w:ind w:left="2936" w:hanging="360"/>
      </w:pPr>
      <w:rPr>
        <w:rFonts w:ascii="Wingdings" w:hAnsi="Wingdings" w:hint="default"/>
      </w:rPr>
    </w:lvl>
    <w:lvl w:ilvl="3" w:tplc="04130001" w:tentative="1">
      <w:start w:val="1"/>
      <w:numFmt w:val="bullet"/>
      <w:lvlText w:val=""/>
      <w:lvlJc w:val="left"/>
      <w:pPr>
        <w:ind w:left="3656" w:hanging="360"/>
      </w:pPr>
      <w:rPr>
        <w:rFonts w:ascii="Symbol" w:hAnsi="Symbol" w:hint="default"/>
      </w:rPr>
    </w:lvl>
    <w:lvl w:ilvl="4" w:tplc="04130003" w:tentative="1">
      <w:start w:val="1"/>
      <w:numFmt w:val="bullet"/>
      <w:lvlText w:val="o"/>
      <w:lvlJc w:val="left"/>
      <w:pPr>
        <w:ind w:left="4376" w:hanging="360"/>
      </w:pPr>
      <w:rPr>
        <w:rFonts w:ascii="Courier New" w:hAnsi="Courier New" w:cs="Courier New" w:hint="default"/>
      </w:rPr>
    </w:lvl>
    <w:lvl w:ilvl="5" w:tplc="04130005" w:tentative="1">
      <w:start w:val="1"/>
      <w:numFmt w:val="bullet"/>
      <w:lvlText w:val=""/>
      <w:lvlJc w:val="left"/>
      <w:pPr>
        <w:ind w:left="5096" w:hanging="360"/>
      </w:pPr>
      <w:rPr>
        <w:rFonts w:ascii="Wingdings" w:hAnsi="Wingdings" w:hint="default"/>
      </w:rPr>
    </w:lvl>
    <w:lvl w:ilvl="6" w:tplc="04130001" w:tentative="1">
      <w:start w:val="1"/>
      <w:numFmt w:val="bullet"/>
      <w:lvlText w:val=""/>
      <w:lvlJc w:val="left"/>
      <w:pPr>
        <w:ind w:left="5816" w:hanging="360"/>
      </w:pPr>
      <w:rPr>
        <w:rFonts w:ascii="Symbol" w:hAnsi="Symbol" w:hint="default"/>
      </w:rPr>
    </w:lvl>
    <w:lvl w:ilvl="7" w:tplc="04130003" w:tentative="1">
      <w:start w:val="1"/>
      <w:numFmt w:val="bullet"/>
      <w:lvlText w:val="o"/>
      <w:lvlJc w:val="left"/>
      <w:pPr>
        <w:ind w:left="6536" w:hanging="360"/>
      </w:pPr>
      <w:rPr>
        <w:rFonts w:ascii="Courier New" w:hAnsi="Courier New" w:cs="Courier New" w:hint="default"/>
      </w:rPr>
    </w:lvl>
    <w:lvl w:ilvl="8" w:tplc="04130005" w:tentative="1">
      <w:start w:val="1"/>
      <w:numFmt w:val="bullet"/>
      <w:lvlText w:val=""/>
      <w:lvlJc w:val="left"/>
      <w:pPr>
        <w:ind w:left="7256" w:hanging="360"/>
      </w:pPr>
      <w:rPr>
        <w:rFonts w:ascii="Wingdings" w:hAnsi="Wingdings" w:hint="default"/>
      </w:rPr>
    </w:lvl>
  </w:abstractNum>
  <w:abstractNum w:abstractNumId="29" w15:restartNumberingAfterBreak="0">
    <w:nsid w:val="3BD47876"/>
    <w:multiLevelType w:val="hybridMultilevel"/>
    <w:tmpl w:val="511AC6E2"/>
    <w:lvl w:ilvl="0" w:tplc="B284F03E">
      <w:start w:val="3"/>
      <w:numFmt w:val="bullet"/>
      <w:lvlText w:val="-"/>
      <w:lvlJc w:val="left"/>
      <w:pPr>
        <w:ind w:left="1572" w:hanging="360"/>
      </w:pPr>
      <w:rPr>
        <w:rFonts w:ascii="Lucida Sans Unicode" w:eastAsia="Times New Roman" w:hAnsi="Lucida Sans Unicode" w:cs="Lucida Sans Unicode" w:hint="default"/>
        <w:color w:val="auto"/>
      </w:rPr>
    </w:lvl>
    <w:lvl w:ilvl="1" w:tplc="04130003" w:tentative="1">
      <w:start w:val="1"/>
      <w:numFmt w:val="bullet"/>
      <w:lvlText w:val="o"/>
      <w:lvlJc w:val="left"/>
      <w:pPr>
        <w:ind w:left="2292" w:hanging="360"/>
      </w:pPr>
      <w:rPr>
        <w:rFonts w:ascii="Courier New" w:hAnsi="Courier New" w:cs="Courier New" w:hint="default"/>
      </w:rPr>
    </w:lvl>
    <w:lvl w:ilvl="2" w:tplc="04130005" w:tentative="1">
      <w:start w:val="1"/>
      <w:numFmt w:val="bullet"/>
      <w:lvlText w:val=""/>
      <w:lvlJc w:val="left"/>
      <w:pPr>
        <w:ind w:left="3012" w:hanging="360"/>
      </w:pPr>
      <w:rPr>
        <w:rFonts w:ascii="Wingdings" w:hAnsi="Wingdings" w:hint="default"/>
      </w:rPr>
    </w:lvl>
    <w:lvl w:ilvl="3" w:tplc="04130001" w:tentative="1">
      <w:start w:val="1"/>
      <w:numFmt w:val="bullet"/>
      <w:lvlText w:val=""/>
      <w:lvlJc w:val="left"/>
      <w:pPr>
        <w:ind w:left="3732" w:hanging="360"/>
      </w:pPr>
      <w:rPr>
        <w:rFonts w:ascii="Symbol" w:hAnsi="Symbol" w:hint="default"/>
      </w:rPr>
    </w:lvl>
    <w:lvl w:ilvl="4" w:tplc="04130003" w:tentative="1">
      <w:start w:val="1"/>
      <w:numFmt w:val="bullet"/>
      <w:lvlText w:val="o"/>
      <w:lvlJc w:val="left"/>
      <w:pPr>
        <w:ind w:left="4452" w:hanging="360"/>
      </w:pPr>
      <w:rPr>
        <w:rFonts w:ascii="Courier New" w:hAnsi="Courier New" w:cs="Courier New" w:hint="default"/>
      </w:rPr>
    </w:lvl>
    <w:lvl w:ilvl="5" w:tplc="04130005" w:tentative="1">
      <w:start w:val="1"/>
      <w:numFmt w:val="bullet"/>
      <w:lvlText w:val=""/>
      <w:lvlJc w:val="left"/>
      <w:pPr>
        <w:ind w:left="5172" w:hanging="360"/>
      </w:pPr>
      <w:rPr>
        <w:rFonts w:ascii="Wingdings" w:hAnsi="Wingdings" w:hint="default"/>
      </w:rPr>
    </w:lvl>
    <w:lvl w:ilvl="6" w:tplc="04130001" w:tentative="1">
      <w:start w:val="1"/>
      <w:numFmt w:val="bullet"/>
      <w:lvlText w:val=""/>
      <w:lvlJc w:val="left"/>
      <w:pPr>
        <w:ind w:left="5892" w:hanging="360"/>
      </w:pPr>
      <w:rPr>
        <w:rFonts w:ascii="Symbol" w:hAnsi="Symbol" w:hint="default"/>
      </w:rPr>
    </w:lvl>
    <w:lvl w:ilvl="7" w:tplc="04130003" w:tentative="1">
      <w:start w:val="1"/>
      <w:numFmt w:val="bullet"/>
      <w:lvlText w:val="o"/>
      <w:lvlJc w:val="left"/>
      <w:pPr>
        <w:ind w:left="6612" w:hanging="360"/>
      </w:pPr>
      <w:rPr>
        <w:rFonts w:ascii="Courier New" w:hAnsi="Courier New" w:cs="Courier New" w:hint="default"/>
      </w:rPr>
    </w:lvl>
    <w:lvl w:ilvl="8" w:tplc="04130005" w:tentative="1">
      <w:start w:val="1"/>
      <w:numFmt w:val="bullet"/>
      <w:lvlText w:val=""/>
      <w:lvlJc w:val="left"/>
      <w:pPr>
        <w:ind w:left="7332" w:hanging="360"/>
      </w:pPr>
      <w:rPr>
        <w:rFonts w:ascii="Wingdings" w:hAnsi="Wingdings" w:hint="default"/>
      </w:rPr>
    </w:lvl>
  </w:abstractNum>
  <w:abstractNum w:abstractNumId="30" w15:restartNumberingAfterBreak="0">
    <w:nsid w:val="465A1B57"/>
    <w:multiLevelType w:val="hybridMultilevel"/>
    <w:tmpl w:val="23D4DE2C"/>
    <w:lvl w:ilvl="0" w:tplc="AB487388">
      <w:start w:val="1"/>
      <w:numFmt w:val="bullet"/>
      <w:pStyle w:val="OpmaakprofielKop2"/>
      <w:lvlText w:val=""/>
      <w:lvlJc w:val="left"/>
      <w:pPr>
        <w:tabs>
          <w:tab w:val="num" w:pos="644"/>
        </w:tabs>
        <w:ind w:left="568" w:hanging="284"/>
      </w:pPr>
      <w:rPr>
        <w:rFonts w:ascii="Symbol" w:hAnsi="Symbol" w:hint="default"/>
        <w:color w:val="808080"/>
      </w:rPr>
    </w:lvl>
    <w:lvl w:ilvl="1" w:tplc="04130003" w:tentative="1">
      <w:start w:val="1"/>
      <w:numFmt w:val="bullet"/>
      <w:pStyle w:val="OpmaakprofielKop2"/>
      <w:lvlText w:val="o"/>
      <w:lvlJc w:val="left"/>
      <w:pPr>
        <w:tabs>
          <w:tab w:val="num" w:pos="1157"/>
        </w:tabs>
        <w:ind w:left="1157" w:hanging="360"/>
      </w:pPr>
      <w:rPr>
        <w:rFonts w:ascii="Courier New" w:hAnsi="Courier New" w:hint="default"/>
      </w:rPr>
    </w:lvl>
    <w:lvl w:ilvl="2" w:tplc="04130005" w:tentative="1">
      <w:start w:val="1"/>
      <w:numFmt w:val="bullet"/>
      <w:lvlText w:val=""/>
      <w:lvlJc w:val="left"/>
      <w:pPr>
        <w:tabs>
          <w:tab w:val="num" w:pos="1877"/>
        </w:tabs>
        <w:ind w:left="1877" w:hanging="360"/>
      </w:pPr>
      <w:rPr>
        <w:rFonts w:ascii="Wingdings" w:hAnsi="Wingdings" w:hint="default"/>
      </w:rPr>
    </w:lvl>
    <w:lvl w:ilvl="3" w:tplc="04130001" w:tentative="1">
      <w:start w:val="1"/>
      <w:numFmt w:val="bullet"/>
      <w:lvlText w:val=""/>
      <w:lvlJc w:val="left"/>
      <w:pPr>
        <w:tabs>
          <w:tab w:val="num" w:pos="2597"/>
        </w:tabs>
        <w:ind w:left="2597" w:hanging="360"/>
      </w:pPr>
      <w:rPr>
        <w:rFonts w:ascii="Symbol" w:hAnsi="Symbol" w:hint="default"/>
      </w:rPr>
    </w:lvl>
    <w:lvl w:ilvl="4" w:tplc="04130003" w:tentative="1">
      <w:start w:val="1"/>
      <w:numFmt w:val="bullet"/>
      <w:lvlText w:val="o"/>
      <w:lvlJc w:val="left"/>
      <w:pPr>
        <w:tabs>
          <w:tab w:val="num" w:pos="3317"/>
        </w:tabs>
        <w:ind w:left="3317" w:hanging="360"/>
      </w:pPr>
      <w:rPr>
        <w:rFonts w:ascii="Courier New" w:hAnsi="Courier New" w:hint="default"/>
      </w:rPr>
    </w:lvl>
    <w:lvl w:ilvl="5" w:tplc="04130005" w:tentative="1">
      <w:start w:val="1"/>
      <w:numFmt w:val="bullet"/>
      <w:lvlText w:val=""/>
      <w:lvlJc w:val="left"/>
      <w:pPr>
        <w:tabs>
          <w:tab w:val="num" w:pos="4037"/>
        </w:tabs>
        <w:ind w:left="4037" w:hanging="360"/>
      </w:pPr>
      <w:rPr>
        <w:rFonts w:ascii="Wingdings" w:hAnsi="Wingdings" w:hint="default"/>
      </w:rPr>
    </w:lvl>
    <w:lvl w:ilvl="6" w:tplc="04130001" w:tentative="1">
      <w:start w:val="1"/>
      <w:numFmt w:val="bullet"/>
      <w:lvlText w:val=""/>
      <w:lvlJc w:val="left"/>
      <w:pPr>
        <w:tabs>
          <w:tab w:val="num" w:pos="4757"/>
        </w:tabs>
        <w:ind w:left="4757" w:hanging="360"/>
      </w:pPr>
      <w:rPr>
        <w:rFonts w:ascii="Symbol" w:hAnsi="Symbol" w:hint="default"/>
      </w:rPr>
    </w:lvl>
    <w:lvl w:ilvl="7" w:tplc="04130003" w:tentative="1">
      <w:start w:val="1"/>
      <w:numFmt w:val="bullet"/>
      <w:lvlText w:val="o"/>
      <w:lvlJc w:val="left"/>
      <w:pPr>
        <w:tabs>
          <w:tab w:val="num" w:pos="5477"/>
        </w:tabs>
        <w:ind w:left="5477" w:hanging="360"/>
      </w:pPr>
      <w:rPr>
        <w:rFonts w:ascii="Courier New" w:hAnsi="Courier New" w:hint="default"/>
      </w:rPr>
    </w:lvl>
    <w:lvl w:ilvl="8" w:tplc="04130005" w:tentative="1">
      <w:start w:val="1"/>
      <w:numFmt w:val="bullet"/>
      <w:lvlText w:val=""/>
      <w:lvlJc w:val="left"/>
      <w:pPr>
        <w:tabs>
          <w:tab w:val="num" w:pos="6197"/>
        </w:tabs>
        <w:ind w:left="6197" w:hanging="360"/>
      </w:pPr>
      <w:rPr>
        <w:rFonts w:ascii="Wingdings" w:hAnsi="Wingdings" w:hint="default"/>
      </w:rPr>
    </w:lvl>
  </w:abstractNum>
  <w:abstractNum w:abstractNumId="31" w15:restartNumberingAfterBreak="0">
    <w:nsid w:val="46A55C24"/>
    <w:multiLevelType w:val="hybridMultilevel"/>
    <w:tmpl w:val="DCF68BD4"/>
    <w:lvl w:ilvl="0" w:tplc="53904148">
      <w:start w:val="1"/>
      <w:numFmt w:val="upperLetter"/>
      <w:lvlText w:val="%1."/>
      <w:lvlJc w:val="left"/>
      <w:pPr>
        <w:ind w:left="2348" w:hanging="360"/>
      </w:pPr>
      <w:rPr>
        <w:rFonts w:hint="default"/>
      </w:rPr>
    </w:lvl>
    <w:lvl w:ilvl="1" w:tplc="04130019" w:tentative="1">
      <w:start w:val="1"/>
      <w:numFmt w:val="lowerLetter"/>
      <w:lvlText w:val="%2."/>
      <w:lvlJc w:val="left"/>
      <w:pPr>
        <w:ind w:left="3068" w:hanging="360"/>
      </w:pPr>
    </w:lvl>
    <w:lvl w:ilvl="2" w:tplc="0413001B" w:tentative="1">
      <w:start w:val="1"/>
      <w:numFmt w:val="lowerRoman"/>
      <w:lvlText w:val="%3."/>
      <w:lvlJc w:val="right"/>
      <w:pPr>
        <w:ind w:left="3788" w:hanging="180"/>
      </w:pPr>
    </w:lvl>
    <w:lvl w:ilvl="3" w:tplc="0413000F" w:tentative="1">
      <w:start w:val="1"/>
      <w:numFmt w:val="decimal"/>
      <w:lvlText w:val="%4."/>
      <w:lvlJc w:val="left"/>
      <w:pPr>
        <w:ind w:left="4508" w:hanging="360"/>
      </w:pPr>
    </w:lvl>
    <w:lvl w:ilvl="4" w:tplc="04130019" w:tentative="1">
      <w:start w:val="1"/>
      <w:numFmt w:val="lowerLetter"/>
      <w:lvlText w:val="%5."/>
      <w:lvlJc w:val="left"/>
      <w:pPr>
        <w:ind w:left="5228" w:hanging="360"/>
      </w:pPr>
    </w:lvl>
    <w:lvl w:ilvl="5" w:tplc="0413001B" w:tentative="1">
      <w:start w:val="1"/>
      <w:numFmt w:val="lowerRoman"/>
      <w:lvlText w:val="%6."/>
      <w:lvlJc w:val="right"/>
      <w:pPr>
        <w:ind w:left="5948" w:hanging="180"/>
      </w:pPr>
    </w:lvl>
    <w:lvl w:ilvl="6" w:tplc="0413000F" w:tentative="1">
      <w:start w:val="1"/>
      <w:numFmt w:val="decimal"/>
      <w:lvlText w:val="%7."/>
      <w:lvlJc w:val="left"/>
      <w:pPr>
        <w:ind w:left="6668" w:hanging="360"/>
      </w:pPr>
    </w:lvl>
    <w:lvl w:ilvl="7" w:tplc="04130019" w:tentative="1">
      <w:start w:val="1"/>
      <w:numFmt w:val="lowerLetter"/>
      <w:lvlText w:val="%8."/>
      <w:lvlJc w:val="left"/>
      <w:pPr>
        <w:ind w:left="7388" w:hanging="360"/>
      </w:pPr>
    </w:lvl>
    <w:lvl w:ilvl="8" w:tplc="0413001B" w:tentative="1">
      <w:start w:val="1"/>
      <w:numFmt w:val="lowerRoman"/>
      <w:lvlText w:val="%9."/>
      <w:lvlJc w:val="right"/>
      <w:pPr>
        <w:ind w:left="8108" w:hanging="180"/>
      </w:pPr>
    </w:lvl>
  </w:abstractNum>
  <w:abstractNum w:abstractNumId="32" w15:restartNumberingAfterBreak="0">
    <w:nsid w:val="4751422B"/>
    <w:multiLevelType w:val="hybridMultilevel"/>
    <w:tmpl w:val="01E87BB8"/>
    <w:lvl w:ilvl="0" w:tplc="B284F03E">
      <w:start w:val="3"/>
      <w:numFmt w:val="bullet"/>
      <w:lvlText w:val="-"/>
      <w:lvlJc w:val="left"/>
      <w:pPr>
        <w:ind w:left="1211"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3" w15:restartNumberingAfterBreak="0">
    <w:nsid w:val="47F41000"/>
    <w:multiLevelType w:val="hybridMultilevel"/>
    <w:tmpl w:val="219480E6"/>
    <w:styleLink w:val="Bijlage"/>
    <w:lvl w:ilvl="0" w:tplc="CC4E633A">
      <w:start w:val="1"/>
      <w:numFmt w:val="decimal"/>
      <w:lvlText w:val="Bijlage %1"/>
      <w:lvlJc w:val="left"/>
      <w:pPr>
        <w:ind w:left="360" w:hanging="360"/>
      </w:pPr>
      <w:rPr>
        <w:rFonts w:ascii="Lucida Sans Unicode" w:hAnsi="Lucida Sans Unicode" w:hint="default"/>
        <w:sz w:val="24"/>
      </w:rPr>
    </w:lvl>
    <w:lvl w:ilvl="1" w:tplc="369A1958">
      <w:start w:val="1"/>
      <w:numFmt w:val="lowerLetter"/>
      <w:lvlText w:val="%2)"/>
      <w:lvlJc w:val="left"/>
      <w:pPr>
        <w:ind w:left="720" w:hanging="360"/>
      </w:pPr>
      <w:rPr>
        <w:rFonts w:hint="default"/>
      </w:rPr>
    </w:lvl>
    <w:lvl w:ilvl="2" w:tplc="9E940F92">
      <w:start w:val="1"/>
      <w:numFmt w:val="lowerRoman"/>
      <w:lvlText w:val="%3)"/>
      <w:lvlJc w:val="left"/>
      <w:pPr>
        <w:ind w:left="1080" w:hanging="360"/>
      </w:pPr>
      <w:rPr>
        <w:rFonts w:hint="default"/>
      </w:rPr>
    </w:lvl>
    <w:lvl w:ilvl="3" w:tplc="BBB46E7A">
      <w:start w:val="1"/>
      <w:numFmt w:val="decimal"/>
      <w:lvlText w:val="(%4)"/>
      <w:lvlJc w:val="left"/>
      <w:pPr>
        <w:ind w:left="1440" w:hanging="360"/>
      </w:pPr>
      <w:rPr>
        <w:rFonts w:hint="default"/>
      </w:rPr>
    </w:lvl>
    <w:lvl w:ilvl="4" w:tplc="C8BED1F0">
      <w:start w:val="1"/>
      <w:numFmt w:val="lowerLetter"/>
      <w:lvlText w:val="(%5)"/>
      <w:lvlJc w:val="left"/>
      <w:pPr>
        <w:ind w:left="1800" w:hanging="360"/>
      </w:pPr>
      <w:rPr>
        <w:rFonts w:hint="default"/>
      </w:rPr>
    </w:lvl>
    <w:lvl w:ilvl="5" w:tplc="61D6BCFE">
      <w:start w:val="1"/>
      <w:numFmt w:val="lowerRoman"/>
      <w:lvlText w:val="(%6)"/>
      <w:lvlJc w:val="left"/>
      <w:pPr>
        <w:ind w:left="2160" w:hanging="360"/>
      </w:pPr>
      <w:rPr>
        <w:rFonts w:hint="default"/>
      </w:rPr>
    </w:lvl>
    <w:lvl w:ilvl="6" w:tplc="ED403066">
      <w:start w:val="1"/>
      <w:numFmt w:val="decimal"/>
      <w:lvlText w:val="%7."/>
      <w:lvlJc w:val="left"/>
      <w:pPr>
        <w:ind w:left="2520" w:hanging="360"/>
      </w:pPr>
      <w:rPr>
        <w:rFonts w:hint="default"/>
      </w:rPr>
    </w:lvl>
    <w:lvl w:ilvl="7" w:tplc="0F5814EC">
      <w:start w:val="1"/>
      <w:numFmt w:val="lowerLetter"/>
      <w:lvlText w:val="%8."/>
      <w:lvlJc w:val="left"/>
      <w:pPr>
        <w:ind w:left="2880" w:hanging="360"/>
      </w:pPr>
      <w:rPr>
        <w:rFonts w:hint="default"/>
      </w:rPr>
    </w:lvl>
    <w:lvl w:ilvl="8" w:tplc="E48C597A">
      <w:start w:val="1"/>
      <w:numFmt w:val="lowerRoman"/>
      <w:lvlText w:val="%9."/>
      <w:lvlJc w:val="left"/>
      <w:pPr>
        <w:ind w:left="3240" w:hanging="360"/>
      </w:pPr>
      <w:rPr>
        <w:rFonts w:hint="default"/>
      </w:rPr>
    </w:lvl>
  </w:abstractNum>
  <w:abstractNum w:abstractNumId="34" w15:restartNumberingAfterBreak="0">
    <w:nsid w:val="4C092A82"/>
    <w:multiLevelType w:val="hybridMultilevel"/>
    <w:tmpl w:val="111EEB0C"/>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35" w15:restartNumberingAfterBreak="0">
    <w:nsid w:val="4D3B14F4"/>
    <w:multiLevelType w:val="hybridMultilevel"/>
    <w:tmpl w:val="27FE8966"/>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36" w15:restartNumberingAfterBreak="0">
    <w:nsid w:val="4E44535C"/>
    <w:multiLevelType w:val="hybridMultilevel"/>
    <w:tmpl w:val="9D8ED296"/>
    <w:lvl w:ilvl="0" w:tplc="EF78974A">
      <w:start w:val="1"/>
      <w:numFmt w:val="upperLetter"/>
      <w:lvlText w:val="Model %1"/>
      <w:lvlJc w:val="left"/>
      <w:pPr>
        <w:ind w:left="1212" w:hanging="360"/>
      </w:pPr>
      <w:rPr>
        <w:rFonts w:cs="Times New Roman" w:hint="default"/>
        <w:bCs w:val="0"/>
        <w:i w:val="0"/>
        <w:iCs w:val="0"/>
        <w:caps w:val="0"/>
        <w:smallCaps w:val="0"/>
        <w:strike w:val="0"/>
        <w:dstrike w:val="0"/>
        <w:vanish w:val="0"/>
        <w:color w:val="00206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7FF084BE">
      <w:start w:val="1"/>
      <w:numFmt w:val="lowerLetter"/>
      <w:lvlText w:val="%2)"/>
      <w:lvlJc w:val="left"/>
      <w:pPr>
        <w:ind w:left="1572" w:hanging="360"/>
      </w:pPr>
      <w:rPr>
        <w:rFonts w:hint="default"/>
      </w:rPr>
    </w:lvl>
    <w:lvl w:ilvl="2" w:tplc="D71A955E">
      <w:start w:val="1"/>
      <w:numFmt w:val="lowerRoman"/>
      <w:lvlText w:val="%3)"/>
      <w:lvlJc w:val="left"/>
      <w:pPr>
        <w:ind w:left="1932" w:hanging="360"/>
      </w:pPr>
      <w:rPr>
        <w:rFonts w:hint="default"/>
      </w:rPr>
    </w:lvl>
    <w:lvl w:ilvl="3" w:tplc="A1A48C08">
      <w:start w:val="1"/>
      <w:numFmt w:val="decimal"/>
      <w:lvlText w:val="(%4)"/>
      <w:lvlJc w:val="left"/>
      <w:pPr>
        <w:ind w:left="2292" w:hanging="360"/>
      </w:pPr>
      <w:rPr>
        <w:rFonts w:hint="default"/>
      </w:rPr>
    </w:lvl>
    <w:lvl w:ilvl="4" w:tplc="BA3C0E0A">
      <w:start w:val="1"/>
      <w:numFmt w:val="lowerLetter"/>
      <w:lvlText w:val="(%5)"/>
      <w:lvlJc w:val="left"/>
      <w:pPr>
        <w:ind w:left="2652" w:hanging="360"/>
      </w:pPr>
      <w:rPr>
        <w:rFonts w:hint="default"/>
      </w:rPr>
    </w:lvl>
    <w:lvl w:ilvl="5" w:tplc="D98EDF8A">
      <w:start w:val="1"/>
      <w:numFmt w:val="lowerRoman"/>
      <w:lvlText w:val="(%6)"/>
      <w:lvlJc w:val="left"/>
      <w:pPr>
        <w:ind w:left="3012" w:hanging="360"/>
      </w:pPr>
      <w:rPr>
        <w:rFonts w:hint="default"/>
      </w:rPr>
    </w:lvl>
    <w:lvl w:ilvl="6" w:tplc="6678853E">
      <w:start w:val="1"/>
      <w:numFmt w:val="decimal"/>
      <w:lvlText w:val="%7."/>
      <w:lvlJc w:val="left"/>
      <w:pPr>
        <w:ind w:left="3372" w:hanging="360"/>
      </w:pPr>
      <w:rPr>
        <w:rFonts w:hint="default"/>
      </w:rPr>
    </w:lvl>
    <w:lvl w:ilvl="7" w:tplc="43D823D0">
      <w:start w:val="1"/>
      <w:numFmt w:val="lowerLetter"/>
      <w:lvlText w:val="%8."/>
      <w:lvlJc w:val="left"/>
      <w:pPr>
        <w:ind w:left="3732" w:hanging="360"/>
      </w:pPr>
      <w:rPr>
        <w:rFonts w:hint="default"/>
      </w:rPr>
    </w:lvl>
    <w:lvl w:ilvl="8" w:tplc="38F8ED92">
      <w:start w:val="1"/>
      <w:numFmt w:val="lowerRoman"/>
      <w:lvlText w:val="%9."/>
      <w:lvlJc w:val="left"/>
      <w:pPr>
        <w:ind w:left="4092" w:hanging="360"/>
      </w:pPr>
      <w:rPr>
        <w:rFonts w:hint="default"/>
      </w:rPr>
    </w:lvl>
  </w:abstractNum>
  <w:abstractNum w:abstractNumId="37" w15:restartNumberingAfterBreak="0">
    <w:nsid w:val="4EBC3E97"/>
    <w:multiLevelType w:val="hybridMultilevel"/>
    <w:tmpl w:val="EC9A723E"/>
    <w:lvl w:ilvl="0" w:tplc="437C7220">
      <w:start w:val="1"/>
      <w:numFmt w:val="bullet"/>
      <w:lvlText w:val="-"/>
      <w:lvlJc w:val="left"/>
      <w:pPr>
        <w:ind w:left="1212" w:hanging="360"/>
      </w:pPr>
      <w:rPr>
        <w:rFonts w:ascii="Times New Roman" w:eastAsia="Times New Roman" w:hAnsi="Times New Roman" w:cs="Times New Roman" w:hint="default"/>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38" w15:restartNumberingAfterBreak="0">
    <w:nsid w:val="54ED4072"/>
    <w:multiLevelType w:val="hybridMultilevel"/>
    <w:tmpl w:val="1F5678A8"/>
    <w:lvl w:ilvl="0" w:tplc="86B8D070">
      <w:start w:val="1"/>
      <w:numFmt w:val="lowerLetter"/>
      <w:lvlText w:val="%1."/>
      <w:lvlJc w:val="left"/>
      <w:pPr>
        <w:ind w:left="1266" w:hanging="360"/>
      </w:pPr>
      <w:rPr>
        <w:rFonts w:ascii="Verdana" w:eastAsia="Verdana" w:hAnsi="Verdana" w:cs="Verdana" w:hint="default"/>
        <w:b w:val="0"/>
        <w:bCs w:val="0"/>
        <w:i w:val="0"/>
        <w:iCs w:val="0"/>
        <w:w w:val="99"/>
        <w:sz w:val="20"/>
        <w:szCs w:val="20"/>
        <w:lang w:val="nl-NL" w:eastAsia="en-US" w:bidi="ar-SA"/>
      </w:rPr>
    </w:lvl>
    <w:lvl w:ilvl="1" w:tplc="04130019" w:tentative="1">
      <w:start w:val="1"/>
      <w:numFmt w:val="lowerLetter"/>
      <w:lvlText w:val="%2."/>
      <w:lvlJc w:val="left"/>
      <w:pPr>
        <w:ind w:left="1986" w:hanging="360"/>
      </w:pPr>
    </w:lvl>
    <w:lvl w:ilvl="2" w:tplc="0413001B" w:tentative="1">
      <w:start w:val="1"/>
      <w:numFmt w:val="lowerRoman"/>
      <w:lvlText w:val="%3."/>
      <w:lvlJc w:val="right"/>
      <w:pPr>
        <w:ind w:left="2706" w:hanging="180"/>
      </w:pPr>
    </w:lvl>
    <w:lvl w:ilvl="3" w:tplc="0413000F" w:tentative="1">
      <w:start w:val="1"/>
      <w:numFmt w:val="decimal"/>
      <w:lvlText w:val="%4."/>
      <w:lvlJc w:val="left"/>
      <w:pPr>
        <w:ind w:left="3426" w:hanging="360"/>
      </w:pPr>
    </w:lvl>
    <w:lvl w:ilvl="4" w:tplc="04130019" w:tentative="1">
      <w:start w:val="1"/>
      <w:numFmt w:val="lowerLetter"/>
      <w:lvlText w:val="%5."/>
      <w:lvlJc w:val="left"/>
      <w:pPr>
        <w:ind w:left="4146" w:hanging="360"/>
      </w:pPr>
    </w:lvl>
    <w:lvl w:ilvl="5" w:tplc="0413001B" w:tentative="1">
      <w:start w:val="1"/>
      <w:numFmt w:val="lowerRoman"/>
      <w:lvlText w:val="%6."/>
      <w:lvlJc w:val="right"/>
      <w:pPr>
        <w:ind w:left="4866" w:hanging="180"/>
      </w:pPr>
    </w:lvl>
    <w:lvl w:ilvl="6" w:tplc="0413000F" w:tentative="1">
      <w:start w:val="1"/>
      <w:numFmt w:val="decimal"/>
      <w:lvlText w:val="%7."/>
      <w:lvlJc w:val="left"/>
      <w:pPr>
        <w:ind w:left="5586" w:hanging="360"/>
      </w:pPr>
    </w:lvl>
    <w:lvl w:ilvl="7" w:tplc="04130019" w:tentative="1">
      <w:start w:val="1"/>
      <w:numFmt w:val="lowerLetter"/>
      <w:lvlText w:val="%8."/>
      <w:lvlJc w:val="left"/>
      <w:pPr>
        <w:ind w:left="6306" w:hanging="360"/>
      </w:pPr>
    </w:lvl>
    <w:lvl w:ilvl="8" w:tplc="0413001B" w:tentative="1">
      <w:start w:val="1"/>
      <w:numFmt w:val="lowerRoman"/>
      <w:lvlText w:val="%9."/>
      <w:lvlJc w:val="right"/>
      <w:pPr>
        <w:ind w:left="7026" w:hanging="180"/>
      </w:pPr>
    </w:lvl>
  </w:abstractNum>
  <w:abstractNum w:abstractNumId="39" w15:restartNumberingAfterBreak="0">
    <w:nsid w:val="557B290F"/>
    <w:multiLevelType w:val="hybridMultilevel"/>
    <w:tmpl w:val="3D788548"/>
    <w:lvl w:ilvl="0" w:tplc="5EB60020">
      <w:start w:val="1"/>
      <w:numFmt w:val="upperLetter"/>
      <w:lvlText w:val="%1."/>
      <w:lvlJc w:val="left"/>
      <w:pPr>
        <w:ind w:left="2348" w:hanging="360"/>
      </w:pPr>
      <w:rPr>
        <w:rFonts w:hint="default"/>
      </w:rPr>
    </w:lvl>
    <w:lvl w:ilvl="1" w:tplc="04130019">
      <w:start w:val="1"/>
      <w:numFmt w:val="lowerLetter"/>
      <w:lvlText w:val="%2."/>
      <w:lvlJc w:val="left"/>
      <w:pPr>
        <w:ind w:left="3068" w:hanging="360"/>
      </w:pPr>
    </w:lvl>
    <w:lvl w:ilvl="2" w:tplc="0413001B" w:tentative="1">
      <w:start w:val="1"/>
      <w:numFmt w:val="lowerRoman"/>
      <w:lvlText w:val="%3."/>
      <w:lvlJc w:val="right"/>
      <w:pPr>
        <w:ind w:left="3788" w:hanging="180"/>
      </w:pPr>
    </w:lvl>
    <w:lvl w:ilvl="3" w:tplc="0413000F" w:tentative="1">
      <w:start w:val="1"/>
      <w:numFmt w:val="decimal"/>
      <w:lvlText w:val="%4."/>
      <w:lvlJc w:val="left"/>
      <w:pPr>
        <w:ind w:left="4508" w:hanging="360"/>
      </w:pPr>
    </w:lvl>
    <w:lvl w:ilvl="4" w:tplc="04130019" w:tentative="1">
      <w:start w:val="1"/>
      <w:numFmt w:val="lowerLetter"/>
      <w:lvlText w:val="%5."/>
      <w:lvlJc w:val="left"/>
      <w:pPr>
        <w:ind w:left="5228" w:hanging="360"/>
      </w:pPr>
    </w:lvl>
    <w:lvl w:ilvl="5" w:tplc="0413001B" w:tentative="1">
      <w:start w:val="1"/>
      <w:numFmt w:val="lowerRoman"/>
      <w:lvlText w:val="%6."/>
      <w:lvlJc w:val="right"/>
      <w:pPr>
        <w:ind w:left="5948" w:hanging="180"/>
      </w:pPr>
    </w:lvl>
    <w:lvl w:ilvl="6" w:tplc="0413000F" w:tentative="1">
      <w:start w:val="1"/>
      <w:numFmt w:val="decimal"/>
      <w:lvlText w:val="%7."/>
      <w:lvlJc w:val="left"/>
      <w:pPr>
        <w:ind w:left="6668" w:hanging="360"/>
      </w:pPr>
    </w:lvl>
    <w:lvl w:ilvl="7" w:tplc="04130019" w:tentative="1">
      <w:start w:val="1"/>
      <w:numFmt w:val="lowerLetter"/>
      <w:lvlText w:val="%8."/>
      <w:lvlJc w:val="left"/>
      <w:pPr>
        <w:ind w:left="7388" w:hanging="360"/>
      </w:pPr>
    </w:lvl>
    <w:lvl w:ilvl="8" w:tplc="0413001B" w:tentative="1">
      <w:start w:val="1"/>
      <w:numFmt w:val="lowerRoman"/>
      <w:lvlText w:val="%9."/>
      <w:lvlJc w:val="right"/>
      <w:pPr>
        <w:ind w:left="8108" w:hanging="180"/>
      </w:pPr>
    </w:lvl>
  </w:abstractNum>
  <w:abstractNum w:abstractNumId="40" w15:restartNumberingAfterBreak="0">
    <w:nsid w:val="5A693C9B"/>
    <w:multiLevelType w:val="hybridMultilevel"/>
    <w:tmpl w:val="A96AEF02"/>
    <w:lvl w:ilvl="0" w:tplc="257416FA">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1" w15:restartNumberingAfterBreak="0">
    <w:nsid w:val="5AC33641"/>
    <w:multiLevelType w:val="hybridMultilevel"/>
    <w:tmpl w:val="23888336"/>
    <w:lvl w:ilvl="0" w:tplc="21FAE836">
      <w:start w:val="1"/>
      <w:numFmt w:val="upperLetter"/>
      <w:lvlText w:val="%1."/>
      <w:lvlJc w:val="left"/>
      <w:pPr>
        <w:ind w:left="2348" w:hanging="360"/>
      </w:pPr>
      <w:rPr>
        <w:rFonts w:hint="default"/>
      </w:rPr>
    </w:lvl>
    <w:lvl w:ilvl="1" w:tplc="04130019" w:tentative="1">
      <w:start w:val="1"/>
      <w:numFmt w:val="lowerLetter"/>
      <w:lvlText w:val="%2."/>
      <w:lvlJc w:val="left"/>
      <w:pPr>
        <w:ind w:left="3068" w:hanging="360"/>
      </w:pPr>
    </w:lvl>
    <w:lvl w:ilvl="2" w:tplc="0413001B">
      <w:start w:val="1"/>
      <w:numFmt w:val="lowerRoman"/>
      <w:lvlText w:val="%3."/>
      <w:lvlJc w:val="right"/>
      <w:pPr>
        <w:ind w:left="3788" w:hanging="180"/>
      </w:pPr>
    </w:lvl>
    <w:lvl w:ilvl="3" w:tplc="0413000F" w:tentative="1">
      <w:start w:val="1"/>
      <w:numFmt w:val="decimal"/>
      <w:lvlText w:val="%4."/>
      <w:lvlJc w:val="left"/>
      <w:pPr>
        <w:ind w:left="4508" w:hanging="360"/>
      </w:pPr>
    </w:lvl>
    <w:lvl w:ilvl="4" w:tplc="04130019" w:tentative="1">
      <w:start w:val="1"/>
      <w:numFmt w:val="lowerLetter"/>
      <w:lvlText w:val="%5."/>
      <w:lvlJc w:val="left"/>
      <w:pPr>
        <w:ind w:left="5228" w:hanging="360"/>
      </w:pPr>
    </w:lvl>
    <w:lvl w:ilvl="5" w:tplc="0413001B" w:tentative="1">
      <w:start w:val="1"/>
      <w:numFmt w:val="lowerRoman"/>
      <w:lvlText w:val="%6."/>
      <w:lvlJc w:val="right"/>
      <w:pPr>
        <w:ind w:left="5948" w:hanging="180"/>
      </w:pPr>
    </w:lvl>
    <w:lvl w:ilvl="6" w:tplc="0413000F" w:tentative="1">
      <w:start w:val="1"/>
      <w:numFmt w:val="decimal"/>
      <w:lvlText w:val="%7."/>
      <w:lvlJc w:val="left"/>
      <w:pPr>
        <w:ind w:left="6668" w:hanging="360"/>
      </w:pPr>
    </w:lvl>
    <w:lvl w:ilvl="7" w:tplc="04130019" w:tentative="1">
      <w:start w:val="1"/>
      <w:numFmt w:val="lowerLetter"/>
      <w:lvlText w:val="%8."/>
      <w:lvlJc w:val="left"/>
      <w:pPr>
        <w:ind w:left="7388" w:hanging="360"/>
      </w:pPr>
    </w:lvl>
    <w:lvl w:ilvl="8" w:tplc="0413001B" w:tentative="1">
      <w:start w:val="1"/>
      <w:numFmt w:val="lowerRoman"/>
      <w:lvlText w:val="%9."/>
      <w:lvlJc w:val="right"/>
      <w:pPr>
        <w:ind w:left="8108" w:hanging="180"/>
      </w:pPr>
    </w:lvl>
  </w:abstractNum>
  <w:abstractNum w:abstractNumId="42" w15:restartNumberingAfterBreak="0">
    <w:nsid w:val="5C0F716C"/>
    <w:multiLevelType w:val="hybridMultilevel"/>
    <w:tmpl w:val="2FBED30A"/>
    <w:lvl w:ilvl="0" w:tplc="0409000F">
      <w:start w:val="1"/>
      <w:numFmt w:val="decimal"/>
      <w:lvlText w:val="%1."/>
      <w:lvlJc w:val="left"/>
      <w:pPr>
        <w:ind w:left="1212" w:hanging="360"/>
      </w:pPr>
    </w:lvl>
    <w:lvl w:ilvl="1" w:tplc="04090019" w:tentative="1">
      <w:start w:val="1"/>
      <w:numFmt w:val="lowerLetter"/>
      <w:lvlText w:val="%2."/>
      <w:lvlJc w:val="left"/>
      <w:pPr>
        <w:ind w:left="1932" w:hanging="360"/>
      </w:pPr>
    </w:lvl>
    <w:lvl w:ilvl="2" w:tplc="0409001B">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3" w15:restartNumberingAfterBreak="0">
    <w:nsid w:val="5DE72F54"/>
    <w:multiLevelType w:val="hybridMultilevel"/>
    <w:tmpl w:val="EA6A90E2"/>
    <w:lvl w:ilvl="0" w:tplc="5014A79E">
      <w:numFmt w:val="bullet"/>
      <w:lvlText w:val="-"/>
      <w:lvlJc w:val="left"/>
      <w:pPr>
        <w:ind w:left="360" w:hanging="360"/>
      </w:pPr>
      <w:rPr>
        <w:rFonts w:ascii="Lucida Sans Unicode" w:eastAsia="Times New Roman" w:hAnsi="Lucida Sans Unicode" w:cs="Lucida Sans Unicode"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ED71917"/>
    <w:multiLevelType w:val="multilevel"/>
    <w:tmpl w:val="E4DC88CA"/>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pStyle w:val="Kop41"/>
      <w:lvlText w:val="%1.%2.%3.%4"/>
      <w:lvlJc w:val="left"/>
      <w:pPr>
        <w:ind w:left="864" w:hanging="864"/>
      </w:pPr>
    </w:lvl>
    <w:lvl w:ilvl="4">
      <w:start w:val="1"/>
      <w:numFmt w:val="decimal"/>
      <w:pStyle w:val="Kop51"/>
      <w:lvlText w:val="%1.%2.%3.%4.%5"/>
      <w:lvlJc w:val="left"/>
      <w:pPr>
        <w:ind w:left="1008" w:hanging="1008"/>
      </w:pPr>
    </w:lvl>
    <w:lvl w:ilvl="5">
      <w:start w:val="1"/>
      <w:numFmt w:val="decimal"/>
      <w:pStyle w:val="Kop61"/>
      <w:lvlText w:val="%1.%2.%3.%4.%5.%6"/>
      <w:lvlJc w:val="left"/>
      <w:pPr>
        <w:ind w:left="1152" w:hanging="1152"/>
      </w:pPr>
    </w:lvl>
    <w:lvl w:ilvl="6">
      <w:start w:val="1"/>
      <w:numFmt w:val="decimal"/>
      <w:pStyle w:val="Kop71"/>
      <w:lvlText w:val="%1.%2.%3.%4.%5.%6.%7"/>
      <w:lvlJc w:val="left"/>
      <w:pPr>
        <w:ind w:left="1296" w:hanging="1296"/>
      </w:pPr>
    </w:lvl>
    <w:lvl w:ilvl="7">
      <w:start w:val="1"/>
      <w:numFmt w:val="decimal"/>
      <w:pStyle w:val="Kop81"/>
      <w:lvlText w:val="%1.%2.%3.%4.%5.%6.%7.%8"/>
      <w:lvlJc w:val="left"/>
      <w:pPr>
        <w:ind w:left="1440" w:hanging="1440"/>
      </w:pPr>
    </w:lvl>
    <w:lvl w:ilvl="8">
      <w:start w:val="1"/>
      <w:numFmt w:val="decimal"/>
      <w:pStyle w:val="Kop91"/>
      <w:lvlText w:val="%1.%2.%3.%4.%5.%6.%7.%8.%9"/>
      <w:lvlJc w:val="left"/>
      <w:pPr>
        <w:ind w:left="1584" w:hanging="1584"/>
      </w:pPr>
    </w:lvl>
  </w:abstractNum>
  <w:abstractNum w:abstractNumId="45" w15:restartNumberingAfterBreak="0">
    <w:nsid w:val="5EE707F5"/>
    <w:multiLevelType w:val="hybridMultilevel"/>
    <w:tmpl w:val="CEFE615A"/>
    <w:lvl w:ilvl="0" w:tplc="04130001">
      <w:start w:val="1"/>
      <w:numFmt w:val="bullet"/>
      <w:lvlText w:val=""/>
      <w:lvlJc w:val="left"/>
      <w:pPr>
        <w:ind w:left="1572" w:hanging="360"/>
      </w:pPr>
      <w:rPr>
        <w:rFonts w:ascii="Symbol" w:hAnsi="Symbol" w:hint="default"/>
      </w:rPr>
    </w:lvl>
    <w:lvl w:ilvl="1" w:tplc="04130003" w:tentative="1">
      <w:start w:val="1"/>
      <w:numFmt w:val="bullet"/>
      <w:lvlText w:val="o"/>
      <w:lvlJc w:val="left"/>
      <w:pPr>
        <w:ind w:left="2292" w:hanging="360"/>
      </w:pPr>
      <w:rPr>
        <w:rFonts w:ascii="Courier New" w:hAnsi="Courier New" w:cs="Courier New" w:hint="default"/>
      </w:rPr>
    </w:lvl>
    <w:lvl w:ilvl="2" w:tplc="04130005" w:tentative="1">
      <w:start w:val="1"/>
      <w:numFmt w:val="bullet"/>
      <w:lvlText w:val=""/>
      <w:lvlJc w:val="left"/>
      <w:pPr>
        <w:ind w:left="3012" w:hanging="360"/>
      </w:pPr>
      <w:rPr>
        <w:rFonts w:ascii="Wingdings" w:hAnsi="Wingdings" w:hint="default"/>
      </w:rPr>
    </w:lvl>
    <w:lvl w:ilvl="3" w:tplc="04130001" w:tentative="1">
      <w:start w:val="1"/>
      <w:numFmt w:val="bullet"/>
      <w:lvlText w:val=""/>
      <w:lvlJc w:val="left"/>
      <w:pPr>
        <w:ind w:left="3732" w:hanging="360"/>
      </w:pPr>
      <w:rPr>
        <w:rFonts w:ascii="Symbol" w:hAnsi="Symbol" w:hint="default"/>
      </w:rPr>
    </w:lvl>
    <w:lvl w:ilvl="4" w:tplc="04130003" w:tentative="1">
      <w:start w:val="1"/>
      <w:numFmt w:val="bullet"/>
      <w:lvlText w:val="o"/>
      <w:lvlJc w:val="left"/>
      <w:pPr>
        <w:ind w:left="4452" w:hanging="360"/>
      </w:pPr>
      <w:rPr>
        <w:rFonts w:ascii="Courier New" w:hAnsi="Courier New" w:cs="Courier New" w:hint="default"/>
      </w:rPr>
    </w:lvl>
    <w:lvl w:ilvl="5" w:tplc="04130005" w:tentative="1">
      <w:start w:val="1"/>
      <w:numFmt w:val="bullet"/>
      <w:lvlText w:val=""/>
      <w:lvlJc w:val="left"/>
      <w:pPr>
        <w:ind w:left="5172" w:hanging="360"/>
      </w:pPr>
      <w:rPr>
        <w:rFonts w:ascii="Wingdings" w:hAnsi="Wingdings" w:hint="default"/>
      </w:rPr>
    </w:lvl>
    <w:lvl w:ilvl="6" w:tplc="04130001" w:tentative="1">
      <w:start w:val="1"/>
      <w:numFmt w:val="bullet"/>
      <w:lvlText w:val=""/>
      <w:lvlJc w:val="left"/>
      <w:pPr>
        <w:ind w:left="5892" w:hanging="360"/>
      </w:pPr>
      <w:rPr>
        <w:rFonts w:ascii="Symbol" w:hAnsi="Symbol" w:hint="default"/>
      </w:rPr>
    </w:lvl>
    <w:lvl w:ilvl="7" w:tplc="04130003" w:tentative="1">
      <w:start w:val="1"/>
      <w:numFmt w:val="bullet"/>
      <w:lvlText w:val="o"/>
      <w:lvlJc w:val="left"/>
      <w:pPr>
        <w:ind w:left="6612" w:hanging="360"/>
      </w:pPr>
      <w:rPr>
        <w:rFonts w:ascii="Courier New" w:hAnsi="Courier New" w:cs="Courier New" w:hint="default"/>
      </w:rPr>
    </w:lvl>
    <w:lvl w:ilvl="8" w:tplc="04130005" w:tentative="1">
      <w:start w:val="1"/>
      <w:numFmt w:val="bullet"/>
      <w:lvlText w:val=""/>
      <w:lvlJc w:val="left"/>
      <w:pPr>
        <w:ind w:left="7332" w:hanging="360"/>
      </w:pPr>
      <w:rPr>
        <w:rFonts w:ascii="Wingdings" w:hAnsi="Wingdings" w:hint="default"/>
      </w:rPr>
    </w:lvl>
  </w:abstractNum>
  <w:abstractNum w:abstractNumId="46" w15:restartNumberingAfterBreak="0">
    <w:nsid w:val="6038081E"/>
    <w:multiLevelType w:val="hybridMultilevel"/>
    <w:tmpl w:val="4AA27874"/>
    <w:lvl w:ilvl="0" w:tplc="03E27876">
      <w:start w:val="1"/>
      <w:numFmt w:val="decimal"/>
      <w:lvlText w:val="%1."/>
      <w:lvlJc w:val="left"/>
      <w:pPr>
        <w:ind w:left="1272" w:hanging="420"/>
      </w:pPr>
      <w:rPr>
        <w:rFonts w:hint="default"/>
      </w:rPr>
    </w:lvl>
    <w:lvl w:ilvl="1" w:tplc="04130019">
      <w:start w:val="1"/>
      <w:numFmt w:val="lowerLetter"/>
      <w:lvlText w:val="%2."/>
      <w:lvlJc w:val="left"/>
      <w:pPr>
        <w:ind w:left="1932" w:hanging="360"/>
      </w:pPr>
    </w:lvl>
    <w:lvl w:ilvl="2" w:tplc="59DA71FC">
      <w:start w:val="1"/>
      <w:numFmt w:val="upperLetter"/>
      <w:lvlText w:val="%3."/>
      <w:lvlJc w:val="left"/>
      <w:pPr>
        <w:ind w:left="2832" w:hanging="360"/>
      </w:pPr>
      <w:rPr>
        <w:rFonts w:hint="default"/>
      </w:rPr>
    </w:lvl>
    <w:lvl w:ilvl="3" w:tplc="0413000F">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47" w15:restartNumberingAfterBreak="0">
    <w:nsid w:val="60707B72"/>
    <w:multiLevelType w:val="hybridMultilevel"/>
    <w:tmpl w:val="39DCFA48"/>
    <w:lvl w:ilvl="0" w:tplc="48AEAF5C">
      <w:numFmt w:val="bullet"/>
      <w:lvlText w:val="-"/>
      <w:lvlJc w:val="left"/>
      <w:pPr>
        <w:ind w:left="1212" w:hanging="360"/>
      </w:pPr>
      <w:rPr>
        <w:rFonts w:ascii="Times New Roman" w:eastAsia="Times New Roman"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48" w15:restartNumberingAfterBreak="0">
    <w:nsid w:val="658564EB"/>
    <w:multiLevelType w:val="hybridMultilevel"/>
    <w:tmpl w:val="85906818"/>
    <w:lvl w:ilvl="0" w:tplc="BD202604">
      <w:start w:val="1"/>
      <w:numFmt w:val="upperLetter"/>
      <w:lvlText w:val="%1."/>
      <w:lvlJc w:val="left"/>
      <w:pPr>
        <w:ind w:left="1211" w:hanging="360"/>
      </w:pPr>
      <w:rPr>
        <w:rFonts w:ascii="Lucida Sans Unicode" w:eastAsia="Times New Roman" w:hAnsi="Lucida Sans Unicode" w:cs="Arial"/>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9" w15:restartNumberingAfterBreak="0">
    <w:nsid w:val="677E2B0E"/>
    <w:multiLevelType w:val="hybridMultilevel"/>
    <w:tmpl w:val="F62A628E"/>
    <w:lvl w:ilvl="0" w:tplc="2FBA5B50">
      <w:start w:val="1"/>
      <w:numFmt w:val="decimal"/>
      <w:lvlText w:val="%1"/>
      <w:lvlJc w:val="left"/>
      <w:pPr>
        <w:ind w:left="1212" w:hanging="360"/>
      </w:pPr>
      <w:rPr>
        <w:rFonts w:hint="default"/>
      </w:r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50" w15:restartNumberingAfterBreak="0">
    <w:nsid w:val="679D4067"/>
    <w:multiLevelType w:val="hybridMultilevel"/>
    <w:tmpl w:val="D81E8924"/>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51" w15:restartNumberingAfterBreak="0">
    <w:nsid w:val="6DA40015"/>
    <w:multiLevelType w:val="hybridMultilevel"/>
    <w:tmpl w:val="BE7C5004"/>
    <w:lvl w:ilvl="0" w:tplc="0B66C0A8">
      <w:numFmt w:val="bullet"/>
      <w:lvlText w:val=""/>
      <w:lvlJc w:val="left"/>
      <w:pPr>
        <w:ind w:left="460" w:hanging="360"/>
      </w:pPr>
      <w:rPr>
        <w:rFonts w:ascii="Symbol" w:eastAsia="Symbol" w:hAnsi="Symbol" w:cs="Symbol" w:hint="default"/>
        <w:b w:val="0"/>
        <w:bCs w:val="0"/>
        <w:i w:val="0"/>
        <w:iCs w:val="0"/>
        <w:w w:val="99"/>
        <w:sz w:val="20"/>
        <w:szCs w:val="20"/>
        <w:lang w:val="nl-NL" w:eastAsia="en-US" w:bidi="ar-SA"/>
      </w:rPr>
    </w:lvl>
    <w:lvl w:ilvl="1" w:tplc="62E451BA">
      <w:numFmt w:val="bullet"/>
      <w:lvlText w:val="•"/>
      <w:lvlJc w:val="left"/>
      <w:pPr>
        <w:ind w:left="1336" w:hanging="360"/>
      </w:pPr>
      <w:rPr>
        <w:rFonts w:hint="default"/>
        <w:lang w:val="nl-NL" w:eastAsia="en-US" w:bidi="ar-SA"/>
      </w:rPr>
    </w:lvl>
    <w:lvl w:ilvl="2" w:tplc="ADD2E426">
      <w:numFmt w:val="bullet"/>
      <w:lvlText w:val="•"/>
      <w:lvlJc w:val="left"/>
      <w:pPr>
        <w:ind w:left="2213" w:hanging="360"/>
      </w:pPr>
      <w:rPr>
        <w:rFonts w:hint="default"/>
        <w:lang w:val="nl-NL" w:eastAsia="en-US" w:bidi="ar-SA"/>
      </w:rPr>
    </w:lvl>
    <w:lvl w:ilvl="3" w:tplc="23C8184A">
      <w:numFmt w:val="bullet"/>
      <w:lvlText w:val="•"/>
      <w:lvlJc w:val="left"/>
      <w:pPr>
        <w:ind w:left="3089" w:hanging="360"/>
      </w:pPr>
      <w:rPr>
        <w:rFonts w:hint="default"/>
        <w:lang w:val="nl-NL" w:eastAsia="en-US" w:bidi="ar-SA"/>
      </w:rPr>
    </w:lvl>
    <w:lvl w:ilvl="4" w:tplc="4976BD2E">
      <w:numFmt w:val="bullet"/>
      <w:lvlText w:val="•"/>
      <w:lvlJc w:val="left"/>
      <w:pPr>
        <w:ind w:left="3966" w:hanging="360"/>
      </w:pPr>
      <w:rPr>
        <w:rFonts w:hint="default"/>
        <w:lang w:val="nl-NL" w:eastAsia="en-US" w:bidi="ar-SA"/>
      </w:rPr>
    </w:lvl>
    <w:lvl w:ilvl="5" w:tplc="FEA6B978">
      <w:numFmt w:val="bullet"/>
      <w:lvlText w:val="•"/>
      <w:lvlJc w:val="left"/>
      <w:pPr>
        <w:ind w:left="4843" w:hanging="360"/>
      </w:pPr>
      <w:rPr>
        <w:rFonts w:hint="default"/>
        <w:lang w:val="nl-NL" w:eastAsia="en-US" w:bidi="ar-SA"/>
      </w:rPr>
    </w:lvl>
    <w:lvl w:ilvl="6" w:tplc="C0BA11A2">
      <w:numFmt w:val="bullet"/>
      <w:lvlText w:val="•"/>
      <w:lvlJc w:val="left"/>
      <w:pPr>
        <w:ind w:left="5719" w:hanging="360"/>
      </w:pPr>
      <w:rPr>
        <w:rFonts w:hint="default"/>
        <w:lang w:val="nl-NL" w:eastAsia="en-US" w:bidi="ar-SA"/>
      </w:rPr>
    </w:lvl>
    <w:lvl w:ilvl="7" w:tplc="DB5A83F6">
      <w:numFmt w:val="bullet"/>
      <w:lvlText w:val="•"/>
      <w:lvlJc w:val="left"/>
      <w:pPr>
        <w:ind w:left="6596" w:hanging="360"/>
      </w:pPr>
      <w:rPr>
        <w:rFonts w:hint="default"/>
        <w:lang w:val="nl-NL" w:eastAsia="en-US" w:bidi="ar-SA"/>
      </w:rPr>
    </w:lvl>
    <w:lvl w:ilvl="8" w:tplc="032861CE">
      <w:numFmt w:val="bullet"/>
      <w:lvlText w:val="•"/>
      <w:lvlJc w:val="left"/>
      <w:pPr>
        <w:ind w:left="7473" w:hanging="360"/>
      </w:pPr>
      <w:rPr>
        <w:rFonts w:hint="default"/>
        <w:lang w:val="nl-NL" w:eastAsia="en-US" w:bidi="ar-SA"/>
      </w:rPr>
    </w:lvl>
  </w:abstractNum>
  <w:abstractNum w:abstractNumId="52" w15:restartNumberingAfterBreak="0">
    <w:nsid w:val="6FF55446"/>
    <w:multiLevelType w:val="hybridMultilevel"/>
    <w:tmpl w:val="7B3E5FFA"/>
    <w:lvl w:ilvl="0" w:tplc="48AEAF5C">
      <w:numFmt w:val="bullet"/>
      <w:lvlText w:val="-"/>
      <w:lvlJc w:val="left"/>
      <w:pPr>
        <w:ind w:left="1572" w:hanging="360"/>
      </w:pPr>
      <w:rPr>
        <w:rFonts w:ascii="Times New Roman" w:eastAsia="Times New Roman" w:hAnsi="Times New Roman" w:cs="Times New Roman" w:hint="default"/>
      </w:rPr>
    </w:lvl>
    <w:lvl w:ilvl="1" w:tplc="04090019" w:tentative="1">
      <w:start w:val="1"/>
      <w:numFmt w:val="lowerLetter"/>
      <w:lvlText w:val="%2."/>
      <w:lvlJc w:val="left"/>
      <w:pPr>
        <w:ind w:left="2292" w:hanging="360"/>
      </w:pPr>
    </w:lvl>
    <w:lvl w:ilvl="2" w:tplc="0409001B">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53" w15:restartNumberingAfterBreak="0">
    <w:nsid w:val="73926931"/>
    <w:multiLevelType w:val="hybridMultilevel"/>
    <w:tmpl w:val="937EC2BE"/>
    <w:lvl w:ilvl="0" w:tplc="B284F03E">
      <w:start w:val="3"/>
      <w:numFmt w:val="bullet"/>
      <w:lvlText w:val="-"/>
      <w:lvlJc w:val="left"/>
      <w:pPr>
        <w:ind w:left="1572" w:hanging="360"/>
      </w:pPr>
      <w:rPr>
        <w:rFonts w:ascii="Lucida Sans Unicode" w:eastAsia="Times New Roman" w:hAnsi="Lucida Sans Unicode" w:cs="Lucida Sans Unicode" w:hint="default"/>
        <w:color w:val="auto"/>
      </w:rPr>
    </w:lvl>
    <w:lvl w:ilvl="1" w:tplc="04090019" w:tentative="1">
      <w:start w:val="1"/>
      <w:numFmt w:val="lowerLetter"/>
      <w:lvlText w:val="%2."/>
      <w:lvlJc w:val="left"/>
      <w:pPr>
        <w:ind w:left="2292" w:hanging="360"/>
      </w:pPr>
    </w:lvl>
    <w:lvl w:ilvl="2" w:tplc="0409001B">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54" w15:restartNumberingAfterBreak="0">
    <w:nsid w:val="756D2651"/>
    <w:multiLevelType w:val="hybridMultilevel"/>
    <w:tmpl w:val="F8B4DB8C"/>
    <w:lvl w:ilvl="0" w:tplc="03E27876">
      <w:start w:val="1"/>
      <w:numFmt w:val="decimal"/>
      <w:lvlText w:val="%1."/>
      <w:lvlJc w:val="left"/>
      <w:pPr>
        <w:ind w:left="1272" w:hanging="420"/>
      </w:pPr>
      <w:rPr>
        <w:rFonts w:hint="default"/>
      </w:rPr>
    </w:lvl>
    <w:lvl w:ilvl="1" w:tplc="1FB48F0A">
      <w:numFmt w:val="bullet"/>
      <w:lvlText w:val="•"/>
      <w:lvlJc w:val="left"/>
      <w:pPr>
        <w:ind w:left="1440" w:hanging="360"/>
      </w:pPr>
      <w:rPr>
        <w:rFonts w:ascii="Lucida Sans Unicode" w:eastAsia="Times New Roman" w:hAnsi="Lucida Sans Unicode" w:cs="Lucida Sans Unicode"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1827704">
    <w:abstractNumId w:val="16"/>
  </w:num>
  <w:num w:numId="2" w16cid:durableId="990451442">
    <w:abstractNumId w:val="30"/>
  </w:num>
  <w:num w:numId="3" w16cid:durableId="1775518942">
    <w:abstractNumId w:val="44"/>
  </w:num>
  <w:num w:numId="4" w16cid:durableId="1726026611">
    <w:abstractNumId w:val="20"/>
  </w:num>
  <w:num w:numId="5" w16cid:durableId="116065289">
    <w:abstractNumId w:val="13"/>
  </w:num>
  <w:num w:numId="6" w16cid:durableId="1497696215">
    <w:abstractNumId w:val="27"/>
  </w:num>
  <w:num w:numId="7" w16cid:durableId="1835220677">
    <w:abstractNumId w:val="49"/>
  </w:num>
  <w:num w:numId="8" w16cid:durableId="1952545861">
    <w:abstractNumId w:val="28"/>
  </w:num>
  <w:num w:numId="9" w16cid:durableId="865605183">
    <w:abstractNumId w:val="18"/>
  </w:num>
  <w:num w:numId="10" w16cid:durableId="265818154">
    <w:abstractNumId w:val="22"/>
  </w:num>
  <w:num w:numId="11" w16cid:durableId="1728530183">
    <w:abstractNumId w:val="37"/>
  </w:num>
  <w:num w:numId="12" w16cid:durableId="63644553">
    <w:abstractNumId w:val="3"/>
  </w:num>
  <w:num w:numId="13" w16cid:durableId="711727706">
    <w:abstractNumId w:val="26"/>
  </w:num>
  <w:num w:numId="14" w16cid:durableId="943419648">
    <w:abstractNumId w:val="33"/>
  </w:num>
  <w:num w:numId="15" w16cid:durableId="1912041408">
    <w:abstractNumId w:val="6"/>
  </w:num>
  <w:num w:numId="16" w16cid:durableId="853761778">
    <w:abstractNumId w:val="19"/>
  </w:num>
  <w:num w:numId="17" w16cid:durableId="161356771">
    <w:abstractNumId w:val="36"/>
  </w:num>
  <w:num w:numId="18" w16cid:durableId="1323318044">
    <w:abstractNumId w:val="5"/>
  </w:num>
  <w:num w:numId="19" w16cid:durableId="536702650">
    <w:abstractNumId w:val="17"/>
  </w:num>
  <w:num w:numId="20" w16cid:durableId="1985235696">
    <w:abstractNumId w:val="46"/>
  </w:num>
  <w:num w:numId="21" w16cid:durableId="2123835727">
    <w:abstractNumId w:val="32"/>
  </w:num>
  <w:num w:numId="22" w16cid:durableId="123894907">
    <w:abstractNumId w:val="23"/>
  </w:num>
  <w:num w:numId="23" w16cid:durableId="1010176383">
    <w:abstractNumId w:val="48"/>
  </w:num>
  <w:num w:numId="24" w16cid:durableId="676689319">
    <w:abstractNumId w:val="10"/>
  </w:num>
  <w:num w:numId="25" w16cid:durableId="2063556394">
    <w:abstractNumId w:val="40"/>
  </w:num>
  <w:num w:numId="26" w16cid:durableId="941647157">
    <w:abstractNumId w:val="15"/>
  </w:num>
  <w:num w:numId="27" w16cid:durableId="1000817262">
    <w:abstractNumId w:val="31"/>
  </w:num>
  <w:num w:numId="28" w16cid:durableId="1400981443">
    <w:abstractNumId w:val="41"/>
  </w:num>
  <w:num w:numId="29" w16cid:durableId="571234837">
    <w:abstractNumId w:val="39"/>
  </w:num>
  <w:num w:numId="30" w16cid:durableId="190342809">
    <w:abstractNumId w:val="21"/>
  </w:num>
  <w:num w:numId="31" w16cid:durableId="1974946506">
    <w:abstractNumId w:val="4"/>
  </w:num>
  <w:num w:numId="32" w16cid:durableId="1292325977">
    <w:abstractNumId w:val="35"/>
  </w:num>
  <w:num w:numId="33" w16cid:durableId="1784183292">
    <w:abstractNumId w:val="9"/>
  </w:num>
  <w:num w:numId="34" w16cid:durableId="1155492825">
    <w:abstractNumId w:val="7"/>
  </w:num>
  <w:num w:numId="35" w16cid:durableId="1062875331">
    <w:abstractNumId w:val="43"/>
  </w:num>
  <w:num w:numId="36" w16cid:durableId="1640574531">
    <w:abstractNumId w:val="47"/>
  </w:num>
  <w:num w:numId="37" w16cid:durableId="686713651">
    <w:abstractNumId w:val="50"/>
  </w:num>
  <w:num w:numId="38" w16cid:durableId="582494198">
    <w:abstractNumId w:val="11"/>
  </w:num>
  <w:num w:numId="39" w16cid:durableId="1068728264">
    <w:abstractNumId w:val="14"/>
  </w:num>
  <w:num w:numId="40" w16cid:durableId="824005657">
    <w:abstractNumId w:val="54"/>
  </w:num>
  <w:num w:numId="41" w16cid:durableId="402801438">
    <w:abstractNumId w:val="17"/>
  </w:num>
  <w:num w:numId="42" w16cid:durableId="1599947431">
    <w:abstractNumId w:val="17"/>
  </w:num>
  <w:num w:numId="43" w16cid:durableId="1279869163">
    <w:abstractNumId w:val="17"/>
  </w:num>
  <w:num w:numId="44" w16cid:durableId="6660983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4720431">
    <w:abstractNumId w:val="6"/>
  </w:num>
  <w:num w:numId="46" w16cid:durableId="167791976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40046807">
    <w:abstractNumId w:val="6"/>
  </w:num>
  <w:num w:numId="48" w16cid:durableId="939485666">
    <w:abstractNumId w:val="42"/>
  </w:num>
  <w:num w:numId="49" w16cid:durableId="246548144">
    <w:abstractNumId w:val="8"/>
  </w:num>
  <w:num w:numId="50" w16cid:durableId="90443648">
    <w:abstractNumId w:val="17"/>
  </w:num>
  <w:num w:numId="51" w16cid:durableId="1076363397">
    <w:abstractNumId w:val="45"/>
  </w:num>
  <w:num w:numId="52" w16cid:durableId="2082828958">
    <w:abstractNumId w:val="34"/>
  </w:num>
  <w:num w:numId="53" w16cid:durableId="282005893">
    <w:abstractNumId w:val="29"/>
  </w:num>
  <w:num w:numId="54" w16cid:durableId="634407247">
    <w:abstractNumId w:val="25"/>
  </w:num>
  <w:num w:numId="55" w16cid:durableId="1689140577">
    <w:abstractNumId w:val="24"/>
  </w:num>
  <w:num w:numId="56" w16cid:durableId="251276664">
    <w:abstractNumId w:val="52"/>
  </w:num>
  <w:num w:numId="57" w16cid:durableId="1774325542">
    <w:abstractNumId w:val="53"/>
  </w:num>
  <w:num w:numId="58" w16cid:durableId="1377588322">
    <w:abstractNumId w:val="12"/>
  </w:num>
  <w:num w:numId="59" w16cid:durableId="11147224">
    <w:abstractNumId w:val="51"/>
  </w:num>
  <w:num w:numId="60" w16cid:durableId="1275677459">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or" w:val="UN"/>
    <w:docVar w:name="cldocument" w:val="31"/>
    <w:docVar w:name="date" w:val="13-5-2013"/>
    <w:docVar w:name="location" w:val="Saxion"/>
    <w:docVar w:name="sax" w:val="report"/>
    <w:docVar w:name="status" w:val="1"/>
  </w:docVars>
  <w:rsids>
    <w:rsidRoot w:val="00A73B2D"/>
    <w:rsid w:val="00001BEE"/>
    <w:rsid w:val="00006ED6"/>
    <w:rsid w:val="000078D4"/>
    <w:rsid w:val="0001033F"/>
    <w:rsid w:val="00013085"/>
    <w:rsid w:val="00013D21"/>
    <w:rsid w:val="00013D2E"/>
    <w:rsid w:val="000141DA"/>
    <w:rsid w:val="00014814"/>
    <w:rsid w:val="00015318"/>
    <w:rsid w:val="00017501"/>
    <w:rsid w:val="0002377D"/>
    <w:rsid w:val="000268BB"/>
    <w:rsid w:val="000273D5"/>
    <w:rsid w:val="00032755"/>
    <w:rsid w:val="00037260"/>
    <w:rsid w:val="0003787C"/>
    <w:rsid w:val="000403ED"/>
    <w:rsid w:val="000438EE"/>
    <w:rsid w:val="00047168"/>
    <w:rsid w:val="0005336B"/>
    <w:rsid w:val="000605B3"/>
    <w:rsid w:val="000646A5"/>
    <w:rsid w:val="00066EB4"/>
    <w:rsid w:val="000700CB"/>
    <w:rsid w:val="00076FD0"/>
    <w:rsid w:val="00082B01"/>
    <w:rsid w:val="00091FAE"/>
    <w:rsid w:val="0009433B"/>
    <w:rsid w:val="0009666B"/>
    <w:rsid w:val="00097A79"/>
    <w:rsid w:val="000A108A"/>
    <w:rsid w:val="000A1F93"/>
    <w:rsid w:val="000A2C0A"/>
    <w:rsid w:val="000A3CE6"/>
    <w:rsid w:val="000A4091"/>
    <w:rsid w:val="000B6078"/>
    <w:rsid w:val="000B6F43"/>
    <w:rsid w:val="000D0C74"/>
    <w:rsid w:val="000D58BC"/>
    <w:rsid w:val="000D65A6"/>
    <w:rsid w:val="000E0D2A"/>
    <w:rsid w:val="000E1E09"/>
    <w:rsid w:val="000E293C"/>
    <w:rsid w:val="000E2C8E"/>
    <w:rsid w:val="000E5B2A"/>
    <w:rsid w:val="000E698D"/>
    <w:rsid w:val="000F34F3"/>
    <w:rsid w:val="000F520C"/>
    <w:rsid w:val="00100FDA"/>
    <w:rsid w:val="001027EC"/>
    <w:rsid w:val="00104F64"/>
    <w:rsid w:val="00105645"/>
    <w:rsid w:val="00106C43"/>
    <w:rsid w:val="00110A85"/>
    <w:rsid w:val="00113452"/>
    <w:rsid w:val="00115540"/>
    <w:rsid w:val="00117F53"/>
    <w:rsid w:val="00120447"/>
    <w:rsid w:val="0012301B"/>
    <w:rsid w:val="001244FD"/>
    <w:rsid w:val="001252A0"/>
    <w:rsid w:val="00125CF6"/>
    <w:rsid w:val="00126ECA"/>
    <w:rsid w:val="00132F94"/>
    <w:rsid w:val="00135B65"/>
    <w:rsid w:val="00137291"/>
    <w:rsid w:val="00143183"/>
    <w:rsid w:val="00146C99"/>
    <w:rsid w:val="00152B5B"/>
    <w:rsid w:val="00153965"/>
    <w:rsid w:val="001646E3"/>
    <w:rsid w:val="00173A53"/>
    <w:rsid w:val="0017420D"/>
    <w:rsid w:val="001750FB"/>
    <w:rsid w:val="001753EA"/>
    <w:rsid w:val="00176258"/>
    <w:rsid w:val="00176E2B"/>
    <w:rsid w:val="001800D3"/>
    <w:rsid w:val="001819C8"/>
    <w:rsid w:val="00182C1D"/>
    <w:rsid w:val="0018457F"/>
    <w:rsid w:val="00185BDB"/>
    <w:rsid w:val="00186537"/>
    <w:rsid w:val="00186609"/>
    <w:rsid w:val="00187ED2"/>
    <w:rsid w:val="001931FC"/>
    <w:rsid w:val="00195C25"/>
    <w:rsid w:val="001A03A9"/>
    <w:rsid w:val="001A1D8A"/>
    <w:rsid w:val="001A2253"/>
    <w:rsid w:val="001A343D"/>
    <w:rsid w:val="001A664A"/>
    <w:rsid w:val="001B06D8"/>
    <w:rsid w:val="001B0B90"/>
    <w:rsid w:val="001B10E0"/>
    <w:rsid w:val="001B19EA"/>
    <w:rsid w:val="001B3B77"/>
    <w:rsid w:val="001B43E5"/>
    <w:rsid w:val="001B6FAF"/>
    <w:rsid w:val="001C0AB8"/>
    <w:rsid w:val="001C0EA0"/>
    <w:rsid w:val="001C1652"/>
    <w:rsid w:val="001C2D30"/>
    <w:rsid w:val="001C4571"/>
    <w:rsid w:val="001C55D3"/>
    <w:rsid w:val="001C5E91"/>
    <w:rsid w:val="001D11E0"/>
    <w:rsid w:val="001D1A99"/>
    <w:rsid w:val="001D2003"/>
    <w:rsid w:val="001D24C1"/>
    <w:rsid w:val="001D2CE7"/>
    <w:rsid w:val="001D2D84"/>
    <w:rsid w:val="001E0AA1"/>
    <w:rsid w:val="001E1908"/>
    <w:rsid w:val="001E2421"/>
    <w:rsid w:val="001E3E68"/>
    <w:rsid w:val="001E5523"/>
    <w:rsid w:val="001F34E6"/>
    <w:rsid w:val="001F57A1"/>
    <w:rsid w:val="00204D29"/>
    <w:rsid w:val="00210411"/>
    <w:rsid w:val="00210998"/>
    <w:rsid w:val="00213C38"/>
    <w:rsid w:val="00214C94"/>
    <w:rsid w:val="00215B43"/>
    <w:rsid w:val="00215DD7"/>
    <w:rsid w:val="00217639"/>
    <w:rsid w:val="002202A7"/>
    <w:rsid w:val="002207B0"/>
    <w:rsid w:val="0022184D"/>
    <w:rsid w:val="00222025"/>
    <w:rsid w:val="00223FB8"/>
    <w:rsid w:val="0022434B"/>
    <w:rsid w:val="00224B91"/>
    <w:rsid w:val="00225200"/>
    <w:rsid w:val="00233D09"/>
    <w:rsid w:val="00234856"/>
    <w:rsid w:val="0023563C"/>
    <w:rsid w:val="00235975"/>
    <w:rsid w:val="00241302"/>
    <w:rsid w:val="002471C9"/>
    <w:rsid w:val="00247308"/>
    <w:rsid w:val="00250E99"/>
    <w:rsid w:val="002519AC"/>
    <w:rsid w:val="00251AEF"/>
    <w:rsid w:val="00253D20"/>
    <w:rsid w:val="00256DAB"/>
    <w:rsid w:val="00257CF6"/>
    <w:rsid w:val="00260CA6"/>
    <w:rsid w:val="0026125C"/>
    <w:rsid w:val="0026180A"/>
    <w:rsid w:val="0026797D"/>
    <w:rsid w:val="00270AD4"/>
    <w:rsid w:val="00272AD2"/>
    <w:rsid w:val="00275340"/>
    <w:rsid w:val="00277618"/>
    <w:rsid w:val="002810C6"/>
    <w:rsid w:val="00281837"/>
    <w:rsid w:val="002914DD"/>
    <w:rsid w:val="002A1E9D"/>
    <w:rsid w:val="002A22F7"/>
    <w:rsid w:val="002A682C"/>
    <w:rsid w:val="002A799F"/>
    <w:rsid w:val="002B1A81"/>
    <w:rsid w:val="002B2028"/>
    <w:rsid w:val="002B4021"/>
    <w:rsid w:val="002B5AD2"/>
    <w:rsid w:val="002B5C21"/>
    <w:rsid w:val="002C7C8B"/>
    <w:rsid w:val="002D2D1A"/>
    <w:rsid w:val="002D3642"/>
    <w:rsid w:val="002D46DA"/>
    <w:rsid w:val="002D66B4"/>
    <w:rsid w:val="002D752F"/>
    <w:rsid w:val="002E3328"/>
    <w:rsid w:val="002E3734"/>
    <w:rsid w:val="002E4592"/>
    <w:rsid w:val="002E4C6A"/>
    <w:rsid w:val="002F1622"/>
    <w:rsid w:val="002F3D62"/>
    <w:rsid w:val="003034BC"/>
    <w:rsid w:val="00303ED8"/>
    <w:rsid w:val="003126E3"/>
    <w:rsid w:val="00315463"/>
    <w:rsid w:val="00317996"/>
    <w:rsid w:val="00321248"/>
    <w:rsid w:val="0032202C"/>
    <w:rsid w:val="00322C1C"/>
    <w:rsid w:val="00325300"/>
    <w:rsid w:val="00325796"/>
    <w:rsid w:val="003269B5"/>
    <w:rsid w:val="0033116C"/>
    <w:rsid w:val="003401C6"/>
    <w:rsid w:val="003457D4"/>
    <w:rsid w:val="003656CF"/>
    <w:rsid w:val="003709F1"/>
    <w:rsid w:val="00371477"/>
    <w:rsid w:val="00373B49"/>
    <w:rsid w:val="00375F73"/>
    <w:rsid w:val="00382E9B"/>
    <w:rsid w:val="0038355B"/>
    <w:rsid w:val="00390ECB"/>
    <w:rsid w:val="00391532"/>
    <w:rsid w:val="003A12CF"/>
    <w:rsid w:val="003A5F5E"/>
    <w:rsid w:val="003A69B6"/>
    <w:rsid w:val="003A7169"/>
    <w:rsid w:val="003B164F"/>
    <w:rsid w:val="003B2953"/>
    <w:rsid w:val="003B534A"/>
    <w:rsid w:val="003C1369"/>
    <w:rsid w:val="003C39CE"/>
    <w:rsid w:val="003C4134"/>
    <w:rsid w:val="003C49E4"/>
    <w:rsid w:val="003D6734"/>
    <w:rsid w:val="003E2132"/>
    <w:rsid w:val="003E2816"/>
    <w:rsid w:val="003E5007"/>
    <w:rsid w:val="003E7FAD"/>
    <w:rsid w:val="003F0C87"/>
    <w:rsid w:val="003F541B"/>
    <w:rsid w:val="003F6CF9"/>
    <w:rsid w:val="003F72E0"/>
    <w:rsid w:val="00400EA1"/>
    <w:rsid w:val="00402EA3"/>
    <w:rsid w:val="00405235"/>
    <w:rsid w:val="00406BE3"/>
    <w:rsid w:val="004106CC"/>
    <w:rsid w:val="00412E20"/>
    <w:rsid w:val="00413966"/>
    <w:rsid w:val="00414455"/>
    <w:rsid w:val="00415C22"/>
    <w:rsid w:val="00416196"/>
    <w:rsid w:val="00416F91"/>
    <w:rsid w:val="0042112C"/>
    <w:rsid w:val="00422D66"/>
    <w:rsid w:val="004237C2"/>
    <w:rsid w:val="004256CD"/>
    <w:rsid w:val="00425F4F"/>
    <w:rsid w:val="00427BCB"/>
    <w:rsid w:val="00430A8C"/>
    <w:rsid w:val="00432856"/>
    <w:rsid w:val="00433FE7"/>
    <w:rsid w:val="004357A9"/>
    <w:rsid w:val="00436D1B"/>
    <w:rsid w:val="004412E7"/>
    <w:rsid w:val="00446746"/>
    <w:rsid w:val="00446B75"/>
    <w:rsid w:val="0044750A"/>
    <w:rsid w:val="004527E0"/>
    <w:rsid w:val="00454B57"/>
    <w:rsid w:val="004632F6"/>
    <w:rsid w:val="00463811"/>
    <w:rsid w:val="004661B0"/>
    <w:rsid w:val="00466904"/>
    <w:rsid w:val="004714EC"/>
    <w:rsid w:val="004714F8"/>
    <w:rsid w:val="00476FDF"/>
    <w:rsid w:val="004810ED"/>
    <w:rsid w:val="00481F1B"/>
    <w:rsid w:val="004844FD"/>
    <w:rsid w:val="0049072A"/>
    <w:rsid w:val="00495908"/>
    <w:rsid w:val="004A1585"/>
    <w:rsid w:val="004A2955"/>
    <w:rsid w:val="004A34B6"/>
    <w:rsid w:val="004A452C"/>
    <w:rsid w:val="004A473D"/>
    <w:rsid w:val="004A519B"/>
    <w:rsid w:val="004A51B8"/>
    <w:rsid w:val="004A6E23"/>
    <w:rsid w:val="004B25B5"/>
    <w:rsid w:val="004C035E"/>
    <w:rsid w:val="004C112F"/>
    <w:rsid w:val="004C212C"/>
    <w:rsid w:val="004C2BB3"/>
    <w:rsid w:val="004C4512"/>
    <w:rsid w:val="004C5290"/>
    <w:rsid w:val="004C58FE"/>
    <w:rsid w:val="004E2479"/>
    <w:rsid w:val="004E32A9"/>
    <w:rsid w:val="004E3B25"/>
    <w:rsid w:val="004E57AC"/>
    <w:rsid w:val="004E7515"/>
    <w:rsid w:val="004F1F20"/>
    <w:rsid w:val="004F3615"/>
    <w:rsid w:val="00500BD9"/>
    <w:rsid w:val="00501149"/>
    <w:rsid w:val="005043A4"/>
    <w:rsid w:val="0051396D"/>
    <w:rsid w:val="005139B4"/>
    <w:rsid w:val="00513D5C"/>
    <w:rsid w:val="0051427B"/>
    <w:rsid w:val="0051533C"/>
    <w:rsid w:val="00517EDD"/>
    <w:rsid w:val="00526EB4"/>
    <w:rsid w:val="00527BAC"/>
    <w:rsid w:val="00531D87"/>
    <w:rsid w:val="00534049"/>
    <w:rsid w:val="00536032"/>
    <w:rsid w:val="00537B91"/>
    <w:rsid w:val="00540EC5"/>
    <w:rsid w:val="0054205B"/>
    <w:rsid w:val="00546FA3"/>
    <w:rsid w:val="0055008F"/>
    <w:rsid w:val="0055186D"/>
    <w:rsid w:val="005525D8"/>
    <w:rsid w:val="0055422E"/>
    <w:rsid w:val="005554B5"/>
    <w:rsid w:val="00556CC2"/>
    <w:rsid w:val="005576AC"/>
    <w:rsid w:val="005622AB"/>
    <w:rsid w:val="00563307"/>
    <w:rsid w:val="00566439"/>
    <w:rsid w:val="00566447"/>
    <w:rsid w:val="00570CC1"/>
    <w:rsid w:val="00571BDC"/>
    <w:rsid w:val="005761B5"/>
    <w:rsid w:val="00576689"/>
    <w:rsid w:val="005771FC"/>
    <w:rsid w:val="00581DFB"/>
    <w:rsid w:val="005834AC"/>
    <w:rsid w:val="00583607"/>
    <w:rsid w:val="00586B79"/>
    <w:rsid w:val="005903E9"/>
    <w:rsid w:val="005904E6"/>
    <w:rsid w:val="005915C7"/>
    <w:rsid w:val="00596E8A"/>
    <w:rsid w:val="005971E2"/>
    <w:rsid w:val="005A14BA"/>
    <w:rsid w:val="005A2D2E"/>
    <w:rsid w:val="005A4ED4"/>
    <w:rsid w:val="005A5B0B"/>
    <w:rsid w:val="005A5D90"/>
    <w:rsid w:val="005A64CA"/>
    <w:rsid w:val="005A7D8B"/>
    <w:rsid w:val="005B1559"/>
    <w:rsid w:val="005B759A"/>
    <w:rsid w:val="005C0394"/>
    <w:rsid w:val="005C25E3"/>
    <w:rsid w:val="005C5815"/>
    <w:rsid w:val="005C590F"/>
    <w:rsid w:val="005C5FBE"/>
    <w:rsid w:val="005C709C"/>
    <w:rsid w:val="005D4E19"/>
    <w:rsid w:val="005D6047"/>
    <w:rsid w:val="005D751D"/>
    <w:rsid w:val="005E0D38"/>
    <w:rsid w:val="005E7EAB"/>
    <w:rsid w:val="005F2CA5"/>
    <w:rsid w:val="005F490B"/>
    <w:rsid w:val="005F4C90"/>
    <w:rsid w:val="005F5FB9"/>
    <w:rsid w:val="005F6A3E"/>
    <w:rsid w:val="00603B26"/>
    <w:rsid w:val="00610625"/>
    <w:rsid w:val="0061768E"/>
    <w:rsid w:val="006223D7"/>
    <w:rsid w:val="0062340B"/>
    <w:rsid w:val="00624EAB"/>
    <w:rsid w:val="00625DC6"/>
    <w:rsid w:val="00625E95"/>
    <w:rsid w:val="006265EA"/>
    <w:rsid w:val="006318A1"/>
    <w:rsid w:val="00632BFC"/>
    <w:rsid w:val="006368F5"/>
    <w:rsid w:val="006411BE"/>
    <w:rsid w:val="006434C8"/>
    <w:rsid w:val="00646AD2"/>
    <w:rsid w:val="006478AF"/>
    <w:rsid w:val="00650911"/>
    <w:rsid w:val="00655629"/>
    <w:rsid w:val="00657BD7"/>
    <w:rsid w:val="0066014B"/>
    <w:rsid w:val="00660D52"/>
    <w:rsid w:val="00662946"/>
    <w:rsid w:val="00662FE2"/>
    <w:rsid w:val="00663855"/>
    <w:rsid w:val="00664A45"/>
    <w:rsid w:val="0067077D"/>
    <w:rsid w:val="006714CA"/>
    <w:rsid w:val="00674036"/>
    <w:rsid w:val="00675F9F"/>
    <w:rsid w:val="00676A93"/>
    <w:rsid w:val="00676E8B"/>
    <w:rsid w:val="006773F4"/>
    <w:rsid w:val="00677785"/>
    <w:rsid w:val="006808AE"/>
    <w:rsid w:val="00681A4C"/>
    <w:rsid w:val="00682DB8"/>
    <w:rsid w:val="006834B4"/>
    <w:rsid w:val="00683AFD"/>
    <w:rsid w:val="00694584"/>
    <w:rsid w:val="006947FA"/>
    <w:rsid w:val="006A15B1"/>
    <w:rsid w:val="006A40F7"/>
    <w:rsid w:val="006A5913"/>
    <w:rsid w:val="006B3CF1"/>
    <w:rsid w:val="006B6533"/>
    <w:rsid w:val="006D09F3"/>
    <w:rsid w:val="006D2440"/>
    <w:rsid w:val="006D2EBB"/>
    <w:rsid w:val="006D4592"/>
    <w:rsid w:val="006D62F1"/>
    <w:rsid w:val="006E0CC4"/>
    <w:rsid w:val="006E2A9E"/>
    <w:rsid w:val="006E3777"/>
    <w:rsid w:val="006E5115"/>
    <w:rsid w:val="006E723D"/>
    <w:rsid w:val="006F1FBC"/>
    <w:rsid w:val="006F31F2"/>
    <w:rsid w:val="007008D5"/>
    <w:rsid w:val="00701CFE"/>
    <w:rsid w:val="00704466"/>
    <w:rsid w:val="007137A1"/>
    <w:rsid w:val="00715C95"/>
    <w:rsid w:val="007175B1"/>
    <w:rsid w:val="00720806"/>
    <w:rsid w:val="007245B1"/>
    <w:rsid w:val="0072778C"/>
    <w:rsid w:val="00727CF5"/>
    <w:rsid w:val="00732793"/>
    <w:rsid w:val="00735678"/>
    <w:rsid w:val="00741671"/>
    <w:rsid w:val="00741782"/>
    <w:rsid w:val="00744E4E"/>
    <w:rsid w:val="0074769B"/>
    <w:rsid w:val="007500DB"/>
    <w:rsid w:val="00753814"/>
    <w:rsid w:val="00753ADE"/>
    <w:rsid w:val="0075440F"/>
    <w:rsid w:val="00756558"/>
    <w:rsid w:val="00757D6F"/>
    <w:rsid w:val="0076009A"/>
    <w:rsid w:val="00761975"/>
    <w:rsid w:val="00761CA6"/>
    <w:rsid w:val="00764A5B"/>
    <w:rsid w:val="0076740F"/>
    <w:rsid w:val="00770502"/>
    <w:rsid w:val="0077073D"/>
    <w:rsid w:val="00771BD1"/>
    <w:rsid w:val="00773F33"/>
    <w:rsid w:val="00780123"/>
    <w:rsid w:val="00783819"/>
    <w:rsid w:val="00783AB5"/>
    <w:rsid w:val="007876CA"/>
    <w:rsid w:val="00787E43"/>
    <w:rsid w:val="00790048"/>
    <w:rsid w:val="0079052F"/>
    <w:rsid w:val="00790C59"/>
    <w:rsid w:val="00792D83"/>
    <w:rsid w:val="00797C8A"/>
    <w:rsid w:val="00797D07"/>
    <w:rsid w:val="007A2AE1"/>
    <w:rsid w:val="007A3779"/>
    <w:rsid w:val="007B0A69"/>
    <w:rsid w:val="007B0CD1"/>
    <w:rsid w:val="007B194C"/>
    <w:rsid w:val="007B32F4"/>
    <w:rsid w:val="007B7011"/>
    <w:rsid w:val="007B7647"/>
    <w:rsid w:val="007C12D3"/>
    <w:rsid w:val="007C1F57"/>
    <w:rsid w:val="007C33ED"/>
    <w:rsid w:val="007D4881"/>
    <w:rsid w:val="007F01C0"/>
    <w:rsid w:val="007F1C70"/>
    <w:rsid w:val="007F4B0F"/>
    <w:rsid w:val="007F7409"/>
    <w:rsid w:val="00800966"/>
    <w:rsid w:val="00802E1B"/>
    <w:rsid w:val="00806042"/>
    <w:rsid w:val="00806189"/>
    <w:rsid w:val="008270A3"/>
    <w:rsid w:val="00832B0C"/>
    <w:rsid w:val="00832B4A"/>
    <w:rsid w:val="0083363E"/>
    <w:rsid w:val="00834A4A"/>
    <w:rsid w:val="008356B4"/>
    <w:rsid w:val="00835F22"/>
    <w:rsid w:val="008429BC"/>
    <w:rsid w:val="00844190"/>
    <w:rsid w:val="0084470B"/>
    <w:rsid w:val="00847924"/>
    <w:rsid w:val="00847A61"/>
    <w:rsid w:val="00847FC4"/>
    <w:rsid w:val="008538E3"/>
    <w:rsid w:val="00854D32"/>
    <w:rsid w:val="00854E8B"/>
    <w:rsid w:val="008552D3"/>
    <w:rsid w:val="0085669B"/>
    <w:rsid w:val="008577E1"/>
    <w:rsid w:val="0086686C"/>
    <w:rsid w:val="0086709B"/>
    <w:rsid w:val="0086746C"/>
    <w:rsid w:val="00870CFD"/>
    <w:rsid w:val="00872BB4"/>
    <w:rsid w:val="00872D80"/>
    <w:rsid w:val="008764C8"/>
    <w:rsid w:val="00883479"/>
    <w:rsid w:val="00884CD6"/>
    <w:rsid w:val="00886EDF"/>
    <w:rsid w:val="00887CCB"/>
    <w:rsid w:val="00891438"/>
    <w:rsid w:val="00894371"/>
    <w:rsid w:val="00894790"/>
    <w:rsid w:val="0089528C"/>
    <w:rsid w:val="0089760A"/>
    <w:rsid w:val="0089778E"/>
    <w:rsid w:val="008A09E5"/>
    <w:rsid w:val="008A667F"/>
    <w:rsid w:val="008A6C3D"/>
    <w:rsid w:val="008B213D"/>
    <w:rsid w:val="008B4B22"/>
    <w:rsid w:val="008B65F5"/>
    <w:rsid w:val="008B77C9"/>
    <w:rsid w:val="008C021C"/>
    <w:rsid w:val="008D1991"/>
    <w:rsid w:val="008D21D2"/>
    <w:rsid w:val="008D2A84"/>
    <w:rsid w:val="008D3153"/>
    <w:rsid w:val="008D5277"/>
    <w:rsid w:val="008E2776"/>
    <w:rsid w:val="008E4153"/>
    <w:rsid w:val="008E61C8"/>
    <w:rsid w:val="008E7E2A"/>
    <w:rsid w:val="008F1A6D"/>
    <w:rsid w:val="008F24C1"/>
    <w:rsid w:val="008F3C03"/>
    <w:rsid w:val="008F51F6"/>
    <w:rsid w:val="008F5615"/>
    <w:rsid w:val="008F5A12"/>
    <w:rsid w:val="009007BC"/>
    <w:rsid w:val="00900823"/>
    <w:rsid w:val="00900C87"/>
    <w:rsid w:val="0090210E"/>
    <w:rsid w:val="00902E07"/>
    <w:rsid w:val="00903902"/>
    <w:rsid w:val="009040BC"/>
    <w:rsid w:val="009052C4"/>
    <w:rsid w:val="009054D2"/>
    <w:rsid w:val="00906DEF"/>
    <w:rsid w:val="009108B2"/>
    <w:rsid w:val="00910C1A"/>
    <w:rsid w:val="009111AD"/>
    <w:rsid w:val="00915EA5"/>
    <w:rsid w:val="0091631B"/>
    <w:rsid w:val="009171E0"/>
    <w:rsid w:val="00921E1F"/>
    <w:rsid w:val="00922879"/>
    <w:rsid w:val="00923EFF"/>
    <w:rsid w:val="00924FEC"/>
    <w:rsid w:val="009273EC"/>
    <w:rsid w:val="00934235"/>
    <w:rsid w:val="0093605A"/>
    <w:rsid w:val="00940256"/>
    <w:rsid w:val="009466D3"/>
    <w:rsid w:val="0095029C"/>
    <w:rsid w:val="00951038"/>
    <w:rsid w:val="009533DD"/>
    <w:rsid w:val="00964777"/>
    <w:rsid w:val="00965616"/>
    <w:rsid w:val="009656CA"/>
    <w:rsid w:val="00966489"/>
    <w:rsid w:val="00971325"/>
    <w:rsid w:val="0097208C"/>
    <w:rsid w:val="00972A07"/>
    <w:rsid w:val="00973B39"/>
    <w:rsid w:val="0097657E"/>
    <w:rsid w:val="00980228"/>
    <w:rsid w:val="00980856"/>
    <w:rsid w:val="009827A7"/>
    <w:rsid w:val="0098290E"/>
    <w:rsid w:val="00986189"/>
    <w:rsid w:val="009902F1"/>
    <w:rsid w:val="0099145A"/>
    <w:rsid w:val="00993FEC"/>
    <w:rsid w:val="00995847"/>
    <w:rsid w:val="00995A21"/>
    <w:rsid w:val="009974F6"/>
    <w:rsid w:val="009A366D"/>
    <w:rsid w:val="009B0A72"/>
    <w:rsid w:val="009B2F69"/>
    <w:rsid w:val="009B4BC7"/>
    <w:rsid w:val="009B4D10"/>
    <w:rsid w:val="009B73B3"/>
    <w:rsid w:val="009C1252"/>
    <w:rsid w:val="009C601E"/>
    <w:rsid w:val="009C78D1"/>
    <w:rsid w:val="009D0455"/>
    <w:rsid w:val="009D0ABA"/>
    <w:rsid w:val="009D2449"/>
    <w:rsid w:val="009D4A6A"/>
    <w:rsid w:val="009E66DD"/>
    <w:rsid w:val="009F49C6"/>
    <w:rsid w:val="009F4BA4"/>
    <w:rsid w:val="009F4BD7"/>
    <w:rsid w:val="00A01031"/>
    <w:rsid w:val="00A012A2"/>
    <w:rsid w:val="00A038E6"/>
    <w:rsid w:val="00A03B55"/>
    <w:rsid w:val="00A040F4"/>
    <w:rsid w:val="00A052F8"/>
    <w:rsid w:val="00A0632D"/>
    <w:rsid w:val="00A06495"/>
    <w:rsid w:val="00A068B5"/>
    <w:rsid w:val="00A14D0A"/>
    <w:rsid w:val="00A20542"/>
    <w:rsid w:val="00A221B1"/>
    <w:rsid w:val="00A224F9"/>
    <w:rsid w:val="00A225F4"/>
    <w:rsid w:val="00A232D1"/>
    <w:rsid w:val="00A30A65"/>
    <w:rsid w:val="00A31418"/>
    <w:rsid w:val="00A33358"/>
    <w:rsid w:val="00A37D78"/>
    <w:rsid w:val="00A37E8E"/>
    <w:rsid w:val="00A42557"/>
    <w:rsid w:val="00A45340"/>
    <w:rsid w:val="00A458C6"/>
    <w:rsid w:val="00A47F65"/>
    <w:rsid w:val="00A52212"/>
    <w:rsid w:val="00A603FF"/>
    <w:rsid w:val="00A64304"/>
    <w:rsid w:val="00A67628"/>
    <w:rsid w:val="00A7055A"/>
    <w:rsid w:val="00A715F7"/>
    <w:rsid w:val="00A71CBC"/>
    <w:rsid w:val="00A73B2D"/>
    <w:rsid w:val="00A765F9"/>
    <w:rsid w:val="00A80E7D"/>
    <w:rsid w:val="00A8273B"/>
    <w:rsid w:val="00A82766"/>
    <w:rsid w:val="00A8485C"/>
    <w:rsid w:val="00A8762F"/>
    <w:rsid w:val="00A91BEA"/>
    <w:rsid w:val="00A922CF"/>
    <w:rsid w:val="00A939C5"/>
    <w:rsid w:val="00A9419B"/>
    <w:rsid w:val="00A95DC7"/>
    <w:rsid w:val="00A969C4"/>
    <w:rsid w:val="00AA058E"/>
    <w:rsid w:val="00AA1D65"/>
    <w:rsid w:val="00AA3325"/>
    <w:rsid w:val="00AA4C1B"/>
    <w:rsid w:val="00AA4E80"/>
    <w:rsid w:val="00AB200B"/>
    <w:rsid w:val="00AB335F"/>
    <w:rsid w:val="00AB5A04"/>
    <w:rsid w:val="00AB5B1B"/>
    <w:rsid w:val="00AC0CEC"/>
    <w:rsid w:val="00AC117E"/>
    <w:rsid w:val="00AC2C11"/>
    <w:rsid w:val="00AC3B99"/>
    <w:rsid w:val="00AC6374"/>
    <w:rsid w:val="00AC67C2"/>
    <w:rsid w:val="00AD0423"/>
    <w:rsid w:val="00AD6009"/>
    <w:rsid w:val="00AD61FE"/>
    <w:rsid w:val="00AE2FEB"/>
    <w:rsid w:val="00AF4243"/>
    <w:rsid w:val="00AF63E8"/>
    <w:rsid w:val="00B038DD"/>
    <w:rsid w:val="00B05C57"/>
    <w:rsid w:val="00B06D08"/>
    <w:rsid w:val="00B1110B"/>
    <w:rsid w:val="00B11D1D"/>
    <w:rsid w:val="00B14C01"/>
    <w:rsid w:val="00B16E6B"/>
    <w:rsid w:val="00B20396"/>
    <w:rsid w:val="00B24966"/>
    <w:rsid w:val="00B25487"/>
    <w:rsid w:val="00B26788"/>
    <w:rsid w:val="00B33B8B"/>
    <w:rsid w:val="00B35EBC"/>
    <w:rsid w:val="00B41644"/>
    <w:rsid w:val="00B41EB2"/>
    <w:rsid w:val="00B517E2"/>
    <w:rsid w:val="00B54342"/>
    <w:rsid w:val="00B55A62"/>
    <w:rsid w:val="00B56DEB"/>
    <w:rsid w:val="00B621DE"/>
    <w:rsid w:val="00B625FA"/>
    <w:rsid w:val="00B64B1F"/>
    <w:rsid w:val="00B67C4B"/>
    <w:rsid w:val="00B73A00"/>
    <w:rsid w:val="00B75129"/>
    <w:rsid w:val="00B756BB"/>
    <w:rsid w:val="00B76F1F"/>
    <w:rsid w:val="00B7744F"/>
    <w:rsid w:val="00B77A29"/>
    <w:rsid w:val="00B77AA3"/>
    <w:rsid w:val="00B84723"/>
    <w:rsid w:val="00B85AF0"/>
    <w:rsid w:val="00B91402"/>
    <w:rsid w:val="00B918A6"/>
    <w:rsid w:val="00B92C9D"/>
    <w:rsid w:val="00B95409"/>
    <w:rsid w:val="00B96C36"/>
    <w:rsid w:val="00B96E80"/>
    <w:rsid w:val="00BA2062"/>
    <w:rsid w:val="00BA3930"/>
    <w:rsid w:val="00BA3A05"/>
    <w:rsid w:val="00BA4D5E"/>
    <w:rsid w:val="00BA6AA5"/>
    <w:rsid w:val="00BB3D43"/>
    <w:rsid w:val="00BB6BD2"/>
    <w:rsid w:val="00BC1F77"/>
    <w:rsid w:val="00BC283E"/>
    <w:rsid w:val="00BC60FC"/>
    <w:rsid w:val="00BC7F6E"/>
    <w:rsid w:val="00BD11B0"/>
    <w:rsid w:val="00BD186A"/>
    <w:rsid w:val="00BD58AF"/>
    <w:rsid w:val="00BE167A"/>
    <w:rsid w:val="00BE3B3E"/>
    <w:rsid w:val="00BE789F"/>
    <w:rsid w:val="00BF01F3"/>
    <w:rsid w:val="00BF2FD0"/>
    <w:rsid w:val="00BF5139"/>
    <w:rsid w:val="00BF6E76"/>
    <w:rsid w:val="00C042AE"/>
    <w:rsid w:val="00C063C8"/>
    <w:rsid w:val="00C06E1F"/>
    <w:rsid w:val="00C11271"/>
    <w:rsid w:val="00C11F14"/>
    <w:rsid w:val="00C1252D"/>
    <w:rsid w:val="00C171B6"/>
    <w:rsid w:val="00C23AA2"/>
    <w:rsid w:val="00C23DA9"/>
    <w:rsid w:val="00C2492E"/>
    <w:rsid w:val="00C30D9A"/>
    <w:rsid w:val="00C3500F"/>
    <w:rsid w:val="00C46837"/>
    <w:rsid w:val="00C475CF"/>
    <w:rsid w:val="00C51919"/>
    <w:rsid w:val="00C55B91"/>
    <w:rsid w:val="00C57A94"/>
    <w:rsid w:val="00C64613"/>
    <w:rsid w:val="00C64C68"/>
    <w:rsid w:val="00C64CD3"/>
    <w:rsid w:val="00C65B30"/>
    <w:rsid w:val="00C67C0D"/>
    <w:rsid w:val="00C71CCF"/>
    <w:rsid w:val="00C7303A"/>
    <w:rsid w:val="00C75C63"/>
    <w:rsid w:val="00C76801"/>
    <w:rsid w:val="00C76E5F"/>
    <w:rsid w:val="00C80E9E"/>
    <w:rsid w:val="00C83259"/>
    <w:rsid w:val="00C843E6"/>
    <w:rsid w:val="00C845B0"/>
    <w:rsid w:val="00C84F51"/>
    <w:rsid w:val="00C84FA8"/>
    <w:rsid w:val="00C91DBD"/>
    <w:rsid w:val="00C9596B"/>
    <w:rsid w:val="00CA05CD"/>
    <w:rsid w:val="00CA113B"/>
    <w:rsid w:val="00CA2498"/>
    <w:rsid w:val="00CA3197"/>
    <w:rsid w:val="00CA536E"/>
    <w:rsid w:val="00CB0B5F"/>
    <w:rsid w:val="00CB2969"/>
    <w:rsid w:val="00CB3112"/>
    <w:rsid w:val="00CB3679"/>
    <w:rsid w:val="00CB40EE"/>
    <w:rsid w:val="00CB50F5"/>
    <w:rsid w:val="00CB6047"/>
    <w:rsid w:val="00CB7C1B"/>
    <w:rsid w:val="00CC623D"/>
    <w:rsid w:val="00CC6B6F"/>
    <w:rsid w:val="00CC6EB5"/>
    <w:rsid w:val="00CD0A86"/>
    <w:rsid w:val="00CD4961"/>
    <w:rsid w:val="00CD5D05"/>
    <w:rsid w:val="00CE0AFA"/>
    <w:rsid w:val="00CE32E8"/>
    <w:rsid w:val="00CE6B7E"/>
    <w:rsid w:val="00CF24D0"/>
    <w:rsid w:val="00CF27BF"/>
    <w:rsid w:val="00CF49FB"/>
    <w:rsid w:val="00CF4EB3"/>
    <w:rsid w:val="00CF7583"/>
    <w:rsid w:val="00D10592"/>
    <w:rsid w:val="00D1318C"/>
    <w:rsid w:val="00D133C2"/>
    <w:rsid w:val="00D14AC6"/>
    <w:rsid w:val="00D14C3D"/>
    <w:rsid w:val="00D1780C"/>
    <w:rsid w:val="00D2532B"/>
    <w:rsid w:val="00D25A2E"/>
    <w:rsid w:val="00D26EAB"/>
    <w:rsid w:val="00D32D6D"/>
    <w:rsid w:val="00D33E17"/>
    <w:rsid w:val="00D35D55"/>
    <w:rsid w:val="00D42C91"/>
    <w:rsid w:val="00D45BC7"/>
    <w:rsid w:val="00D5057D"/>
    <w:rsid w:val="00D51EB2"/>
    <w:rsid w:val="00D52D9A"/>
    <w:rsid w:val="00D5744C"/>
    <w:rsid w:val="00D61BDE"/>
    <w:rsid w:val="00D62833"/>
    <w:rsid w:val="00D62DB6"/>
    <w:rsid w:val="00D6384E"/>
    <w:rsid w:val="00D67D28"/>
    <w:rsid w:val="00D70067"/>
    <w:rsid w:val="00D71A57"/>
    <w:rsid w:val="00D71B09"/>
    <w:rsid w:val="00D721E9"/>
    <w:rsid w:val="00D72561"/>
    <w:rsid w:val="00D74048"/>
    <w:rsid w:val="00D756B8"/>
    <w:rsid w:val="00D76517"/>
    <w:rsid w:val="00D80901"/>
    <w:rsid w:val="00D8244C"/>
    <w:rsid w:val="00D865D0"/>
    <w:rsid w:val="00D86B16"/>
    <w:rsid w:val="00D92D4F"/>
    <w:rsid w:val="00D92EDE"/>
    <w:rsid w:val="00D93A26"/>
    <w:rsid w:val="00D95FF9"/>
    <w:rsid w:val="00D96937"/>
    <w:rsid w:val="00D97002"/>
    <w:rsid w:val="00DA1D38"/>
    <w:rsid w:val="00DA43DE"/>
    <w:rsid w:val="00DA5BB6"/>
    <w:rsid w:val="00DB1E83"/>
    <w:rsid w:val="00DB1F63"/>
    <w:rsid w:val="00DB1FAC"/>
    <w:rsid w:val="00DB3B79"/>
    <w:rsid w:val="00DC0D95"/>
    <w:rsid w:val="00DC1D91"/>
    <w:rsid w:val="00DC2563"/>
    <w:rsid w:val="00DD00BE"/>
    <w:rsid w:val="00DD3173"/>
    <w:rsid w:val="00DD478C"/>
    <w:rsid w:val="00DD5680"/>
    <w:rsid w:val="00DD6AE6"/>
    <w:rsid w:val="00DE1218"/>
    <w:rsid w:val="00DE1793"/>
    <w:rsid w:val="00DE6632"/>
    <w:rsid w:val="00DE7B3A"/>
    <w:rsid w:val="00DF0406"/>
    <w:rsid w:val="00DF3A17"/>
    <w:rsid w:val="00DF7CAD"/>
    <w:rsid w:val="00E00413"/>
    <w:rsid w:val="00E02F0C"/>
    <w:rsid w:val="00E04CBA"/>
    <w:rsid w:val="00E06249"/>
    <w:rsid w:val="00E101B3"/>
    <w:rsid w:val="00E14116"/>
    <w:rsid w:val="00E1722B"/>
    <w:rsid w:val="00E259FE"/>
    <w:rsid w:val="00E2617D"/>
    <w:rsid w:val="00E26620"/>
    <w:rsid w:val="00E32FDE"/>
    <w:rsid w:val="00E34F66"/>
    <w:rsid w:val="00E4056F"/>
    <w:rsid w:val="00E40BC9"/>
    <w:rsid w:val="00E4111E"/>
    <w:rsid w:val="00E42FC3"/>
    <w:rsid w:val="00E439F1"/>
    <w:rsid w:val="00E47E26"/>
    <w:rsid w:val="00E50B09"/>
    <w:rsid w:val="00E52008"/>
    <w:rsid w:val="00E60CDD"/>
    <w:rsid w:val="00E6573C"/>
    <w:rsid w:val="00E66C9A"/>
    <w:rsid w:val="00E66FED"/>
    <w:rsid w:val="00E679BC"/>
    <w:rsid w:val="00E709AF"/>
    <w:rsid w:val="00E716CB"/>
    <w:rsid w:val="00E7233B"/>
    <w:rsid w:val="00E82EBD"/>
    <w:rsid w:val="00E95C0A"/>
    <w:rsid w:val="00E95C2E"/>
    <w:rsid w:val="00E961A9"/>
    <w:rsid w:val="00E97BD3"/>
    <w:rsid w:val="00EA102F"/>
    <w:rsid w:val="00EA530C"/>
    <w:rsid w:val="00EA779B"/>
    <w:rsid w:val="00EB55F1"/>
    <w:rsid w:val="00EC2B6D"/>
    <w:rsid w:val="00EC3590"/>
    <w:rsid w:val="00EC4E67"/>
    <w:rsid w:val="00EC5602"/>
    <w:rsid w:val="00ED63AA"/>
    <w:rsid w:val="00EE1AAF"/>
    <w:rsid w:val="00EE2243"/>
    <w:rsid w:val="00EE242D"/>
    <w:rsid w:val="00EE37F7"/>
    <w:rsid w:val="00F014D5"/>
    <w:rsid w:val="00F0269F"/>
    <w:rsid w:val="00F05687"/>
    <w:rsid w:val="00F07F18"/>
    <w:rsid w:val="00F106C1"/>
    <w:rsid w:val="00F14097"/>
    <w:rsid w:val="00F153FD"/>
    <w:rsid w:val="00F234D3"/>
    <w:rsid w:val="00F27A75"/>
    <w:rsid w:val="00F30903"/>
    <w:rsid w:val="00F31365"/>
    <w:rsid w:val="00F322AC"/>
    <w:rsid w:val="00F367DE"/>
    <w:rsid w:val="00F40340"/>
    <w:rsid w:val="00F41944"/>
    <w:rsid w:val="00F42AE6"/>
    <w:rsid w:val="00F42D8A"/>
    <w:rsid w:val="00F43231"/>
    <w:rsid w:val="00F436DB"/>
    <w:rsid w:val="00F475A9"/>
    <w:rsid w:val="00F475FE"/>
    <w:rsid w:val="00F52E0E"/>
    <w:rsid w:val="00F56F8B"/>
    <w:rsid w:val="00F57655"/>
    <w:rsid w:val="00F67348"/>
    <w:rsid w:val="00F706DD"/>
    <w:rsid w:val="00F73E28"/>
    <w:rsid w:val="00F73E7B"/>
    <w:rsid w:val="00F844F2"/>
    <w:rsid w:val="00F849CE"/>
    <w:rsid w:val="00F86EA5"/>
    <w:rsid w:val="00F906F0"/>
    <w:rsid w:val="00F94DC2"/>
    <w:rsid w:val="00F95898"/>
    <w:rsid w:val="00F95C3E"/>
    <w:rsid w:val="00F95D7F"/>
    <w:rsid w:val="00FA0BE7"/>
    <w:rsid w:val="00FA618E"/>
    <w:rsid w:val="00FB1E2B"/>
    <w:rsid w:val="00FB5963"/>
    <w:rsid w:val="00FB6A0B"/>
    <w:rsid w:val="00FB6D1B"/>
    <w:rsid w:val="00FC226A"/>
    <w:rsid w:val="00FC7642"/>
    <w:rsid w:val="00FD204E"/>
    <w:rsid w:val="00FD4368"/>
    <w:rsid w:val="00FE2A12"/>
    <w:rsid w:val="00FE494C"/>
    <w:rsid w:val="00FE5ACA"/>
    <w:rsid w:val="00FF311A"/>
    <w:rsid w:val="00FF4C4A"/>
    <w:rsid w:val="18F3B9A7"/>
    <w:rsid w:val="1B693C09"/>
    <w:rsid w:val="3171AAC6"/>
    <w:rsid w:val="5DE54AD7"/>
    <w:rsid w:val="65570685"/>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5D2AB7"/>
  <w15:docId w15:val="{5580550B-3644-49D5-8BDD-662D7CD3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uiPriority="99"/>
    <w:lsdException w:name="Block Text" w:uiPriority="99"/>
    <w:lsdException w:name="Hyperlink" w:uiPriority="99"/>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7348"/>
    <w:rPr>
      <w:rFonts w:ascii="Lucida Sans Unicode" w:hAnsi="Lucida Sans Unicode"/>
      <w:spacing w:val="2"/>
      <w:sz w:val="18"/>
      <w:lang w:val="en-US" w:eastAsia="en-US"/>
    </w:rPr>
  </w:style>
  <w:style w:type="paragraph" w:styleId="Heading1">
    <w:name w:val="heading 1"/>
    <w:aliases w:val="heading 1"/>
    <w:basedOn w:val="Normal"/>
    <w:next w:val="Normal"/>
    <w:link w:val="Heading1Char"/>
    <w:qFormat/>
    <w:rsid w:val="009C78D1"/>
    <w:pPr>
      <w:keepNext/>
      <w:numPr>
        <w:numId w:val="19"/>
      </w:numPr>
      <w:tabs>
        <w:tab w:val="left" w:pos="851"/>
      </w:tabs>
      <w:spacing w:line="276" w:lineRule="auto"/>
      <w:outlineLvl w:val="0"/>
    </w:pPr>
    <w:rPr>
      <w:b/>
      <w:color w:val="008539"/>
      <w:sz w:val="28"/>
      <w:szCs w:val="28"/>
      <w:lang w:val="nl-NL"/>
    </w:rPr>
  </w:style>
  <w:style w:type="paragraph" w:styleId="Heading2">
    <w:name w:val="heading 2"/>
    <w:aliases w:val="heading 2,2scr"/>
    <w:basedOn w:val="Normal"/>
    <w:next w:val="Normal"/>
    <w:link w:val="Heading2Char"/>
    <w:qFormat/>
    <w:rsid w:val="00501149"/>
    <w:pPr>
      <w:keepNext/>
      <w:numPr>
        <w:ilvl w:val="1"/>
        <w:numId w:val="19"/>
      </w:numPr>
      <w:tabs>
        <w:tab w:val="left" w:pos="851"/>
      </w:tabs>
      <w:spacing w:line="276" w:lineRule="auto"/>
      <w:ind w:hanging="860"/>
      <w:outlineLvl w:val="1"/>
    </w:pPr>
    <w:rPr>
      <w:rFonts w:cs="Lucida Sans Unicode"/>
      <w:b/>
      <w:color w:val="008539"/>
      <w:sz w:val="22"/>
      <w:szCs w:val="22"/>
      <w:lang w:val="nl-NL"/>
    </w:rPr>
  </w:style>
  <w:style w:type="paragraph" w:styleId="Heading3">
    <w:name w:val="heading 3"/>
    <w:aliases w:val="heading 3,3scr"/>
    <w:basedOn w:val="Normal"/>
    <w:next w:val="Normal"/>
    <w:link w:val="Heading3Char"/>
    <w:qFormat/>
    <w:rsid w:val="009C78D1"/>
    <w:pPr>
      <w:keepNext/>
      <w:numPr>
        <w:ilvl w:val="2"/>
        <w:numId w:val="19"/>
      </w:numPr>
      <w:tabs>
        <w:tab w:val="left" w:pos="851"/>
      </w:tabs>
      <w:spacing w:line="276" w:lineRule="auto"/>
      <w:outlineLvl w:val="2"/>
    </w:pPr>
    <w:rPr>
      <w:rFonts w:cs="Lucida Sans Unicode"/>
      <w:b/>
      <w:color w:val="008539"/>
      <w:lang w:val="nl-NL"/>
    </w:rPr>
  </w:style>
  <w:style w:type="paragraph" w:styleId="Heading4">
    <w:name w:val="heading 4"/>
    <w:basedOn w:val="Normal"/>
    <w:next w:val="Normal"/>
    <w:link w:val="Heading4Char"/>
    <w:qFormat/>
    <w:rsid w:val="004E57AC"/>
    <w:pPr>
      <w:keepNext/>
      <w:numPr>
        <w:ilvl w:val="3"/>
        <w:numId w:val="19"/>
      </w:numPr>
      <w:outlineLvl w:val="3"/>
    </w:pPr>
    <w:rPr>
      <w:sz w:val="28"/>
    </w:rPr>
  </w:style>
  <w:style w:type="paragraph" w:styleId="Heading5">
    <w:name w:val="heading 5"/>
    <w:basedOn w:val="Normal"/>
    <w:next w:val="Normal"/>
    <w:link w:val="Heading5Char"/>
    <w:unhideWhenUsed/>
    <w:qFormat/>
    <w:rsid w:val="00FE2A12"/>
    <w:pPr>
      <w:keepNext/>
      <w:keepLines/>
      <w:numPr>
        <w:ilvl w:val="4"/>
        <w:numId w:val="1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FE2A12"/>
    <w:pPr>
      <w:keepNext/>
      <w:keepLines/>
      <w:numPr>
        <w:ilvl w:val="5"/>
        <w:numId w:val="1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qFormat/>
    <w:rsid w:val="00FE2A12"/>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FE2A12"/>
    <w:pPr>
      <w:keepNext/>
      <w:keepLines/>
      <w:numPr>
        <w:ilvl w:val="7"/>
        <w:numId w:val="1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9"/>
    <w:semiHidden/>
    <w:unhideWhenUsed/>
    <w:qFormat/>
    <w:rsid w:val="00FE2A12"/>
    <w:pPr>
      <w:keepNext/>
      <w:keepLines/>
      <w:numPr>
        <w:ilvl w:val="8"/>
        <w:numId w:val="1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13D21"/>
    <w:pPr>
      <w:tabs>
        <w:tab w:val="center" w:pos="4320"/>
        <w:tab w:val="right" w:pos="8640"/>
      </w:tabs>
    </w:pPr>
  </w:style>
  <w:style w:type="paragraph" w:styleId="Footer">
    <w:name w:val="footer"/>
    <w:basedOn w:val="Normal"/>
    <w:link w:val="FooterChar"/>
    <w:uiPriority w:val="99"/>
    <w:rsid w:val="00013D21"/>
    <w:pPr>
      <w:tabs>
        <w:tab w:val="center" w:pos="4320"/>
        <w:tab w:val="right" w:pos="8640"/>
      </w:tabs>
    </w:pPr>
  </w:style>
  <w:style w:type="paragraph" w:styleId="TOC1">
    <w:name w:val="toc 1"/>
    <w:basedOn w:val="Normal"/>
    <w:next w:val="Normal"/>
    <w:uiPriority w:val="39"/>
    <w:rsid w:val="00C80E9E"/>
    <w:pPr>
      <w:contextualSpacing/>
    </w:pPr>
    <w:rPr>
      <w:b/>
      <w:bCs/>
      <w:sz w:val="16"/>
    </w:rPr>
  </w:style>
  <w:style w:type="paragraph" w:styleId="TOC2">
    <w:name w:val="toc 2"/>
    <w:basedOn w:val="Normal"/>
    <w:next w:val="Normal"/>
    <w:uiPriority w:val="39"/>
    <w:rsid w:val="00D721E9"/>
    <w:pPr>
      <w:ind w:left="284"/>
      <w:contextualSpacing/>
    </w:pPr>
    <w:rPr>
      <w:spacing w:val="0"/>
      <w:sz w:val="16"/>
    </w:rPr>
  </w:style>
  <w:style w:type="paragraph" w:styleId="TOC3">
    <w:name w:val="toc 3"/>
    <w:basedOn w:val="Normal"/>
    <w:next w:val="Normal"/>
    <w:uiPriority w:val="39"/>
    <w:rsid w:val="00D721E9"/>
    <w:pPr>
      <w:ind w:left="567"/>
      <w:contextualSpacing/>
    </w:pPr>
    <w:rPr>
      <w:i/>
      <w:iCs/>
      <w:spacing w:val="0"/>
      <w:sz w:val="16"/>
    </w:rPr>
  </w:style>
  <w:style w:type="paragraph" w:styleId="TOC4">
    <w:name w:val="toc 4"/>
    <w:basedOn w:val="Normal"/>
    <w:next w:val="Normal"/>
    <w:autoRedefine/>
    <w:uiPriority w:val="99"/>
    <w:semiHidden/>
    <w:rsid w:val="00013D21"/>
    <w:pPr>
      <w:ind w:left="540"/>
    </w:pPr>
    <w:rPr>
      <w:rFonts w:asciiTheme="minorHAnsi" w:hAnsiTheme="minorHAnsi"/>
      <w:szCs w:val="18"/>
    </w:rPr>
  </w:style>
  <w:style w:type="paragraph" w:styleId="TOC5">
    <w:name w:val="toc 5"/>
    <w:basedOn w:val="Normal"/>
    <w:next w:val="Normal"/>
    <w:autoRedefine/>
    <w:uiPriority w:val="99"/>
    <w:semiHidden/>
    <w:rsid w:val="00013D21"/>
    <w:pPr>
      <w:ind w:left="720"/>
    </w:pPr>
    <w:rPr>
      <w:rFonts w:asciiTheme="minorHAnsi" w:hAnsiTheme="minorHAnsi"/>
      <w:szCs w:val="18"/>
    </w:rPr>
  </w:style>
  <w:style w:type="paragraph" w:styleId="TOC6">
    <w:name w:val="toc 6"/>
    <w:basedOn w:val="Normal"/>
    <w:next w:val="Normal"/>
    <w:autoRedefine/>
    <w:uiPriority w:val="99"/>
    <w:semiHidden/>
    <w:rsid w:val="00013D21"/>
    <w:pPr>
      <w:ind w:left="900"/>
    </w:pPr>
    <w:rPr>
      <w:rFonts w:asciiTheme="minorHAnsi" w:hAnsiTheme="minorHAnsi"/>
      <w:szCs w:val="18"/>
    </w:rPr>
  </w:style>
  <w:style w:type="paragraph" w:styleId="TOC7">
    <w:name w:val="toc 7"/>
    <w:basedOn w:val="Normal"/>
    <w:next w:val="Normal"/>
    <w:autoRedefine/>
    <w:uiPriority w:val="99"/>
    <w:semiHidden/>
    <w:rsid w:val="00013D21"/>
    <w:pPr>
      <w:ind w:left="1080"/>
    </w:pPr>
    <w:rPr>
      <w:rFonts w:asciiTheme="minorHAnsi" w:hAnsiTheme="minorHAnsi"/>
      <w:szCs w:val="18"/>
    </w:rPr>
  </w:style>
  <w:style w:type="paragraph" w:styleId="TOC8">
    <w:name w:val="toc 8"/>
    <w:basedOn w:val="Normal"/>
    <w:next w:val="Normal"/>
    <w:autoRedefine/>
    <w:uiPriority w:val="99"/>
    <w:semiHidden/>
    <w:rsid w:val="00013D21"/>
    <w:pPr>
      <w:ind w:left="1260"/>
    </w:pPr>
    <w:rPr>
      <w:rFonts w:asciiTheme="minorHAnsi" w:hAnsiTheme="minorHAnsi"/>
      <w:szCs w:val="18"/>
    </w:rPr>
  </w:style>
  <w:style w:type="paragraph" w:styleId="TOC9">
    <w:name w:val="toc 9"/>
    <w:basedOn w:val="Normal"/>
    <w:next w:val="Normal"/>
    <w:autoRedefine/>
    <w:uiPriority w:val="99"/>
    <w:semiHidden/>
    <w:rsid w:val="00013D21"/>
    <w:pPr>
      <w:ind w:left="1440"/>
    </w:pPr>
    <w:rPr>
      <w:rFonts w:asciiTheme="minorHAnsi" w:hAnsiTheme="minorHAnsi"/>
      <w:szCs w:val="18"/>
    </w:rPr>
  </w:style>
  <w:style w:type="paragraph" w:styleId="ListBullet">
    <w:name w:val="List Bullet"/>
    <w:basedOn w:val="Normal"/>
    <w:uiPriority w:val="99"/>
    <w:rsid w:val="00013D21"/>
    <w:pPr>
      <w:numPr>
        <w:numId w:val="1"/>
      </w:numPr>
      <w:tabs>
        <w:tab w:val="clear" w:pos="360"/>
      </w:tabs>
      <w:spacing w:line="250" w:lineRule="atLeast"/>
    </w:pPr>
    <w:rPr>
      <w:lang w:val="nl-NL"/>
    </w:rPr>
  </w:style>
  <w:style w:type="table" w:styleId="TableGrid">
    <w:name w:val="Table Grid"/>
    <w:basedOn w:val="TableNormal"/>
    <w:uiPriority w:val="59"/>
    <w:rsid w:val="003656CF"/>
    <w:pPr>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A73B2D"/>
    <w:rPr>
      <w:rFonts w:ascii="Tahoma" w:hAnsi="Tahoma" w:cs="Tahoma"/>
      <w:sz w:val="16"/>
      <w:szCs w:val="16"/>
    </w:rPr>
  </w:style>
  <w:style w:type="character" w:customStyle="1" w:styleId="BalloonTextChar">
    <w:name w:val="Balloon Text Char"/>
    <w:basedOn w:val="DefaultParagraphFont"/>
    <w:link w:val="BalloonText"/>
    <w:uiPriority w:val="99"/>
    <w:rsid w:val="00A73B2D"/>
    <w:rPr>
      <w:rFonts w:ascii="Tahoma" w:hAnsi="Tahoma" w:cs="Tahoma"/>
      <w:spacing w:val="2"/>
      <w:sz w:val="16"/>
      <w:szCs w:val="16"/>
      <w:lang w:val="en-US" w:eastAsia="en-US"/>
    </w:rPr>
  </w:style>
  <w:style w:type="character" w:customStyle="1" w:styleId="Heading5Char">
    <w:name w:val="Heading 5 Char"/>
    <w:basedOn w:val="DefaultParagraphFont"/>
    <w:link w:val="Heading5"/>
    <w:rsid w:val="00FE2A12"/>
    <w:rPr>
      <w:rFonts w:asciiTheme="majorHAnsi" w:eastAsiaTheme="majorEastAsia" w:hAnsiTheme="majorHAnsi" w:cstheme="majorBidi"/>
      <w:color w:val="243F60" w:themeColor="accent1" w:themeShade="7F"/>
      <w:spacing w:val="2"/>
      <w:sz w:val="18"/>
      <w:lang w:val="en-US" w:eastAsia="en-US"/>
    </w:rPr>
  </w:style>
  <w:style w:type="character" w:customStyle="1" w:styleId="Heading6Char">
    <w:name w:val="Heading 6 Char"/>
    <w:basedOn w:val="DefaultParagraphFont"/>
    <w:link w:val="Heading6"/>
    <w:semiHidden/>
    <w:rsid w:val="00FE2A12"/>
    <w:rPr>
      <w:rFonts w:asciiTheme="majorHAnsi" w:eastAsiaTheme="majorEastAsia" w:hAnsiTheme="majorHAnsi" w:cstheme="majorBidi"/>
      <w:i/>
      <w:iCs/>
      <w:color w:val="243F60" w:themeColor="accent1" w:themeShade="7F"/>
      <w:spacing w:val="2"/>
      <w:sz w:val="18"/>
      <w:lang w:val="en-US" w:eastAsia="en-US"/>
    </w:rPr>
  </w:style>
  <w:style w:type="character" w:customStyle="1" w:styleId="Heading7Char">
    <w:name w:val="Heading 7 Char"/>
    <w:basedOn w:val="DefaultParagraphFont"/>
    <w:link w:val="Heading7"/>
    <w:uiPriority w:val="99"/>
    <w:semiHidden/>
    <w:rsid w:val="00FE2A12"/>
    <w:rPr>
      <w:rFonts w:asciiTheme="majorHAnsi" w:eastAsiaTheme="majorEastAsia" w:hAnsiTheme="majorHAnsi" w:cstheme="majorBidi"/>
      <w:i/>
      <w:iCs/>
      <w:color w:val="404040" w:themeColor="text1" w:themeTint="BF"/>
      <w:spacing w:val="2"/>
      <w:sz w:val="18"/>
      <w:lang w:val="en-US" w:eastAsia="en-US"/>
    </w:rPr>
  </w:style>
  <w:style w:type="character" w:customStyle="1" w:styleId="Heading8Char">
    <w:name w:val="Heading 8 Char"/>
    <w:basedOn w:val="DefaultParagraphFont"/>
    <w:link w:val="Heading8"/>
    <w:uiPriority w:val="99"/>
    <w:semiHidden/>
    <w:rsid w:val="00FE2A12"/>
    <w:rPr>
      <w:rFonts w:asciiTheme="majorHAnsi" w:eastAsiaTheme="majorEastAsia" w:hAnsiTheme="majorHAnsi" w:cstheme="majorBidi"/>
      <w:color w:val="404040" w:themeColor="text1" w:themeTint="BF"/>
      <w:spacing w:val="2"/>
      <w:lang w:val="en-US" w:eastAsia="en-US"/>
    </w:rPr>
  </w:style>
  <w:style w:type="character" w:customStyle="1" w:styleId="Heading9Char">
    <w:name w:val="Heading 9 Char"/>
    <w:basedOn w:val="DefaultParagraphFont"/>
    <w:link w:val="Heading9"/>
    <w:uiPriority w:val="99"/>
    <w:semiHidden/>
    <w:rsid w:val="00FE2A12"/>
    <w:rPr>
      <w:rFonts w:asciiTheme="majorHAnsi" w:eastAsiaTheme="majorEastAsia" w:hAnsiTheme="majorHAnsi" w:cstheme="majorBidi"/>
      <w:i/>
      <w:iCs/>
      <w:color w:val="404040" w:themeColor="text1" w:themeTint="BF"/>
      <w:spacing w:val="2"/>
      <w:lang w:val="en-US" w:eastAsia="en-US"/>
    </w:rPr>
  </w:style>
  <w:style w:type="character" w:customStyle="1" w:styleId="telbody1">
    <w:name w:val="telbody1"/>
    <w:basedOn w:val="DefaultParagraphFont"/>
    <w:rsid w:val="00FE2A12"/>
    <w:rPr>
      <w:rFonts w:ascii="Tahoma" w:hAnsi="Tahoma" w:cs="Tahoma" w:hint="default"/>
      <w:sz w:val="14"/>
      <w:szCs w:val="14"/>
    </w:rPr>
  </w:style>
  <w:style w:type="paragraph" w:styleId="BlockText">
    <w:name w:val="Block Text"/>
    <w:basedOn w:val="Normal"/>
    <w:uiPriority w:val="99"/>
    <w:rsid w:val="00FE2A12"/>
    <w:pPr>
      <w:tabs>
        <w:tab w:val="left" w:pos="0"/>
        <w:tab w:val="left" w:pos="567"/>
        <w:tab w:val="right" w:pos="2340"/>
      </w:tabs>
      <w:suppressAutoHyphens/>
      <w:spacing w:before="90" w:after="54" w:line="312" w:lineRule="auto"/>
      <w:ind w:left="57" w:right="113"/>
      <w:jc w:val="both"/>
    </w:pPr>
    <w:rPr>
      <w:rFonts w:ascii="Tahoma" w:hAnsi="Tahoma" w:cs="Tahoma"/>
      <w:bCs/>
      <w:spacing w:val="0"/>
      <w:sz w:val="20"/>
      <w:szCs w:val="26"/>
      <w:lang w:val="nl-NL" w:eastAsia="nl-NL"/>
    </w:rPr>
  </w:style>
  <w:style w:type="paragraph" w:styleId="BodyTextIndent2">
    <w:name w:val="Body Text Indent 2"/>
    <w:basedOn w:val="Normal"/>
    <w:link w:val="BodyTextIndent2Char"/>
    <w:uiPriority w:val="99"/>
    <w:rsid w:val="00FE2A12"/>
    <w:pPr>
      <w:tabs>
        <w:tab w:val="left" w:pos="567"/>
      </w:tabs>
      <w:spacing w:line="312" w:lineRule="auto"/>
      <w:ind w:left="576"/>
      <w:jc w:val="both"/>
    </w:pPr>
    <w:rPr>
      <w:rFonts w:ascii="Tahoma" w:hAnsi="Tahoma" w:cs="Tahoma"/>
      <w:bCs/>
      <w:spacing w:val="0"/>
      <w:sz w:val="20"/>
      <w:szCs w:val="26"/>
      <w:lang w:val="nl-NL" w:eastAsia="nl-NL"/>
    </w:rPr>
  </w:style>
  <w:style w:type="character" w:customStyle="1" w:styleId="BodyTextIndent2Char">
    <w:name w:val="Body Text Indent 2 Char"/>
    <w:basedOn w:val="DefaultParagraphFont"/>
    <w:link w:val="BodyTextIndent2"/>
    <w:uiPriority w:val="99"/>
    <w:rsid w:val="00FE2A12"/>
    <w:rPr>
      <w:rFonts w:ascii="Tahoma" w:hAnsi="Tahoma" w:cs="Tahoma"/>
      <w:bCs/>
      <w:szCs w:val="26"/>
      <w:lang w:val="nl-NL" w:eastAsia="nl-NL"/>
    </w:rPr>
  </w:style>
  <w:style w:type="character" w:styleId="Hyperlink">
    <w:name w:val="Hyperlink"/>
    <w:basedOn w:val="DefaultParagraphFont"/>
    <w:uiPriority w:val="99"/>
    <w:rsid w:val="00CA113B"/>
    <w:rPr>
      <w:rFonts w:ascii="Lucida Sans Unicode" w:hAnsi="Lucida Sans Unicode"/>
      <w:color w:val="008539"/>
      <w:sz w:val="18"/>
      <w:u w:val="none"/>
    </w:rPr>
  </w:style>
  <w:style w:type="paragraph" w:styleId="BodyText">
    <w:name w:val="Body Text"/>
    <w:basedOn w:val="Normal"/>
    <w:link w:val="BodyTextChar"/>
    <w:uiPriority w:val="99"/>
    <w:rsid w:val="00FE2A12"/>
    <w:pPr>
      <w:tabs>
        <w:tab w:val="left" w:pos="567"/>
      </w:tabs>
      <w:spacing w:after="120" w:line="312" w:lineRule="auto"/>
      <w:jc w:val="both"/>
    </w:pPr>
    <w:rPr>
      <w:rFonts w:ascii="Tahoma" w:hAnsi="Tahoma" w:cs="Arial"/>
      <w:bCs/>
      <w:spacing w:val="0"/>
      <w:sz w:val="20"/>
      <w:szCs w:val="26"/>
      <w:lang w:val="nl-NL" w:eastAsia="nl-NL"/>
    </w:rPr>
  </w:style>
  <w:style w:type="character" w:customStyle="1" w:styleId="BodyTextChar">
    <w:name w:val="Body Text Char"/>
    <w:basedOn w:val="DefaultParagraphFont"/>
    <w:link w:val="BodyText"/>
    <w:uiPriority w:val="99"/>
    <w:rsid w:val="00FE2A12"/>
    <w:rPr>
      <w:rFonts w:ascii="Tahoma" w:hAnsi="Tahoma" w:cs="Arial"/>
      <w:bCs/>
      <w:szCs w:val="26"/>
      <w:lang w:val="nl-NL" w:eastAsia="nl-NL"/>
    </w:rPr>
  </w:style>
  <w:style w:type="paragraph" w:styleId="BodyTextIndent">
    <w:name w:val="Body Text Indent"/>
    <w:basedOn w:val="Normal"/>
    <w:link w:val="BodyTextIndentChar"/>
    <w:uiPriority w:val="99"/>
    <w:rsid w:val="00FE2A12"/>
    <w:pPr>
      <w:tabs>
        <w:tab w:val="left" w:pos="567"/>
      </w:tabs>
      <w:spacing w:after="120" w:line="312" w:lineRule="auto"/>
      <w:ind w:left="283"/>
      <w:jc w:val="both"/>
    </w:pPr>
    <w:rPr>
      <w:rFonts w:ascii="Tahoma" w:hAnsi="Tahoma" w:cs="Arial"/>
      <w:bCs/>
      <w:spacing w:val="0"/>
      <w:sz w:val="20"/>
      <w:szCs w:val="26"/>
      <w:lang w:val="nl-NL" w:eastAsia="nl-NL"/>
    </w:rPr>
  </w:style>
  <w:style w:type="character" w:customStyle="1" w:styleId="BodyTextIndentChar">
    <w:name w:val="Body Text Indent Char"/>
    <w:basedOn w:val="DefaultParagraphFont"/>
    <w:link w:val="BodyTextIndent"/>
    <w:uiPriority w:val="99"/>
    <w:rsid w:val="00FE2A12"/>
    <w:rPr>
      <w:rFonts w:ascii="Tahoma" w:hAnsi="Tahoma" w:cs="Arial"/>
      <w:bCs/>
      <w:szCs w:val="26"/>
      <w:lang w:val="nl-NL" w:eastAsia="nl-NL"/>
    </w:rPr>
  </w:style>
  <w:style w:type="character" w:styleId="CommentReference">
    <w:name w:val="annotation reference"/>
    <w:basedOn w:val="DefaultParagraphFont"/>
    <w:rsid w:val="00FE2A12"/>
    <w:rPr>
      <w:sz w:val="16"/>
      <w:szCs w:val="16"/>
    </w:rPr>
  </w:style>
  <w:style w:type="paragraph" w:styleId="CommentText">
    <w:name w:val="annotation text"/>
    <w:basedOn w:val="Normal"/>
    <w:link w:val="CommentTextChar"/>
    <w:uiPriority w:val="99"/>
    <w:rsid w:val="00FE2A12"/>
    <w:pPr>
      <w:tabs>
        <w:tab w:val="left" w:pos="567"/>
      </w:tabs>
      <w:spacing w:line="312" w:lineRule="auto"/>
      <w:jc w:val="both"/>
    </w:pPr>
    <w:rPr>
      <w:rFonts w:ascii="Tahoma" w:hAnsi="Tahoma" w:cs="Arial"/>
      <w:bCs/>
      <w:spacing w:val="0"/>
      <w:sz w:val="20"/>
      <w:lang w:val="nl-NL" w:eastAsia="nl-NL"/>
    </w:rPr>
  </w:style>
  <w:style w:type="character" w:customStyle="1" w:styleId="CommentTextChar">
    <w:name w:val="Comment Text Char"/>
    <w:basedOn w:val="DefaultParagraphFont"/>
    <w:link w:val="CommentText"/>
    <w:uiPriority w:val="99"/>
    <w:rsid w:val="00FE2A12"/>
    <w:rPr>
      <w:rFonts w:ascii="Tahoma" w:hAnsi="Tahoma" w:cs="Arial"/>
      <w:bCs/>
      <w:lang w:val="nl-NL" w:eastAsia="nl-NL"/>
    </w:rPr>
  </w:style>
  <w:style w:type="paragraph" w:styleId="CommentSubject">
    <w:name w:val="annotation subject"/>
    <w:basedOn w:val="CommentText"/>
    <w:next w:val="CommentText"/>
    <w:link w:val="CommentSubjectChar"/>
    <w:uiPriority w:val="99"/>
    <w:rsid w:val="00FE2A12"/>
    <w:rPr>
      <w:b/>
    </w:rPr>
  </w:style>
  <w:style w:type="character" w:customStyle="1" w:styleId="CommentSubjectChar">
    <w:name w:val="Comment Subject Char"/>
    <w:basedOn w:val="CommentTextChar"/>
    <w:link w:val="CommentSubject"/>
    <w:uiPriority w:val="99"/>
    <w:rsid w:val="00FE2A12"/>
    <w:rPr>
      <w:rFonts w:ascii="Tahoma" w:hAnsi="Tahoma" w:cs="Arial"/>
      <w:b/>
      <w:bCs/>
      <w:lang w:val="nl-NL" w:eastAsia="nl-NL"/>
    </w:rPr>
  </w:style>
  <w:style w:type="paragraph" w:customStyle="1" w:styleId="OpmaakprofielKop2">
    <w:name w:val="Opmaakprofiel Kop 2"/>
    <w:aliases w:val="2scr + Niet Vet Cursief Links:  0 cm Eerste regel:  ..."/>
    <w:basedOn w:val="Heading2"/>
    <w:uiPriority w:val="99"/>
    <w:rsid w:val="00FE2A12"/>
    <w:pPr>
      <w:numPr>
        <w:numId w:val="2"/>
      </w:numPr>
      <w:tabs>
        <w:tab w:val="num" w:pos="648"/>
        <w:tab w:val="num" w:pos="1067"/>
      </w:tabs>
      <w:suppressAutoHyphens/>
      <w:spacing w:line="312" w:lineRule="auto"/>
      <w:ind w:left="1067"/>
      <w:jc w:val="both"/>
    </w:pPr>
    <w:rPr>
      <w:rFonts w:ascii="Tahoma" w:hAnsi="Tahoma"/>
      <w:b w:val="0"/>
      <w:i/>
      <w:iCs/>
      <w:spacing w:val="0"/>
      <w:sz w:val="20"/>
    </w:rPr>
  </w:style>
  <w:style w:type="paragraph" w:customStyle="1" w:styleId="Opmaakprofiel1">
    <w:name w:val="Opmaakprofiel1"/>
    <w:basedOn w:val="OpmaakprofielKop2"/>
    <w:uiPriority w:val="99"/>
    <w:rsid w:val="00FE2A12"/>
  </w:style>
  <w:style w:type="paragraph" w:customStyle="1" w:styleId="Opmaakprofiel2">
    <w:name w:val="Opmaakprofiel2"/>
    <w:next w:val="OpmaakprofielKop2"/>
    <w:uiPriority w:val="99"/>
    <w:rsid w:val="00FE2A12"/>
    <w:rPr>
      <w:rFonts w:ascii="Tahoma" w:hAnsi="Tahoma" w:cs="Arial"/>
      <w:bCs/>
      <w:szCs w:val="26"/>
      <w:lang w:val="nl-NL" w:eastAsia="en-US"/>
    </w:rPr>
  </w:style>
  <w:style w:type="paragraph" w:customStyle="1" w:styleId="Opmaakprofiel3">
    <w:name w:val="Opmaakprofiel3"/>
    <w:next w:val="Opmaakprofiel2"/>
    <w:uiPriority w:val="99"/>
    <w:rsid w:val="00FE2A12"/>
    <w:rPr>
      <w:rFonts w:ascii="Tahoma" w:hAnsi="Tahoma" w:cs="Arial"/>
      <w:bCs/>
      <w:szCs w:val="26"/>
      <w:lang w:val="nl-NL" w:eastAsia="en-US"/>
    </w:rPr>
  </w:style>
  <w:style w:type="character" w:customStyle="1" w:styleId="tekst1">
    <w:name w:val="tekst1"/>
    <w:basedOn w:val="DefaultParagraphFont"/>
    <w:rsid w:val="00FE2A12"/>
    <w:rPr>
      <w:rFonts w:ascii="Tahoma" w:hAnsi="Tahoma" w:cs="Tahoma" w:hint="default"/>
      <w:color w:val="000000"/>
      <w:sz w:val="18"/>
      <w:szCs w:val="18"/>
    </w:rPr>
  </w:style>
  <w:style w:type="paragraph" w:styleId="BodyTextIndent3">
    <w:name w:val="Body Text Indent 3"/>
    <w:basedOn w:val="Normal"/>
    <w:link w:val="BodyTextIndent3Char"/>
    <w:uiPriority w:val="99"/>
    <w:rsid w:val="00FE2A12"/>
    <w:pPr>
      <w:tabs>
        <w:tab w:val="left" w:pos="567"/>
      </w:tabs>
      <w:spacing w:after="120" w:line="312" w:lineRule="auto"/>
      <w:ind w:left="283"/>
      <w:jc w:val="both"/>
    </w:pPr>
    <w:rPr>
      <w:rFonts w:ascii="Tahoma" w:hAnsi="Tahoma" w:cs="Arial"/>
      <w:bCs/>
      <w:spacing w:val="0"/>
      <w:sz w:val="16"/>
      <w:szCs w:val="16"/>
      <w:lang w:val="nl-NL" w:eastAsia="nl-NL"/>
    </w:rPr>
  </w:style>
  <w:style w:type="character" w:customStyle="1" w:styleId="BodyTextIndent3Char">
    <w:name w:val="Body Text Indent 3 Char"/>
    <w:basedOn w:val="DefaultParagraphFont"/>
    <w:link w:val="BodyTextIndent3"/>
    <w:uiPriority w:val="99"/>
    <w:rsid w:val="00FE2A12"/>
    <w:rPr>
      <w:rFonts w:ascii="Tahoma" w:hAnsi="Tahoma" w:cs="Arial"/>
      <w:bCs/>
      <w:sz w:val="16"/>
      <w:szCs w:val="16"/>
      <w:lang w:val="nl-NL" w:eastAsia="nl-NL"/>
    </w:rPr>
  </w:style>
  <w:style w:type="paragraph" w:styleId="ListParagraph">
    <w:name w:val="List Paragraph"/>
    <w:basedOn w:val="Normal"/>
    <w:uiPriority w:val="34"/>
    <w:qFormat/>
    <w:rsid w:val="00FE2A12"/>
    <w:pPr>
      <w:ind w:left="720"/>
      <w:contextualSpacing/>
    </w:pPr>
    <w:rPr>
      <w:rFonts w:cs="Arial"/>
    </w:rPr>
  </w:style>
  <w:style w:type="paragraph" w:styleId="DocumentMap">
    <w:name w:val="Document Map"/>
    <w:basedOn w:val="Normal"/>
    <w:link w:val="DocumentMapChar"/>
    <w:uiPriority w:val="99"/>
    <w:rsid w:val="00FE2A12"/>
    <w:pPr>
      <w:tabs>
        <w:tab w:val="left" w:pos="567"/>
      </w:tabs>
      <w:jc w:val="both"/>
    </w:pPr>
    <w:rPr>
      <w:rFonts w:ascii="Tahoma" w:hAnsi="Tahoma" w:cs="Tahoma"/>
      <w:bCs/>
      <w:spacing w:val="0"/>
      <w:sz w:val="16"/>
      <w:szCs w:val="16"/>
      <w:lang w:val="nl-NL" w:eastAsia="nl-NL"/>
    </w:rPr>
  </w:style>
  <w:style w:type="character" w:customStyle="1" w:styleId="DocumentMapChar">
    <w:name w:val="Document Map Char"/>
    <w:basedOn w:val="DefaultParagraphFont"/>
    <w:link w:val="DocumentMap"/>
    <w:uiPriority w:val="99"/>
    <w:rsid w:val="00FE2A12"/>
    <w:rPr>
      <w:rFonts w:ascii="Tahoma" w:hAnsi="Tahoma" w:cs="Tahoma"/>
      <w:bCs/>
      <w:sz w:val="16"/>
      <w:szCs w:val="16"/>
      <w:lang w:val="nl-NL" w:eastAsia="nl-NL"/>
    </w:rPr>
  </w:style>
  <w:style w:type="paragraph" w:styleId="Revision">
    <w:name w:val="Revision"/>
    <w:hidden/>
    <w:uiPriority w:val="99"/>
    <w:semiHidden/>
    <w:rsid w:val="00FE2A12"/>
    <w:rPr>
      <w:rFonts w:ascii="Tahoma" w:hAnsi="Tahoma" w:cs="Arial"/>
      <w:bCs/>
      <w:szCs w:val="26"/>
      <w:lang w:val="nl-NL" w:eastAsia="nl-NL"/>
    </w:rPr>
  </w:style>
  <w:style w:type="character" w:styleId="FollowedHyperlink">
    <w:name w:val="FollowedHyperlink"/>
    <w:basedOn w:val="DefaultParagraphFont"/>
    <w:rsid w:val="00CA113B"/>
    <w:rPr>
      <w:rFonts w:ascii="Lucida Sans Unicode" w:hAnsi="Lucida Sans Unicode"/>
      <w:color w:val="008539"/>
      <w:sz w:val="18"/>
      <w:u w:val="none"/>
    </w:rPr>
  </w:style>
  <w:style w:type="paragraph" w:customStyle="1" w:styleId="Kop41">
    <w:name w:val="Kop 41"/>
    <w:basedOn w:val="Normal"/>
    <w:uiPriority w:val="99"/>
    <w:rsid w:val="000438EE"/>
    <w:pPr>
      <w:numPr>
        <w:ilvl w:val="3"/>
        <w:numId w:val="3"/>
      </w:numPr>
    </w:pPr>
  </w:style>
  <w:style w:type="paragraph" w:customStyle="1" w:styleId="Kop51">
    <w:name w:val="Kop 51"/>
    <w:basedOn w:val="Normal"/>
    <w:uiPriority w:val="99"/>
    <w:rsid w:val="000438EE"/>
    <w:pPr>
      <w:numPr>
        <w:ilvl w:val="4"/>
        <w:numId w:val="3"/>
      </w:numPr>
    </w:pPr>
  </w:style>
  <w:style w:type="paragraph" w:customStyle="1" w:styleId="Kop61">
    <w:name w:val="Kop 61"/>
    <w:basedOn w:val="Normal"/>
    <w:uiPriority w:val="99"/>
    <w:rsid w:val="000438EE"/>
    <w:pPr>
      <w:numPr>
        <w:ilvl w:val="5"/>
        <w:numId w:val="3"/>
      </w:numPr>
    </w:pPr>
  </w:style>
  <w:style w:type="paragraph" w:customStyle="1" w:styleId="Kop71">
    <w:name w:val="Kop 71"/>
    <w:basedOn w:val="Normal"/>
    <w:uiPriority w:val="99"/>
    <w:rsid w:val="000438EE"/>
    <w:pPr>
      <w:numPr>
        <w:ilvl w:val="6"/>
        <w:numId w:val="3"/>
      </w:numPr>
    </w:pPr>
  </w:style>
  <w:style w:type="paragraph" w:customStyle="1" w:styleId="Kop81">
    <w:name w:val="Kop 81"/>
    <w:basedOn w:val="Normal"/>
    <w:uiPriority w:val="99"/>
    <w:rsid w:val="000438EE"/>
    <w:pPr>
      <w:numPr>
        <w:ilvl w:val="7"/>
        <w:numId w:val="3"/>
      </w:numPr>
    </w:pPr>
  </w:style>
  <w:style w:type="paragraph" w:customStyle="1" w:styleId="Kop91">
    <w:name w:val="Kop 91"/>
    <w:basedOn w:val="Normal"/>
    <w:uiPriority w:val="99"/>
    <w:rsid w:val="000438EE"/>
    <w:pPr>
      <w:numPr>
        <w:ilvl w:val="8"/>
        <w:numId w:val="3"/>
      </w:numPr>
    </w:pPr>
  </w:style>
  <w:style w:type="paragraph" w:styleId="TOCHeading">
    <w:name w:val="TOC Heading"/>
    <w:basedOn w:val="Heading1"/>
    <w:next w:val="Normal"/>
    <w:uiPriority w:val="39"/>
    <w:semiHidden/>
    <w:unhideWhenUsed/>
    <w:qFormat/>
    <w:rsid w:val="009C1252"/>
    <w:pPr>
      <w:keepLines/>
      <w:numPr>
        <w:numId w:val="0"/>
      </w:numPr>
      <w:spacing w:before="480"/>
      <w:outlineLvl w:val="9"/>
    </w:pPr>
    <w:rPr>
      <w:rFonts w:asciiTheme="majorHAnsi" w:eastAsiaTheme="majorEastAsia" w:hAnsiTheme="majorHAnsi" w:cstheme="majorBidi"/>
      <w:bCs/>
      <w:color w:val="365F91" w:themeColor="accent1" w:themeShade="BF"/>
      <w:spacing w:val="0"/>
      <w:lang w:val="en-US"/>
    </w:rPr>
  </w:style>
  <w:style w:type="paragraph" w:customStyle="1" w:styleId="Kop1metbreak">
    <w:name w:val="Kop 1 met break"/>
    <w:basedOn w:val="Heading1"/>
    <w:next w:val="Normal"/>
    <w:link w:val="Kop1metbreakChar"/>
    <w:qFormat/>
    <w:rsid w:val="00E34F66"/>
    <w:pPr>
      <w:pageBreakBefore/>
      <w:numPr>
        <w:numId w:val="0"/>
      </w:numPr>
      <w:suppressAutoHyphens/>
      <w:spacing w:before="240" w:after="60"/>
      <w:ind w:left="432" w:hanging="432"/>
    </w:pPr>
    <w:rPr>
      <w:rFonts w:ascii="Arial" w:eastAsiaTheme="minorEastAsia" w:hAnsi="Arial" w:cstheme="minorBidi"/>
      <w:bCs/>
      <w:szCs w:val="24"/>
      <w:lang w:val="en-US"/>
    </w:rPr>
  </w:style>
  <w:style w:type="character" w:customStyle="1" w:styleId="Kop1metbreakChar">
    <w:name w:val="Kop 1 met break Char"/>
    <w:basedOn w:val="DefaultParagraphFont"/>
    <w:link w:val="Kop1metbreak"/>
    <w:rsid w:val="00E34F66"/>
    <w:rPr>
      <w:rFonts w:ascii="Arial" w:eastAsiaTheme="minorEastAsia" w:hAnsi="Arial" w:cstheme="minorBidi"/>
      <w:b/>
      <w:bCs/>
      <w:spacing w:val="2"/>
      <w:sz w:val="28"/>
      <w:szCs w:val="24"/>
      <w:lang w:val="en-US" w:eastAsia="en-US"/>
    </w:rPr>
  </w:style>
  <w:style w:type="character" w:styleId="LineNumber">
    <w:name w:val="line number"/>
    <w:basedOn w:val="DefaultParagraphFont"/>
    <w:rsid w:val="00E34F66"/>
  </w:style>
  <w:style w:type="paragraph" w:styleId="NoSpacing">
    <w:name w:val="No Spacing"/>
    <w:uiPriority w:val="99"/>
    <w:qFormat/>
    <w:rsid w:val="00F844F2"/>
    <w:rPr>
      <w:rFonts w:ascii="Verdana" w:eastAsia="Calibri" w:hAnsi="Verdana"/>
      <w:sz w:val="18"/>
      <w:szCs w:val="22"/>
      <w:lang w:val="nl-NL" w:eastAsia="en-US"/>
    </w:rPr>
  </w:style>
  <w:style w:type="paragraph" w:customStyle="1" w:styleId="Kop42">
    <w:name w:val="Kop 42"/>
    <w:basedOn w:val="Normal"/>
    <w:uiPriority w:val="99"/>
    <w:rsid w:val="00832B0C"/>
    <w:pPr>
      <w:numPr>
        <w:ilvl w:val="3"/>
        <w:numId w:val="4"/>
      </w:numPr>
    </w:pPr>
  </w:style>
  <w:style w:type="paragraph" w:customStyle="1" w:styleId="Kop52">
    <w:name w:val="Kop 52"/>
    <w:basedOn w:val="Normal"/>
    <w:uiPriority w:val="99"/>
    <w:rsid w:val="00832B0C"/>
    <w:pPr>
      <w:numPr>
        <w:ilvl w:val="4"/>
        <w:numId w:val="4"/>
      </w:numPr>
    </w:pPr>
  </w:style>
  <w:style w:type="paragraph" w:customStyle="1" w:styleId="Kop62">
    <w:name w:val="Kop 62"/>
    <w:basedOn w:val="Normal"/>
    <w:uiPriority w:val="99"/>
    <w:rsid w:val="00832B0C"/>
    <w:pPr>
      <w:numPr>
        <w:ilvl w:val="5"/>
        <w:numId w:val="4"/>
      </w:numPr>
    </w:pPr>
  </w:style>
  <w:style w:type="paragraph" w:customStyle="1" w:styleId="Kop72">
    <w:name w:val="Kop 72"/>
    <w:basedOn w:val="Normal"/>
    <w:uiPriority w:val="99"/>
    <w:rsid w:val="00832B0C"/>
    <w:pPr>
      <w:numPr>
        <w:ilvl w:val="6"/>
        <w:numId w:val="4"/>
      </w:numPr>
    </w:pPr>
  </w:style>
  <w:style w:type="paragraph" w:customStyle="1" w:styleId="Kop82">
    <w:name w:val="Kop 82"/>
    <w:basedOn w:val="Normal"/>
    <w:uiPriority w:val="99"/>
    <w:rsid w:val="00832B0C"/>
    <w:pPr>
      <w:numPr>
        <w:ilvl w:val="7"/>
        <w:numId w:val="4"/>
      </w:numPr>
    </w:pPr>
  </w:style>
  <w:style w:type="paragraph" w:customStyle="1" w:styleId="Kop92">
    <w:name w:val="Kop 92"/>
    <w:basedOn w:val="Normal"/>
    <w:uiPriority w:val="99"/>
    <w:rsid w:val="00832B0C"/>
    <w:pPr>
      <w:numPr>
        <w:ilvl w:val="8"/>
        <w:numId w:val="4"/>
      </w:numPr>
    </w:pPr>
  </w:style>
  <w:style w:type="paragraph" w:customStyle="1" w:styleId="Default">
    <w:name w:val="Default"/>
    <w:link w:val="DefaultChar"/>
    <w:rsid w:val="00400EA1"/>
    <w:pPr>
      <w:autoSpaceDE w:val="0"/>
      <w:autoSpaceDN w:val="0"/>
      <w:adjustRightInd w:val="0"/>
    </w:pPr>
    <w:rPr>
      <w:rFonts w:ascii="Lucida Sans Unicode" w:hAnsi="Lucida Sans Unicode"/>
      <w:color w:val="000000"/>
      <w:sz w:val="24"/>
      <w:szCs w:val="24"/>
      <w:lang w:val="nl-NL" w:eastAsia="nl-NL"/>
    </w:rPr>
  </w:style>
  <w:style w:type="character" w:customStyle="1" w:styleId="DefaultChar">
    <w:name w:val="Default Char"/>
    <w:link w:val="Default"/>
    <w:locked/>
    <w:rsid w:val="00400EA1"/>
    <w:rPr>
      <w:rFonts w:ascii="Lucida Sans Unicode" w:hAnsi="Lucida Sans Unicode"/>
      <w:color w:val="000000"/>
      <w:sz w:val="24"/>
      <w:szCs w:val="24"/>
      <w:lang w:val="nl-NL" w:eastAsia="nl-NL"/>
    </w:rPr>
  </w:style>
  <w:style w:type="character" w:customStyle="1" w:styleId="Heading2Char">
    <w:name w:val="Heading 2 Char"/>
    <w:aliases w:val="heading 2 Char,2scr Char"/>
    <w:basedOn w:val="DefaultParagraphFont"/>
    <w:link w:val="Heading2"/>
    <w:rsid w:val="00501149"/>
    <w:rPr>
      <w:rFonts w:ascii="Lucida Sans Unicode" w:hAnsi="Lucida Sans Unicode" w:cs="Lucida Sans Unicode"/>
      <w:b/>
      <w:color w:val="008539"/>
      <w:spacing w:val="2"/>
      <w:sz w:val="22"/>
      <w:szCs w:val="22"/>
      <w:lang w:val="nl-NL" w:eastAsia="en-US"/>
    </w:rPr>
  </w:style>
  <w:style w:type="numbering" w:customStyle="1" w:styleId="Bijlage">
    <w:name w:val="Bijlage"/>
    <w:uiPriority w:val="99"/>
    <w:rsid w:val="00B25487"/>
    <w:pPr>
      <w:numPr>
        <w:numId w:val="14"/>
      </w:numPr>
    </w:pPr>
  </w:style>
  <w:style w:type="paragraph" w:customStyle="1" w:styleId="Bijlage1">
    <w:name w:val="Bijlage1"/>
    <w:basedOn w:val="Normal"/>
    <w:link w:val="Bijlage1Char"/>
    <w:autoRedefine/>
    <w:uiPriority w:val="99"/>
    <w:qFormat/>
    <w:rsid w:val="001244FD"/>
    <w:pPr>
      <w:tabs>
        <w:tab w:val="left" w:pos="2268"/>
      </w:tabs>
      <w:spacing w:line="276" w:lineRule="auto"/>
    </w:pPr>
    <w:rPr>
      <w:rFonts w:ascii="Arial" w:hAnsi="Arial" w:cs="Arial"/>
      <w:b/>
      <w:bCs/>
      <w:sz w:val="28"/>
      <w:szCs w:val="28"/>
      <w:lang w:val="nl-NL"/>
    </w:rPr>
  </w:style>
  <w:style w:type="numbering" w:customStyle="1" w:styleId="Modellen">
    <w:name w:val="Modellen"/>
    <w:uiPriority w:val="99"/>
    <w:rsid w:val="008D5277"/>
    <w:pPr>
      <w:numPr>
        <w:numId w:val="16"/>
      </w:numPr>
    </w:pPr>
  </w:style>
  <w:style w:type="character" w:customStyle="1" w:styleId="Bijlage1Char">
    <w:name w:val="Bijlage1 Char"/>
    <w:basedOn w:val="DefaultParagraphFont"/>
    <w:link w:val="Bijlage1"/>
    <w:uiPriority w:val="99"/>
    <w:rsid w:val="001244FD"/>
    <w:rPr>
      <w:rFonts w:ascii="Arial" w:hAnsi="Arial" w:cs="Arial"/>
      <w:b/>
      <w:bCs/>
      <w:spacing w:val="2"/>
      <w:sz w:val="28"/>
      <w:szCs w:val="28"/>
      <w:lang w:val="nl-NL" w:eastAsia="en-US"/>
    </w:rPr>
  </w:style>
  <w:style w:type="paragraph" w:styleId="NormalWeb">
    <w:name w:val="Normal (Web)"/>
    <w:basedOn w:val="Normal"/>
    <w:uiPriority w:val="99"/>
    <w:unhideWhenUsed/>
    <w:rsid w:val="001C0AB8"/>
    <w:pPr>
      <w:spacing w:before="100" w:beforeAutospacing="1" w:after="100" w:afterAutospacing="1"/>
    </w:pPr>
    <w:rPr>
      <w:rFonts w:ascii="Times New Roman" w:hAnsi="Times New Roman"/>
      <w:spacing w:val="0"/>
      <w:sz w:val="24"/>
      <w:szCs w:val="24"/>
      <w:lang w:val="nl-NL" w:eastAsia="nl-NL"/>
    </w:rPr>
  </w:style>
  <w:style w:type="paragraph" w:customStyle="1" w:styleId="Kop45">
    <w:name w:val="Kop 45"/>
    <w:basedOn w:val="Normal"/>
    <w:uiPriority w:val="99"/>
    <w:rsid w:val="001C0AB8"/>
    <w:pPr>
      <w:spacing w:line="240" w:lineRule="atLeast"/>
      <w:ind w:left="864" w:hanging="864"/>
    </w:pPr>
  </w:style>
  <w:style w:type="paragraph" w:customStyle="1" w:styleId="Kop55">
    <w:name w:val="Kop 55"/>
    <w:basedOn w:val="Normal"/>
    <w:uiPriority w:val="99"/>
    <w:rsid w:val="001C0AB8"/>
    <w:pPr>
      <w:spacing w:line="240" w:lineRule="atLeast"/>
      <w:ind w:left="1008" w:hanging="1008"/>
    </w:pPr>
  </w:style>
  <w:style w:type="paragraph" w:customStyle="1" w:styleId="Kop65">
    <w:name w:val="Kop 65"/>
    <w:basedOn w:val="Normal"/>
    <w:uiPriority w:val="99"/>
    <w:rsid w:val="001C0AB8"/>
    <w:pPr>
      <w:spacing w:line="240" w:lineRule="atLeast"/>
      <w:ind w:left="1152" w:hanging="1152"/>
    </w:pPr>
  </w:style>
  <w:style w:type="paragraph" w:customStyle="1" w:styleId="Kop75">
    <w:name w:val="Kop 75"/>
    <w:basedOn w:val="Normal"/>
    <w:uiPriority w:val="99"/>
    <w:rsid w:val="001C0AB8"/>
    <w:pPr>
      <w:spacing w:line="240" w:lineRule="atLeast"/>
      <w:ind w:left="1296" w:hanging="1296"/>
    </w:pPr>
  </w:style>
  <w:style w:type="paragraph" w:customStyle="1" w:styleId="Kop85">
    <w:name w:val="Kop 85"/>
    <w:basedOn w:val="Normal"/>
    <w:uiPriority w:val="99"/>
    <w:rsid w:val="001C0AB8"/>
    <w:pPr>
      <w:spacing w:line="240" w:lineRule="atLeast"/>
      <w:ind w:left="1440" w:hanging="1440"/>
    </w:pPr>
  </w:style>
  <w:style w:type="paragraph" w:customStyle="1" w:styleId="Kop95">
    <w:name w:val="Kop 95"/>
    <w:basedOn w:val="Normal"/>
    <w:uiPriority w:val="99"/>
    <w:rsid w:val="001C0AB8"/>
    <w:pPr>
      <w:spacing w:line="240" w:lineRule="atLeast"/>
      <w:ind w:left="1584" w:hanging="1584"/>
    </w:pPr>
  </w:style>
  <w:style w:type="character" w:customStyle="1" w:styleId="Saxionkop3Char">
    <w:name w:val="Saxion kop 3 Char"/>
    <w:basedOn w:val="DefaultParagraphFont"/>
    <w:link w:val="Saxionkop3"/>
    <w:uiPriority w:val="99"/>
    <w:locked/>
    <w:rsid w:val="001C0AB8"/>
    <w:rPr>
      <w:rFonts w:ascii="Lucida Sans Unicode" w:hAnsi="Lucida Sans Unicode" w:cs="Lucida Sans Unicode"/>
      <w:color w:val="008539"/>
      <w:spacing w:val="2"/>
      <w:lang w:val="nl-NL" w:eastAsia="en-US"/>
    </w:rPr>
  </w:style>
  <w:style w:type="paragraph" w:customStyle="1" w:styleId="Saxionkop3">
    <w:name w:val="Saxion kop 3"/>
    <w:basedOn w:val="Heading3"/>
    <w:link w:val="Saxionkop3Char"/>
    <w:uiPriority w:val="99"/>
    <w:qFormat/>
    <w:rsid w:val="001C0AB8"/>
    <w:rPr>
      <w:b w:val="0"/>
      <w:sz w:val="20"/>
    </w:rPr>
  </w:style>
  <w:style w:type="paragraph" w:styleId="FootnoteText">
    <w:name w:val="footnote text"/>
    <w:basedOn w:val="Normal"/>
    <w:link w:val="FootnoteTextChar"/>
    <w:uiPriority w:val="99"/>
    <w:rsid w:val="001B06D8"/>
    <w:pPr>
      <w:spacing w:line="240" w:lineRule="atLeast"/>
    </w:pPr>
    <w:rPr>
      <w:rFonts w:ascii="Lucida Bright" w:hAnsi="Lucida Bright"/>
      <w:sz w:val="20"/>
    </w:rPr>
  </w:style>
  <w:style w:type="character" w:customStyle="1" w:styleId="FootnoteTextChar">
    <w:name w:val="Footnote Text Char"/>
    <w:basedOn w:val="DefaultParagraphFont"/>
    <w:link w:val="FootnoteText"/>
    <w:uiPriority w:val="99"/>
    <w:rsid w:val="001B06D8"/>
    <w:rPr>
      <w:rFonts w:ascii="Lucida Bright" w:hAnsi="Lucida Bright"/>
      <w:spacing w:val="2"/>
      <w:lang w:val="en-US" w:eastAsia="en-US"/>
    </w:rPr>
  </w:style>
  <w:style w:type="character" w:styleId="FootnoteReference">
    <w:name w:val="footnote reference"/>
    <w:basedOn w:val="DefaultParagraphFont"/>
    <w:rsid w:val="001B06D8"/>
    <w:rPr>
      <w:vertAlign w:val="superscript"/>
    </w:rPr>
  </w:style>
  <w:style w:type="paragraph" w:customStyle="1" w:styleId="Basis01">
    <w:name w:val="Basis01"/>
    <w:basedOn w:val="Normal"/>
    <w:uiPriority w:val="99"/>
    <w:rsid w:val="005915C7"/>
    <w:pPr>
      <w:spacing w:line="240" w:lineRule="exact"/>
      <w:jc w:val="both"/>
    </w:pPr>
    <w:rPr>
      <w:rFonts w:ascii="Times New Roman" w:hAnsi="Times New Roman"/>
      <w:color w:val="000000"/>
      <w:spacing w:val="0"/>
      <w:sz w:val="20"/>
      <w:lang w:val="nl-NL" w:eastAsia="nl-NL"/>
    </w:rPr>
  </w:style>
  <w:style w:type="character" w:customStyle="1" w:styleId="apple-converted-space">
    <w:name w:val="apple-converted-space"/>
    <w:basedOn w:val="DefaultParagraphFont"/>
    <w:rsid w:val="00C65B30"/>
  </w:style>
  <w:style w:type="paragraph" w:customStyle="1" w:styleId="Kop11">
    <w:name w:val="Kop 11"/>
    <w:basedOn w:val="Normal"/>
    <w:uiPriority w:val="99"/>
    <w:rsid w:val="001D24C1"/>
    <w:pPr>
      <w:spacing w:line="240" w:lineRule="atLeast"/>
    </w:pPr>
  </w:style>
  <w:style w:type="paragraph" w:customStyle="1" w:styleId="Kleurrijkelijst-accent11">
    <w:name w:val="Kleurrijke lijst - accent 11"/>
    <w:basedOn w:val="Normal"/>
    <w:uiPriority w:val="99"/>
    <w:rsid w:val="007B0A69"/>
    <w:pPr>
      <w:suppressAutoHyphens/>
      <w:spacing w:after="200" w:line="276" w:lineRule="auto"/>
      <w:ind w:left="720"/>
      <w:contextualSpacing/>
    </w:pPr>
    <w:rPr>
      <w:rFonts w:ascii="Calibri" w:hAnsi="Calibri"/>
      <w:spacing w:val="0"/>
      <w:sz w:val="22"/>
      <w:szCs w:val="22"/>
      <w:lang w:val="nl-NL" w:eastAsia="zh-CN"/>
    </w:rPr>
  </w:style>
  <w:style w:type="character" w:customStyle="1" w:styleId="HeaderChar">
    <w:name w:val="Header Char"/>
    <w:basedOn w:val="DefaultParagraphFont"/>
    <w:link w:val="Header"/>
    <w:uiPriority w:val="99"/>
    <w:rsid w:val="009C601E"/>
    <w:rPr>
      <w:rFonts w:ascii="Lucida Sans Unicode" w:hAnsi="Lucida Sans Unicode"/>
      <w:spacing w:val="2"/>
      <w:sz w:val="18"/>
      <w:lang w:val="en-US" w:eastAsia="en-US"/>
    </w:rPr>
  </w:style>
  <w:style w:type="character" w:customStyle="1" w:styleId="FooterChar">
    <w:name w:val="Footer Char"/>
    <w:basedOn w:val="DefaultParagraphFont"/>
    <w:link w:val="Footer"/>
    <w:uiPriority w:val="99"/>
    <w:rsid w:val="009108B2"/>
    <w:rPr>
      <w:rFonts w:ascii="Lucida Sans Unicode" w:hAnsi="Lucida Sans Unicode"/>
      <w:spacing w:val="2"/>
      <w:sz w:val="18"/>
      <w:lang w:val="en-US" w:eastAsia="en-US"/>
    </w:rPr>
  </w:style>
  <w:style w:type="paragraph" w:customStyle="1" w:styleId="Inhoudtabel">
    <w:name w:val="Inhoud tabel"/>
    <w:basedOn w:val="Normal"/>
    <w:uiPriority w:val="99"/>
    <w:qFormat/>
    <w:rsid w:val="00802E1B"/>
    <w:pPr>
      <w:widowControl w:val="0"/>
      <w:suppressLineNumbers/>
      <w:suppressAutoHyphens/>
    </w:pPr>
    <w:rPr>
      <w:rFonts w:ascii="Liberation Serif" w:eastAsia="SimSun" w:hAnsi="Liberation Serif" w:cs="Mangal"/>
      <w:color w:val="00000A"/>
      <w:spacing w:val="0"/>
      <w:sz w:val="24"/>
      <w:szCs w:val="24"/>
      <w:lang w:val="nl-NL" w:eastAsia="zh-CN" w:bidi="hi-IN"/>
    </w:rPr>
  </w:style>
  <w:style w:type="character" w:customStyle="1" w:styleId="Heading1Char">
    <w:name w:val="Heading 1 Char"/>
    <w:aliases w:val="heading 1 Char"/>
    <w:basedOn w:val="DefaultParagraphFont"/>
    <w:link w:val="Heading1"/>
    <w:rsid w:val="00315463"/>
    <w:rPr>
      <w:rFonts w:ascii="Lucida Sans Unicode" w:hAnsi="Lucida Sans Unicode"/>
      <w:b/>
      <w:color w:val="008539"/>
      <w:spacing w:val="2"/>
      <w:sz w:val="28"/>
      <w:szCs w:val="28"/>
      <w:lang w:val="nl-NL" w:eastAsia="en-US"/>
    </w:rPr>
  </w:style>
  <w:style w:type="character" w:customStyle="1" w:styleId="Heading3Char">
    <w:name w:val="Heading 3 Char"/>
    <w:aliases w:val="heading 3 Char,3scr Char"/>
    <w:basedOn w:val="DefaultParagraphFont"/>
    <w:link w:val="Heading3"/>
    <w:rsid w:val="00315463"/>
    <w:rPr>
      <w:rFonts w:ascii="Lucida Sans Unicode" w:hAnsi="Lucida Sans Unicode" w:cs="Lucida Sans Unicode"/>
      <w:b/>
      <w:color w:val="008539"/>
      <w:spacing w:val="2"/>
      <w:sz w:val="18"/>
      <w:lang w:val="nl-NL" w:eastAsia="en-US"/>
    </w:rPr>
  </w:style>
  <w:style w:type="character" w:customStyle="1" w:styleId="Heading4Char">
    <w:name w:val="Heading 4 Char"/>
    <w:basedOn w:val="DefaultParagraphFont"/>
    <w:link w:val="Heading4"/>
    <w:rsid w:val="00315463"/>
    <w:rPr>
      <w:rFonts w:ascii="Lucida Sans Unicode" w:hAnsi="Lucida Sans Unicode"/>
      <w:spacing w:val="2"/>
      <w:sz w:val="28"/>
      <w:lang w:val="en-US" w:eastAsia="en-US"/>
    </w:rPr>
  </w:style>
  <w:style w:type="character" w:customStyle="1" w:styleId="Kop1Char1">
    <w:name w:val="Kop 1 Char1"/>
    <w:aliases w:val="heading 1 Char1"/>
    <w:basedOn w:val="DefaultParagraphFont"/>
    <w:rsid w:val="00315463"/>
    <w:rPr>
      <w:rFonts w:asciiTheme="majorHAnsi" w:eastAsiaTheme="majorEastAsia" w:hAnsiTheme="majorHAnsi" w:cstheme="majorBidi"/>
      <w:b/>
      <w:bCs/>
      <w:color w:val="365F91" w:themeColor="accent1" w:themeShade="BF"/>
      <w:spacing w:val="2"/>
      <w:sz w:val="28"/>
      <w:szCs w:val="28"/>
      <w:lang w:val="en-US"/>
    </w:rPr>
  </w:style>
  <w:style w:type="character" w:customStyle="1" w:styleId="Kop2Char1">
    <w:name w:val="Kop 2 Char1"/>
    <w:aliases w:val="heading 2 Char1,2scr Char1"/>
    <w:basedOn w:val="DefaultParagraphFont"/>
    <w:semiHidden/>
    <w:rsid w:val="00315463"/>
    <w:rPr>
      <w:rFonts w:asciiTheme="majorHAnsi" w:eastAsiaTheme="majorEastAsia" w:hAnsiTheme="majorHAnsi" w:cstheme="majorBidi"/>
      <w:b/>
      <w:bCs/>
      <w:color w:val="4F81BD" w:themeColor="accent1"/>
      <w:spacing w:val="2"/>
      <w:sz w:val="26"/>
      <w:szCs w:val="26"/>
      <w:lang w:val="en-US"/>
    </w:rPr>
  </w:style>
  <w:style w:type="character" w:customStyle="1" w:styleId="Kop3Char1">
    <w:name w:val="Kop 3 Char1"/>
    <w:aliases w:val="heading 3 Char1,3scr Char1"/>
    <w:basedOn w:val="DefaultParagraphFont"/>
    <w:semiHidden/>
    <w:rsid w:val="00315463"/>
    <w:rPr>
      <w:rFonts w:asciiTheme="majorHAnsi" w:eastAsiaTheme="majorEastAsia" w:hAnsiTheme="majorHAnsi" w:cstheme="majorBidi"/>
      <w:b/>
      <w:bCs/>
      <w:color w:val="4F81BD" w:themeColor="accent1"/>
      <w:spacing w:val="2"/>
      <w:sz w:val="18"/>
      <w:lang w:val="en-US"/>
    </w:rPr>
  </w:style>
  <w:style w:type="paragraph" w:customStyle="1" w:styleId="default0">
    <w:name w:val="default"/>
    <w:basedOn w:val="Normal"/>
    <w:rsid w:val="00A715F7"/>
    <w:pPr>
      <w:spacing w:before="100" w:beforeAutospacing="1" w:after="100" w:afterAutospacing="1"/>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31996">
      <w:bodyDiv w:val="1"/>
      <w:marLeft w:val="0"/>
      <w:marRight w:val="0"/>
      <w:marTop w:val="0"/>
      <w:marBottom w:val="0"/>
      <w:divBdr>
        <w:top w:val="none" w:sz="0" w:space="0" w:color="auto"/>
        <w:left w:val="none" w:sz="0" w:space="0" w:color="auto"/>
        <w:bottom w:val="none" w:sz="0" w:space="0" w:color="auto"/>
        <w:right w:val="none" w:sz="0" w:space="0" w:color="auto"/>
      </w:divBdr>
    </w:div>
    <w:div w:id="47262554">
      <w:bodyDiv w:val="1"/>
      <w:marLeft w:val="0"/>
      <w:marRight w:val="0"/>
      <w:marTop w:val="0"/>
      <w:marBottom w:val="0"/>
      <w:divBdr>
        <w:top w:val="none" w:sz="0" w:space="0" w:color="auto"/>
        <w:left w:val="none" w:sz="0" w:space="0" w:color="auto"/>
        <w:bottom w:val="none" w:sz="0" w:space="0" w:color="auto"/>
        <w:right w:val="none" w:sz="0" w:space="0" w:color="auto"/>
      </w:divBdr>
    </w:div>
    <w:div w:id="66002098">
      <w:bodyDiv w:val="1"/>
      <w:marLeft w:val="0"/>
      <w:marRight w:val="0"/>
      <w:marTop w:val="0"/>
      <w:marBottom w:val="0"/>
      <w:divBdr>
        <w:top w:val="none" w:sz="0" w:space="0" w:color="auto"/>
        <w:left w:val="none" w:sz="0" w:space="0" w:color="auto"/>
        <w:bottom w:val="none" w:sz="0" w:space="0" w:color="auto"/>
        <w:right w:val="none" w:sz="0" w:space="0" w:color="auto"/>
      </w:divBdr>
    </w:div>
    <w:div w:id="82578120">
      <w:bodyDiv w:val="1"/>
      <w:marLeft w:val="0"/>
      <w:marRight w:val="0"/>
      <w:marTop w:val="0"/>
      <w:marBottom w:val="0"/>
      <w:divBdr>
        <w:top w:val="none" w:sz="0" w:space="0" w:color="auto"/>
        <w:left w:val="none" w:sz="0" w:space="0" w:color="auto"/>
        <w:bottom w:val="none" w:sz="0" w:space="0" w:color="auto"/>
        <w:right w:val="none" w:sz="0" w:space="0" w:color="auto"/>
      </w:divBdr>
    </w:div>
    <w:div w:id="184249409">
      <w:bodyDiv w:val="1"/>
      <w:marLeft w:val="0"/>
      <w:marRight w:val="0"/>
      <w:marTop w:val="0"/>
      <w:marBottom w:val="0"/>
      <w:divBdr>
        <w:top w:val="none" w:sz="0" w:space="0" w:color="auto"/>
        <w:left w:val="none" w:sz="0" w:space="0" w:color="auto"/>
        <w:bottom w:val="none" w:sz="0" w:space="0" w:color="auto"/>
        <w:right w:val="none" w:sz="0" w:space="0" w:color="auto"/>
      </w:divBdr>
    </w:div>
    <w:div w:id="232080641">
      <w:bodyDiv w:val="1"/>
      <w:marLeft w:val="0"/>
      <w:marRight w:val="0"/>
      <w:marTop w:val="0"/>
      <w:marBottom w:val="0"/>
      <w:divBdr>
        <w:top w:val="none" w:sz="0" w:space="0" w:color="auto"/>
        <w:left w:val="none" w:sz="0" w:space="0" w:color="auto"/>
        <w:bottom w:val="none" w:sz="0" w:space="0" w:color="auto"/>
        <w:right w:val="none" w:sz="0" w:space="0" w:color="auto"/>
      </w:divBdr>
    </w:div>
    <w:div w:id="398947435">
      <w:bodyDiv w:val="1"/>
      <w:marLeft w:val="0"/>
      <w:marRight w:val="0"/>
      <w:marTop w:val="0"/>
      <w:marBottom w:val="0"/>
      <w:divBdr>
        <w:top w:val="none" w:sz="0" w:space="0" w:color="auto"/>
        <w:left w:val="none" w:sz="0" w:space="0" w:color="auto"/>
        <w:bottom w:val="none" w:sz="0" w:space="0" w:color="auto"/>
        <w:right w:val="none" w:sz="0" w:space="0" w:color="auto"/>
      </w:divBdr>
    </w:div>
    <w:div w:id="533808807">
      <w:bodyDiv w:val="1"/>
      <w:marLeft w:val="0"/>
      <w:marRight w:val="0"/>
      <w:marTop w:val="0"/>
      <w:marBottom w:val="0"/>
      <w:divBdr>
        <w:top w:val="none" w:sz="0" w:space="0" w:color="auto"/>
        <w:left w:val="none" w:sz="0" w:space="0" w:color="auto"/>
        <w:bottom w:val="none" w:sz="0" w:space="0" w:color="auto"/>
        <w:right w:val="none" w:sz="0" w:space="0" w:color="auto"/>
      </w:divBdr>
    </w:div>
    <w:div w:id="537162979">
      <w:bodyDiv w:val="1"/>
      <w:marLeft w:val="0"/>
      <w:marRight w:val="0"/>
      <w:marTop w:val="0"/>
      <w:marBottom w:val="0"/>
      <w:divBdr>
        <w:top w:val="none" w:sz="0" w:space="0" w:color="auto"/>
        <w:left w:val="none" w:sz="0" w:space="0" w:color="auto"/>
        <w:bottom w:val="none" w:sz="0" w:space="0" w:color="auto"/>
        <w:right w:val="none" w:sz="0" w:space="0" w:color="auto"/>
      </w:divBdr>
    </w:div>
    <w:div w:id="589311601">
      <w:bodyDiv w:val="1"/>
      <w:marLeft w:val="0"/>
      <w:marRight w:val="0"/>
      <w:marTop w:val="0"/>
      <w:marBottom w:val="0"/>
      <w:divBdr>
        <w:top w:val="none" w:sz="0" w:space="0" w:color="auto"/>
        <w:left w:val="none" w:sz="0" w:space="0" w:color="auto"/>
        <w:bottom w:val="none" w:sz="0" w:space="0" w:color="auto"/>
        <w:right w:val="none" w:sz="0" w:space="0" w:color="auto"/>
      </w:divBdr>
      <w:divsChild>
        <w:div w:id="1766535045">
          <w:marLeft w:val="0"/>
          <w:marRight w:val="0"/>
          <w:marTop w:val="0"/>
          <w:marBottom w:val="0"/>
          <w:divBdr>
            <w:top w:val="none" w:sz="0" w:space="0" w:color="auto"/>
            <w:left w:val="none" w:sz="0" w:space="0" w:color="auto"/>
            <w:bottom w:val="none" w:sz="0" w:space="0" w:color="auto"/>
            <w:right w:val="none" w:sz="0" w:space="0" w:color="auto"/>
          </w:divBdr>
          <w:divsChild>
            <w:div w:id="957757173">
              <w:marLeft w:val="0"/>
              <w:marRight w:val="0"/>
              <w:marTop w:val="0"/>
              <w:marBottom w:val="0"/>
              <w:divBdr>
                <w:top w:val="none" w:sz="0" w:space="0" w:color="auto"/>
                <w:left w:val="none" w:sz="0" w:space="0" w:color="auto"/>
                <w:bottom w:val="none" w:sz="0" w:space="0" w:color="auto"/>
                <w:right w:val="none" w:sz="0" w:space="0" w:color="auto"/>
              </w:divBdr>
              <w:divsChild>
                <w:div w:id="526139548">
                  <w:marLeft w:val="0"/>
                  <w:marRight w:val="0"/>
                  <w:marTop w:val="0"/>
                  <w:marBottom w:val="0"/>
                  <w:divBdr>
                    <w:top w:val="none" w:sz="0" w:space="0" w:color="auto"/>
                    <w:left w:val="none" w:sz="0" w:space="0" w:color="auto"/>
                    <w:bottom w:val="none" w:sz="0" w:space="0" w:color="auto"/>
                    <w:right w:val="none" w:sz="0" w:space="0" w:color="auto"/>
                  </w:divBdr>
                  <w:divsChild>
                    <w:div w:id="718212932">
                      <w:marLeft w:val="0"/>
                      <w:marRight w:val="0"/>
                      <w:marTop w:val="0"/>
                      <w:marBottom w:val="0"/>
                      <w:divBdr>
                        <w:top w:val="none" w:sz="0" w:space="0" w:color="auto"/>
                        <w:left w:val="none" w:sz="0" w:space="0" w:color="auto"/>
                        <w:bottom w:val="none" w:sz="0" w:space="0" w:color="auto"/>
                        <w:right w:val="none" w:sz="0" w:space="0" w:color="auto"/>
                      </w:divBdr>
                      <w:divsChild>
                        <w:div w:id="609973290">
                          <w:marLeft w:val="0"/>
                          <w:marRight w:val="0"/>
                          <w:marTop w:val="0"/>
                          <w:marBottom w:val="0"/>
                          <w:divBdr>
                            <w:top w:val="none" w:sz="0" w:space="0" w:color="auto"/>
                            <w:left w:val="none" w:sz="0" w:space="0" w:color="auto"/>
                            <w:bottom w:val="none" w:sz="0" w:space="0" w:color="auto"/>
                            <w:right w:val="none" w:sz="0" w:space="0" w:color="auto"/>
                          </w:divBdr>
                          <w:divsChild>
                            <w:div w:id="1031300471">
                              <w:marLeft w:val="0"/>
                              <w:marRight w:val="0"/>
                              <w:marTop w:val="0"/>
                              <w:marBottom w:val="120"/>
                              <w:divBdr>
                                <w:top w:val="none" w:sz="0" w:space="0" w:color="auto"/>
                                <w:left w:val="none" w:sz="0" w:space="0" w:color="auto"/>
                                <w:bottom w:val="none" w:sz="0" w:space="0" w:color="auto"/>
                                <w:right w:val="none" w:sz="0" w:space="0" w:color="auto"/>
                              </w:divBdr>
                              <w:divsChild>
                                <w:div w:id="341052255">
                                  <w:marLeft w:val="0"/>
                                  <w:marRight w:val="0"/>
                                  <w:marTop w:val="0"/>
                                  <w:marBottom w:val="0"/>
                                  <w:divBdr>
                                    <w:top w:val="none" w:sz="0" w:space="0" w:color="auto"/>
                                    <w:left w:val="none" w:sz="0" w:space="0" w:color="auto"/>
                                    <w:bottom w:val="none" w:sz="0" w:space="0" w:color="auto"/>
                                    <w:right w:val="none" w:sz="0" w:space="0" w:color="auto"/>
                                  </w:divBdr>
                                  <w:divsChild>
                                    <w:div w:id="970792385">
                                      <w:marLeft w:val="0"/>
                                      <w:marRight w:val="0"/>
                                      <w:marTop w:val="0"/>
                                      <w:marBottom w:val="0"/>
                                      <w:divBdr>
                                        <w:top w:val="none" w:sz="0" w:space="0" w:color="auto"/>
                                        <w:left w:val="none" w:sz="0" w:space="0" w:color="auto"/>
                                        <w:bottom w:val="none" w:sz="0" w:space="0" w:color="auto"/>
                                        <w:right w:val="none" w:sz="0" w:space="0" w:color="auto"/>
                                      </w:divBdr>
                                      <w:divsChild>
                                        <w:div w:id="8080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816679">
      <w:bodyDiv w:val="1"/>
      <w:marLeft w:val="0"/>
      <w:marRight w:val="0"/>
      <w:marTop w:val="0"/>
      <w:marBottom w:val="0"/>
      <w:divBdr>
        <w:top w:val="none" w:sz="0" w:space="0" w:color="auto"/>
        <w:left w:val="none" w:sz="0" w:space="0" w:color="auto"/>
        <w:bottom w:val="none" w:sz="0" w:space="0" w:color="auto"/>
        <w:right w:val="none" w:sz="0" w:space="0" w:color="auto"/>
      </w:divBdr>
    </w:div>
    <w:div w:id="669144417">
      <w:bodyDiv w:val="1"/>
      <w:marLeft w:val="0"/>
      <w:marRight w:val="0"/>
      <w:marTop w:val="0"/>
      <w:marBottom w:val="0"/>
      <w:divBdr>
        <w:top w:val="none" w:sz="0" w:space="0" w:color="auto"/>
        <w:left w:val="none" w:sz="0" w:space="0" w:color="auto"/>
        <w:bottom w:val="none" w:sz="0" w:space="0" w:color="auto"/>
        <w:right w:val="none" w:sz="0" w:space="0" w:color="auto"/>
      </w:divBdr>
    </w:div>
    <w:div w:id="801265723">
      <w:bodyDiv w:val="1"/>
      <w:marLeft w:val="0"/>
      <w:marRight w:val="0"/>
      <w:marTop w:val="0"/>
      <w:marBottom w:val="0"/>
      <w:divBdr>
        <w:top w:val="none" w:sz="0" w:space="0" w:color="auto"/>
        <w:left w:val="none" w:sz="0" w:space="0" w:color="auto"/>
        <w:bottom w:val="none" w:sz="0" w:space="0" w:color="auto"/>
        <w:right w:val="none" w:sz="0" w:space="0" w:color="auto"/>
      </w:divBdr>
      <w:divsChild>
        <w:div w:id="504593768">
          <w:marLeft w:val="0"/>
          <w:marRight w:val="0"/>
          <w:marTop w:val="0"/>
          <w:marBottom w:val="0"/>
          <w:divBdr>
            <w:top w:val="none" w:sz="0" w:space="0" w:color="auto"/>
            <w:left w:val="none" w:sz="0" w:space="0" w:color="auto"/>
            <w:bottom w:val="none" w:sz="0" w:space="0" w:color="auto"/>
            <w:right w:val="none" w:sz="0" w:space="0" w:color="auto"/>
          </w:divBdr>
          <w:divsChild>
            <w:div w:id="1403335150">
              <w:marLeft w:val="0"/>
              <w:marRight w:val="0"/>
              <w:marTop w:val="705"/>
              <w:marBottom w:val="0"/>
              <w:divBdr>
                <w:top w:val="none" w:sz="0" w:space="0" w:color="auto"/>
                <w:left w:val="none" w:sz="0" w:space="0" w:color="auto"/>
                <w:bottom w:val="none" w:sz="0" w:space="0" w:color="auto"/>
                <w:right w:val="none" w:sz="0" w:space="0" w:color="auto"/>
              </w:divBdr>
              <w:divsChild>
                <w:div w:id="857155322">
                  <w:marLeft w:val="2805"/>
                  <w:marRight w:val="2805"/>
                  <w:marTop w:val="0"/>
                  <w:marBottom w:val="0"/>
                  <w:divBdr>
                    <w:top w:val="none" w:sz="0" w:space="0" w:color="auto"/>
                    <w:left w:val="none" w:sz="0" w:space="0" w:color="auto"/>
                    <w:bottom w:val="none" w:sz="0" w:space="0" w:color="auto"/>
                    <w:right w:val="none" w:sz="0" w:space="0" w:color="auto"/>
                  </w:divBdr>
                  <w:divsChild>
                    <w:div w:id="1295714996">
                      <w:marLeft w:val="285"/>
                      <w:marRight w:val="270"/>
                      <w:marTop w:val="0"/>
                      <w:marBottom w:val="0"/>
                      <w:divBdr>
                        <w:top w:val="none" w:sz="0" w:space="0" w:color="auto"/>
                        <w:left w:val="none" w:sz="0" w:space="0" w:color="auto"/>
                        <w:bottom w:val="none" w:sz="0" w:space="0" w:color="auto"/>
                        <w:right w:val="none" w:sz="0" w:space="0" w:color="auto"/>
                      </w:divBdr>
                      <w:divsChild>
                        <w:div w:id="238491345">
                          <w:marLeft w:val="0"/>
                          <w:marRight w:val="0"/>
                          <w:marTop w:val="0"/>
                          <w:marBottom w:val="0"/>
                          <w:divBdr>
                            <w:top w:val="none" w:sz="0" w:space="0" w:color="auto"/>
                            <w:left w:val="none" w:sz="0" w:space="0" w:color="auto"/>
                            <w:bottom w:val="none" w:sz="0" w:space="0" w:color="auto"/>
                            <w:right w:val="none" w:sz="0" w:space="0" w:color="auto"/>
                          </w:divBdr>
                          <w:divsChild>
                            <w:div w:id="2063206861">
                              <w:marLeft w:val="0"/>
                              <w:marRight w:val="0"/>
                              <w:marTop w:val="0"/>
                              <w:marBottom w:val="0"/>
                              <w:divBdr>
                                <w:top w:val="none" w:sz="0" w:space="0" w:color="auto"/>
                                <w:left w:val="none" w:sz="0" w:space="0" w:color="auto"/>
                                <w:bottom w:val="none" w:sz="0" w:space="0" w:color="auto"/>
                                <w:right w:val="none" w:sz="0" w:space="0" w:color="auto"/>
                              </w:divBdr>
                              <w:divsChild>
                                <w:div w:id="1496142730">
                                  <w:marLeft w:val="0"/>
                                  <w:marRight w:val="0"/>
                                  <w:marTop w:val="0"/>
                                  <w:marBottom w:val="0"/>
                                  <w:divBdr>
                                    <w:top w:val="none" w:sz="0" w:space="0" w:color="auto"/>
                                    <w:left w:val="none" w:sz="0" w:space="0" w:color="auto"/>
                                    <w:bottom w:val="none" w:sz="0" w:space="0" w:color="auto"/>
                                    <w:right w:val="none" w:sz="0" w:space="0" w:color="auto"/>
                                  </w:divBdr>
                                  <w:divsChild>
                                    <w:div w:id="757600673">
                                      <w:marLeft w:val="0"/>
                                      <w:marRight w:val="0"/>
                                      <w:marTop w:val="0"/>
                                      <w:marBottom w:val="0"/>
                                      <w:divBdr>
                                        <w:top w:val="none" w:sz="0" w:space="0" w:color="auto"/>
                                        <w:left w:val="none" w:sz="0" w:space="0" w:color="auto"/>
                                        <w:bottom w:val="none" w:sz="0" w:space="0" w:color="auto"/>
                                        <w:right w:val="none" w:sz="0" w:space="0" w:color="auto"/>
                                      </w:divBdr>
                                      <w:divsChild>
                                        <w:div w:id="624386399">
                                          <w:marLeft w:val="0"/>
                                          <w:marRight w:val="0"/>
                                          <w:marTop w:val="0"/>
                                          <w:marBottom w:val="0"/>
                                          <w:divBdr>
                                            <w:top w:val="none" w:sz="0" w:space="0" w:color="auto"/>
                                            <w:left w:val="none" w:sz="0" w:space="0" w:color="auto"/>
                                            <w:bottom w:val="none" w:sz="0" w:space="0" w:color="auto"/>
                                            <w:right w:val="none" w:sz="0" w:space="0" w:color="auto"/>
                                          </w:divBdr>
                                          <w:divsChild>
                                            <w:div w:id="45421883">
                                              <w:marLeft w:val="0"/>
                                              <w:marRight w:val="0"/>
                                              <w:marTop w:val="0"/>
                                              <w:marBottom w:val="0"/>
                                              <w:divBdr>
                                                <w:top w:val="none" w:sz="0" w:space="0" w:color="auto"/>
                                                <w:left w:val="none" w:sz="0" w:space="0" w:color="auto"/>
                                                <w:bottom w:val="none" w:sz="0" w:space="0" w:color="auto"/>
                                                <w:right w:val="none" w:sz="0" w:space="0" w:color="auto"/>
                                              </w:divBdr>
                                            </w:div>
                                            <w:div w:id="101729523">
                                              <w:marLeft w:val="0"/>
                                              <w:marRight w:val="0"/>
                                              <w:marTop w:val="0"/>
                                              <w:marBottom w:val="0"/>
                                              <w:divBdr>
                                                <w:top w:val="none" w:sz="0" w:space="0" w:color="auto"/>
                                                <w:left w:val="none" w:sz="0" w:space="0" w:color="auto"/>
                                                <w:bottom w:val="none" w:sz="0" w:space="0" w:color="auto"/>
                                                <w:right w:val="none" w:sz="0" w:space="0" w:color="auto"/>
                                              </w:divBdr>
                                              <w:divsChild>
                                                <w:div w:id="724568201">
                                                  <w:marLeft w:val="0"/>
                                                  <w:marRight w:val="0"/>
                                                  <w:marTop w:val="0"/>
                                                  <w:marBottom w:val="0"/>
                                                  <w:divBdr>
                                                    <w:top w:val="none" w:sz="0" w:space="0" w:color="auto"/>
                                                    <w:left w:val="none" w:sz="0" w:space="0" w:color="auto"/>
                                                    <w:bottom w:val="none" w:sz="0" w:space="0" w:color="auto"/>
                                                    <w:right w:val="none" w:sz="0" w:space="0" w:color="auto"/>
                                                  </w:divBdr>
                                                </w:div>
                                              </w:divsChild>
                                            </w:div>
                                            <w:div w:id="108597913">
                                              <w:marLeft w:val="0"/>
                                              <w:marRight w:val="0"/>
                                              <w:marTop w:val="0"/>
                                              <w:marBottom w:val="0"/>
                                              <w:divBdr>
                                                <w:top w:val="none" w:sz="0" w:space="0" w:color="auto"/>
                                                <w:left w:val="none" w:sz="0" w:space="0" w:color="auto"/>
                                                <w:bottom w:val="none" w:sz="0" w:space="0" w:color="auto"/>
                                                <w:right w:val="none" w:sz="0" w:space="0" w:color="auto"/>
                                              </w:divBdr>
                                            </w:div>
                                            <w:div w:id="286591626">
                                              <w:marLeft w:val="0"/>
                                              <w:marRight w:val="0"/>
                                              <w:marTop w:val="0"/>
                                              <w:marBottom w:val="0"/>
                                              <w:divBdr>
                                                <w:top w:val="none" w:sz="0" w:space="0" w:color="auto"/>
                                                <w:left w:val="none" w:sz="0" w:space="0" w:color="auto"/>
                                                <w:bottom w:val="none" w:sz="0" w:space="0" w:color="auto"/>
                                                <w:right w:val="none" w:sz="0" w:space="0" w:color="auto"/>
                                              </w:divBdr>
                                              <w:divsChild>
                                                <w:div w:id="142741339">
                                                  <w:marLeft w:val="0"/>
                                                  <w:marRight w:val="0"/>
                                                  <w:marTop w:val="0"/>
                                                  <w:marBottom w:val="0"/>
                                                  <w:divBdr>
                                                    <w:top w:val="none" w:sz="0" w:space="0" w:color="auto"/>
                                                    <w:left w:val="none" w:sz="0" w:space="0" w:color="auto"/>
                                                    <w:bottom w:val="none" w:sz="0" w:space="0" w:color="auto"/>
                                                    <w:right w:val="none" w:sz="0" w:space="0" w:color="auto"/>
                                                  </w:divBdr>
                                                </w:div>
                                              </w:divsChild>
                                            </w:div>
                                            <w:div w:id="290746192">
                                              <w:marLeft w:val="0"/>
                                              <w:marRight w:val="0"/>
                                              <w:marTop w:val="0"/>
                                              <w:marBottom w:val="0"/>
                                              <w:divBdr>
                                                <w:top w:val="none" w:sz="0" w:space="0" w:color="auto"/>
                                                <w:left w:val="none" w:sz="0" w:space="0" w:color="auto"/>
                                                <w:bottom w:val="none" w:sz="0" w:space="0" w:color="auto"/>
                                                <w:right w:val="none" w:sz="0" w:space="0" w:color="auto"/>
                                              </w:divBdr>
                                            </w:div>
                                            <w:div w:id="316689825">
                                              <w:marLeft w:val="0"/>
                                              <w:marRight w:val="0"/>
                                              <w:marTop w:val="0"/>
                                              <w:marBottom w:val="0"/>
                                              <w:divBdr>
                                                <w:top w:val="none" w:sz="0" w:space="0" w:color="auto"/>
                                                <w:left w:val="none" w:sz="0" w:space="0" w:color="auto"/>
                                                <w:bottom w:val="none" w:sz="0" w:space="0" w:color="auto"/>
                                                <w:right w:val="none" w:sz="0" w:space="0" w:color="auto"/>
                                              </w:divBdr>
                                              <w:divsChild>
                                                <w:div w:id="700014125">
                                                  <w:marLeft w:val="0"/>
                                                  <w:marRight w:val="0"/>
                                                  <w:marTop w:val="0"/>
                                                  <w:marBottom w:val="0"/>
                                                  <w:divBdr>
                                                    <w:top w:val="none" w:sz="0" w:space="0" w:color="auto"/>
                                                    <w:left w:val="none" w:sz="0" w:space="0" w:color="auto"/>
                                                    <w:bottom w:val="none" w:sz="0" w:space="0" w:color="auto"/>
                                                    <w:right w:val="none" w:sz="0" w:space="0" w:color="auto"/>
                                                  </w:divBdr>
                                                </w:div>
                                              </w:divsChild>
                                            </w:div>
                                            <w:div w:id="335888041">
                                              <w:marLeft w:val="0"/>
                                              <w:marRight w:val="0"/>
                                              <w:marTop w:val="0"/>
                                              <w:marBottom w:val="0"/>
                                              <w:divBdr>
                                                <w:top w:val="none" w:sz="0" w:space="0" w:color="auto"/>
                                                <w:left w:val="none" w:sz="0" w:space="0" w:color="auto"/>
                                                <w:bottom w:val="none" w:sz="0" w:space="0" w:color="auto"/>
                                                <w:right w:val="none" w:sz="0" w:space="0" w:color="auto"/>
                                              </w:divBdr>
                                              <w:divsChild>
                                                <w:div w:id="596789113">
                                                  <w:marLeft w:val="0"/>
                                                  <w:marRight w:val="0"/>
                                                  <w:marTop w:val="0"/>
                                                  <w:marBottom w:val="0"/>
                                                  <w:divBdr>
                                                    <w:top w:val="none" w:sz="0" w:space="0" w:color="auto"/>
                                                    <w:left w:val="none" w:sz="0" w:space="0" w:color="auto"/>
                                                    <w:bottom w:val="none" w:sz="0" w:space="0" w:color="auto"/>
                                                    <w:right w:val="none" w:sz="0" w:space="0" w:color="auto"/>
                                                  </w:divBdr>
                                                </w:div>
                                              </w:divsChild>
                                            </w:div>
                                            <w:div w:id="444270545">
                                              <w:marLeft w:val="0"/>
                                              <w:marRight w:val="0"/>
                                              <w:marTop w:val="0"/>
                                              <w:marBottom w:val="0"/>
                                              <w:divBdr>
                                                <w:top w:val="none" w:sz="0" w:space="0" w:color="auto"/>
                                                <w:left w:val="none" w:sz="0" w:space="0" w:color="auto"/>
                                                <w:bottom w:val="none" w:sz="0" w:space="0" w:color="auto"/>
                                                <w:right w:val="none" w:sz="0" w:space="0" w:color="auto"/>
                                              </w:divBdr>
                                              <w:divsChild>
                                                <w:div w:id="601105201">
                                                  <w:marLeft w:val="0"/>
                                                  <w:marRight w:val="0"/>
                                                  <w:marTop w:val="0"/>
                                                  <w:marBottom w:val="0"/>
                                                  <w:divBdr>
                                                    <w:top w:val="none" w:sz="0" w:space="0" w:color="auto"/>
                                                    <w:left w:val="none" w:sz="0" w:space="0" w:color="auto"/>
                                                    <w:bottom w:val="none" w:sz="0" w:space="0" w:color="auto"/>
                                                    <w:right w:val="none" w:sz="0" w:space="0" w:color="auto"/>
                                                  </w:divBdr>
                                                </w:div>
                                              </w:divsChild>
                                            </w:div>
                                            <w:div w:id="612325494">
                                              <w:marLeft w:val="0"/>
                                              <w:marRight w:val="0"/>
                                              <w:marTop w:val="0"/>
                                              <w:marBottom w:val="0"/>
                                              <w:divBdr>
                                                <w:top w:val="none" w:sz="0" w:space="0" w:color="auto"/>
                                                <w:left w:val="none" w:sz="0" w:space="0" w:color="auto"/>
                                                <w:bottom w:val="none" w:sz="0" w:space="0" w:color="auto"/>
                                                <w:right w:val="none" w:sz="0" w:space="0" w:color="auto"/>
                                              </w:divBdr>
                                            </w:div>
                                            <w:div w:id="644164570">
                                              <w:marLeft w:val="0"/>
                                              <w:marRight w:val="0"/>
                                              <w:marTop w:val="0"/>
                                              <w:marBottom w:val="0"/>
                                              <w:divBdr>
                                                <w:top w:val="none" w:sz="0" w:space="0" w:color="auto"/>
                                                <w:left w:val="none" w:sz="0" w:space="0" w:color="auto"/>
                                                <w:bottom w:val="none" w:sz="0" w:space="0" w:color="auto"/>
                                                <w:right w:val="none" w:sz="0" w:space="0" w:color="auto"/>
                                              </w:divBdr>
                                            </w:div>
                                            <w:div w:id="696975962">
                                              <w:marLeft w:val="0"/>
                                              <w:marRight w:val="0"/>
                                              <w:marTop w:val="0"/>
                                              <w:marBottom w:val="0"/>
                                              <w:divBdr>
                                                <w:top w:val="none" w:sz="0" w:space="0" w:color="auto"/>
                                                <w:left w:val="none" w:sz="0" w:space="0" w:color="auto"/>
                                                <w:bottom w:val="none" w:sz="0" w:space="0" w:color="auto"/>
                                                <w:right w:val="none" w:sz="0" w:space="0" w:color="auto"/>
                                              </w:divBdr>
                                              <w:divsChild>
                                                <w:div w:id="1057510747">
                                                  <w:marLeft w:val="0"/>
                                                  <w:marRight w:val="0"/>
                                                  <w:marTop w:val="0"/>
                                                  <w:marBottom w:val="0"/>
                                                  <w:divBdr>
                                                    <w:top w:val="none" w:sz="0" w:space="0" w:color="auto"/>
                                                    <w:left w:val="none" w:sz="0" w:space="0" w:color="auto"/>
                                                    <w:bottom w:val="none" w:sz="0" w:space="0" w:color="auto"/>
                                                    <w:right w:val="none" w:sz="0" w:space="0" w:color="auto"/>
                                                  </w:divBdr>
                                                </w:div>
                                              </w:divsChild>
                                            </w:div>
                                            <w:div w:id="717977064">
                                              <w:marLeft w:val="0"/>
                                              <w:marRight w:val="0"/>
                                              <w:marTop w:val="0"/>
                                              <w:marBottom w:val="0"/>
                                              <w:divBdr>
                                                <w:top w:val="none" w:sz="0" w:space="0" w:color="auto"/>
                                                <w:left w:val="none" w:sz="0" w:space="0" w:color="auto"/>
                                                <w:bottom w:val="none" w:sz="0" w:space="0" w:color="auto"/>
                                                <w:right w:val="none" w:sz="0" w:space="0" w:color="auto"/>
                                              </w:divBdr>
                                              <w:divsChild>
                                                <w:div w:id="707025944">
                                                  <w:marLeft w:val="0"/>
                                                  <w:marRight w:val="0"/>
                                                  <w:marTop w:val="0"/>
                                                  <w:marBottom w:val="0"/>
                                                  <w:divBdr>
                                                    <w:top w:val="none" w:sz="0" w:space="0" w:color="auto"/>
                                                    <w:left w:val="none" w:sz="0" w:space="0" w:color="auto"/>
                                                    <w:bottom w:val="none" w:sz="0" w:space="0" w:color="auto"/>
                                                    <w:right w:val="none" w:sz="0" w:space="0" w:color="auto"/>
                                                  </w:divBdr>
                                                </w:div>
                                              </w:divsChild>
                                            </w:div>
                                            <w:div w:id="729619331">
                                              <w:marLeft w:val="0"/>
                                              <w:marRight w:val="0"/>
                                              <w:marTop w:val="0"/>
                                              <w:marBottom w:val="0"/>
                                              <w:divBdr>
                                                <w:top w:val="none" w:sz="0" w:space="0" w:color="auto"/>
                                                <w:left w:val="none" w:sz="0" w:space="0" w:color="auto"/>
                                                <w:bottom w:val="none" w:sz="0" w:space="0" w:color="auto"/>
                                                <w:right w:val="none" w:sz="0" w:space="0" w:color="auto"/>
                                              </w:divBdr>
                                              <w:divsChild>
                                                <w:div w:id="550193802">
                                                  <w:marLeft w:val="0"/>
                                                  <w:marRight w:val="0"/>
                                                  <w:marTop w:val="0"/>
                                                  <w:marBottom w:val="0"/>
                                                  <w:divBdr>
                                                    <w:top w:val="none" w:sz="0" w:space="0" w:color="auto"/>
                                                    <w:left w:val="none" w:sz="0" w:space="0" w:color="auto"/>
                                                    <w:bottom w:val="none" w:sz="0" w:space="0" w:color="auto"/>
                                                    <w:right w:val="none" w:sz="0" w:space="0" w:color="auto"/>
                                                  </w:divBdr>
                                                </w:div>
                                              </w:divsChild>
                                            </w:div>
                                            <w:div w:id="765077322">
                                              <w:marLeft w:val="0"/>
                                              <w:marRight w:val="0"/>
                                              <w:marTop w:val="0"/>
                                              <w:marBottom w:val="0"/>
                                              <w:divBdr>
                                                <w:top w:val="none" w:sz="0" w:space="0" w:color="auto"/>
                                                <w:left w:val="none" w:sz="0" w:space="0" w:color="auto"/>
                                                <w:bottom w:val="none" w:sz="0" w:space="0" w:color="auto"/>
                                                <w:right w:val="none" w:sz="0" w:space="0" w:color="auto"/>
                                              </w:divBdr>
                                            </w:div>
                                            <w:div w:id="773944071">
                                              <w:marLeft w:val="0"/>
                                              <w:marRight w:val="0"/>
                                              <w:marTop w:val="0"/>
                                              <w:marBottom w:val="0"/>
                                              <w:divBdr>
                                                <w:top w:val="none" w:sz="0" w:space="0" w:color="auto"/>
                                                <w:left w:val="none" w:sz="0" w:space="0" w:color="auto"/>
                                                <w:bottom w:val="none" w:sz="0" w:space="0" w:color="auto"/>
                                                <w:right w:val="none" w:sz="0" w:space="0" w:color="auto"/>
                                              </w:divBdr>
                                              <w:divsChild>
                                                <w:div w:id="2018381496">
                                                  <w:marLeft w:val="0"/>
                                                  <w:marRight w:val="0"/>
                                                  <w:marTop w:val="0"/>
                                                  <w:marBottom w:val="0"/>
                                                  <w:divBdr>
                                                    <w:top w:val="none" w:sz="0" w:space="0" w:color="auto"/>
                                                    <w:left w:val="none" w:sz="0" w:space="0" w:color="auto"/>
                                                    <w:bottom w:val="none" w:sz="0" w:space="0" w:color="auto"/>
                                                    <w:right w:val="none" w:sz="0" w:space="0" w:color="auto"/>
                                                  </w:divBdr>
                                                </w:div>
                                              </w:divsChild>
                                            </w:div>
                                            <w:div w:id="805052868">
                                              <w:marLeft w:val="0"/>
                                              <w:marRight w:val="0"/>
                                              <w:marTop w:val="0"/>
                                              <w:marBottom w:val="0"/>
                                              <w:divBdr>
                                                <w:top w:val="none" w:sz="0" w:space="0" w:color="auto"/>
                                                <w:left w:val="none" w:sz="0" w:space="0" w:color="auto"/>
                                                <w:bottom w:val="none" w:sz="0" w:space="0" w:color="auto"/>
                                                <w:right w:val="none" w:sz="0" w:space="0" w:color="auto"/>
                                              </w:divBdr>
                                            </w:div>
                                            <w:div w:id="865293224">
                                              <w:marLeft w:val="0"/>
                                              <w:marRight w:val="0"/>
                                              <w:marTop w:val="0"/>
                                              <w:marBottom w:val="0"/>
                                              <w:divBdr>
                                                <w:top w:val="none" w:sz="0" w:space="0" w:color="auto"/>
                                                <w:left w:val="none" w:sz="0" w:space="0" w:color="auto"/>
                                                <w:bottom w:val="none" w:sz="0" w:space="0" w:color="auto"/>
                                                <w:right w:val="none" w:sz="0" w:space="0" w:color="auto"/>
                                              </w:divBdr>
                                              <w:divsChild>
                                                <w:div w:id="2128501694">
                                                  <w:marLeft w:val="0"/>
                                                  <w:marRight w:val="0"/>
                                                  <w:marTop w:val="0"/>
                                                  <w:marBottom w:val="0"/>
                                                  <w:divBdr>
                                                    <w:top w:val="none" w:sz="0" w:space="0" w:color="auto"/>
                                                    <w:left w:val="none" w:sz="0" w:space="0" w:color="auto"/>
                                                    <w:bottom w:val="none" w:sz="0" w:space="0" w:color="auto"/>
                                                    <w:right w:val="none" w:sz="0" w:space="0" w:color="auto"/>
                                                  </w:divBdr>
                                                </w:div>
                                              </w:divsChild>
                                            </w:div>
                                            <w:div w:id="997271529">
                                              <w:marLeft w:val="0"/>
                                              <w:marRight w:val="0"/>
                                              <w:marTop w:val="0"/>
                                              <w:marBottom w:val="0"/>
                                              <w:divBdr>
                                                <w:top w:val="none" w:sz="0" w:space="0" w:color="auto"/>
                                                <w:left w:val="none" w:sz="0" w:space="0" w:color="auto"/>
                                                <w:bottom w:val="none" w:sz="0" w:space="0" w:color="auto"/>
                                                <w:right w:val="none" w:sz="0" w:space="0" w:color="auto"/>
                                              </w:divBdr>
                                            </w:div>
                                            <w:div w:id="1015234060">
                                              <w:marLeft w:val="0"/>
                                              <w:marRight w:val="0"/>
                                              <w:marTop w:val="0"/>
                                              <w:marBottom w:val="0"/>
                                              <w:divBdr>
                                                <w:top w:val="none" w:sz="0" w:space="0" w:color="auto"/>
                                                <w:left w:val="none" w:sz="0" w:space="0" w:color="auto"/>
                                                <w:bottom w:val="none" w:sz="0" w:space="0" w:color="auto"/>
                                                <w:right w:val="none" w:sz="0" w:space="0" w:color="auto"/>
                                              </w:divBdr>
                                              <w:divsChild>
                                                <w:div w:id="1977565320">
                                                  <w:marLeft w:val="0"/>
                                                  <w:marRight w:val="0"/>
                                                  <w:marTop w:val="0"/>
                                                  <w:marBottom w:val="0"/>
                                                  <w:divBdr>
                                                    <w:top w:val="none" w:sz="0" w:space="0" w:color="auto"/>
                                                    <w:left w:val="none" w:sz="0" w:space="0" w:color="auto"/>
                                                    <w:bottom w:val="none" w:sz="0" w:space="0" w:color="auto"/>
                                                    <w:right w:val="none" w:sz="0" w:space="0" w:color="auto"/>
                                                  </w:divBdr>
                                                </w:div>
                                              </w:divsChild>
                                            </w:div>
                                            <w:div w:id="1108164701">
                                              <w:marLeft w:val="0"/>
                                              <w:marRight w:val="0"/>
                                              <w:marTop w:val="0"/>
                                              <w:marBottom w:val="0"/>
                                              <w:divBdr>
                                                <w:top w:val="none" w:sz="0" w:space="0" w:color="auto"/>
                                                <w:left w:val="none" w:sz="0" w:space="0" w:color="auto"/>
                                                <w:bottom w:val="none" w:sz="0" w:space="0" w:color="auto"/>
                                                <w:right w:val="none" w:sz="0" w:space="0" w:color="auto"/>
                                              </w:divBdr>
                                            </w:div>
                                            <w:div w:id="1235163392">
                                              <w:marLeft w:val="0"/>
                                              <w:marRight w:val="0"/>
                                              <w:marTop w:val="0"/>
                                              <w:marBottom w:val="0"/>
                                              <w:divBdr>
                                                <w:top w:val="none" w:sz="0" w:space="0" w:color="auto"/>
                                                <w:left w:val="none" w:sz="0" w:space="0" w:color="auto"/>
                                                <w:bottom w:val="none" w:sz="0" w:space="0" w:color="auto"/>
                                                <w:right w:val="none" w:sz="0" w:space="0" w:color="auto"/>
                                              </w:divBdr>
                                            </w:div>
                                            <w:div w:id="1400443028">
                                              <w:marLeft w:val="0"/>
                                              <w:marRight w:val="0"/>
                                              <w:marTop w:val="0"/>
                                              <w:marBottom w:val="0"/>
                                              <w:divBdr>
                                                <w:top w:val="none" w:sz="0" w:space="0" w:color="auto"/>
                                                <w:left w:val="none" w:sz="0" w:space="0" w:color="auto"/>
                                                <w:bottom w:val="none" w:sz="0" w:space="0" w:color="auto"/>
                                                <w:right w:val="none" w:sz="0" w:space="0" w:color="auto"/>
                                              </w:divBdr>
                                              <w:divsChild>
                                                <w:div w:id="1706560175">
                                                  <w:marLeft w:val="0"/>
                                                  <w:marRight w:val="0"/>
                                                  <w:marTop w:val="0"/>
                                                  <w:marBottom w:val="0"/>
                                                  <w:divBdr>
                                                    <w:top w:val="none" w:sz="0" w:space="0" w:color="auto"/>
                                                    <w:left w:val="none" w:sz="0" w:space="0" w:color="auto"/>
                                                    <w:bottom w:val="none" w:sz="0" w:space="0" w:color="auto"/>
                                                    <w:right w:val="none" w:sz="0" w:space="0" w:color="auto"/>
                                                  </w:divBdr>
                                                </w:div>
                                              </w:divsChild>
                                            </w:div>
                                            <w:div w:id="1404911468">
                                              <w:marLeft w:val="0"/>
                                              <w:marRight w:val="0"/>
                                              <w:marTop w:val="0"/>
                                              <w:marBottom w:val="0"/>
                                              <w:divBdr>
                                                <w:top w:val="none" w:sz="0" w:space="0" w:color="auto"/>
                                                <w:left w:val="none" w:sz="0" w:space="0" w:color="auto"/>
                                                <w:bottom w:val="none" w:sz="0" w:space="0" w:color="auto"/>
                                                <w:right w:val="none" w:sz="0" w:space="0" w:color="auto"/>
                                              </w:divBdr>
                                              <w:divsChild>
                                                <w:div w:id="237401769">
                                                  <w:marLeft w:val="0"/>
                                                  <w:marRight w:val="0"/>
                                                  <w:marTop w:val="0"/>
                                                  <w:marBottom w:val="0"/>
                                                  <w:divBdr>
                                                    <w:top w:val="none" w:sz="0" w:space="0" w:color="auto"/>
                                                    <w:left w:val="none" w:sz="0" w:space="0" w:color="auto"/>
                                                    <w:bottom w:val="none" w:sz="0" w:space="0" w:color="auto"/>
                                                    <w:right w:val="none" w:sz="0" w:space="0" w:color="auto"/>
                                                  </w:divBdr>
                                                </w:div>
                                              </w:divsChild>
                                            </w:div>
                                            <w:div w:id="1704329550">
                                              <w:marLeft w:val="0"/>
                                              <w:marRight w:val="0"/>
                                              <w:marTop w:val="0"/>
                                              <w:marBottom w:val="0"/>
                                              <w:divBdr>
                                                <w:top w:val="none" w:sz="0" w:space="0" w:color="auto"/>
                                                <w:left w:val="none" w:sz="0" w:space="0" w:color="auto"/>
                                                <w:bottom w:val="none" w:sz="0" w:space="0" w:color="auto"/>
                                                <w:right w:val="none" w:sz="0" w:space="0" w:color="auto"/>
                                              </w:divBdr>
                                            </w:div>
                                            <w:div w:id="1744596731">
                                              <w:marLeft w:val="0"/>
                                              <w:marRight w:val="0"/>
                                              <w:marTop w:val="0"/>
                                              <w:marBottom w:val="0"/>
                                              <w:divBdr>
                                                <w:top w:val="none" w:sz="0" w:space="0" w:color="auto"/>
                                                <w:left w:val="none" w:sz="0" w:space="0" w:color="auto"/>
                                                <w:bottom w:val="none" w:sz="0" w:space="0" w:color="auto"/>
                                                <w:right w:val="none" w:sz="0" w:space="0" w:color="auto"/>
                                              </w:divBdr>
                                            </w:div>
                                            <w:div w:id="1823042691">
                                              <w:marLeft w:val="0"/>
                                              <w:marRight w:val="0"/>
                                              <w:marTop w:val="0"/>
                                              <w:marBottom w:val="0"/>
                                              <w:divBdr>
                                                <w:top w:val="none" w:sz="0" w:space="0" w:color="auto"/>
                                                <w:left w:val="none" w:sz="0" w:space="0" w:color="auto"/>
                                                <w:bottom w:val="none" w:sz="0" w:space="0" w:color="auto"/>
                                                <w:right w:val="none" w:sz="0" w:space="0" w:color="auto"/>
                                              </w:divBdr>
                                            </w:div>
                                            <w:div w:id="1839152991">
                                              <w:marLeft w:val="0"/>
                                              <w:marRight w:val="0"/>
                                              <w:marTop w:val="0"/>
                                              <w:marBottom w:val="0"/>
                                              <w:divBdr>
                                                <w:top w:val="none" w:sz="0" w:space="0" w:color="auto"/>
                                                <w:left w:val="none" w:sz="0" w:space="0" w:color="auto"/>
                                                <w:bottom w:val="none" w:sz="0" w:space="0" w:color="auto"/>
                                                <w:right w:val="none" w:sz="0" w:space="0" w:color="auto"/>
                                              </w:divBdr>
                                            </w:div>
                                            <w:div w:id="1906599917">
                                              <w:marLeft w:val="0"/>
                                              <w:marRight w:val="0"/>
                                              <w:marTop w:val="0"/>
                                              <w:marBottom w:val="0"/>
                                              <w:divBdr>
                                                <w:top w:val="none" w:sz="0" w:space="0" w:color="auto"/>
                                                <w:left w:val="none" w:sz="0" w:space="0" w:color="auto"/>
                                                <w:bottom w:val="none" w:sz="0" w:space="0" w:color="auto"/>
                                                <w:right w:val="none" w:sz="0" w:space="0" w:color="auto"/>
                                              </w:divBdr>
                                              <w:divsChild>
                                                <w:div w:id="367031998">
                                                  <w:marLeft w:val="0"/>
                                                  <w:marRight w:val="0"/>
                                                  <w:marTop w:val="0"/>
                                                  <w:marBottom w:val="0"/>
                                                  <w:divBdr>
                                                    <w:top w:val="none" w:sz="0" w:space="0" w:color="auto"/>
                                                    <w:left w:val="none" w:sz="0" w:space="0" w:color="auto"/>
                                                    <w:bottom w:val="none" w:sz="0" w:space="0" w:color="auto"/>
                                                    <w:right w:val="none" w:sz="0" w:space="0" w:color="auto"/>
                                                  </w:divBdr>
                                                </w:div>
                                              </w:divsChild>
                                            </w:div>
                                            <w:div w:id="1911381126">
                                              <w:marLeft w:val="0"/>
                                              <w:marRight w:val="0"/>
                                              <w:marTop w:val="0"/>
                                              <w:marBottom w:val="0"/>
                                              <w:divBdr>
                                                <w:top w:val="none" w:sz="0" w:space="0" w:color="auto"/>
                                                <w:left w:val="none" w:sz="0" w:space="0" w:color="auto"/>
                                                <w:bottom w:val="none" w:sz="0" w:space="0" w:color="auto"/>
                                                <w:right w:val="none" w:sz="0" w:space="0" w:color="auto"/>
                                              </w:divBdr>
                                              <w:divsChild>
                                                <w:div w:id="1968706641">
                                                  <w:marLeft w:val="0"/>
                                                  <w:marRight w:val="0"/>
                                                  <w:marTop w:val="0"/>
                                                  <w:marBottom w:val="0"/>
                                                  <w:divBdr>
                                                    <w:top w:val="none" w:sz="0" w:space="0" w:color="auto"/>
                                                    <w:left w:val="none" w:sz="0" w:space="0" w:color="auto"/>
                                                    <w:bottom w:val="none" w:sz="0" w:space="0" w:color="auto"/>
                                                    <w:right w:val="none" w:sz="0" w:space="0" w:color="auto"/>
                                                  </w:divBdr>
                                                </w:div>
                                              </w:divsChild>
                                            </w:div>
                                            <w:div w:id="2003699481">
                                              <w:marLeft w:val="0"/>
                                              <w:marRight w:val="0"/>
                                              <w:marTop w:val="0"/>
                                              <w:marBottom w:val="0"/>
                                              <w:divBdr>
                                                <w:top w:val="none" w:sz="0" w:space="0" w:color="auto"/>
                                                <w:left w:val="none" w:sz="0" w:space="0" w:color="auto"/>
                                                <w:bottom w:val="none" w:sz="0" w:space="0" w:color="auto"/>
                                                <w:right w:val="none" w:sz="0" w:space="0" w:color="auto"/>
                                              </w:divBdr>
                                            </w:div>
                                            <w:div w:id="2122339876">
                                              <w:marLeft w:val="0"/>
                                              <w:marRight w:val="0"/>
                                              <w:marTop w:val="0"/>
                                              <w:marBottom w:val="0"/>
                                              <w:divBdr>
                                                <w:top w:val="none" w:sz="0" w:space="0" w:color="auto"/>
                                                <w:left w:val="none" w:sz="0" w:space="0" w:color="auto"/>
                                                <w:bottom w:val="none" w:sz="0" w:space="0" w:color="auto"/>
                                                <w:right w:val="none" w:sz="0" w:space="0" w:color="auto"/>
                                              </w:divBdr>
                                              <w:divsChild>
                                                <w:div w:id="688066464">
                                                  <w:marLeft w:val="0"/>
                                                  <w:marRight w:val="0"/>
                                                  <w:marTop w:val="0"/>
                                                  <w:marBottom w:val="0"/>
                                                  <w:divBdr>
                                                    <w:top w:val="none" w:sz="0" w:space="0" w:color="auto"/>
                                                    <w:left w:val="none" w:sz="0" w:space="0" w:color="auto"/>
                                                    <w:bottom w:val="none" w:sz="0" w:space="0" w:color="auto"/>
                                                    <w:right w:val="none" w:sz="0" w:space="0" w:color="auto"/>
                                                  </w:divBdr>
                                                </w:div>
                                              </w:divsChild>
                                            </w:div>
                                            <w:div w:id="213871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632686">
      <w:bodyDiv w:val="1"/>
      <w:marLeft w:val="0"/>
      <w:marRight w:val="0"/>
      <w:marTop w:val="0"/>
      <w:marBottom w:val="0"/>
      <w:divBdr>
        <w:top w:val="none" w:sz="0" w:space="0" w:color="auto"/>
        <w:left w:val="none" w:sz="0" w:space="0" w:color="auto"/>
        <w:bottom w:val="none" w:sz="0" w:space="0" w:color="auto"/>
        <w:right w:val="none" w:sz="0" w:space="0" w:color="auto"/>
      </w:divBdr>
      <w:divsChild>
        <w:div w:id="1299408805">
          <w:marLeft w:val="0"/>
          <w:marRight w:val="0"/>
          <w:marTop w:val="0"/>
          <w:marBottom w:val="0"/>
          <w:divBdr>
            <w:top w:val="none" w:sz="0" w:space="0" w:color="auto"/>
            <w:left w:val="none" w:sz="0" w:space="0" w:color="auto"/>
            <w:bottom w:val="none" w:sz="0" w:space="0" w:color="auto"/>
            <w:right w:val="none" w:sz="0" w:space="0" w:color="auto"/>
          </w:divBdr>
          <w:divsChild>
            <w:div w:id="2031451003">
              <w:marLeft w:val="0"/>
              <w:marRight w:val="0"/>
              <w:marTop w:val="705"/>
              <w:marBottom w:val="0"/>
              <w:divBdr>
                <w:top w:val="none" w:sz="0" w:space="0" w:color="auto"/>
                <w:left w:val="none" w:sz="0" w:space="0" w:color="auto"/>
                <w:bottom w:val="none" w:sz="0" w:space="0" w:color="auto"/>
                <w:right w:val="none" w:sz="0" w:space="0" w:color="auto"/>
              </w:divBdr>
              <w:divsChild>
                <w:div w:id="704402071">
                  <w:marLeft w:val="2805"/>
                  <w:marRight w:val="2805"/>
                  <w:marTop w:val="0"/>
                  <w:marBottom w:val="0"/>
                  <w:divBdr>
                    <w:top w:val="none" w:sz="0" w:space="0" w:color="auto"/>
                    <w:left w:val="none" w:sz="0" w:space="0" w:color="auto"/>
                    <w:bottom w:val="none" w:sz="0" w:space="0" w:color="auto"/>
                    <w:right w:val="none" w:sz="0" w:space="0" w:color="auto"/>
                  </w:divBdr>
                  <w:divsChild>
                    <w:div w:id="1573350532">
                      <w:marLeft w:val="285"/>
                      <w:marRight w:val="270"/>
                      <w:marTop w:val="0"/>
                      <w:marBottom w:val="0"/>
                      <w:divBdr>
                        <w:top w:val="none" w:sz="0" w:space="0" w:color="auto"/>
                        <w:left w:val="none" w:sz="0" w:space="0" w:color="auto"/>
                        <w:bottom w:val="none" w:sz="0" w:space="0" w:color="auto"/>
                        <w:right w:val="none" w:sz="0" w:space="0" w:color="auto"/>
                      </w:divBdr>
                      <w:divsChild>
                        <w:div w:id="658115590">
                          <w:marLeft w:val="0"/>
                          <w:marRight w:val="0"/>
                          <w:marTop w:val="0"/>
                          <w:marBottom w:val="0"/>
                          <w:divBdr>
                            <w:top w:val="none" w:sz="0" w:space="0" w:color="auto"/>
                            <w:left w:val="none" w:sz="0" w:space="0" w:color="auto"/>
                            <w:bottom w:val="none" w:sz="0" w:space="0" w:color="auto"/>
                            <w:right w:val="none" w:sz="0" w:space="0" w:color="auto"/>
                          </w:divBdr>
                          <w:divsChild>
                            <w:div w:id="490024100">
                              <w:marLeft w:val="0"/>
                              <w:marRight w:val="0"/>
                              <w:marTop w:val="0"/>
                              <w:marBottom w:val="0"/>
                              <w:divBdr>
                                <w:top w:val="none" w:sz="0" w:space="0" w:color="auto"/>
                                <w:left w:val="none" w:sz="0" w:space="0" w:color="auto"/>
                                <w:bottom w:val="none" w:sz="0" w:space="0" w:color="auto"/>
                                <w:right w:val="none" w:sz="0" w:space="0" w:color="auto"/>
                              </w:divBdr>
                              <w:divsChild>
                                <w:div w:id="1771583940">
                                  <w:marLeft w:val="0"/>
                                  <w:marRight w:val="0"/>
                                  <w:marTop w:val="0"/>
                                  <w:marBottom w:val="0"/>
                                  <w:divBdr>
                                    <w:top w:val="none" w:sz="0" w:space="0" w:color="auto"/>
                                    <w:left w:val="none" w:sz="0" w:space="0" w:color="auto"/>
                                    <w:bottom w:val="none" w:sz="0" w:space="0" w:color="auto"/>
                                    <w:right w:val="none" w:sz="0" w:space="0" w:color="auto"/>
                                  </w:divBdr>
                                  <w:divsChild>
                                    <w:div w:id="58923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768919">
      <w:bodyDiv w:val="1"/>
      <w:marLeft w:val="0"/>
      <w:marRight w:val="0"/>
      <w:marTop w:val="0"/>
      <w:marBottom w:val="0"/>
      <w:divBdr>
        <w:top w:val="none" w:sz="0" w:space="0" w:color="auto"/>
        <w:left w:val="none" w:sz="0" w:space="0" w:color="auto"/>
        <w:bottom w:val="none" w:sz="0" w:space="0" w:color="auto"/>
        <w:right w:val="none" w:sz="0" w:space="0" w:color="auto"/>
      </w:divBdr>
    </w:div>
    <w:div w:id="1131752240">
      <w:bodyDiv w:val="1"/>
      <w:marLeft w:val="0"/>
      <w:marRight w:val="0"/>
      <w:marTop w:val="0"/>
      <w:marBottom w:val="0"/>
      <w:divBdr>
        <w:top w:val="none" w:sz="0" w:space="0" w:color="auto"/>
        <w:left w:val="none" w:sz="0" w:space="0" w:color="auto"/>
        <w:bottom w:val="none" w:sz="0" w:space="0" w:color="auto"/>
        <w:right w:val="none" w:sz="0" w:space="0" w:color="auto"/>
      </w:divBdr>
      <w:divsChild>
        <w:div w:id="2023779344">
          <w:marLeft w:val="0"/>
          <w:marRight w:val="0"/>
          <w:marTop w:val="0"/>
          <w:marBottom w:val="0"/>
          <w:divBdr>
            <w:top w:val="none" w:sz="0" w:space="0" w:color="auto"/>
            <w:left w:val="none" w:sz="0" w:space="0" w:color="auto"/>
            <w:bottom w:val="none" w:sz="0" w:space="0" w:color="auto"/>
            <w:right w:val="none" w:sz="0" w:space="0" w:color="auto"/>
          </w:divBdr>
          <w:divsChild>
            <w:div w:id="1677225261">
              <w:marLeft w:val="0"/>
              <w:marRight w:val="0"/>
              <w:marTop w:val="705"/>
              <w:marBottom w:val="0"/>
              <w:divBdr>
                <w:top w:val="none" w:sz="0" w:space="0" w:color="auto"/>
                <w:left w:val="none" w:sz="0" w:space="0" w:color="auto"/>
                <w:bottom w:val="none" w:sz="0" w:space="0" w:color="auto"/>
                <w:right w:val="none" w:sz="0" w:space="0" w:color="auto"/>
              </w:divBdr>
              <w:divsChild>
                <w:div w:id="1133407939">
                  <w:marLeft w:val="2805"/>
                  <w:marRight w:val="2805"/>
                  <w:marTop w:val="0"/>
                  <w:marBottom w:val="0"/>
                  <w:divBdr>
                    <w:top w:val="none" w:sz="0" w:space="0" w:color="auto"/>
                    <w:left w:val="none" w:sz="0" w:space="0" w:color="auto"/>
                    <w:bottom w:val="none" w:sz="0" w:space="0" w:color="auto"/>
                    <w:right w:val="none" w:sz="0" w:space="0" w:color="auto"/>
                  </w:divBdr>
                  <w:divsChild>
                    <w:div w:id="1446583723">
                      <w:marLeft w:val="285"/>
                      <w:marRight w:val="270"/>
                      <w:marTop w:val="0"/>
                      <w:marBottom w:val="0"/>
                      <w:divBdr>
                        <w:top w:val="none" w:sz="0" w:space="0" w:color="auto"/>
                        <w:left w:val="none" w:sz="0" w:space="0" w:color="auto"/>
                        <w:bottom w:val="none" w:sz="0" w:space="0" w:color="auto"/>
                        <w:right w:val="none" w:sz="0" w:space="0" w:color="auto"/>
                      </w:divBdr>
                      <w:divsChild>
                        <w:div w:id="1047027000">
                          <w:marLeft w:val="0"/>
                          <w:marRight w:val="0"/>
                          <w:marTop w:val="0"/>
                          <w:marBottom w:val="0"/>
                          <w:divBdr>
                            <w:top w:val="none" w:sz="0" w:space="0" w:color="auto"/>
                            <w:left w:val="none" w:sz="0" w:space="0" w:color="auto"/>
                            <w:bottom w:val="none" w:sz="0" w:space="0" w:color="auto"/>
                            <w:right w:val="none" w:sz="0" w:space="0" w:color="auto"/>
                          </w:divBdr>
                          <w:divsChild>
                            <w:div w:id="2127966420">
                              <w:marLeft w:val="0"/>
                              <w:marRight w:val="0"/>
                              <w:marTop w:val="0"/>
                              <w:marBottom w:val="0"/>
                              <w:divBdr>
                                <w:top w:val="none" w:sz="0" w:space="0" w:color="auto"/>
                                <w:left w:val="none" w:sz="0" w:space="0" w:color="auto"/>
                                <w:bottom w:val="none" w:sz="0" w:space="0" w:color="auto"/>
                                <w:right w:val="none" w:sz="0" w:space="0" w:color="auto"/>
                              </w:divBdr>
                              <w:divsChild>
                                <w:div w:id="2099865687">
                                  <w:marLeft w:val="0"/>
                                  <w:marRight w:val="0"/>
                                  <w:marTop w:val="0"/>
                                  <w:marBottom w:val="0"/>
                                  <w:divBdr>
                                    <w:top w:val="none" w:sz="0" w:space="0" w:color="auto"/>
                                    <w:left w:val="none" w:sz="0" w:space="0" w:color="auto"/>
                                    <w:bottom w:val="none" w:sz="0" w:space="0" w:color="auto"/>
                                    <w:right w:val="none" w:sz="0" w:space="0" w:color="auto"/>
                                  </w:divBdr>
                                  <w:divsChild>
                                    <w:div w:id="687948781">
                                      <w:marLeft w:val="0"/>
                                      <w:marRight w:val="0"/>
                                      <w:marTop w:val="0"/>
                                      <w:marBottom w:val="0"/>
                                      <w:divBdr>
                                        <w:top w:val="none" w:sz="0" w:space="0" w:color="auto"/>
                                        <w:left w:val="none" w:sz="0" w:space="0" w:color="auto"/>
                                        <w:bottom w:val="none" w:sz="0" w:space="0" w:color="auto"/>
                                        <w:right w:val="none" w:sz="0" w:space="0" w:color="auto"/>
                                      </w:divBdr>
                                      <w:divsChild>
                                        <w:div w:id="250815642">
                                          <w:marLeft w:val="0"/>
                                          <w:marRight w:val="0"/>
                                          <w:marTop w:val="0"/>
                                          <w:marBottom w:val="0"/>
                                          <w:divBdr>
                                            <w:top w:val="none" w:sz="0" w:space="0" w:color="auto"/>
                                            <w:left w:val="none" w:sz="0" w:space="0" w:color="auto"/>
                                            <w:bottom w:val="none" w:sz="0" w:space="0" w:color="auto"/>
                                            <w:right w:val="none" w:sz="0" w:space="0" w:color="auto"/>
                                          </w:divBdr>
                                          <w:divsChild>
                                            <w:div w:id="10642168">
                                              <w:marLeft w:val="0"/>
                                              <w:marRight w:val="0"/>
                                              <w:marTop w:val="0"/>
                                              <w:marBottom w:val="0"/>
                                              <w:divBdr>
                                                <w:top w:val="none" w:sz="0" w:space="0" w:color="auto"/>
                                                <w:left w:val="none" w:sz="0" w:space="0" w:color="auto"/>
                                                <w:bottom w:val="none" w:sz="0" w:space="0" w:color="auto"/>
                                                <w:right w:val="none" w:sz="0" w:space="0" w:color="auto"/>
                                              </w:divBdr>
                                            </w:div>
                                            <w:div w:id="13387785">
                                              <w:marLeft w:val="0"/>
                                              <w:marRight w:val="0"/>
                                              <w:marTop w:val="0"/>
                                              <w:marBottom w:val="0"/>
                                              <w:divBdr>
                                                <w:top w:val="none" w:sz="0" w:space="0" w:color="auto"/>
                                                <w:left w:val="none" w:sz="0" w:space="0" w:color="auto"/>
                                                <w:bottom w:val="none" w:sz="0" w:space="0" w:color="auto"/>
                                                <w:right w:val="none" w:sz="0" w:space="0" w:color="auto"/>
                                              </w:divBdr>
                                              <w:divsChild>
                                                <w:div w:id="955521226">
                                                  <w:marLeft w:val="0"/>
                                                  <w:marRight w:val="0"/>
                                                  <w:marTop w:val="0"/>
                                                  <w:marBottom w:val="0"/>
                                                  <w:divBdr>
                                                    <w:top w:val="none" w:sz="0" w:space="0" w:color="auto"/>
                                                    <w:left w:val="none" w:sz="0" w:space="0" w:color="auto"/>
                                                    <w:bottom w:val="none" w:sz="0" w:space="0" w:color="auto"/>
                                                    <w:right w:val="none" w:sz="0" w:space="0" w:color="auto"/>
                                                  </w:divBdr>
                                                </w:div>
                                              </w:divsChild>
                                            </w:div>
                                            <w:div w:id="47262440">
                                              <w:marLeft w:val="0"/>
                                              <w:marRight w:val="0"/>
                                              <w:marTop w:val="0"/>
                                              <w:marBottom w:val="0"/>
                                              <w:divBdr>
                                                <w:top w:val="none" w:sz="0" w:space="0" w:color="auto"/>
                                                <w:left w:val="none" w:sz="0" w:space="0" w:color="auto"/>
                                                <w:bottom w:val="none" w:sz="0" w:space="0" w:color="auto"/>
                                                <w:right w:val="none" w:sz="0" w:space="0" w:color="auto"/>
                                              </w:divBdr>
                                              <w:divsChild>
                                                <w:div w:id="147400193">
                                                  <w:marLeft w:val="0"/>
                                                  <w:marRight w:val="0"/>
                                                  <w:marTop w:val="0"/>
                                                  <w:marBottom w:val="0"/>
                                                  <w:divBdr>
                                                    <w:top w:val="none" w:sz="0" w:space="0" w:color="auto"/>
                                                    <w:left w:val="none" w:sz="0" w:space="0" w:color="auto"/>
                                                    <w:bottom w:val="none" w:sz="0" w:space="0" w:color="auto"/>
                                                    <w:right w:val="none" w:sz="0" w:space="0" w:color="auto"/>
                                                  </w:divBdr>
                                                </w:div>
                                              </w:divsChild>
                                            </w:div>
                                            <w:div w:id="61877404">
                                              <w:marLeft w:val="0"/>
                                              <w:marRight w:val="0"/>
                                              <w:marTop w:val="0"/>
                                              <w:marBottom w:val="0"/>
                                              <w:divBdr>
                                                <w:top w:val="none" w:sz="0" w:space="0" w:color="auto"/>
                                                <w:left w:val="none" w:sz="0" w:space="0" w:color="auto"/>
                                                <w:bottom w:val="none" w:sz="0" w:space="0" w:color="auto"/>
                                                <w:right w:val="none" w:sz="0" w:space="0" w:color="auto"/>
                                              </w:divBdr>
                                              <w:divsChild>
                                                <w:div w:id="352537155">
                                                  <w:marLeft w:val="0"/>
                                                  <w:marRight w:val="0"/>
                                                  <w:marTop w:val="0"/>
                                                  <w:marBottom w:val="0"/>
                                                  <w:divBdr>
                                                    <w:top w:val="none" w:sz="0" w:space="0" w:color="auto"/>
                                                    <w:left w:val="none" w:sz="0" w:space="0" w:color="auto"/>
                                                    <w:bottom w:val="none" w:sz="0" w:space="0" w:color="auto"/>
                                                    <w:right w:val="none" w:sz="0" w:space="0" w:color="auto"/>
                                                  </w:divBdr>
                                                </w:div>
                                              </w:divsChild>
                                            </w:div>
                                            <w:div w:id="79986111">
                                              <w:marLeft w:val="0"/>
                                              <w:marRight w:val="0"/>
                                              <w:marTop w:val="0"/>
                                              <w:marBottom w:val="0"/>
                                              <w:divBdr>
                                                <w:top w:val="none" w:sz="0" w:space="0" w:color="auto"/>
                                                <w:left w:val="none" w:sz="0" w:space="0" w:color="auto"/>
                                                <w:bottom w:val="none" w:sz="0" w:space="0" w:color="auto"/>
                                                <w:right w:val="none" w:sz="0" w:space="0" w:color="auto"/>
                                              </w:divBdr>
                                              <w:divsChild>
                                                <w:div w:id="970786426">
                                                  <w:marLeft w:val="0"/>
                                                  <w:marRight w:val="0"/>
                                                  <w:marTop w:val="0"/>
                                                  <w:marBottom w:val="0"/>
                                                  <w:divBdr>
                                                    <w:top w:val="none" w:sz="0" w:space="0" w:color="auto"/>
                                                    <w:left w:val="none" w:sz="0" w:space="0" w:color="auto"/>
                                                    <w:bottom w:val="none" w:sz="0" w:space="0" w:color="auto"/>
                                                    <w:right w:val="none" w:sz="0" w:space="0" w:color="auto"/>
                                                  </w:divBdr>
                                                </w:div>
                                              </w:divsChild>
                                            </w:div>
                                            <w:div w:id="170461793">
                                              <w:marLeft w:val="0"/>
                                              <w:marRight w:val="0"/>
                                              <w:marTop w:val="0"/>
                                              <w:marBottom w:val="0"/>
                                              <w:divBdr>
                                                <w:top w:val="none" w:sz="0" w:space="0" w:color="auto"/>
                                                <w:left w:val="none" w:sz="0" w:space="0" w:color="auto"/>
                                                <w:bottom w:val="none" w:sz="0" w:space="0" w:color="auto"/>
                                                <w:right w:val="none" w:sz="0" w:space="0" w:color="auto"/>
                                              </w:divBdr>
                                            </w:div>
                                            <w:div w:id="206573668">
                                              <w:marLeft w:val="0"/>
                                              <w:marRight w:val="0"/>
                                              <w:marTop w:val="0"/>
                                              <w:marBottom w:val="0"/>
                                              <w:divBdr>
                                                <w:top w:val="none" w:sz="0" w:space="0" w:color="auto"/>
                                                <w:left w:val="none" w:sz="0" w:space="0" w:color="auto"/>
                                                <w:bottom w:val="none" w:sz="0" w:space="0" w:color="auto"/>
                                                <w:right w:val="none" w:sz="0" w:space="0" w:color="auto"/>
                                              </w:divBdr>
                                            </w:div>
                                            <w:div w:id="270628151">
                                              <w:marLeft w:val="0"/>
                                              <w:marRight w:val="0"/>
                                              <w:marTop w:val="0"/>
                                              <w:marBottom w:val="0"/>
                                              <w:divBdr>
                                                <w:top w:val="none" w:sz="0" w:space="0" w:color="auto"/>
                                                <w:left w:val="none" w:sz="0" w:space="0" w:color="auto"/>
                                                <w:bottom w:val="none" w:sz="0" w:space="0" w:color="auto"/>
                                                <w:right w:val="none" w:sz="0" w:space="0" w:color="auto"/>
                                              </w:divBdr>
                                              <w:divsChild>
                                                <w:div w:id="1466002924">
                                                  <w:marLeft w:val="0"/>
                                                  <w:marRight w:val="0"/>
                                                  <w:marTop w:val="0"/>
                                                  <w:marBottom w:val="0"/>
                                                  <w:divBdr>
                                                    <w:top w:val="none" w:sz="0" w:space="0" w:color="auto"/>
                                                    <w:left w:val="none" w:sz="0" w:space="0" w:color="auto"/>
                                                    <w:bottom w:val="none" w:sz="0" w:space="0" w:color="auto"/>
                                                    <w:right w:val="none" w:sz="0" w:space="0" w:color="auto"/>
                                                  </w:divBdr>
                                                </w:div>
                                              </w:divsChild>
                                            </w:div>
                                            <w:div w:id="495808959">
                                              <w:marLeft w:val="0"/>
                                              <w:marRight w:val="0"/>
                                              <w:marTop w:val="0"/>
                                              <w:marBottom w:val="0"/>
                                              <w:divBdr>
                                                <w:top w:val="none" w:sz="0" w:space="0" w:color="auto"/>
                                                <w:left w:val="none" w:sz="0" w:space="0" w:color="auto"/>
                                                <w:bottom w:val="none" w:sz="0" w:space="0" w:color="auto"/>
                                                <w:right w:val="none" w:sz="0" w:space="0" w:color="auto"/>
                                              </w:divBdr>
                                            </w:div>
                                            <w:div w:id="513804137">
                                              <w:marLeft w:val="0"/>
                                              <w:marRight w:val="0"/>
                                              <w:marTop w:val="0"/>
                                              <w:marBottom w:val="0"/>
                                              <w:divBdr>
                                                <w:top w:val="none" w:sz="0" w:space="0" w:color="auto"/>
                                                <w:left w:val="none" w:sz="0" w:space="0" w:color="auto"/>
                                                <w:bottom w:val="none" w:sz="0" w:space="0" w:color="auto"/>
                                                <w:right w:val="none" w:sz="0" w:space="0" w:color="auto"/>
                                              </w:divBdr>
                                            </w:div>
                                            <w:div w:id="556009640">
                                              <w:marLeft w:val="0"/>
                                              <w:marRight w:val="0"/>
                                              <w:marTop w:val="0"/>
                                              <w:marBottom w:val="0"/>
                                              <w:divBdr>
                                                <w:top w:val="none" w:sz="0" w:space="0" w:color="auto"/>
                                                <w:left w:val="none" w:sz="0" w:space="0" w:color="auto"/>
                                                <w:bottom w:val="none" w:sz="0" w:space="0" w:color="auto"/>
                                                <w:right w:val="none" w:sz="0" w:space="0" w:color="auto"/>
                                              </w:divBdr>
                                              <w:divsChild>
                                                <w:div w:id="70275055">
                                                  <w:marLeft w:val="0"/>
                                                  <w:marRight w:val="0"/>
                                                  <w:marTop w:val="0"/>
                                                  <w:marBottom w:val="0"/>
                                                  <w:divBdr>
                                                    <w:top w:val="none" w:sz="0" w:space="0" w:color="auto"/>
                                                    <w:left w:val="none" w:sz="0" w:space="0" w:color="auto"/>
                                                    <w:bottom w:val="none" w:sz="0" w:space="0" w:color="auto"/>
                                                    <w:right w:val="none" w:sz="0" w:space="0" w:color="auto"/>
                                                  </w:divBdr>
                                                </w:div>
                                              </w:divsChild>
                                            </w:div>
                                            <w:div w:id="573124580">
                                              <w:marLeft w:val="0"/>
                                              <w:marRight w:val="0"/>
                                              <w:marTop w:val="0"/>
                                              <w:marBottom w:val="0"/>
                                              <w:divBdr>
                                                <w:top w:val="none" w:sz="0" w:space="0" w:color="auto"/>
                                                <w:left w:val="none" w:sz="0" w:space="0" w:color="auto"/>
                                                <w:bottom w:val="none" w:sz="0" w:space="0" w:color="auto"/>
                                                <w:right w:val="none" w:sz="0" w:space="0" w:color="auto"/>
                                              </w:divBdr>
                                            </w:div>
                                            <w:div w:id="706832061">
                                              <w:marLeft w:val="0"/>
                                              <w:marRight w:val="0"/>
                                              <w:marTop w:val="0"/>
                                              <w:marBottom w:val="0"/>
                                              <w:divBdr>
                                                <w:top w:val="none" w:sz="0" w:space="0" w:color="auto"/>
                                                <w:left w:val="none" w:sz="0" w:space="0" w:color="auto"/>
                                                <w:bottom w:val="none" w:sz="0" w:space="0" w:color="auto"/>
                                                <w:right w:val="none" w:sz="0" w:space="0" w:color="auto"/>
                                              </w:divBdr>
                                              <w:divsChild>
                                                <w:div w:id="1488520410">
                                                  <w:marLeft w:val="0"/>
                                                  <w:marRight w:val="0"/>
                                                  <w:marTop w:val="0"/>
                                                  <w:marBottom w:val="0"/>
                                                  <w:divBdr>
                                                    <w:top w:val="none" w:sz="0" w:space="0" w:color="auto"/>
                                                    <w:left w:val="none" w:sz="0" w:space="0" w:color="auto"/>
                                                    <w:bottom w:val="none" w:sz="0" w:space="0" w:color="auto"/>
                                                    <w:right w:val="none" w:sz="0" w:space="0" w:color="auto"/>
                                                  </w:divBdr>
                                                </w:div>
                                              </w:divsChild>
                                            </w:div>
                                            <w:div w:id="756368914">
                                              <w:marLeft w:val="0"/>
                                              <w:marRight w:val="0"/>
                                              <w:marTop w:val="0"/>
                                              <w:marBottom w:val="0"/>
                                              <w:divBdr>
                                                <w:top w:val="none" w:sz="0" w:space="0" w:color="auto"/>
                                                <w:left w:val="none" w:sz="0" w:space="0" w:color="auto"/>
                                                <w:bottom w:val="none" w:sz="0" w:space="0" w:color="auto"/>
                                                <w:right w:val="none" w:sz="0" w:space="0" w:color="auto"/>
                                              </w:divBdr>
                                              <w:divsChild>
                                                <w:div w:id="1564365517">
                                                  <w:marLeft w:val="0"/>
                                                  <w:marRight w:val="0"/>
                                                  <w:marTop w:val="0"/>
                                                  <w:marBottom w:val="0"/>
                                                  <w:divBdr>
                                                    <w:top w:val="none" w:sz="0" w:space="0" w:color="auto"/>
                                                    <w:left w:val="none" w:sz="0" w:space="0" w:color="auto"/>
                                                    <w:bottom w:val="none" w:sz="0" w:space="0" w:color="auto"/>
                                                    <w:right w:val="none" w:sz="0" w:space="0" w:color="auto"/>
                                                  </w:divBdr>
                                                </w:div>
                                              </w:divsChild>
                                            </w:div>
                                            <w:div w:id="900210286">
                                              <w:marLeft w:val="0"/>
                                              <w:marRight w:val="0"/>
                                              <w:marTop w:val="0"/>
                                              <w:marBottom w:val="0"/>
                                              <w:divBdr>
                                                <w:top w:val="none" w:sz="0" w:space="0" w:color="auto"/>
                                                <w:left w:val="none" w:sz="0" w:space="0" w:color="auto"/>
                                                <w:bottom w:val="none" w:sz="0" w:space="0" w:color="auto"/>
                                                <w:right w:val="none" w:sz="0" w:space="0" w:color="auto"/>
                                              </w:divBdr>
                                              <w:divsChild>
                                                <w:div w:id="1568026428">
                                                  <w:marLeft w:val="0"/>
                                                  <w:marRight w:val="0"/>
                                                  <w:marTop w:val="0"/>
                                                  <w:marBottom w:val="0"/>
                                                  <w:divBdr>
                                                    <w:top w:val="none" w:sz="0" w:space="0" w:color="auto"/>
                                                    <w:left w:val="none" w:sz="0" w:space="0" w:color="auto"/>
                                                    <w:bottom w:val="none" w:sz="0" w:space="0" w:color="auto"/>
                                                    <w:right w:val="none" w:sz="0" w:space="0" w:color="auto"/>
                                                  </w:divBdr>
                                                </w:div>
                                              </w:divsChild>
                                            </w:div>
                                            <w:div w:id="939140555">
                                              <w:marLeft w:val="0"/>
                                              <w:marRight w:val="0"/>
                                              <w:marTop w:val="0"/>
                                              <w:marBottom w:val="0"/>
                                              <w:divBdr>
                                                <w:top w:val="none" w:sz="0" w:space="0" w:color="auto"/>
                                                <w:left w:val="none" w:sz="0" w:space="0" w:color="auto"/>
                                                <w:bottom w:val="none" w:sz="0" w:space="0" w:color="auto"/>
                                                <w:right w:val="none" w:sz="0" w:space="0" w:color="auto"/>
                                              </w:divBdr>
                                            </w:div>
                                            <w:div w:id="1046755660">
                                              <w:marLeft w:val="0"/>
                                              <w:marRight w:val="0"/>
                                              <w:marTop w:val="0"/>
                                              <w:marBottom w:val="0"/>
                                              <w:divBdr>
                                                <w:top w:val="none" w:sz="0" w:space="0" w:color="auto"/>
                                                <w:left w:val="none" w:sz="0" w:space="0" w:color="auto"/>
                                                <w:bottom w:val="none" w:sz="0" w:space="0" w:color="auto"/>
                                                <w:right w:val="none" w:sz="0" w:space="0" w:color="auto"/>
                                              </w:divBdr>
                                            </w:div>
                                            <w:div w:id="1101296135">
                                              <w:marLeft w:val="0"/>
                                              <w:marRight w:val="0"/>
                                              <w:marTop w:val="0"/>
                                              <w:marBottom w:val="0"/>
                                              <w:divBdr>
                                                <w:top w:val="none" w:sz="0" w:space="0" w:color="auto"/>
                                                <w:left w:val="none" w:sz="0" w:space="0" w:color="auto"/>
                                                <w:bottom w:val="none" w:sz="0" w:space="0" w:color="auto"/>
                                                <w:right w:val="none" w:sz="0" w:space="0" w:color="auto"/>
                                              </w:divBdr>
                                            </w:div>
                                            <w:div w:id="1110859321">
                                              <w:marLeft w:val="0"/>
                                              <w:marRight w:val="0"/>
                                              <w:marTop w:val="0"/>
                                              <w:marBottom w:val="0"/>
                                              <w:divBdr>
                                                <w:top w:val="none" w:sz="0" w:space="0" w:color="auto"/>
                                                <w:left w:val="none" w:sz="0" w:space="0" w:color="auto"/>
                                                <w:bottom w:val="none" w:sz="0" w:space="0" w:color="auto"/>
                                                <w:right w:val="none" w:sz="0" w:space="0" w:color="auto"/>
                                              </w:divBdr>
                                              <w:divsChild>
                                                <w:div w:id="1715691145">
                                                  <w:marLeft w:val="0"/>
                                                  <w:marRight w:val="0"/>
                                                  <w:marTop w:val="0"/>
                                                  <w:marBottom w:val="0"/>
                                                  <w:divBdr>
                                                    <w:top w:val="none" w:sz="0" w:space="0" w:color="auto"/>
                                                    <w:left w:val="none" w:sz="0" w:space="0" w:color="auto"/>
                                                    <w:bottom w:val="none" w:sz="0" w:space="0" w:color="auto"/>
                                                    <w:right w:val="none" w:sz="0" w:space="0" w:color="auto"/>
                                                  </w:divBdr>
                                                </w:div>
                                              </w:divsChild>
                                            </w:div>
                                            <w:div w:id="1145391136">
                                              <w:marLeft w:val="0"/>
                                              <w:marRight w:val="0"/>
                                              <w:marTop w:val="0"/>
                                              <w:marBottom w:val="0"/>
                                              <w:divBdr>
                                                <w:top w:val="none" w:sz="0" w:space="0" w:color="auto"/>
                                                <w:left w:val="none" w:sz="0" w:space="0" w:color="auto"/>
                                                <w:bottom w:val="none" w:sz="0" w:space="0" w:color="auto"/>
                                                <w:right w:val="none" w:sz="0" w:space="0" w:color="auto"/>
                                              </w:divBdr>
                                            </w:div>
                                            <w:div w:id="1523477875">
                                              <w:marLeft w:val="0"/>
                                              <w:marRight w:val="0"/>
                                              <w:marTop w:val="0"/>
                                              <w:marBottom w:val="0"/>
                                              <w:divBdr>
                                                <w:top w:val="none" w:sz="0" w:space="0" w:color="auto"/>
                                                <w:left w:val="none" w:sz="0" w:space="0" w:color="auto"/>
                                                <w:bottom w:val="none" w:sz="0" w:space="0" w:color="auto"/>
                                                <w:right w:val="none" w:sz="0" w:space="0" w:color="auto"/>
                                              </w:divBdr>
                                            </w:div>
                                            <w:div w:id="1621572924">
                                              <w:marLeft w:val="0"/>
                                              <w:marRight w:val="0"/>
                                              <w:marTop w:val="0"/>
                                              <w:marBottom w:val="0"/>
                                              <w:divBdr>
                                                <w:top w:val="none" w:sz="0" w:space="0" w:color="auto"/>
                                                <w:left w:val="none" w:sz="0" w:space="0" w:color="auto"/>
                                                <w:bottom w:val="none" w:sz="0" w:space="0" w:color="auto"/>
                                                <w:right w:val="none" w:sz="0" w:space="0" w:color="auto"/>
                                              </w:divBdr>
                                            </w:div>
                                            <w:div w:id="1626544106">
                                              <w:marLeft w:val="0"/>
                                              <w:marRight w:val="0"/>
                                              <w:marTop w:val="0"/>
                                              <w:marBottom w:val="0"/>
                                              <w:divBdr>
                                                <w:top w:val="none" w:sz="0" w:space="0" w:color="auto"/>
                                                <w:left w:val="none" w:sz="0" w:space="0" w:color="auto"/>
                                                <w:bottom w:val="none" w:sz="0" w:space="0" w:color="auto"/>
                                                <w:right w:val="none" w:sz="0" w:space="0" w:color="auto"/>
                                              </w:divBdr>
                                              <w:divsChild>
                                                <w:div w:id="248464284">
                                                  <w:marLeft w:val="0"/>
                                                  <w:marRight w:val="0"/>
                                                  <w:marTop w:val="0"/>
                                                  <w:marBottom w:val="0"/>
                                                  <w:divBdr>
                                                    <w:top w:val="none" w:sz="0" w:space="0" w:color="auto"/>
                                                    <w:left w:val="none" w:sz="0" w:space="0" w:color="auto"/>
                                                    <w:bottom w:val="none" w:sz="0" w:space="0" w:color="auto"/>
                                                    <w:right w:val="none" w:sz="0" w:space="0" w:color="auto"/>
                                                  </w:divBdr>
                                                </w:div>
                                              </w:divsChild>
                                            </w:div>
                                            <w:div w:id="1669869316">
                                              <w:marLeft w:val="0"/>
                                              <w:marRight w:val="0"/>
                                              <w:marTop w:val="0"/>
                                              <w:marBottom w:val="0"/>
                                              <w:divBdr>
                                                <w:top w:val="none" w:sz="0" w:space="0" w:color="auto"/>
                                                <w:left w:val="none" w:sz="0" w:space="0" w:color="auto"/>
                                                <w:bottom w:val="none" w:sz="0" w:space="0" w:color="auto"/>
                                                <w:right w:val="none" w:sz="0" w:space="0" w:color="auto"/>
                                              </w:divBdr>
                                              <w:divsChild>
                                                <w:div w:id="1146823932">
                                                  <w:marLeft w:val="0"/>
                                                  <w:marRight w:val="0"/>
                                                  <w:marTop w:val="0"/>
                                                  <w:marBottom w:val="0"/>
                                                  <w:divBdr>
                                                    <w:top w:val="none" w:sz="0" w:space="0" w:color="auto"/>
                                                    <w:left w:val="none" w:sz="0" w:space="0" w:color="auto"/>
                                                    <w:bottom w:val="none" w:sz="0" w:space="0" w:color="auto"/>
                                                    <w:right w:val="none" w:sz="0" w:space="0" w:color="auto"/>
                                                  </w:divBdr>
                                                </w:div>
                                              </w:divsChild>
                                            </w:div>
                                            <w:div w:id="1723289150">
                                              <w:marLeft w:val="0"/>
                                              <w:marRight w:val="0"/>
                                              <w:marTop w:val="0"/>
                                              <w:marBottom w:val="0"/>
                                              <w:divBdr>
                                                <w:top w:val="none" w:sz="0" w:space="0" w:color="auto"/>
                                                <w:left w:val="none" w:sz="0" w:space="0" w:color="auto"/>
                                                <w:bottom w:val="none" w:sz="0" w:space="0" w:color="auto"/>
                                                <w:right w:val="none" w:sz="0" w:space="0" w:color="auto"/>
                                              </w:divBdr>
                                              <w:divsChild>
                                                <w:div w:id="112287453">
                                                  <w:marLeft w:val="0"/>
                                                  <w:marRight w:val="0"/>
                                                  <w:marTop w:val="0"/>
                                                  <w:marBottom w:val="0"/>
                                                  <w:divBdr>
                                                    <w:top w:val="none" w:sz="0" w:space="0" w:color="auto"/>
                                                    <w:left w:val="none" w:sz="0" w:space="0" w:color="auto"/>
                                                    <w:bottom w:val="none" w:sz="0" w:space="0" w:color="auto"/>
                                                    <w:right w:val="none" w:sz="0" w:space="0" w:color="auto"/>
                                                  </w:divBdr>
                                                </w:div>
                                              </w:divsChild>
                                            </w:div>
                                            <w:div w:id="1734040592">
                                              <w:marLeft w:val="0"/>
                                              <w:marRight w:val="0"/>
                                              <w:marTop w:val="0"/>
                                              <w:marBottom w:val="0"/>
                                              <w:divBdr>
                                                <w:top w:val="none" w:sz="0" w:space="0" w:color="auto"/>
                                                <w:left w:val="none" w:sz="0" w:space="0" w:color="auto"/>
                                                <w:bottom w:val="none" w:sz="0" w:space="0" w:color="auto"/>
                                                <w:right w:val="none" w:sz="0" w:space="0" w:color="auto"/>
                                              </w:divBdr>
                                            </w:div>
                                            <w:div w:id="1869371858">
                                              <w:marLeft w:val="0"/>
                                              <w:marRight w:val="0"/>
                                              <w:marTop w:val="0"/>
                                              <w:marBottom w:val="0"/>
                                              <w:divBdr>
                                                <w:top w:val="none" w:sz="0" w:space="0" w:color="auto"/>
                                                <w:left w:val="none" w:sz="0" w:space="0" w:color="auto"/>
                                                <w:bottom w:val="none" w:sz="0" w:space="0" w:color="auto"/>
                                                <w:right w:val="none" w:sz="0" w:space="0" w:color="auto"/>
                                              </w:divBdr>
                                            </w:div>
                                            <w:div w:id="2004358926">
                                              <w:marLeft w:val="0"/>
                                              <w:marRight w:val="0"/>
                                              <w:marTop w:val="0"/>
                                              <w:marBottom w:val="0"/>
                                              <w:divBdr>
                                                <w:top w:val="none" w:sz="0" w:space="0" w:color="auto"/>
                                                <w:left w:val="none" w:sz="0" w:space="0" w:color="auto"/>
                                                <w:bottom w:val="none" w:sz="0" w:space="0" w:color="auto"/>
                                                <w:right w:val="none" w:sz="0" w:space="0" w:color="auto"/>
                                              </w:divBdr>
                                              <w:divsChild>
                                                <w:div w:id="939602006">
                                                  <w:marLeft w:val="0"/>
                                                  <w:marRight w:val="0"/>
                                                  <w:marTop w:val="0"/>
                                                  <w:marBottom w:val="0"/>
                                                  <w:divBdr>
                                                    <w:top w:val="none" w:sz="0" w:space="0" w:color="auto"/>
                                                    <w:left w:val="none" w:sz="0" w:space="0" w:color="auto"/>
                                                    <w:bottom w:val="none" w:sz="0" w:space="0" w:color="auto"/>
                                                    <w:right w:val="none" w:sz="0" w:space="0" w:color="auto"/>
                                                  </w:divBdr>
                                                </w:div>
                                              </w:divsChild>
                                            </w:div>
                                            <w:div w:id="2049330881">
                                              <w:marLeft w:val="0"/>
                                              <w:marRight w:val="0"/>
                                              <w:marTop w:val="0"/>
                                              <w:marBottom w:val="0"/>
                                              <w:divBdr>
                                                <w:top w:val="none" w:sz="0" w:space="0" w:color="auto"/>
                                                <w:left w:val="none" w:sz="0" w:space="0" w:color="auto"/>
                                                <w:bottom w:val="none" w:sz="0" w:space="0" w:color="auto"/>
                                                <w:right w:val="none" w:sz="0" w:space="0" w:color="auto"/>
                                              </w:divBdr>
                                              <w:divsChild>
                                                <w:div w:id="398330967">
                                                  <w:marLeft w:val="0"/>
                                                  <w:marRight w:val="0"/>
                                                  <w:marTop w:val="0"/>
                                                  <w:marBottom w:val="0"/>
                                                  <w:divBdr>
                                                    <w:top w:val="none" w:sz="0" w:space="0" w:color="auto"/>
                                                    <w:left w:val="none" w:sz="0" w:space="0" w:color="auto"/>
                                                    <w:bottom w:val="none" w:sz="0" w:space="0" w:color="auto"/>
                                                    <w:right w:val="none" w:sz="0" w:space="0" w:color="auto"/>
                                                  </w:divBdr>
                                                </w:div>
                                              </w:divsChild>
                                            </w:div>
                                            <w:div w:id="2051101400">
                                              <w:marLeft w:val="0"/>
                                              <w:marRight w:val="0"/>
                                              <w:marTop w:val="0"/>
                                              <w:marBottom w:val="0"/>
                                              <w:divBdr>
                                                <w:top w:val="none" w:sz="0" w:space="0" w:color="auto"/>
                                                <w:left w:val="none" w:sz="0" w:space="0" w:color="auto"/>
                                                <w:bottom w:val="none" w:sz="0" w:space="0" w:color="auto"/>
                                                <w:right w:val="none" w:sz="0" w:space="0" w:color="auto"/>
                                              </w:divBdr>
                                            </w:div>
                                            <w:div w:id="2075665768">
                                              <w:marLeft w:val="0"/>
                                              <w:marRight w:val="0"/>
                                              <w:marTop w:val="0"/>
                                              <w:marBottom w:val="0"/>
                                              <w:divBdr>
                                                <w:top w:val="none" w:sz="0" w:space="0" w:color="auto"/>
                                                <w:left w:val="none" w:sz="0" w:space="0" w:color="auto"/>
                                                <w:bottom w:val="none" w:sz="0" w:space="0" w:color="auto"/>
                                                <w:right w:val="none" w:sz="0" w:space="0" w:color="auto"/>
                                              </w:divBdr>
                                              <w:divsChild>
                                                <w:div w:id="2059551742">
                                                  <w:marLeft w:val="0"/>
                                                  <w:marRight w:val="0"/>
                                                  <w:marTop w:val="0"/>
                                                  <w:marBottom w:val="0"/>
                                                  <w:divBdr>
                                                    <w:top w:val="none" w:sz="0" w:space="0" w:color="auto"/>
                                                    <w:left w:val="none" w:sz="0" w:space="0" w:color="auto"/>
                                                    <w:bottom w:val="none" w:sz="0" w:space="0" w:color="auto"/>
                                                    <w:right w:val="none" w:sz="0" w:space="0" w:color="auto"/>
                                                  </w:divBdr>
                                                </w:div>
                                              </w:divsChild>
                                            </w:div>
                                            <w:div w:id="20809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1873899">
      <w:bodyDiv w:val="1"/>
      <w:marLeft w:val="0"/>
      <w:marRight w:val="0"/>
      <w:marTop w:val="0"/>
      <w:marBottom w:val="0"/>
      <w:divBdr>
        <w:top w:val="none" w:sz="0" w:space="0" w:color="auto"/>
        <w:left w:val="none" w:sz="0" w:space="0" w:color="auto"/>
        <w:bottom w:val="none" w:sz="0" w:space="0" w:color="auto"/>
        <w:right w:val="none" w:sz="0" w:space="0" w:color="auto"/>
      </w:divBdr>
    </w:div>
    <w:div w:id="1182400811">
      <w:bodyDiv w:val="1"/>
      <w:marLeft w:val="0"/>
      <w:marRight w:val="0"/>
      <w:marTop w:val="0"/>
      <w:marBottom w:val="0"/>
      <w:divBdr>
        <w:top w:val="none" w:sz="0" w:space="0" w:color="auto"/>
        <w:left w:val="none" w:sz="0" w:space="0" w:color="auto"/>
        <w:bottom w:val="none" w:sz="0" w:space="0" w:color="auto"/>
        <w:right w:val="none" w:sz="0" w:space="0" w:color="auto"/>
      </w:divBdr>
    </w:div>
    <w:div w:id="1285385286">
      <w:bodyDiv w:val="1"/>
      <w:marLeft w:val="0"/>
      <w:marRight w:val="0"/>
      <w:marTop w:val="0"/>
      <w:marBottom w:val="0"/>
      <w:divBdr>
        <w:top w:val="none" w:sz="0" w:space="0" w:color="auto"/>
        <w:left w:val="none" w:sz="0" w:space="0" w:color="auto"/>
        <w:bottom w:val="none" w:sz="0" w:space="0" w:color="auto"/>
        <w:right w:val="none" w:sz="0" w:space="0" w:color="auto"/>
      </w:divBdr>
    </w:div>
    <w:div w:id="1310403507">
      <w:bodyDiv w:val="1"/>
      <w:marLeft w:val="0"/>
      <w:marRight w:val="0"/>
      <w:marTop w:val="0"/>
      <w:marBottom w:val="0"/>
      <w:divBdr>
        <w:top w:val="none" w:sz="0" w:space="0" w:color="auto"/>
        <w:left w:val="none" w:sz="0" w:space="0" w:color="auto"/>
        <w:bottom w:val="none" w:sz="0" w:space="0" w:color="auto"/>
        <w:right w:val="none" w:sz="0" w:space="0" w:color="auto"/>
      </w:divBdr>
    </w:div>
    <w:div w:id="1313487213">
      <w:bodyDiv w:val="1"/>
      <w:marLeft w:val="0"/>
      <w:marRight w:val="0"/>
      <w:marTop w:val="0"/>
      <w:marBottom w:val="0"/>
      <w:divBdr>
        <w:top w:val="none" w:sz="0" w:space="0" w:color="auto"/>
        <w:left w:val="none" w:sz="0" w:space="0" w:color="auto"/>
        <w:bottom w:val="none" w:sz="0" w:space="0" w:color="auto"/>
        <w:right w:val="none" w:sz="0" w:space="0" w:color="auto"/>
      </w:divBdr>
    </w:div>
    <w:div w:id="1364792501">
      <w:bodyDiv w:val="1"/>
      <w:marLeft w:val="0"/>
      <w:marRight w:val="0"/>
      <w:marTop w:val="0"/>
      <w:marBottom w:val="0"/>
      <w:divBdr>
        <w:top w:val="none" w:sz="0" w:space="0" w:color="auto"/>
        <w:left w:val="none" w:sz="0" w:space="0" w:color="auto"/>
        <w:bottom w:val="none" w:sz="0" w:space="0" w:color="auto"/>
        <w:right w:val="none" w:sz="0" w:space="0" w:color="auto"/>
      </w:divBdr>
    </w:div>
    <w:div w:id="1431314316">
      <w:bodyDiv w:val="1"/>
      <w:marLeft w:val="0"/>
      <w:marRight w:val="0"/>
      <w:marTop w:val="0"/>
      <w:marBottom w:val="0"/>
      <w:divBdr>
        <w:top w:val="none" w:sz="0" w:space="0" w:color="auto"/>
        <w:left w:val="none" w:sz="0" w:space="0" w:color="auto"/>
        <w:bottom w:val="none" w:sz="0" w:space="0" w:color="auto"/>
        <w:right w:val="none" w:sz="0" w:space="0" w:color="auto"/>
      </w:divBdr>
    </w:div>
    <w:div w:id="1441412279">
      <w:bodyDiv w:val="1"/>
      <w:marLeft w:val="0"/>
      <w:marRight w:val="0"/>
      <w:marTop w:val="0"/>
      <w:marBottom w:val="0"/>
      <w:divBdr>
        <w:top w:val="none" w:sz="0" w:space="0" w:color="auto"/>
        <w:left w:val="none" w:sz="0" w:space="0" w:color="auto"/>
        <w:bottom w:val="none" w:sz="0" w:space="0" w:color="auto"/>
        <w:right w:val="none" w:sz="0" w:space="0" w:color="auto"/>
      </w:divBdr>
    </w:div>
    <w:div w:id="1547372370">
      <w:bodyDiv w:val="1"/>
      <w:marLeft w:val="0"/>
      <w:marRight w:val="0"/>
      <w:marTop w:val="0"/>
      <w:marBottom w:val="0"/>
      <w:divBdr>
        <w:top w:val="none" w:sz="0" w:space="0" w:color="auto"/>
        <w:left w:val="none" w:sz="0" w:space="0" w:color="auto"/>
        <w:bottom w:val="none" w:sz="0" w:space="0" w:color="auto"/>
        <w:right w:val="none" w:sz="0" w:space="0" w:color="auto"/>
      </w:divBdr>
    </w:div>
    <w:div w:id="1596398632">
      <w:bodyDiv w:val="1"/>
      <w:marLeft w:val="0"/>
      <w:marRight w:val="0"/>
      <w:marTop w:val="0"/>
      <w:marBottom w:val="0"/>
      <w:divBdr>
        <w:top w:val="none" w:sz="0" w:space="0" w:color="auto"/>
        <w:left w:val="none" w:sz="0" w:space="0" w:color="auto"/>
        <w:bottom w:val="none" w:sz="0" w:space="0" w:color="auto"/>
        <w:right w:val="none" w:sz="0" w:space="0" w:color="auto"/>
      </w:divBdr>
    </w:div>
    <w:div w:id="1638603019">
      <w:bodyDiv w:val="1"/>
      <w:marLeft w:val="0"/>
      <w:marRight w:val="0"/>
      <w:marTop w:val="0"/>
      <w:marBottom w:val="0"/>
      <w:divBdr>
        <w:top w:val="none" w:sz="0" w:space="0" w:color="auto"/>
        <w:left w:val="none" w:sz="0" w:space="0" w:color="auto"/>
        <w:bottom w:val="none" w:sz="0" w:space="0" w:color="auto"/>
        <w:right w:val="none" w:sz="0" w:space="0" w:color="auto"/>
      </w:divBdr>
    </w:div>
    <w:div w:id="1651902380">
      <w:bodyDiv w:val="1"/>
      <w:marLeft w:val="0"/>
      <w:marRight w:val="0"/>
      <w:marTop w:val="0"/>
      <w:marBottom w:val="0"/>
      <w:divBdr>
        <w:top w:val="none" w:sz="0" w:space="0" w:color="auto"/>
        <w:left w:val="none" w:sz="0" w:space="0" w:color="auto"/>
        <w:bottom w:val="none" w:sz="0" w:space="0" w:color="auto"/>
        <w:right w:val="none" w:sz="0" w:space="0" w:color="auto"/>
      </w:divBdr>
    </w:div>
    <w:div w:id="1698236910">
      <w:bodyDiv w:val="1"/>
      <w:marLeft w:val="0"/>
      <w:marRight w:val="0"/>
      <w:marTop w:val="0"/>
      <w:marBottom w:val="0"/>
      <w:divBdr>
        <w:top w:val="none" w:sz="0" w:space="0" w:color="auto"/>
        <w:left w:val="none" w:sz="0" w:space="0" w:color="auto"/>
        <w:bottom w:val="none" w:sz="0" w:space="0" w:color="auto"/>
        <w:right w:val="none" w:sz="0" w:space="0" w:color="auto"/>
      </w:divBdr>
    </w:div>
    <w:div w:id="1729183720">
      <w:bodyDiv w:val="1"/>
      <w:marLeft w:val="0"/>
      <w:marRight w:val="0"/>
      <w:marTop w:val="0"/>
      <w:marBottom w:val="0"/>
      <w:divBdr>
        <w:top w:val="none" w:sz="0" w:space="0" w:color="auto"/>
        <w:left w:val="none" w:sz="0" w:space="0" w:color="auto"/>
        <w:bottom w:val="none" w:sz="0" w:space="0" w:color="auto"/>
        <w:right w:val="none" w:sz="0" w:space="0" w:color="auto"/>
      </w:divBdr>
    </w:div>
    <w:div w:id="1763794033">
      <w:bodyDiv w:val="1"/>
      <w:marLeft w:val="0"/>
      <w:marRight w:val="0"/>
      <w:marTop w:val="0"/>
      <w:marBottom w:val="0"/>
      <w:divBdr>
        <w:top w:val="none" w:sz="0" w:space="0" w:color="auto"/>
        <w:left w:val="none" w:sz="0" w:space="0" w:color="auto"/>
        <w:bottom w:val="none" w:sz="0" w:space="0" w:color="auto"/>
        <w:right w:val="none" w:sz="0" w:space="0" w:color="auto"/>
      </w:divBdr>
    </w:div>
    <w:div w:id="1788968449">
      <w:bodyDiv w:val="1"/>
      <w:marLeft w:val="0"/>
      <w:marRight w:val="0"/>
      <w:marTop w:val="0"/>
      <w:marBottom w:val="0"/>
      <w:divBdr>
        <w:top w:val="none" w:sz="0" w:space="0" w:color="auto"/>
        <w:left w:val="none" w:sz="0" w:space="0" w:color="auto"/>
        <w:bottom w:val="none" w:sz="0" w:space="0" w:color="auto"/>
        <w:right w:val="none" w:sz="0" w:space="0" w:color="auto"/>
      </w:divBdr>
    </w:div>
    <w:div w:id="20134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CF5B56CE83D40A46E712EB7484F53" ma:contentTypeVersion="4" ma:contentTypeDescription="Een nieuw document maken." ma:contentTypeScope="" ma:versionID="9a5beff00b4f2504688c54e6f219a1b3">
  <xsd:schema xmlns:xsd="http://www.w3.org/2001/XMLSchema" xmlns:xs="http://www.w3.org/2001/XMLSchema" xmlns:p="http://schemas.microsoft.com/office/2006/metadata/properties" xmlns:ns2="4618f742-f3a1-487d-91f7-339e50198c08" xmlns:ns3="00044c2b-028a-461f-9f69-3ce8f03521db" targetNamespace="http://schemas.microsoft.com/office/2006/metadata/properties" ma:root="true" ma:fieldsID="710dd0043253c7fd57ec3b6a88b11997" ns2:_="" ns3:_="">
    <xsd:import namespace="4618f742-f3a1-487d-91f7-339e50198c08"/>
    <xsd:import namespace="00044c2b-028a-461f-9f69-3ce8f03521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8f742-f3a1-487d-91f7-339e50198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44c2b-028a-461f-9f69-3ce8f03521d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DCC50E-3955-4482-BC27-8E4D288C119F}">
  <ds:schemaRefs>
    <ds:schemaRef ds:uri="http://schemas.openxmlformats.org/officeDocument/2006/bibliography"/>
  </ds:schemaRefs>
</ds:datastoreItem>
</file>

<file path=customXml/itemProps2.xml><?xml version="1.0" encoding="utf-8"?>
<ds:datastoreItem xmlns:ds="http://schemas.openxmlformats.org/officeDocument/2006/customXml" ds:itemID="{A505B71A-3AE0-4B89-A8B7-EC2368B55675}">
  <ds:schemaRefs>
    <ds:schemaRef ds:uri="http://schemas.microsoft.com/sharepoint/v3/contenttype/forms"/>
  </ds:schemaRefs>
</ds:datastoreItem>
</file>

<file path=customXml/itemProps3.xml><?xml version="1.0" encoding="utf-8"?>
<ds:datastoreItem xmlns:ds="http://schemas.openxmlformats.org/officeDocument/2006/customXml" ds:itemID="{9A400B3B-F260-4C2C-87D8-E7BCA91003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A87B8F-FAD6-46DB-B50D-0965AEAA8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8f742-f3a1-487d-91f7-339e50198c08"/>
    <ds:schemaRef ds:uri="00044c2b-028a-461f-9f69-3ce8f0352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548</Words>
  <Characters>3126</Characters>
  <Application>Microsoft Office Word</Application>
  <DocSecurity>4</DocSecurity>
  <Lines>26</Lines>
  <Paragraphs>7</Paragraphs>
  <ScaleCrop>false</ScaleCrop>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 Desktops &amp; laptops</dc:title>
  <dc:subject/>
  <dc:creator>Rietveld, M.J. (Marjon)</dc:creator>
  <cp:keywords/>
  <dc:description>160502</dc:description>
  <cp:lastModifiedBy>Marco van der Meer</cp:lastModifiedBy>
  <cp:revision>45</cp:revision>
  <cp:lastPrinted>2015-07-02T13:46:00Z</cp:lastPrinted>
  <dcterms:created xsi:type="dcterms:W3CDTF">2023-04-26T09:49:00Z</dcterms:created>
  <dcterms:modified xsi:type="dcterms:W3CDTF">2023-06-27T13:15:00Z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1</vt:lpwstr>
  </property>
  <property fmtid="{D5CDD505-2E9C-101B-9397-08002B2CF9AE}" pid="3" name="author">
    <vt:lpwstr>UN</vt:lpwstr>
  </property>
  <property fmtid="{D5CDD505-2E9C-101B-9397-08002B2CF9AE}" pid="4" name="location">
    <vt:lpwstr>Saxion</vt:lpwstr>
  </property>
  <property fmtid="{D5CDD505-2E9C-101B-9397-08002B2CF9AE}" pid="5" name="cldocument">
    <vt:lpwstr>31</vt:lpwstr>
  </property>
  <property fmtid="{D5CDD505-2E9C-101B-9397-08002B2CF9AE}" pid="6" name="sax">
    <vt:lpwstr>report</vt:lpwstr>
  </property>
  <property fmtid="{D5CDD505-2E9C-101B-9397-08002B2CF9AE}" pid="7" name="date">
    <vt:lpwstr>13-5-2013</vt:lpwstr>
  </property>
  <property fmtid="{D5CDD505-2E9C-101B-9397-08002B2CF9AE}" pid="8" name="ContentTypeId">
    <vt:lpwstr>0x010100E2DCF5B56CE83D40A46E712EB7484F53</vt:lpwstr>
  </property>
</Properties>
</file>