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5D83">
        <w:rPr>
          <w:rFonts w:ascii="Arial Rounded MT Bold" w:hAnsi="Arial Rounded MT Bold" w:cs="Arial"/>
          <w:sz w:val="24"/>
          <w:szCs w:val="24"/>
        </w:rPr>
        <w:t>3</w:t>
      </w:r>
      <w:r w:rsidR="00FF2C18">
        <w:rPr>
          <w:rFonts w:ascii="Arial Rounded MT Bold" w:hAnsi="Arial Rounded MT Bold" w:cs="Arial"/>
          <w:sz w:val="24"/>
          <w:szCs w:val="24"/>
        </w:rPr>
        <w:t xml:space="preserve">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7772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aanbesteding</w:t>
      </w:r>
      <w:r w:rsidR="00137772">
        <w:rPr>
          <w:rFonts w:ascii="Arial" w:hAnsi="Arial" w:cs="Arial"/>
          <w:sz w:val="20"/>
          <w:szCs w:val="20"/>
        </w:rPr>
        <w:t>:</w:t>
      </w:r>
    </w:p>
    <w:p w:rsidR="004D6145" w:rsidRDefault="00FF5D83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Cybersecurity Diensten OT</w:t>
      </w:r>
      <w:r w:rsidR="004D6145">
        <w:rPr>
          <w:rFonts w:ascii="Arial" w:hAnsi="Arial" w:cs="Arial"/>
          <w:sz w:val="20"/>
          <w:szCs w:val="20"/>
        </w:rPr>
        <w:t xml:space="preserve"> met kenmerk </w:t>
      </w:r>
      <w:r w:rsidR="009A79C2">
        <w:rPr>
          <w:rFonts w:ascii="Arial" w:hAnsi="Arial" w:cs="Arial"/>
          <w:b/>
          <w:bCs/>
          <w:sz w:val="20"/>
          <w:szCs w:val="20"/>
        </w:rPr>
        <w:t>202</w:t>
      </w:r>
      <w:r w:rsidR="0055430C">
        <w:rPr>
          <w:rFonts w:ascii="Arial" w:hAnsi="Arial" w:cs="Arial"/>
          <w:b/>
          <w:bCs/>
          <w:sz w:val="20"/>
          <w:szCs w:val="20"/>
        </w:rPr>
        <w:t>3</w:t>
      </w:r>
      <w:r w:rsidR="009A79C2">
        <w:rPr>
          <w:rFonts w:ascii="Arial" w:hAnsi="Arial" w:cs="Arial"/>
          <w:b/>
          <w:bCs/>
          <w:sz w:val="20"/>
          <w:szCs w:val="20"/>
        </w:rPr>
        <w:t>-</w:t>
      </w:r>
      <w:r>
        <w:rPr>
          <w:rFonts w:ascii="Arial" w:hAnsi="Arial" w:cs="Arial"/>
          <w:b/>
          <w:bCs/>
          <w:sz w:val="20"/>
          <w:szCs w:val="20"/>
        </w:rPr>
        <w:t>30</w:t>
      </w:r>
    </w:p>
    <w:p w:rsidR="009468E6" w:rsidRPr="00137772" w:rsidRDefault="00137772" w:rsidP="009468E6">
      <w:pPr>
        <w:pStyle w:val="Geenafstand"/>
        <w:spacing w:line="280" w:lineRule="atLeast"/>
        <w:jc w:val="both"/>
        <w:rPr>
          <w:sz w:val="20"/>
          <w:szCs w:val="20"/>
        </w:rPr>
      </w:pPr>
      <w:bookmarkStart w:id="0" w:name="_GoBack"/>
      <w:r w:rsidRPr="00137772">
        <w:rPr>
          <w:rFonts w:ascii="Arial" w:hAnsi="Arial" w:cs="Arial"/>
          <w:b/>
          <w:bCs/>
          <w:sz w:val="20"/>
          <w:szCs w:val="20"/>
        </w:rPr>
        <w:t>PERCEEL</w:t>
      </w:r>
      <w:r w:rsidRPr="0013777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37772">
        <w:rPr>
          <w:rFonts w:ascii="Arial" w:hAnsi="Arial" w:cs="Arial"/>
          <w:sz w:val="24"/>
          <w:szCs w:val="24"/>
        </w:rPr>
        <w:sym w:font="Wingdings 2" w:char="F0A3"/>
      </w:r>
      <w:r w:rsidRPr="0013777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37772">
        <w:rPr>
          <w:rFonts w:ascii="Arial" w:hAnsi="Arial" w:cs="Arial"/>
          <w:sz w:val="20"/>
          <w:szCs w:val="20"/>
        </w:rPr>
        <w:t>Perceel</w:t>
      </w:r>
      <w:proofErr w:type="spellEnd"/>
      <w:r w:rsidRPr="00137772">
        <w:rPr>
          <w:rFonts w:ascii="Arial" w:hAnsi="Arial" w:cs="Arial"/>
          <w:sz w:val="20"/>
          <w:szCs w:val="20"/>
        </w:rPr>
        <w:t xml:space="preserve"> 1 Techniek</w:t>
      </w:r>
      <w:r w:rsidRPr="00137772">
        <w:rPr>
          <w:rFonts w:ascii="Arial" w:hAnsi="Arial" w:cs="Arial"/>
          <w:sz w:val="20"/>
          <w:szCs w:val="20"/>
        </w:rPr>
        <w:tab/>
      </w:r>
      <w:r w:rsidRPr="00137772">
        <w:rPr>
          <w:rFonts w:ascii="Arial" w:hAnsi="Arial" w:cs="Arial"/>
          <w:sz w:val="20"/>
          <w:szCs w:val="20"/>
        </w:rPr>
        <w:tab/>
      </w:r>
      <w:r w:rsidRPr="00137772">
        <w:rPr>
          <w:rFonts w:ascii="Arial" w:hAnsi="Arial" w:cs="Arial"/>
          <w:sz w:val="24"/>
          <w:szCs w:val="24"/>
        </w:rPr>
        <w:sym w:font="Wingdings 2" w:char="F0A3"/>
      </w:r>
      <w:r w:rsidRPr="00137772">
        <w:rPr>
          <w:rFonts w:ascii="Arial" w:hAnsi="Arial" w:cs="Arial"/>
          <w:sz w:val="20"/>
          <w:szCs w:val="20"/>
        </w:rPr>
        <w:t xml:space="preserve"> Perceel 2 </w:t>
      </w:r>
      <w:proofErr w:type="spellStart"/>
      <w:r w:rsidRPr="00137772">
        <w:rPr>
          <w:rFonts w:ascii="Arial" w:hAnsi="Arial" w:cs="Arial"/>
          <w:sz w:val="20"/>
          <w:szCs w:val="20"/>
        </w:rPr>
        <w:t>Governance</w:t>
      </w:r>
      <w:proofErr w:type="spellEnd"/>
      <w:r w:rsidRPr="00137772">
        <w:rPr>
          <w:rFonts w:ascii="Arial" w:hAnsi="Arial" w:cs="Arial"/>
          <w:sz w:val="20"/>
          <w:szCs w:val="20"/>
        </w:rPr>
        <w:softHyphen/>
      </w:r>
      <w:r w:rsidRPr="00137772">
        <w:rPr>
          <w:rFonts w:ascii="Arial" w:hAnsi="Arial" w:cs="Arial"/>
          <w:sz w:val="20"/>
          <w:szCs w:val="20"/>
        </w:rPr>
        <w:softHyphen/>
      </w:r>
      <w:r w:rsidRPr="00137772">
        <w:rPr>
          <w:rFonts w:ascii="Arial" w:hAnsi="Arial" w:cs="Arial"/>
          <w:sz w:val="20"/>
          <w:szCs w:val="20"/>
        </w:rPr>
        <w:softHyphen/>
      </w:r>
      <w:bookmarkEnd w:id="0"/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55430C">
        <w:rPr>
          <w:rFonts w:ascii="Arial" w:hAnsi="Arial" w:cs="Arial"/>
          <w:sz w:val="20"/>
          <w:szCs w:val="20"/>
        </w:rPr>
        <w:t>3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</w:t>
      </w:r>
      <w:proofErr w:type="spellStart"/>
      <w:r w:rsidRPr="00125329">
        <w:rPr>
          <w:rFonts w:ascii="Arial" w:hAnsi="Arial" w:cs="Arial"/>
          <w:i/>
          <w:sz w:val="20"/>
          <w:szCs w:val="20"/>
        </w:rPr>
        <w:t>Combinant</w:t>
      </w:r>
      <w:proofErr w:type="spellEnd"/>
      <w:r w:rsidRPr="00125329">
        <w:rPr>
          <w:rFonts w:ascii="Arial" w:hAnsi="Arial" w:cs="Arial"/>
          <w:i/>
          <w:sz w:val="20"/>
          <w:szCs w:val="20"/>
        </w:rPr>
        <w:t xml:space="preserve">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635E" w:rsidRPr="003B69E3">
        <w:rPr>
          <w:rFonts w:ascii="Arial" w:hAnsi="Arial" w:cs="Arial"/>
          <w:sz w:val="20"/>
          <w:szCs w:val="20"/>
        </w:rPr>
        <w:t>combinanten</w:t>
      </w:r>
      <w:proofErr w:type="spellEnd"/>
      <w:r w:rsidR="00F8635E" w:rsidRPr="003B69E3">
        <w:rPr>
          <w:rFonts w:ascii="Arial" w:hAnsi="Arial" w:cs="Arial"/>
          <w:sz w:val="20"/>
          <w:szCs w:val="20"/>
        </w:rPr>
        <w:t>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55430C" w:rsidRDefault="00FF5D83" w:rsidP="00686D68">
            <w:pPr>
              <w:pStyle w:val="Voettekst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Cybersecurity Diensten OT</w:t>
            </w:r>
            <w:r w:rsidR="0055430C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55430C" w:rsidRPr="0055430C">
              <w:rPr>
                <w:rFonts w:ascii="Arial" w:hAnsi="Arial" w:cs="Arial"/>
                <w:sz w:val="18"/>
                <w:szCs w:val="18"/>
              </w:rPr>
              <w:t>Combinatieverklaring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ab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ab/>
              <w:t xml:space="preserve">Pagina 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>2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 xml:space="preserve"> van 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t>2</w:t>
            </w:r>
            <w:r w:rsidR="00686D68" w:rsidRPr="0055430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137772"/>
    <w:rsid w:val="00216FC0"/>
    <w:rsid w:val="002D1BC3"/>
    <w:rsid w:val="002F001B"/>
    <w:rsid w:val="002F2245"/>
    <w:rsid w:val="00390F99"/>
    <w:rsid w:val="003A400C"/>
    <w:rsid w:val="003B69E3"/>
    <w:rsid w:val="003C303F"/>
    <w:rsid w:val="003F4E13"/>
    <w:rsid w:val="004759C5"/>
    <w:rsid w:val="004D6145"/>
    <w:rsid w:val="004D6219"/>
    <w:rsid w:val="00544F57"/>
    <w:rsid w:val="0055430C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863275"/>
    <w:rsid w:val="00883586"/>
    <w:rsid w:val="009468E6"/>
    <w:rsid w:val="0097777C"/>
    <w:rsid w:val="009A79C2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F10050"/>
    <w:rsid w:val="00F8635E"/>
    <w:rsid w:val="00FF2C18"/>
    <w:rsid w:val="00FF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E8FF16F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Breuker, Daniel</cp:lastModifiedBy>
  <cp:revision>8</cp:revision>
  <dcterms:created xsi:type="dcterms:W3CDTF">2021-06-24T11:28:00Z</dcterms:created>
  <dcterms:modified xsi:type="dcterms:W3CDTF">2023-08-28T14:18:00Z</dcterms:modified>
</cp:coreProperties>
</file>