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FF7BA" w14:textId="1B72F03C" w:rsidR="007C4E61" w:rsidRPr="007C4E61" w:rsidRDefault="007C4E61" w:rsidP="007C4E61">
      <w:pPr>
        <w:keepNext/>
        <w:pageBreakBefore/>
        <w:spacing w:after="600" w:line="240" w:lineRule="auto"/>
        <w:rPr>
          <w:rFonts w:ascii="Verdana" w:eastAsia="MS Mincho" w:hAnsi="Verdana" w:cs="Times New Roman"/>
          <w:b/>
          <w:sz w:val="20"/>
          <w:szCs w:val="20"/>
          <w:lang w:eastAsia="nl-NL"/>
        </w:rPr>
      </w:pPr>
      <w:bookmarkStart w:id="0" w:name="_Toc444863627"/>
      <w:bookmarkStart w:id="1" w:name="_Toc462140152"/>
      <w:bookmarkStart w:id="2" w:name="_Toc489973371"/>
      <w:bookmarkStart w:id="3" w:name="_Toc497811562"/>
      <w:bookmarkStart w:id="4" w:name="_Toc511211036"/>
      <w:bookmarkStart w:id="5" w:name="_Toc519778436"/>
      <w:bookmarkStart w:id="6" w:name="_Toc520117563"/>
      <w:bookmarkStart w:id="7" w:name="_Toc59030209"/>
      <w:r w:rsidRPr="007C4E61">
        <w:rPr>
          <w:rFonts w:ascii="Verdana" w:eastAsia="MS Mincho" w:hAnsi="Verdana" w:cs="Times New Roman"/>
          <w:b/>
          <w:sz w:val="20"/>
          <w:szCs w:val="20"/>
          <w:lang w:eastAsia="nl-NL"/>
        </w:rPr>
        <w:t xml:space="preserve">Bijlage </w:t>
      </w:r>
      <w:r w:rsidR="00F42A55">
        <w:rPr>
          <w:rFonts w:ascii="Verdana" w:eastAsia="MS Mincho" w:hAnsi="Verdana" w:cs="Times New Roman"/>
          <w:b/>
          <w:sz w:val="20"/>
          <w:szCs w:val="20"/>
          <w:lang w:eastAsia="nl-NL"/>
        </w:rPr>
        <w:t>I</w:t>
      </w:r>
      <w:r w:rsidRPr="007C4E61">
        <w:rPr>
          <w:rFonts w:ascii="Verdana" w:eastAsia="MS Mincho" w:hAnsi="Verdana" w:cs="Times New Roman"/>
          <w:b/>
          <w:sz w:val="20"/>
          <w:szCs w:val="20"/>
          <w:lang w:eastAsia="nl-NL"/>
        </w:rPr>
        <w:t xml:space="preserve"> – </w:t>
      </w:r>
      <w:bookmarkEnd w:id="0"/>
      <w:bookmarkEnd w:id="1"/>
      <w:bookmarkEnd w:id="2"/>
      <w:bookmarkEnd w:id="3"/>
      <w:bookmarkEnd w:id="4"/>
      <w:bookmarkEnd w:id="5"/>
      <w:bookmarkEnd w:id="6"/>
      <w:r w:rsidRPr="007C4E61">
        <w:rPr>
          <w:rFonts w:ascii="Verdana" w:eastAsia="MS Mincho" w:hAnsi="Verdana" w:cs="Times New Roman"/>
          <w:b/>
          <w:sz w:val="20"/>
          <w:szCs w:val="20"/>
          <w:lang w:eastAsia="nl-NL"/>
        </w:rPr>
        <w:t>Formulier Referenties</w:t>
      </w:r>
      <w:bookmarkEnd w:id="7"/>
    </w:p>
    <w:p w14:paraId="060F7862" w14:textId="6D7A295D" w:rsidR="007C4E61" w:rsidRPr="004F2967" w:rsidRDefault="007C4E61" w:rsidP="00865DC3">
      <w:pPr>
        <w:spacing w:after="0" w:line="260" w:lineRule="atLeast"/>
        <w:rPr>
          <w:rFonts w:ascii="Verdana" w:eastAsia="MS Mincho" w:hAnsi="Verdana" w:cs="Arial"/>
          <w:b/>
          <w:bCs/>
          <w:sz w:val="16"/>
          <w:szCs w:val="16"/>
          <w:lang w:eastAsia="nl-NL"/>
        </w:rPr>
      </w:pPr>
      <w:r w:rsidRPr="004F2967">
        <w:rPr>
          <w:rFonts w:ascii="Verdana" w:eastAsia="MS Mincho" w:hAnsi="Verdana" w:cs="Arial"/>
          <w:b/>
          <w:bCs/>
          <w:sz w:val="16"/>
          <w:szCs w:val="16"/>
          <w:lang w:eastAsia="nl-NL"/>
        </w:rPr>
        <w:t xml:space="preserve">Aanbesteding: </w:t>
      </w:r>
      <w:bookmarkStart w:id="8" w:name="_Hlk167785663"/>
      <w:bookmarkStart w:id="9" w:name="_Hlk170993551"/>
      <w:r w:rsidR="00E4457C" w:rsidRPr="004F2967">
        <w:rPr>
          <w:rFonts w:ascii="Verdana" w:eastAsia="MS Mincho" w:hAnsi="Verdana" w:cs="Times New Roman"/>
          <w:b/>
          <w:bCs/>
          <w:sz w:val="16"/>
          <w:szCs w:val="16"/>
          <w:lang w:eastAsia="nl-NL"/>
        </w:rPr>
        <w:t>2</w:t>
      </w:r>
      <w:r w:rsidR="00865DC3" w:rsidRPr="004F2967">
        <w:rPr>
          <w:rFonts w:ascii="Verdana" w:eastAsia="MS Mincho" w:hAnsi="Verdana" w:cs="Times New Roman"/>
          <w:b/>
          <w:bCs/>
          <w:sz w:val="16"/>
          <w:szCs w:val="16"/>
          <w:lang w:eastAsia="nl-NL"/>
        </w:rPr>
        <w:t>400</w:t>
      </w:r>
      <w:r w:rsidR="00310991" w:rsidRPr="004F2967">
        <w:rPr>
          <w:rFonts w:ascii="Verdana" w:eastAsia="MS Mincho" w:hAnsi="Verdana" w:cs="Times New Roman"/>
          <w:b/>
          <w:bCs/>
          <w:sz w:val="16"/>
          <w:szCs w:val="16"/>
          <w:lang w:eastAsia="nl-NL"/>
        </w:rPr>
        <w:t>29</w:t>
      </w:r>
      <w:r w:rsidR="00865DC3" w:rsidRPr="004F2967">
        <w:rPr>
          <w:rFonts w:ascii="Verdana" w:eastAsia="MS Mincho" w:hAnsi="Verdana" w:cs="Times New Roman"/>
          <w:b/>
          <w:bCs/>
          <w:sz w:val="16"/>
          <w:szCs w:val="16"/>
          <w:lang w:eastAsia="nl-NL"/>
        </w:rPr>
        <w:t>G</w:t>
      </w:r>
      <w:r w:rsidR="00310991" w:rsidRPr="004F2967">
        <w:rPr>
          <w:rFonts w:ascii="Verdana" w:eastAsia="MS Mincho" w:hAnsi="Verdana" w:cs="Times New Roman"/>
          <w:b/>
          <w:bCs/>
          <w:sz w:val="16"/>
          <w:szCs w:val="16"/>
          <w:lang w:eastAsia="nl-NL"/>
        </w:rPr>
        <w:t>P</w:t>
      </w:r>
      <w:r w:rsidR="00865DC3" w:rsidRPr="004F2967">
        <w:rPr>
          <w:rFonts w:ascii="Verdana" w:eastAsia="MS Mincho" w:hAnsi="Verdana" w:cs="Times New Roman"/>
          <w:b/>
          <w:bCs/>
          <w:sz w:val="16"/>
          <w:szCs w:val="16"/>
          <w:lang w:eastAsia="nl-NL"/>
        </w:rPr>
        <w:t xml:space="preserve">D </w:t>
      </w:r>
      <w:bookmarkEnd w:id="8"/>
      <w:r w:rsidR="00310991" w:rsidRPr="004F2967">
        <w:rPr>
          <w:rFonts w:ascii="Verdana" w:eastAsia="MS Mincho" w:hAnsi="Verdana" w:cs="Times New Roman"/>
          <w:b/>
          <w:bCs/>
          <w:sz w:val="16"/>
          <w:szCs w:val="16"/>
          <w:lang w:eastAsia="nl-NL"/>
        </w:rPr>
        <w:t>Vervangen damwand Kooyhaven gemeente Papendrecht</w:t>
      </w:r>
    </w:p>
    <w:bookmarkEnd w:id="9"/>
    <w:p w14:paraId="1A8A0AF7"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p w14:paraId="3CD36485"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14C42467"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3152"/>
        <w:gridCol w:w="2676"/>
      </w:tblGrid>
      <w:tr w:rsidR="007C4E61" w:rsidRPr="007C4E61" w14:paraId="2DDFEDF2" w14:textId="77777777" w:rsidTr="007C4E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43B52DFA"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18B1B041" w14:textId="77777777" w:rsidR="007C4E61" w:rsidRPr="007C4E61" w:rsidRDefault="007C4E61" w:rsidP="007C4E61">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73C37EAF" w14:textId="77777777" w:rsidR="007C4E61" w:rsidRPr="007C4E61" w:rsidRDefault="007C4E61" w:rsidP="007C4E61">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7C4E61" w:rsidRPr="007C4E61" w14:paraId="6D8FB903" w14:textId="77777777" w:rsidTr="00170DB6">
        <w:tc>
          <w:tcPr>
            <w:cnfStyle w:val="001000000000" w:firstRow="0" w:lastRow="0" w:firstColumn="1" w:lastColumn="0" w:oddVBand="0" w:evenVBand="0" w:oddHBand="0" w:evenHBand="0" w:firstRowFirstColumn="0" w:firstRowLastColumn="0" w:lastRowFirstColumn="0" w:lastRowLastColumn="0"/>
            <w:tcW w:w="9050" w:type="dxa"/>
            <w:gridSpan w:val="4"/>
          </w:tcPr>
          <w:p w14:paraId="02B825D3"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Referentieproject bij kerncompetentie 1</w:t>
            </w:r>
          </w:p>
        </w:tc>
      </w:tr>
      <w:tr w:rsidR="007C4E61" w:rsidRPr="007C4E61" w14:paraId="26C4BC83" w14:textId="77777777" w:rsidTr="00CA30C7">
        <w:tc>
          <w:tcPr>
            <w:cnfStyle w:val="001000000000" w:firstRow="0" w:lastRow="0" w:firstColumn="1" w:lastColumn="0" w:oddVBand="0" w:evenVBand="0" w:oddHBand="0" w:evenHBand="0" w:firstRowFirstColumn="0" w:firstRowLastColumn="0" w:lastRowFirstColumn="0" w:lastRowLastColumn="0"/>
            <w:tcW w:w="542" w:type="dxa"/>
            <w:vMerge w:val="restart"/>
          </w:tcPr>
          <w:p w14:paraId="3DB98C1F"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12415E8D"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3152" w:type="dxa"/>
          </w:tcPr>
          <w:p w14:paraId="70D5002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bookmarkStart w:id="10" w:name="Text2"/>
        <w:tc>
          <w:tcPr>
            <w:tcW w:w="2676" w:type="dxa"/>
          </w:tcPr>
          <w:p w14:paraId="36744D42"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0"/>
          </w:p>
        </w:tc>
      </w:tr>
      <w:tr w:rsidR="007C4E61" w:rsidRPr="007C4E61" w14:paraId="09248D63"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6480B7C4"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3916D3A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3BC2E518"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676" w:type="dxa"/>
          </w:tcPr>
          <w:p w14:paraId="3EDB965F"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bookmarkStart w:id="11" w:name="Text3"/>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1"/>
          </w:p>
        </w:tc>
      </w:tr>
      <w:tr w:rsidR="007C4E61" w:rsidRPr="007C4E61" w14:paraId="13311607"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5A50BE65"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66A501B4"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633F4E80"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bookmarkStart w:id="12" w:name="Text4"/>
        <w:tc>
          <w:tcPr>
            <w:tcW w:w="2676" w:type="dxa"/>
          </w:tcPr>
          <w:p w14:paraId="0EB364D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2"/>
          </w:p>
        </w:tc>
      </w:tr>
      <w:tr w:rsidR="007C4E61" w:rsidRPr="007C4E61" w14:paraId="033E3C2F"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5D26D6AB"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36064CF1"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2AC285D4"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676" w:type="dxa"/>
          </w:tcPr>
          <w:p w14:paraId="0394EC69"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bookmarkStart w:id="13" w:name="Text5"/>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3"/>
          </w:p>
        </w:tc>
      </w:tr>
      <w:tr w:rsidR="007C4E61" w:rsidRPr="007C4E61" w14:paraId="3BF568AC" w14:textId="77777777" w:rsidTr="00CA30C7">
        <w:tc>
          <w:tcPr>
            <w:cnfStyle w:val="001000000000" w:firstRow="0" w:lastRow="0" w:firstColumn="1" w:lastColumn="0" w:oddVBand="0" w:evenVBand="0" w:oddHBand="0" w:evenHBand="0" w:firstRowFirstColumn="0" w:firstRowLastColumn="0" w:lastRowFirstColumn="0" w:lastRowLastColumn="0"/>
            <w:tcW w:w="542" w:type="dxa"/>
            <w:vMerge w:val="restart"/>
          </w:tcPr>
          <w:p w14:paraId="059787DB"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2143998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3152" w:type="dxa"/>
          </w:tcPr>
          <w:p w14:paraId="3966A183"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bookmarkStart w:id="14" w:name="Text6"/>
        <w:tc>
          <w:tcPr>
            <w:tcW w:w="2676" w:type="dxa"/>
          </w:tcPr>
          <w:p w14:paraId="314EED61"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4"/>
          </w:p>
        </w:tc>
      </w:tr>
      <w:tr w:rsidR="007C4E61" w:rsidRPr="007C4E61" w14:paraId="50E0D2C0"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50BD5E6F"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0BDC9AE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292F237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676" w:type="dxa"/>
          </w:tcPr>
          <w:p w14:paraId="1070C27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7C4E61" w:rsidRPr="007C4E61" w14:paraId="48071E73"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5C01FE31"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538193F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2D162F5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De eventuele waarde van het gedeelte dat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is uitgevoerd</w:t>
            </w:r>
          </w:p>
        </w:tc>
        <w:tc>
          <w:tcPr>
            <w:tcW w:w="2676" w:type="dxa"/>
          </w:tcPr>
          <w:p w14:paraId="4723EB4F"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7C4E61" w:rsidRPr="007C4E61" w14:paraId="1C98B226" w14:textId="77777777" w:rsidTr="00CA30C7">
        <w:tc>
          <w:tcPr>
            <w:cnfStyle w:val="001000000000" w:firstRow="0" w:lastRow="0" w:firstColumn="1" w:lastColumn="0" w:oddVBand="0" w:evenVBand="0" w:oddHBand="0" w:evenHBand="0" w:firstRowFirstColumn="0" w:firstRowLastColumn="0" w:lastRowFirstColumn="0" w:lastRowLastColumn="0"/>
            <w:tcW w:w="542" w:type="dxa"/>
            <w:vMerge w:val="restart"/>
          </w:tcPr>
          <w:p w14:paraId="5427F911"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1C8AF278"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3152" w:type="dxa"/>
          </w:tcPr>
          <w:p w14:paraId="1984B1A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bookmarkStart w:id="15" w:name="Text7"/>
        <w:tc>
          <w:tcPr>
            <w:tcW w:w="2676" w:type="dxa"/>
          </w:tcPr>
          <w:p w14:paraId="129FEEC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5"/>
          </w:p>
        </w:tc>
      </w:tr>
      <w:tr w:rsidR="007C4E61" w:rsidRPr="007C4E61" w14:paraId="7422D8A8"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28F70B76"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287F756D"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3CC89BFB"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bookmarkStart w:id="16" w:name="Text8"/>
        <w:tc>
          <w:tcPr>
            <w:tcW w:w="2676" w:type="dxa"/>
          </w:tcPr>
          <w:p w14:paraId="7714CDA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6"/>
          </w:p>
        </w:tc>
      </w:tr>
      <w:tr w:rsidR="007C4E61" w:rsidRPr="007C4E61" w14:paraId="52B488AE" w14:textId="77777777" w:rsidTr="00CA30C7">
        <w:tc>
          <w:tcPr>
            <w:cnfStyle w:val="001000000000" w:firstRow="0" w:lastRow="0" w:firstColumn="1" w:lastColumn="0" w:oddVBand="0" w:evenVBand="0" w:oddHBand="0" w:evenHBand="0" w:firstRowFirstColumn="0" w:firstRowLastColumn="0" w:lastRowFirstColumn="0" w:lastRowLastColumn="0"/>
            <w:tcW w:w="542" w:type="dxa"/>
            <w:vMerge w:val="restart"/>
          </w:tcPr>
          <w:p w14:paraId="77DEA66E"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33A3BE7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Eventuele </w:t>
            </w:r>
            <w:proofErr w:type="spellStart"/>
            <w:r w:rsidRPr="007C4E61">
              <w:rPr>
                <w:rFonts w:ascii="Verdana" w:hAnsi="Verdana"/>
                <w:sz w:val="16"/>
                <w:szCs w:val="16"/>
              </w:rPr>
              <w:t>onderaanneming</w:t>
            </w:r>
            <w:proofErr w:type="spellEnd"/>
          </w:p>
        </w:tc>
        <w:tc>
          <w:tcPr>
            <w:tcW w:w="3152" w:type="dxa"/>
          </w:tcPr>
          <w:p w14:paraId="2BCF132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676" w:type="dxa"/>
          </w:tcPr>
          <w:p w14:paraId="421FA2C7"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bookmarkStart w:id="17" w:name="Text9"/>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7"/>
          </w:p>
        </w:tc>
      </w:tr>
      <w:tr w:rsidR="007C4E61" w:rsidRPr="007C4E61" w14:paraId="59F7470F"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72EC53A0"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6F5107D9"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12A7113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676" w:type="dxa"/>
          </w:tcPr>
          <w:p w14:paraId="2E4CF8F3"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bookmarkStart w:id="18" w:name="Text10"/>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8"/>
          </w:p>
        </w:tc>
      </w:tr>
      <w:tr w:rsidR="007C4E61" w:rsidRPr="007C4E61" w14:paraId="1126D412" w14:textId="77777777" w:rsidTr="00CA30C7">
        <w:tc>
          <w:tcPr>
            <w:cnfStyle w:val="001000000000" w:firstRow="0" w:lastRow="0" w:firstColumn="1" w:lastColumn="0" w:oddVBand="0" w:evenVBand="0" w:oddHBand="0" w:evenHBand="0" w:firstRowFirstColumn="0" w:firstRowLastColumn="0" w:lastRowFirstColumn="0" w:lastRowLastColumn="0"/>
            <w:tcW w:w="542" w:type="dxa"/>
            <w:vMerge w:val="restart"/>
          </w:tcPr>
          <w:p w14:paraId="7E6E00E8"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5D25CB27"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3152" w:type="dxa"/>
          </w:tcPr>
          <w:p w14:paraId="0DEF6F3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676" w:type="dxa"/>
          </w:tcPr>
          <w:p w14:paraId="358A2E81"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bookmarkStart w:id="19" w:name="Text11"/>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9"/>
          </w:p>
        </w:tc>
      </w:tr>
      <w:tr w:rsidR="007C4E61" w:rsidRPr="007C4E61" w14:paraId="2BFBDA6B"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19A27BC7"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09732E7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22CAC61B"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Korte beschrijving van de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uitgevoerde werkzaamheden</w:t>
            </w:r>
          </w:p>
        </w:tc>
        <w:tc>
          <w:tcPr>
            <w:tcW w:w="2676" w:type="dxa"/>
          </w:tcPr>
          <w:p w14:paraId="581EADB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bookmarkStart w:id="20" w:name="Text12"/>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20"/>
          </w:p>
        </w:tc>
      </w:tr>
      <w:tr w:rsidR="007C4E61" w:rsidRPr="007C4E61" w14:paraId="2A64996A" w14:textId="77777777" w:rsidTr="00CA30C7">
        <w:tc>
          <w:tcPr>
            <w:cnfStyle w:val="001000000000" w:firstRow="0" w:lastRow="0" w:firstColumn="1" w:lastColumn="0" w:oddVBand="0" w:evenVBand="0" w:oddHBand="0" w:evenHBand="0" w:firstRowFirstColumn="0" w:firstRowLastColumn="0" w:lastRowFirstColumn="0" w:lastRowLastColumn="0"/>
            <w:tcW w:w="542" w:type="dxa"/>
            <w:vMerge/>
          </w:tcPr>
          <w:p w14:paraId="77F6FB88"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591C873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152" w:type="dxa"/>
          </w:tcPr>
          <w:p w14:paraId="367D32A9"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676" w:type="dxa"/>
          </w:tcPr>
          <w:p w14:paraId="7C0D4EC3"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004F2967">
              <w:rPr>
                <w:rFonts w:ascii="Verdana" w:hAnsi="Verdana"/>
                <w:sz w:val="16"/>
                <w:szCs w:val="16"/>
              </w:rPr>
            </w:r>
            <w:r w:rsidR="004F2967">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2593991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004F2967">
              <w:rPr>
                <w:rFonts w:ascii="Verdana" w:hAnsi="Verdana"/>
                <w:sz w:val="16"/>
                <w:szCs w:val="16"/>
              </w:rPr>
            </w:r>
            <w:r w:rsidR="004F2967">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7C4E61" w:rsidRPr="007C4E61" w14:paraId="0391B7E1" w14:textId="77777777" w:rsidTr="00CA30C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shd w:val="clear" w:color="auto" w:fill="auto"/>
          </w:tcPr>
          <w:p w14:paraId="705E48BA"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6</w:t>
            </w:r>
          </w:p>
        </w:tc>
        <w:tc>
          <w:tcPr>
            <w:tcW w:w="2680" w:type="dxa"/>
            <w:shd w:val="clear" w:color="auto" w:fill="auto"/>
          </w:tcPr>
          <w:p w14:paraId="6C1903E0"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16B68F67"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3152" w:type="dxa"/>
            <w:shd w:val="clear" w:color="auto" w:fill="auto"/>
          </w:tcPr>
          <w:p w14:paraId="778B4C66" w14:textId="7C09BD57" w:rsidR="007C4E61" w:rsidRPr="007C4E61" w:rsidRDefault="00310991" w:rsidP="00310991">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310991">
              <w:rPr>
                <w:rFonts w:ascii="Verdana" w:hAnsi="Verdana"/>
                <w:sz w:val="16"/>
                <w:szCs w:val="16"/>
              </w:rPr>
              <w:t>Het volledig vervangen van een stalen damwandconstructie, onderdeel van een haven waarbij de bedrijfsvoering van aanliggende bedrijven tijdens realisatiefase is gewaarborgd.  Het referentiewerk dient een minimale contractwaarde van € 1.000.000,- te hebben waarin communicatie en planning een belangrijk onderdeel van de opdracht zijn geweest en waarmee inschrijver kan aantonen dat de afstemming van het werk voor zowel de opdrachtgever als de stakeholders naar tevredenheid zijn verlopen. Het werk dient een minimale looptijd realisatiefase te hebben, of te hebben gehad van 6 maanden. Dit dient in de referentie opgaaf duidelijk naar voren te komen</w:t>
            </w:r>
          </w:p>
        </w:tc>
        <w:tc>
          <w:tcPr>
            <w:tcW w:w="2676" w:type="dxa"/>
            <w:shd w:val="clear" w:color="auto" w:fill="auto"/>
          </w:tcPr>
          <w:p w14:paraId="35FEDF90"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004F2967">
              <w:rPr>
                <w:rFonts w:ascii="Verdana" w:hAnsi="Verdana"/>
                <w:sz w:val="16"/>
                <w:szCs w:val="16"/>
              </w:rPr>
            </w:r>
            <w:r w:rsidR="004F2967">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0DD3708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004F2967">
              <w:rPr>
                <w:rFonts w:ascii="Verdana" w:hAnsi="Verdana"/>
                <w:sz w:val="16"/>
                <w:szCs w:val="16"/>
              </w:rPr>
            </w:r>
            <w:r w:rsidR="004F2967">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0847E060"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p w14:paraId="49E45AF8" w14:textId="77777777" w:rsidR="00C25D4A" w:rsidRDefault="00C25D4A"/>
    <w:sectPr w:rsidR="00C25D4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F894" w14:textId="77777777" w:rsidR="007C4E61" w:rsidRDefault="007C4E61" w:rsidP="007C4E61">
      <w:pPr>
        <w:spacing w:after="0" w:line="240" w:lineRule="auto"/>
      </w:pPr>
      <w:r>
        <w:separator/>
      </w:r>
    </w:p>
  </w:endnote>
  <w:endnote w:type="continuationSeparator" w:id="0">
    <w:p w14:paraId="20FA5FB9" w14:textId="77777777" w:rsidR="007C4E61" w:rsidRDefault="007C4E61" w:rsidP="007C4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8AA0" w14:textId="74D966F6" w:rsidR="00865DC3" w:rsidRPr="00FF218F" w:rsidRDefault="004F2967" w:rsidP="00FF218F">
    <w:pPr>
      <w:pStyle w:val="Voettekst"/>
      <w:tabs>
        <w:tab w:val="clear" w:pos="9072"/>
        <w:tab w:val="right" w:pos="9070"/>
      </w:tabs>
      <w:rPr>
        <w:sz w:val="16"/>
        <w:szCs w:val="16"/>
      </w:rPr>
    </w:pPr>
    <w:r w:rsidRPr="004F2967">
      <w:rPr>
        <w:sz w:val="16"/>
        <w:szCs w:val="16"/>
      </w:rPr>
      <w:t>240029GPD Vervangen damwand Kooyhaven gemeente Papendrecht</w:t>
    </w:r>
    <w:r>
      <w:rPr>
        <w:sz w:val="16"/>
        <w:szCs w:val="16"/>
      </w:rPr>
      <w:t xml:space="preserve"> </w:t>
    </w:r>
    <w:r w:rsidR="007C4E61" w:rsidRPr="00A61C01">
      <w:rPr>
        <w:sz w:val="16"/>
        <w:szCs w:val="16"/>
      </w:rPr>
      <w:tab/>
    </w:r>
    <w:r w:rsidR="007C4E61" w:rsidRPr="00A61C01">
      <w:rPr>
        <w:sz w:val="16"/>
        <w:szCs w:val="16"/>
      </w:rPr>
      <w:fldChar w:fldCharType="begin"/>
    </w:r>
    <w:r w:rsidR="007C4E61" w:rsidRPr="00A61C01">
      <w:rPr>
        <w:sz w:val="16"/>
        <w:szCs w:val="16"/>
      </w:rPr>
      <w:instrText>PAGE   \* MERGEFORMAT</w:instrText>
    </w:r>
    <w:r w:rsidR="007C4E61" w:rsidRPr="00A61C01">
      <w:rPr>
        <w:sz w:val="16"/>
        <w:szCs w:val="16"/>
      </w:rPr>
      <w:fldChar w:fldCharType="separate"/>
    </w:r>
    <w:r w:rsidR="007C4E61">
      <w:rPr>
        <w:noProof/>
        <w:sz w:val="16"/>
        <w:szCs w:val="16"/>
      </w:rPr>
      <w:t>9</w:t>
    </w:r>
    <w:r w:rsidR="007C4E61" w:rsidRPr="00A61C0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C6F1" w14:textId="77777777" w:rsidR="007C4E61" w:rsidRDefault="007C4E61" w:rsidP="007C4E61">
      <w:pPr>
        <w:spacing w:after="0" w:line="240" w:lineRule="auto"/>
      </w:pPr>
      <w:r>
        <w:separator/>
      </w:r>
    </w:p>
  </w:footnote>
  <w:footnote w:type="continuationSeparator" w:id="0">
    <w:p w14:paraId="0587BDB6" w14:textId="77777777" w:rsidR="007C4E61" w:rsidRDefault="007C4E61" w:rsidP="007C4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05BC" w14:textId="33C81B92" w:rsidR="007C4E61" w:rsidRDefault="007C4E61">
    <w:pPr>
      <w:pStyle w:val="Koptekst"/>
    </w:pPr>
    <w:r w:rsidRPr="007C4E61">
      <w:rPr>
        <w:noProof/>
      </w:rPr>
      <w:drawing>
        <wp:anchor distT="0" distB="0" distL="114300" distR="114300" simplePos="0" relativeHeight="251659264" behindDoc="0" locked="0" layoutInCell="1" allowOverlap="1" wp14:anchorId="2845A3D6" wp14:editId="12AB0729">
          <wp:simplePos x="0" y="0"/>
          <wp:positionH relativeFrom="margin">
            <wp:posOffset>5111750</wp:posOffset>
          </wp:positionH>
          <wp:positionV relativeFrom="paragraph">
            <wp:posOffset>-635</wp:posOffset>
          </wp:positionV>
          <wp:extent cx="638175" cy="409575"/>
          <wp:effectExtent l="0" t="0" r="9525" b="9525"/>
          <wp:wrapNone/>
          <wp:docPr id="14" name="Afbeelding 14"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FA41C8D"/>
    <w:multiLevelType w:val="hybridMultilevel"/>
    <w:tmpl w:val="92985F1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5433773">
    <w:abstractNumId w:val="3"/>
  </w:num>
  <w:num w:numId="2" w16cid:durableId="939067751">
    <w:abstractNumId w:val="4"/>
  </w:num>
  <w:num w:numId="3" w16cid:durableId="1990934852">
    <w:abstractNumId w:val="1"/>
  </w:num>
  <w:num w:numId="4" w16cid:durableId="1407341920">
    <w:abstractNumId w:val="0"/>
  </w:num>
  <w:num w:numId="5" w16cid:durableId="1983345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61"/>
    <w:rsid w:val="002750F6"/>
    <w:rsid w:val="00310991"/>
    <w:rsid w:val="004C59FF"/>
    <w:rsid w:val="004D1095"/>
    <w:rsid w:val="004F2967"/>
    <w:rsid w:val="007C4E61"/>
    <w:rsid w:val="00865DC3"/>
    <w:rsid w:val="00B31B8E"/>
    <w:rsid w:val="00C25D4A"/>
    <w:rsid w:val="00C33B03"/>
    <w:rsid w:val="00CA30C7"/>
    <w:rsid w:val="00D42C8D"/>
    <w:rsid w:val="00E4457C"/>
    <w:rsid w:val="00F42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944A"/>
  <w15:chartTrackingRefBased/>
  <w15:docId w15:val="{809CC3F4-9BA8-4E1D-8B1A-2176D446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C4E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E61"/>
  </w:style>
  <w:style w:type="table" w:customStyle="1" w:styleId="GridTable4-Accent11">
    <w:name w:val="Grid Table 4 - Accent 11"/>
    <w:basedOn w:val="Standaardtabel"/>
    <w:uiPriority w:val="49"/>
    <w:rsid w:val="007C4E6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Koptekst">
    <w:name w:val="header"/>
    <w:basedOn w:val="Standaard"/>
    <w:link w:val="KoptekstChar"/>
    <w:uiPriority w:val="99"/>
    <w:unhideWhenUsed/>
    <w:rsid w:val="007C4E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1" ma:contentTypeDescription="Een nieuw document maken." ma:contentTypeScope="" ma:versionID="2537146174d9164477eed2bd4de62e9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acf291d329eb2b95483943e691077e0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83176B95-F21E-4BEE-A219-7AEE4ED695ED}"/>
</file>

<file path=customXml/itemProps2.xml><?xml version="1.0" encoding="utf-8"?>
<ds:datastoreItem xmlns:ds="http://schemas.openxmlformats.org/officeDocument/2006/customXml" ds:itemID="{BB9C51B0-EF5A-45E1-ADAD-DD41D5CFFD95}"/>
</file>

<file path=customXml/itemProps3.xml><?xml version="1.0" encoding="utf-8"?>
<ds:datastoreItem xmlns:ds="http://schemas.openxmlformats.org/officeDocument/2006/customXml" ds:itemID="{9EBF9E8F-177E-40A3-BEFC-9488A474BBD9}"/>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1692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10</cp:revision>
  <dcterms:created xsi:type="dcterms:W3CDTF">2024-05-28T08:47:00Z</dcterms:created>
  <dcterms:modified xsi:type="dcterms:W3CDTF">2024-07-04T11:56:00Z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