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E6D3" w14:textId="49DDC885" w:rsidR="005F2285" w:rsidRPr="00250AE0" w:rsidRDefault="007A2DA2" w:rsidP="006F0CE4">
      <w:pPr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>Bijlage</w:t>
      </w:r>
      <w:r w:rsidR="00B22663">
        <w:rPr>
          <w:rFonts w:ascii="Verdana" w:hAnsi="Verdana" w:cs="Arial"/>
          <w:u w:val="single"/>
        </w:rPr>
        <w:t xml:space="preserve"> </w:t>
      </w:r>
      <w:r w:rsidR="00D42E49">
        <w:rPr>
          <w:rFonts w:ascii="Verdana" w:hAnsi="Verdana" w:cs="Arial"/>
          <w:u w:val="single"/>
        </w:rPr>
        <w:t>3</w:t>
      </w:r>
      <w:r w:rsidR="008F77A1">
        <w:rPr>
          <w:rFonts w:ascii="Verdana" w:hAnsi="Verdana" w:cs="Arial"/>
          <w:u w:val="single"/>
        </w:rPr>
        <w:t xml:space="preserve"> </w:t>
      </w:r>
      <w:r w:rsidR="00AF3D65">
        <w:rPr>
          <w:rFonts w:ascii="Verdana" w:hAnsi="Verdana" w:cs="Arial"/>
          <w:u w:val="single"/>
        </w:rPr>
        <w:t>Formulier kerncompetentie</w:t>
      </w:r>
      <w:r w:rsidR="002B40FB">
        <w:rPr>
          <w:rFonts w:ascii="Verdana" w:hAnsi="Verdana" w:cs="Arial"/>
          <w:u w:val="single"/>
        </w:rPr>
        <w:t>s</w:t>
      </w:r>
    </w:p>
    <w:p w14:paraId="7807E6D4" w14:textId="77777777" w:rsidR="005F2285" w:rsidRDefault="005F2285" w:rsidP="006F0CE4">
      <w:pPr>
        <w:rPr>
          <w:rFonts w:ascii="Verdana" w:hAnsi="Verdana" w:cs="Arial"/>
          <w:b/>
          <w:sz w:val="20"/>
        </w:rPr>
      </w:pPr>
    </w:p>
    <w:p w14:paraId="03830E1A" w14:textId="704A41D8" w:rsidR="00F37A63" w:rsidRPr="00D42E49" w:rsidRDefault="00D42E49" w:rsidP="00D42E49">
      <w:pPr>
        <w:spacing w:line="280" w:lineRule="atLeast"/>
        <w:jc w:val="both"/>
        <w:rPr>
          <w:rFonts w:ascii="Roboto" w:hAnsi="Roboto"/>
          <w:sz w:val="20"/>
          <w:szCs w:val="20"/>
        </w:rPr>
      </w:pPr>
      <w:r w:rsidRPr="00D42E49">
        <w:rPr>
          <w:rFonts w:ascii="Roboto" w:hAnsi="Roboto"/>
          <w:sz w:val="20"/>
          <w:szCs w:val="20"/>
        </w:rPr>
        <w:t>Inschrijver kan de beroepsbekwaamheid bewijzen door per hieronder genoemde kerncompetentie één referentieopdracht van een opdrachtgever te overleggen. Het is toegestaan om bij verschillende kerncompetenties dezelfde referentie in te dienen; in dat geval dienen dezelfde gegevens herhaaldelijk te worden opgegeven. U dient dus 3 referentieformulieren in te dienen bij inschrijving.</w:t>
      </w:r>
    </w:p>
    <w:p w14:paraId="3A7F2E51" w14:textId="77777777" w:rsidR="00D42E49" w:rsidRPr="00D42E49" w:rsidRDefault="00D42E49" w:rsidP="00D42E49">
      <w:pPr>
        <w:spacing w:line="280" w:lineRule="atLeast"/>
        <w:jc w:val="both"/>
        <w:rPr>
          <w:rFonts w:ascii="Roboto" w:hAnsi="Roboto"/>
          <w:sz w:val="20"/>
          <w:szCs w:val="20"/>
        </w:rPr>
      </w:pPr>
    </w:p>
    <w:p w14:paraId="228CDAFA" w14:textId="77777777" w:rsidR="00D42E49" w:rsidRPr="00D42E49" w:rsidRDefault="00D42E49" w:rsidP="00D42E49">
      <w:pPr>
        <w:spacing w:line="280" w:lineRule="atLeast"/>
        <w:ind w:right="-8"/>
        <w:jc w:val="both"/>
        <w:rPr>
          <w:rFonts w:ascii="Roboto" w:hAnsi="Roboto"/>
          <w:b/>
          <w:bCs/>
          <w:i/>
          <w:iCs/>
          <w:sz w:val="20"/>
          <w:szCs w:val="20"/>
        </w:rPr>
      </w:pPr>
      <w:r w:rsidRPr="00D42E49">
        <w:rPr>
          <w:rFonts w:ascii="Roboto" w:hAnsi="Roboto"/>
          <w:b/>
          <w:bCs/>
          <w:i/>
          <w:iCs/>
          <w:sz w:val="20"/>
          <w:szCs w:val="20"/>
        </w:rPr>
        <w:t>Kerncompetenties</w:t>
      </w:r>
    </w:p>
    <w:p w14:paraId="10B978D9" w14:textId="77777777" w:rsidR="00D42E49" w:rsidRPr="00D42E49" w:rsidRDefault="00D42E49" w:rsidP="00D42E49">
      <w:pPr>
        <w:spacing w:line="280" w:lineRule="atLeast"/>
        <w:ind w:right="-8"/>
        <w:jc w:val="both"/>
        <w:rPr>
          <w:rFonts w:ascii="Roboto" w:hAnsi="Roboto"/>
          <w:sz w:val="20"/>
          <w:szCs w:val="20"/>
        </w:rPr>
      </w:pPr>
      <w:r w:rsidRPr="00D42E49">
        <w:rPr>
          <w:rFonts w:ascii="Roboto" w:hAnsi="Roboto"/>
          <w:sz w:val="20"/>
          <w:szCs w:val="20"/>
        </w:rPr>
        <w:t>De Aanbestedende dienst heeft de volgende kerncompetenties gedefinieerd:</w:t>
      </w:r>
    </w:p>
    <w:p w14:paraId="365DDB83" w14:textId="77777777" w:rsidR="00D42E49" w:rsidRPr="00D42E49" w:rsidRDefault="00D42E49" w:rsidP="00D42E49">
      <w:pPr>
        <w:pStyle w:val="Lijstalinea"/>
        <w:numPr>
          <w:ilvl w:val="0"/>
          <w:numId w:val="13"/>
        </w:numPr>
        <w:spacing w:line="280" w:lineRule="atLeast"/>
        <w:ind w:right="-8"/>
        <w:jc w:val="both"/>
        <w:rPr>
          <w:rFonts w:ascii="Roboto" w:hAnsi="Roboto"/>
          <w:sz w:val="20"/>
          <w:szCs w:val="20"/>
        </w:rPr>
      </w:pPr>
      <w:r w:rsidRPr="00D42E49">
        <w:rPr>
          <w:rFonts w:ascii="Roboto" w:hAnsi="Roboto"/>
          <w:sz w:val="20"/>
          <w:szCs w:val="20"/>
        </w:rPr>
        <w:t>Sportstimulering.</w:t>
      </w:r>
    </w:p>
    <w:p w14:paraId="49BAF509" w14:textId="77777777" w:rsidR="00D42E49" w:rsidRPr="00D42E49" w:rsidRDefault="00D42E49" w:rsidP="00D42E49">
      <w:pPr>
        <w:pStyle w:val="Lijstalinea"/>
        <w:spacing w:line="280" w:lineRule="atLeast"/>
        <w:ind w:right="-8"/>
        <w:jc w:val="both"/>
        <w:rPr>
          <w:rFonts w:ascii="Roboto" w:hAnsi="Roboto"/>
          <w:sz w:val="20"/>
          <w:szCs w:val="20"/>
        </w:rPr>
      </w:pPr>
      <w:r w:rsidRPr="00D42E49">
        <w:rPr>
          <w:rFonts w:ascii="Roboto" w:hAnsi="Roboto"/>
          <w:sz w:val="20"/>
          <w:szCs w:val="20"/>
        </w:rPr>
        <w:t>De organisatie heeft ruime ervaring met sportstimulering voor meerdere doelgroepen.</w:t>
      </w:r>
    </w:p>
    <w:p w14:paraId="24574485" w14:textId="77777777" w:rsidR="00D42E49" w:rsidRPr="00D42E49" w:rsidRDefault="00D42E49" w:rsidP="00D42E49">
      <w:pPr>
        <w:pStyle w:val="Lijstalinea"/>
        <w:numPr>
          <w:ilvl w:val="0"/>
          <w:numId w:val="13"/>
        </w:numPr>
        <w:spacing w:line="280" w:lineRule="atLeast"/>
        <w:ind w:right="-8"/>
        <w:jc w:val="both"/>
        <w:rPr>
          <w:rFonts w:ascii="Roboto" w:hAnsi="Roboto"/>
          <w:sz w:val="20"/>
          <w:szCs w:val="20"/>
        </w:rPr>
      </w:pPr>
      <w:r w:rsidRPr="00D42E49">
        <w:rPr>
          <w:rFonts w:ascii="Roboto" w:hAnsi="Roboto"/>
          <w:sz w:val="20"/>
          <w:szCs w:val="20"/>
        </w:rPr>
        <w:t>Samenwerking.</w:t>
      </w:r>
    </w:p>
    <w:p w14:paraId="42EC6B86" w14:textId="77777777" w:rsidR="00D42E49" w:rsidRPr="00D42E49" w:rsidRDefault="00D42E49" w:rsidP="00D42E49">
      <w:pPr>
        <w:pStyle w:val="Lijstalinea"/>
        <w:spacing w:line="280" w:lineRule="atLeast"/>
        <w:ind w:right="-8"/>
        <w:jc w:val="both"/>
        <w:rPr>
          <w:rFonts w:ascii="Roboto" w:hAnsi="Roboto"/>
          <w:sz w:val="20"/>
          <w:szCs w:val="20"/>
        </w:rPr>
      </w:pPr>
      <w:r w:rsidRPr="00D42E49">
        <w:rPr>
          <w:rFonts w:ascii="Roboto" w:hAnsi="Roboto"/>
          <w:sz w:val="20"/>
          <w:szCs w:val="20"/>
        </w:rPr>
        <w:t>Aanbieders moeten aantoonbare ervaring hebben op het gebied van samenwerking met diverse maatschappelijke partners, waaronder welzijnsorganisaties, onderwijspartners, sportverenigingen en andere partners in het sociaal domein.</w:t>
      </w:r>
    </w:p>
    <w:p w14:paraId="02E5B8EB" w14:textId="77777777" w:rsidR="00D42E49" w:rsidRPr="00D42E49" w:rsidRDefault="00D42E49" w:rsidP="00D42E49">
      <w:pPr>
        <w:pStyle w:val="Lijstalinea"/>
        <w:numPr>
          <w:ilvl w:val="0"/>
          <w:numId w:val="13"/>
        </w:numPr>
        <w:spacing w:line="280" w:lineRule="atLeast"/>
        <w:ind w:right="-8"/>
        <w:jc w:val="both"/>
        <w:rPr>
          <w:rFonts w:ascii="Roboto" w:hAnsi="Roboto"/>
          <w:sz w:val="20"/>
          <w:szCs w:val="20"/>
        </w:rPr>
      </w:pPr>
      <w:r w:rsidRPr="00D42E49">
        <w:rPr>
          <w:rFonts w:ascii="Roboto" w:hAnsi="Roboto"/>
          <w:sz w:val="20"/>
          <w:szCs w:val="20"/>
        </w:rPr>
        <w:t>Coördinatie.</w:t>
      </w:r>
    </w:p>
    <w:p w14:paraId="41F3BC8E" w14:textId="77777777" w:rsidR="00D42E49" w:rsidRPr="00D42E49" w:rsidRDefault="00D42E49" w:rsidP="00D42E49">
      <w:pPr>
        <w:pStyle w:val="Lijstalinea"/>
        <w:spacing w:line="280" w:lineRule="atLeast"/>
        <w:ind w:right="-8"/>
        <w:jc w:val="both"/>
        <w:rPr>
          <w:rFonts w:ascii="Roboto" w:hAnsi="Roboto"/>
          <w:sz w:val="20"/>
          <w:szCs w:val="20"/>
        </w:rPr>
      </w:pPr>
      <w:r w:rsidRPr="00D42E49">
        <w:rPr>
          <w:rFonts w:ascii="Roboto" w:hAnsi="Roboto"/>
          <w:sz w:val="20"/>
          <w:szCs w:val="20"/>
        </w:rPr>
        <w:t xml:space="preserve">De organisatie heeft ervaring met coördinatie en begeleiding van onder 1 of 2 genoemde projecten/diensten. </w:t>
      </w:r>
    </w:p>
    <w:p w14:paraId="1FEE898E" w14:textId="77777777" w:rsidR="00D42E49" w:rsidRDefault="00D42E49" w:rsidP="00D42E49">
      <w:pPr>
        <w:spacing w:line="280" w:lineRule="atLeast"/>
        <w:jc w:val="both"/>
        <w:rPr>
          <w:rFonts w:ascii="Verdana" w:hAnsi="Verdana"/>
          <w:sz w:val="18"/>
          <w:szCs w:val="18"/>
        </w:rPr>
      </w:pPr>
    </w:p>
    <w:p w14:paraId="7807E6D5" w14:textId="0CF470F1" w:rsidR="005F2285" w:rsidRPr="00F14DDF" w:rsidRDefault="007B0DD5" w:rsidP="00F14DDF">
      <w:pPr>
        <w:spacing w:line="280" w:lineRule="atLeast"/>
        <w:jc w:val="both"/>
        <w:rPr>
          <w:rFonts w:ascii="Roboto" w:hAnsi="Roboto"/>
          <w:sz w:val="20"/>
          <w:szCs w:val="20"/>
        </w:rPr>
      </w:pPr>
      <w:r w:rsidRPr="00F14DDF">
        <w:rPr>
          <w:rFonts w:ascii="Roboto" w:hAnsi="Roboto"/>
          <w:sz w:val="20"/>
          <w:szCs w:val="20"/>
        </w:rPr>
        <w:t>De opdracht</w:t>
      </w:r>
      <w:r w:rsidR="006A0B82" w:rsidRPr="00F14DDF">
        <w:rPr>
          <w:rFonts w:ascii="Roboto" w:hAnsi="Roboto"/>
          <w:sz w:val="20"/>
          <w:szCs w:val="20"/>
        </w:rPr>
        <w:t>(</w:t>
      </w:r>
      <w:r w:rsidRPr="00F14DDF">
        <w:rPr>
          <w:rFonts w:ascii="Roboto" w:hAnsi="Roboto"/>
          <w:sz w:val="20"/>
          <w:szCs w:val="20"/>
        </w:rPr>
        <w:t>en</w:t>
      </w:r>
      <w:r w:rsidR="006A0B82" w:rsidRPr="00F14DDF">
        <w:rPr>
          <w:rFonts w:ascii="Roboto" w:hAnsi="Roboto"/>
          <w:sz w:val="20"/>
          <w:szCs w:val="20"/>
        </w:rPr>
        <w:t>)</w:t>
      </w:r>
      <w:r w:rsidRPr="00F14DDF">
        <w:rPr>
          <w:rFonts w:ascii="Roboto" w:hAnsi="Roboto"/>
          <w:sz w:val="20"/>
          <w:szCs w:val="20"/>
        </w:rPr>
        <w:t xml:space="preserve"> moet</w:t>
      </w:r>
      <w:r w:rsidR="002B40FB">
        <w:rPr>
          <w:rFonts w:ascii="Roboto" w:hAnsi="Roboto"/>
          <w:sz w:val="20"/>
          <w:szCs w:val="20"/>
        </w:rPr>
        <w:t>(</w:t>
      </w:r>
      <w:r w:rsidRPr="00F14DDF">
        <w:rPr>
          <w:rFonts w:ascii="Roboto" w:hAnsi="Roboto"/>
          <w:sz w:val="20"/>
          <w:szCs w:val="20"/>
        </w:rPr>
        <w:t>en</w:t>
      </w:r>
      <w:r w:rsidR="002B40FB">
        <w:rPr>
          <w:rFonts w:ascii="Roboto" w:hAnsi="Roboto"/>
          <w:sz w:val="20"/>
          <w:szCs w:val="20"/>
        </w:rPr>
        <w:t>)</w:t>
      </w:r>
      <w:r w:rsidRPr="00F14DDF">
        <w:rPr>
          <w:rFonts w:ascii="Roboto" w:hAnsi="Roboto"/>
          <w:sz w:val="20"/>
          <w:szCs w:val="20"/>
        </w:rPr>
        <w:t xml:space="preserve"> succesvol en naar tevredenheid van de opdrachtgever zijn uitgevoerd. Inschrijver dient op eerste verzoek van de aanbestedende dienst </w:t>
      </w:r>
      <w:r w:rsidR="00B22663" w:rsidRPr="00F14DDF">
        <w:rPr>
          <w:rFonts w:ascii="Roboto" w:hAnsi="Roboto"/>
          <w:sz w:val="20"/>
          <w:szCs w:val="20"/>
        </w:rPr>
        <w:t xml:space="preserve">een </w:t>
      </w:r>
      <w:r w:rsidRPr="00F14DDF">
        <w:rPr>
          <w:rFonts w:ascii="Roboto" w:hAnsi="Roboto"/>
          <w:sz w:val="20"/>
          <w:szCs w:val="20"/>
        </w:rPr>
        <w:t>schriftelijke tevredenheidverklaring te overleggen waaruit blijkt dat de opdracht naar tevredenheid van de opdrachtgever is uitgevoerd.</w:t>
      </w:r>
    </w:p>
    <w:p w14:paraId="5F58BF54" w14:textId="77777777" w:rsidR="00A11634" w:rsidRDefault="00A11634" w:rsidP="00F14DDF">
      <w:pPr>
        <w:spacing w:line="280" w:lineRule="atLeast"/>
        <w:jc w:val="both"/>
        <w:rPr>
          <w:rFonts w:ascii="Roboto" w:hAnsi="Roboto" w:cs="Arial"/>
          <w:sz w:val="20"/>
          <w:szCs w:val="20"/>
        </w:rPr>
      </w:pPr>
    </w:p>
    <w:p w14:paraId="7807E6D6" w14:textId="1ECE2308" w:rsidR="00317683" w:rsidRDefault="007B0E2B" w:rsidP="00F14DDF">
      <w:pPr>
        <w:spacing w:line="280" w:lineRule="atLeast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De eisen waaraan de referentieopdracht dient t</w:t>
      </w:r>
      <w:r w:rsidR="00A11634">
        <w:rPr>
          <w:rFonts w:ascii="Roboto" w:hAnsi="Roboto" w:cs="Arial"/>
          <w:sz w:val="20"/>
          <w:szCs w:val="20"/>
        </w:rPr>
        <w:t>e</w:t>
      </w:r>
      <w:r>
        <w:rPr>
          <w:rFonts w:ascii="Roboto" w:hAnsi="Roboto" w:cs="Arial"/>
          <w:sz w:val="20"/>
          <w:szCs w:val="20"/>
        </w:rPr>
        <w:t xml:space="preserve"> voldoen, staan vermeld in par. 4.4.3 van de </w:t>
      </w:r>
      <w:r w:rsidR="00A11634">
        <w:rPr>
          <w:rFonts w:ascii="Roboto" w:hAnsi="Roboto" w:cs="Arial"/>
          <w:sz w:val="20"/>
          <w:szCs w:val="20"/>
        </w:rPr>
        <w:t>Inschrijvingsleidraad.</w:t>
      </w:r>
    </w:p>
    <w:p w14:paraId="471DEF71" w14:textId="77777777" w:rsidR="00A11634" w:rsidRPr="00F14DDF" w:rsidRDefault="00A11634" w:rsidP="00F14DDF">
      <w:pPr>
        <w:spacing w:line="280" w:lineRule="atLeast"/>
        <w:jc w:val="both"/>
        <w:rPr>
          <w:rFonts w:ascii="Roboto" w:hAnsi="Roboto" w:cs="Arial"/>
          <w:sz w:val="20"/>
          <w:szCs w:val="20"/>
        </w:rPr>
      </w:pPr>
    </w:p>
    <w:p w14:paraId="7807E6DD" w14:textId="301B5719" w:rsidR="005F2285" w:rsidRDefault="00F14DDF" w:rsidP="00F14DDF">
      <w:pPr>
        <w:spacing w:line="280" w:lineRule="atLeast"/>
        <w:jc w:val="both"/>
        <w:rPr>
          <w:rFonts w:ascii="Roboto" w:hAnsi="Roboto" w:cs="Arial"/>
          <w:b/>
          <w:bCs/>
          <w:sz w:val="20"/>
          <w:szCs w:val="20"/>
        </w:rPr>
      </w:pPr>
      <w:r w:rsidRPr="00A11634">
        <w:rPr>
          <w:rFonts w:ascii="Roboto" w:hAnsi="Roboto" w:cs="Arial"/>
          <w:b/>
          <w:bCs/>
          <w:sz w:val="20"/>
          <w:szCs w:val="20"/>
        </w:rPr>
        <w:t xml:space="preserve">Gegevens </w:t>
      </w:r>
      <w:r w:rsidR="00D42E49" w:rsidRPr="00A11634">
        <w:rPr>
          <w:rFonts w:ascii="Roboto" w:hAnsi="Roboto" w:cs="Arial"/>
          <w:b/>
          <w:bCs/>
          <w:sz w:val="20"/>
          <w:szCs w:val="20"/>
        </w:rPr>
        <w:t>referentieopdracht</w:t>
      </w:r>
    </w:p>
    <w:p w14:paraId="1FFF8D38" w14:textId="77777777" w:rsidR="00A11634" w:rsidRPr="00A11634" w:rsidRDefault="00A11634" w:rsidP="00F14DDF">
      <w:pPr>
        <w:spacing w:line="280" w:lineRule="atLeast"/>
        <w:jc w:val="both"/>
        <w:rPr>
          <w:rFonts w:ascii="Roboto" w:hAnsi="Roboto" w:cs="Arial"/>
          <w:b/>
          <w:bCs/>
          <w:sz w:val="20"/>
          <w:szCs w:val="20"/>
        </w:rPr>
      </w:pPr>
    </w:p>
    <w:tbl>
      <w:tblPr>
        <w:tblStyle w:val="Tabelraster"/>
        <w:tblW w:w="9072" w:type="dxa"/>
        <w:tblInd w:w="137" w:type="dxa"/>
        <w:tblLook w:val="04A0" w:firstRow="1" w:lastRow="0" w:firstColumn="1" w:lastColumn="0" w:noHBand="0" w:noVBand="1"/>
      </w:tblPr>
      <w:tblGrid>
        <w:gridCol w:w="3260"/>
        <w:gridCol w:w="5812"/>
      </w:tblGrid>
      <w:tr w:rsidR="00F14DDF" w:rsidRPr="00A11634" w14:paraId="0E40F1E3" w14:textId="77777777" w:rsidTr="00F14DDF">
        <w:tc>
          <w:tcPr>
            <w:tcW w:w="3260" w:type="dxa"/>
          </w:tcPr>
          <w:p w14:paraId="08299AFF" w14:textId="56299AD4" w:rsidR="00F14DDF" w:rsidRPr="00A11634" w:rsidRDefault="00F14DDF" w:rsidP="005F2285">
            <w:pPr>
              <w:rPr>
                <w:rFonts w:ascii="Roboto" w:hAnsi="Roboto" w:cs="Arial"/>
                <w:sz w:val="20"/>
                <w:szCs w:val="20"/>
              </w:rPr>
            </w:pPr>
            <w:r w:rsidRPr="00A11634">
              <w:rPr>
                <w:rFonts w:ascii="Roboto" w:hAnsi="Roboto" w:cs="Arial"/>
                <w:sz w:val="20"/>
                <w:szCs w:val="20"/>
              </w:rPr>
              <w:t>Betreft kerncompetentie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3F2BCC14" w14:textId="77777777" w:rsidR="00F14DDF" w:rsidRPr="00A11634" w:rsidRDefault="00F14DDF" w:rsidP="005F2285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243415C0" w14:textId="77777777" w:rsidR="00F14DDF" w:rsidRPr="00A11634" w:rsidRDefault="00F14DDF" w:rsidP="00F14DDF">
      <w:pPr>
        <w:ind w:left="142"/>
        <w:rPr>
          <w:rFonts w:ascii="Roboto" w:hAnsi="Roboto" w:cs="Arial"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A11634" w14:paraId="7807E6E1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DF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  <w:r w:rsidRPr="00A11634">
              <w:rPr>
                <w:rFonts w:ascii="Roboto" w:hAnsi="Roboto" w:cs="Arial"/>
                <w:sz w:val="20"/>
                <w:szCs w:val="20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0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F2285" w:rsidRPr="00A11634" w14:paraId="7807E6E4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2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  <w:r w:rsidRPr="00A11634">
              <w:rPr>
                <w:rFonts w:ascii="Roboto" w:hAnsi="Roboto" w:cs="Arial"/>
                <w:sz w:val="20"/>
                <w:szCs w:val="20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3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F2285" w:rsidRPr="00A11634" w14:paraId="7807E6E7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5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  <w:r w:rsidRPr="00A11634">
              <w:rPr>
                <w:rFonts w:ascii="Roboto" w:hAnsi="Roboto" w:cs="Arial"/>
                <w:sz w:val="20"/>
                <w:szCs w:val="20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6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F2285" w:rsidRPr="00A11634" w14:paraId="7807E6EA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8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  <w:r w:rsidRPr="00A11634">
              <w:rPr>
                <w:rFonts w:ascii="Roboto" w:hAnsi="Roboto" w:cs="Arial"/>
                <w:sz w:val="20"/>
                <w:szCs w:val="20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9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F2285" w:rsidRPr="00A11634" w14:paraId="7807E6ED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07E6EB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  <w:r w:rsidRPr="00A11634">
              <w:rPr>
                <w:rFonts w:ascii="Roboto" w:hAnsi="Roboto" w:cs="Arial"/>
                <w:sz w:val="20"/>
                <w:szCs w:val="20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7E6EC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F2285" w:rsidRPr="00A11634" w14:paraId="7807E6F0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E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  <w:r w:rsidRPr="00A11634">
              <w:rPr>
                <w:rFonts w:ascii="Roboto" w:hAnsi="Roboto" w:cs="Arial"/>
                <w:sz w:val="20"/>
                <w:szCs w:val="20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F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7807E6F1" w14:textId="77777777" w:rsidR="005F2285" w:rsidRPr="00A11634" w:rsidRDefault="005F2285" w:rsidP="005F2285">
      <w:pPr>
        <w:rPr>
          <w:rFonts w:ascii="Roboto" w:hAnsi="Roboto" w:cs="Arial"/>
          <w:sz w:val="20"/>
          <w:szCs w:val="20"/>
        </w:rPr>
      </w:pPr>
    </w:p>
    <w:p w14:paraId="7807E6F2" w14:textId="77777777" w:rsidR="005F2285" w:rsidRPr="00A11634" w:rsidRDefault="005F2285" w:rsidP="005F2285">
      <w:pPr>
        <w:rPr>
          <w:rFonts w:ascii="Roboto" w:hAnsi="Roboto" w:cs="Arial"/>
          <w:sz w:val="20"/>
          <w:szCs w:val="20"/>
        </w:rPr>
      </w:pPr>
      <w:r w:rsidRPr="00A11634">
        <w:rPr>
          <w:rFonts w:ascii="Roboto" w:hAnsi="Roboto" w:cs="Arial"/>
          <w:sz w:val="20"/>
          <w:szCs w:val="20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A11634" w14:paraId="7807E6F5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3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  <w:r w:rsidRPr="00A11634">
              <w:rPr>
                <w:rFonts w:ascii="Roboto" w:hAnsi="Roboto" w:cs="Arial"/>
                <w:sz w:val="20"/>
                <w:szCs w:val="20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F4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F2285" w:rsidRPr="00A11634" w14:paraId="7807E6F8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6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  <w:r w:rsidRPr="00A11634">
              <w:rPr>
                <w:rFonts w:ascii="Roboto" w:hAnsi="Roboto" w:cs="Arial"/>
                <w:sz w:val="20"/>
                <w:szCs w:val="20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F7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F2285" w:rsidRPr="00A11634" w14:paraId="7807E6FB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9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  <w:r w:rsidRPr="00A11634">
              <w:rPr>
                <w:rFonts w:ascii="Roboto" w:hAnsi="Roboto" w:cs="Arial"/>
                <w:sz w:val="20"/>
                <w:szCs w:val="20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FA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F2285" w:rsidRPr="00A11634" w14:paraId="7807E6FE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07E6FC" w14:textId="475E27AC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  <w:r w:rsidRPr="00A11634">
              <w:rPr>
                <w:rFonts w:ascii="Roboto" w:hAnsi="Roboto" w:cs="Arial"/>
                <w:sz w:val="20"/>
                <w:szCs w:val="20"/>
              </w:rPr>
              <w:t xml:space="preserve">Opdrachtwaarde </w:t>
            </w:r>
            <w:r w:rsidR="002665D4">
              <w:rPr>
                <w:rFonts w:ascii="Roboto" w:hAnsi="Roboto" w:cs="Arial"/>
                <w:sz w:val="20"/>
                <w:szCs w:val="20"/>
              </w:rPr>
              <w:t>(op jaarbasis)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7E6FD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7807E702" w14:textId="77777777" w:rsidR="005F2285" w:rsidRDefault="005F2285" w:rsidP="005F2285">
      <w:pPr>
        <w:rPr>
          <w:rFonts w:ascii="Roboto" w:hAnsi="Roboto" w:cs="Arial"/>
          <w:sz w:val="20"/>
          <w:szCs w:val="20"/>
        </w:rPr>
      </w:pPr>
    </w:p>
    <w:p w14:paraId="232FD5AE" w14:textId="77777777" w:rsidR="00B632A6" w:rsidRDefault="00B632A6" w:rsidP="005F2285">
      <w:pPr>
        <w:rPr>
          <w:rFonts w:ascii="Roboto" w:hAnsi="Roboto" w:cs="Arial"/>
          <w:sz w:val="20"/>
          <w:szCs w:val="20"/>
        </w:rPr>
      </w:pPr>
    </w:p>
    <w:p w14:paraId="16986F4B" w14:textId="77777777" w:rsidR="00B632A6" w:rsidRDefault="00B632A6" w:rsidP="005F2285">
      <w:pPr>
        <w:rPr>
          <w:rFonts w:ascii="Roboto" w:hAnsi="Roboto" w:cs="Arial"/>
          <w:sz w:val="20"/>
          <w:szCs w:val="20"/>
        </w:rPr>
      </w:pPr>
    </w:p>
    <w:p w14:paraId="1334A07D" w14:textId="77777777" w:rsidR="00A11634" w:rsidRDefault="00A11634" w:rsidP="005F2285">
      <w:pPr>
        <w:rPr>
          <w:rFonts w:ascii="Roboto" w:hAnsi="Roboto" w:cs="Arial"/>
          <w:sz w:val="20"/>
          <w:szCs w:val="20"/>
        </w:rPr>
      </w:pPr>
    </w:p>
    <w:p w14:paraId="6D5F97A5" w14:textId="77777777" w:rsidR="00A11634" w:rsidRDefault="00A11634" w:rsidP="005F2285">
      <w:pPr>
        <w:rPr>
          <w:rFonts w:ascii="Roboto" w:hAnsi="Roboto" w:cs="Arial"/>
          <w:sz w:val="20"/>
          <w:szCs w:val="20"/>
        </w:rPr>
      </w:pPr>
    </w:p>
    <w:p w14:paraId="2A537BFD" w14:textId="77777777" w:rsidR="00A11634" w:rsidRDefault="00A11634" w:rsidP="005F2285">
      <w:pPr>
        <w:rPr>
          <w:rFonts w:ascii="Roboto" w:hAnsi="Roboto" w:cs="Arial"/>
          <w:sz w:val="20"/>
          <w:szCs w:val="20"/>
        </w:rPr>
      </w:pPr>
    </w:p>
    <w:p w14:paraId="26C4AE7C" w14:textId="77777777" w:rsidR="00A11634" w:rsidRPr="00A11634" w:rsidRDefault="00A11634" w:rsidP="005F2285">
      <w:pPr>
        <w:rPr>
          <w:rFonts w:ascii="Roboto" w:hAnsi="Roboto" w:cs="Arial"/>
          <w:sz w:val="20"/>
          <w:szCs w:val="20"/>
        </w:rPr>
      </w:pPr>
    </w:p>
    <w:p w14:paraId="7807E703" w14:textId="77777777" w:rsidR="005F2285" w:rsidRPr="00A11634" w:rsidRDefault="005F2285" w:rsidP="005F2285">
      <w:pPr>
        <w:rPr>
          <w:rFonts w:ascii="Roboto" w:hAnsi="Roboto" w:cs="Arial"/>
          <w:sz w:val="20"/>
          <w:szCs w:val="20"/>
        </w:rPr>
      </w:pPr>
      <w:r w:rsidRPr="00A11634">
        <w:rPr>
          <w:rFonts w:ascii="Roboto" w:hAnsi="Roboto" w:cs="Arial"/>
          <w:sz w:val="20"/>
          <w:szCs w:val="20"/>
        </w:rPr>
        <w:lastRenderedPageBreak/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A11634" w14:paraId="7807E706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04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  <w:r w:rsidRPr="00A11634">
              <w:rPr>
                <w:rFonts w:ascii="Roboto" w:hAnsi="Roboto" w:cs="Arial"/>
                <w:sz w:val="20"/>
                <w:szCs w:val="20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A09168F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7807E705" w14:textId="77777777" w:rsidR="00D42E49" w:rsidRPr="00A11634" w:rsidRDefault="00D42E49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F2285" w:rsidRPr="00A11634" w14:paraId="7807E709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07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  <w:r w:rsidRPr="00A11634">
              <w:rPr>
                <w:rFonts w:ascii="Roboto" w:hAnsi="Roboto" w:cs="Arial"/>
                <w:sz w:val="20"/>
                <w:szCs w:val="20"/>
              </w:rPr>
              <w:t>Opdrachtbeschrijving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D5F1B2B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4696984D" w14:textId="77777777" w:rsidR="00D42E49" w:rsidRPr="00A11634" w:rsidRDefault="00D42E49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1A2ACEDB" w14:textId="77777777" w:rsidR="00D42E49" w:rsidRPr="00A11634" w:rsidRDefault="00D42E49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3CA89F64" w14:textId="77777777" w:rsidR="00A11634" w:rsidRPr="00A11634" w:rsidRDefault="00A11634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15436BB8" w14:textId="77777777" w:rsidR="00D42E49" w:rsidRPr="00A11634" w:rsidRDefault="00D42E49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163A74B3" w14:textId="77777777" w:rsidR="00D42E49" w:rsidRPr="00A11634" w:rsidRDefault="00D42E49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7807E708" w14:textId="77777777" w:rsidR="00D42E49" w:rsidRPr="00A11634" w:rsidRDefault="00D42E49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F2285" w:rsidRPr="00A11634" w14:paraId="7807E70C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0A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  <w:r w:rsidRPr="00A11634">
              <w:rPr>
                <w:rFonts w:ascii="Roboto" w:hAnsi="Roboto" w:cs="Arial"/>
                <w:sz w:val="20"/>
                <w:szCs w:val="20"/>
              </w:rPr>
              <w:t>Rol en toegevoegde waarde Inschrijver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006CCB92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3485858B" w14:textId="77777777" w:rsidR="00D42E49" w:rsidRPr="00A11634" w:rsidRDefault="00D42E49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41098115" w14:textId="77777777" w:rsidR="00D42E49" w:rsidRPr="00A11634" w:rsidRDefault="00D42E49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561D6863" w14:textId="77777777" w:rsidR="00A11634" w:rsidRPr="00A11634" w:rsidRDefault="00A11634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20CF980C" w14:textId="77777777" w:rsidR="00D42E49" w:rsidRPr="00A11634" w:rsidRDefault="00D42E49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7D8FE1AF" w14:textId="77777777" w:rsidR="00D42E49" w:rsidRPr="00A11634" w:rsidRDefault="00D42E49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7807E70B" w14:textId="77777777" w:rsidR="00D42E49" w:rsidRPr="00A11634" w:rsidRDefault="00D42E49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F2285" w:rsidRPr="00A11634" w14:paraId="7807E70F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07E70D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  <w:r w:rsidRPr="00A11634">
              <w:rPr>
                <w:rFonts w:ascii="Roboto" w:hAnsi="Roboto" w:cs="Arial"/>
                <w:sz w:val="20"/>
                <w:szCs w:val="20"/>
              </w:rPr>
              <w:t xml:space="preserve">Gebruikte tools / kwaliteitsborging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74C827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7B37DDE7" w14:textId="77777777" w:rsidR="00D42E49" w:rsidRPr="00A11634" w:rsidRDefault="00D42E49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79C85A61" w14:textId="77777777" w:rsidR="00A11634" w:rsidRPr="00A11634" w:rsidRDefault="00A11634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6AB53A94" w14:textId="77777777" w:rsidR="00D42E49" w:rsidRPr="00A11634" w:rsidRDefault="00D42E49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07B1B9B0" w14:textId="77777777" w:rsidR="00D42E49" w:rsidRPr="00A11634" w:rsidRDefault="00D42E49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0F02FC5E" w14:textId="77777777" w:rsidR="00D42E49" w:rsidRPr="00A11634" w:rsidRDefault="00D42E49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7807E70E" w14:textId="77777777" w:rsidR="00D42E49" w:rsidRPr="00A11634" w:rsidRDefault="00D42E49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7807E710" w14:textId="77777777" w:rsidR="005F2285" w:rsidRPr="00A11634" w:rsidRDefault="005F2285" w:rsidP="005F2285">
      <w:pPr>
        <w:rPr>
          <w:rFonts w:ascii="Roboto" w:hAnsi="Roboto" w:cs="Arial"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A11634" w14:paraId="7807E716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12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  <w:r w:rsidRPr="00A11634">
              <w:rPr>
                <w:rFonts w:ascii="Roboto" w:hAnsi="Roboto" w:cs="Arial"/>
                <w:sz w:val="20"/>
                <w:szCs w:val="20"/>
              </w:rPr>
              <w:t>Overige relevante informatie</w:t>
            </w:r>
          </w:p>
          <w:p w14:paraId="7807E713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7807E714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0759DA93" w14:textId="77777777" w:rsidR="005F2285" w:rsidRPr="00A11634" w:rsidRDefault="005F2285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6061DFD9" w14:textId="77777777" w:rsidR="00D42E49" w:rsidRPr="00A11634" w:rsidRDefault="00D42E49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356C7B75" w14:textId="77777777" w:rsidR="00A11634" w:rsidRPr="00A11634" w:rsidRDefault="00A11634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7255878C" w14:textId="77777777" w:rsidR="00D42E49" w:rsidRPr="00A11634" w:rsidRDefault="00D42E49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24C62DBD" w14:textId="77777777" w:rsidR="00D42E49" w:rsidRPr="00A11634" w:rsidRDefault="00D42E49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08301CB8" w14:textId="77777777" w:rsidR="00D42E49" w:rsidRPr="00A11634" w:rsidRDefault="00D42E49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47C1BA48" w14:textId="77777777" w:rsidR="00D42E49" w:rsidRPr="00A11634" w:rsidRDefault="00D42E49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7807E715" w14:textId="77777777" w:rsidR="00D42E49" w:rsidRPr="00A11634" w:rsidRDefault="00D42E49" w:rsidP="00F84C4D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7807E717" w14:textId="77777777" w:rsidR="005F2285" w:rsidRPr="00A11634" w:rsidRDefault="005F2285" w:rsidP="005F2285">
      <w:pPr>
        <w:rPr>
          <w:rFonts w:ascii="Roboto" w:hAnsi="Roboto" w:cs="Arial"/>
          <w:sz w:val="20"/>
          <w:szCs w:val="20"/>
        </w:rPr>
      </w:pPr>
    </w:p>
    <w:p w14:paraId="7807E718" w14:textId="77777777" w:rsidR="005F2285" w:rsidRPr="00A11634" w:rsidRDefault="005F2285" w:rsidP="005F2285">
      <w:pPr>
        <w:rPr>
          <w:rFonts w:ascii="Roboto" w:hAnsi="Roboto" w:cs="Arial"/>
          <w:sz w:val="20"/>
          <w:szCs w:val="20"/>
        </w:rPr>
      </w:pPr>
      <w:r w:rsidRPr="00A11634">
        <w:rPr>
          <w:rFonts w:ascii="Roboto" w:hAnsi="Roboto" w:cs="Arial"/>
          <w:sz w:val="20"/>
          <w:szCs w:val="20"/>
        </w:rPr>
        <w:t>Daarnaast gaat Inschrijver akkoord dat de Opdrachtgever direct – zonder tussenkomst van de onderneming (Inschrijver) – bij de aangegeven referenten informatie inwint.</w:t>
      </w:r>
    </w:p>
    <w:p w14:paraId="7807E719" w14:textId="77777777" w:rsidR="005F2285" w:rsidRDefault="005F2285" w:rsidP="005F2285">
      <w:pPr>
        <w:rPr>
          <w:rFonts w:ascii="Roboto" w:hAnsi="Roboto" w:cs="Arial"/>
          <w:sz w:val="20"/>
          <w:szCs w:val="20"/>
        </w:rPr>
      </w:pPr>
    </w:p>
    <w:p w14:paraId="3BD53B9B" w14:textId="14BB9369" w:rsidR="00050FAB" w:rsidRDefault="00050FAB" w:rsidP="005F2285">
      <w:pPr>
        <w:rPr>
          <w:rFonts w:ascii="Roboto" w:hAnsi="Roboto" w:cs="Arial"/>
          <w:sz w:val="20"/>
          <w:szCs w:val="20"/>
        </w:rPr>
      </w:pPr>
      <w:r w:rsidRPr="00050FAB">
        <w:rPr>
          <w:rFonts w:ascii="Roboto" w:hAnsi="Roboto" w:cs="Arial"/>
          <w:sz w:val="20"/>
          <w:szCs w:val="20"/>
        </w:rPr>
        <w:t>Aldus rechtsgeldig ondertekend en bijbehorende gegevens naar waarheid verstrekt:</w:t>
      </w:r>
    </w:p>
    <w:p w14:paraId="1F91E2FA" w14:textId="77777777" w:rsidR="00050FAB" w:rsidRPr="00A11634" w:rsidRDefault="00050FAB" w:rsidP="005F2285">
      <w:pPr>
        <w:rPr>
          <w:rFonts w:ascii="Roboto" w:hAnsi="Roboto" w:cs="Arial"/>
          <w:sz w:val="20"/>
          <w:szCs w:val="20"/>
        </w:rPr>
      </w:pPr>
    </w:p>
    <w:tbl>
      <w:tblPr>
        <w:tblW w:w="9301" w:type="dxa"/>
        <w:tblCellSpacing w:w="20" w:type="dxa"/>
        <w:tblInd w:w="5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90"/>
        <w:gridCol w:w="5811"/>
      </w:tblGrid>
      <w:tr w:rsidR="00050FAB" w:rsidRPr="006C5E3F" w14:paraId="3A6ACE6B" w14:textId="77777777" w:rsidTr="008816BB">
        <w:trPr>
          <w:tblCellSpacing w:w="20" w:type="dxa"/>
        </w:trPr>
        <w:tc>
          <w:tcPr>
            <w:tcW w:w="3430" w:type="dxa"/>
            <w:shd w:val="clear" w:color="auto" w:fill="DAEEF3" w:themeFill="accent5" w:themeFillTint="33"/>
          </w:tcPr>
          <w:p w14:paraId="63E034CD" w14:textId="77777777" w:rsidR="00050FAB" w:rsidRPr="006C5E3F" w:rsidRDefault="00050FAB" w:rsidP="008816BB">
            <w:pPr>
              <w:spacing w:line="360" w:lineRule="auto"/>
              <w:rPr>
                <w:rFonts w:ascii="Roboto" w:hAnsi="Roboto" w:cs="Arial"/>
                <w:sz w:val="20"/>
                <w:szCs w:val="20"/>
              </w:rPr>
            </w:pPr>
            <w:r w:rsidRPr="006C5E3F">
              <w:rPr>
                <w:rFonts w:ascii="Roboto" w:hAnsi="Roboto" w:cs="Arial"/>
                <w:sz w:val="20"/>
                <w:szCs w:val="20"/>
              </w:rPr>
              <w:t>Naam Inschrijver:</w:t>
            </w:r>
          </w:p>
          <w:p w14:paraId="2B568BBE" w14:textId="77777777" w:rsidR="00050FAB" w:rsidRPr="006C5E3F" w:rsidRDefault="00050FAB" w:rsidP="008816BB">
            <w:pPr>
              <w:spacing w:line="360" w:lineRule="auto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751" w:type="dxa"/>
          </w:tcPr>
          <w:p w14:paraId="323BC7C0" w14:textId="77777777" w:rsidR="00050FAB" w:rsidRPr="006C5E3F" w:rsidRDefault="00050FAB" w:rsidP="008816BB">
            <w:pPr>
              <w:spacing w:line="360" w:lineRule="auto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50FAB" w:rsidRPr="006C5E3F" w14:paraId="17E8FC50" w14:textId="77777777" w:rsidTr="008816BB">
        <w:trPr>
          <w:tblCellSpacing w:w="20" w:type="dxa"/>
        </w:trPr>
        <w:tc>
          <w:tcPr>
            <w:tcW w:w="3430" w:type="dxa"/>
            <w:shd w:val="clear" w:color="auto" w:fill="DAEEF3" w:themeFill="accent5" w:themeFillTint="33"/>
          </w:tcPr>
          <w:p w14:paraId="2E7DA528" w14:textId="77777777" w:rsidR="00050FAB" w:rsidRPr="006C5E3F" w:rsidRDefault="00050FAB" w:rsidP="008816BB">
            <w:pPr>
              <w:spacing w:line="360" w:lineRule="auto"/>
              <w:rPr>
                <w:rFonts w:ascii="Roboto" w:hAnsi="Roboto" w:cs="Arial"/>
                <w:sz w:val="20"/>
                <w:szCs w:val="20"/>
              </w:rPr>
            </w:pPr>
            <w:r w:rsidRPr="006C5E3F">
              <w:rPr>
                <w:rFonts w:ascii="Roboto" w:hAnsi="Roboto" w:cs="Arial"/>
                <w:sz w:val="20"/>
                <w:szCs w:val="20"/>
              </w:rPr>
              <w:t>Naam en voorletters van vertegenwoordigingsbevoegde:</w:t>
            </w:r>
          </w:p>
        </w:tc>
        <w:tc>
          <w:tcPr>
            <w:tcW w:w="5751" w:type="dxa"/>
          </w:tcPr>
          <w:p w14:paraId="2535B18C" w14:textId="77777777" w:rsidR="00050FAB" w:rsidRPr="006C5E3F" w:rsidRDefault="00050FAB" w:rsidP="008816BB">
            <w:pPr>
              <w:spacing w:line="360" w:lineRule="auto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50FAB" w:rsidRPr="006C5E3F" w14:paraId="2CD766EB" w14:textId="77777777" w:rsidTr="008816BB">
        <w:trPr>
          <w:trHeight w:val="669"/>
          <w:tblCellSpacing w:w="20" w:type="dxa"/>
        </w:trPr>
        <w:tc>
          <w:tcPr>
            <w:tcW w:w="3430" w:type="dxa"/>
            <w:shd w:val="clear" w:color="auto" w:fill="DAEEF3" w:themeFill="accent5" w:themeFillTint="33"/>
          </w:tcPr>
          <w:p w14:paraId="6024423B" w14:textId="77777777" w:rsidR="00050FAB" w:rsidRPr="006C5E3F" w:rsidRDefault="00050FAB" w:rsidP="008816BB">
            <w:pPr>
              <w:spacing w:line="360" w:lineRule="auto"/>
              <w:rPr>
                <w:rFonts w:ascii="Roboto" w:hAnsi="Roboto" w:cs="Arial"/>
                <w:sz w:val="20"/>
                <w:szCs w:val="20"/>
              </w:rPr>
            </w:pPr>
            <w:r w:rsidRPr="006C5E3F">
              <w:rPr>
                <w:rFonts w:ascii="Roboto" w:hAnsi="Roboto" w:cs="Arial"/>
                <w:sz w:val="20"/>
                <w:szCs w:val="20"/>
              </w:rPr>
              <w:t xml:space="preserve">Functie: </w:t>
            </w:r>
          </w:p>
        </w:tc>
        <w:tc>
          <w:tcPr>
            <w:tcW w:w="5751" w:type="dxa"/>
          </w:tcPr>
          <w:p w14:paraId="6A0DC1F9" w14:textId="77777777" w:rsidR="00050FAB" w:rsidRPr="006C5E3F" w:rsidRDefault="00050FAB" w:rsidP="008816BB">
            <w:pPr>
              <w:spacing w:line="360" w:lineRule="auto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50FAB" w:rsidRPr="006C5E3F" w14:paraId="76681D9C" w14:textId="77777777" w:rsidTr="008816BB">
        <w:trPr>
          <w:tblCellSpacing w:w="20" w:type="dxa"/>
        </w:trPr>
        <w:tc>
          <w:tcPr>
            <w:tcW w:w="3430" w:type="dxa"/>
            <w:shd w:val="clear" w:color="auto" w:fill="DAEEF3" w:themeFill="accent5" w:themeFillTint="33"/>
          </w:tcPr>
          <w:p w14:paraId="5E9409B4" w14:textId="77777777" w:rsidR="00050FAB" w:rsidRPr="006C5E3F" w:rsidRDefault="00050FAB" w:rsidP="008816BB">
            <w:pPr>
              <w:spacing w:line="360" w:lineRule="auto"/>
              <w:rPr>
                <w:rFonts w:ascii="Roboto" w:hAnsi="Roboto" w:cs="Arial"/>
                <w:sz w:val="20"/>
                <w:szCs w:val="20"/>
              </w:rPr>
            </w:pPr>
            <w:r w:rsidRPr="006C5E3F">
              <w:rPr>
                <w:rFonts w:ascii="Roboto" w:hAnsi="Roboto" w:cs="Arial"/>
                <w:sz w:val="20"/>
                <w:szCs w:val="20"/>
              </w:rPr>
              <w:t>Handtekening:</w:t>
            </w:r>
          </w:p>
          <w:p w14:paraId="70453167" w14:textId="77777777" w:rsidR="00050FAB" w:rsidRPr="006C5E3F" w:rsidRDefault="00050FAB" w:rsidP="008816BB">
            <w:pPr>
              <w:spacing w:line="360" w:lineRule="auto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751" w:type="dxa"/>
          </w:tcPr>
          <w:p w14:paraId="298535A7" w14:textId="77777777" w:rsidR="00050FAB" w:rsidRPr="006C5E3F" w:rsidRDefault="00050FAB" w:rsidP="008816BB">
            <w:pPr>
              <w:spacing w:line="360" w:lineRule="auto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50FAB" w:rsidRPr="006C5E3F" w14:paraId="176F70E2" w14:textId="77777777" w:rsidTr="008816BB">
        <w:trPr>
          <w:tblCellSpacing w:w="20" w:type="dxa"/>
        </w:trPr>
        <w:tc>
          <w:tcPr>
            <w:tcW w:w="3430" w:type="dxa"/>
            <w:shd w:val="clear" w:color="auto" w:fill="DAEEF3" w:themeFill="accent5" w:themeFillTint="33"/>
          </w:tcPr>
          <w:p w14:paraId="55F40C6C" w14:textId="77777777" w:rsidR="00050FAB" w:rsidRPr="006C5E3F" w:rsidRDefault="00050FAB" w:rsidP="008816BB">
            <w:pPr>
              <w:spacing w:line="360" w:lineRule="auto"/>
              <w:rPr>
                <w:rFonts w:ascii="Roboto" w:hAnsi="Roboto" w:cs="Arial"/>
                <w:sz w:val="20"/>
                <w:szCs w:val="20"/>
              </w:rPr>
            </w:pPr>
            <w:r w:rsidRPr="006C5E3F">
              <w:rPr>
                <w:rFonts w:ascii="Roboto" w:hAnsi="Roboto" w:cs="Arial"/>
                <w:sz w:val="20"/>
                <w:szCs w:val="20"/>
              </w:rPr>
              <w:t>Datum:</w:t>
            </w:r>
          </w:p>
          <w:p w14:paraId="0E8D7BA1" w14:textId="77777777" w:rsidR="00050FAB" w:rsidRPr="006C5E3F" w:rsidRDefault="00050FAB" w:rsidP="008816BB">
            <w:pPr>
              <w:spacing w:line="360" w:lineRule="auto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751" w:type="dxa"/>
          </w:tcPr>
          <w:p w14:paraId="64CC94A5" w14:textId="77777777" w:rsidR="00050FAB" w:rsidRPr="006C5E3F" w:rsidRDefault="00050FAB" w:rsidP="008816BB">
            <w:pPr>
              <w:spacing w:line="360" w:lineRule="auto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7807E72E" w14:textId="77777777" w:rsidR="00741445" w:rsidRPr="00A11634" w:rsidRDefault="00741445" w:rsidP="007674B9">
      <w:pPr>
        <w:rPr>
          <w:rFonts w:ascii="Roboto" w:hAnsi="Roboto"/>
          <w:b/>
          <w:bCs/>
          <w:sz w:val="20"/>
          <w:szCs w:val="20"/>
        </w:rPr>
      </w:pPr>
    </w:p>
    <w:sectPr w:rsidR="00741445" w:rsidRPr="00A11634" w:rsidSect="00250AE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40" w:bottom="1418" w:left="1440" w:header="48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72A56" w14:textId="77777777" w:rsidR="008F18C0" w:rsidRDefault="008F18C0">
      <w:r>
        <w:separator/>
      </w:r>
    </w:p>
  </w:endnote>
  <w:endnote w:type="continuationSeparator" w:id="0">
    <w:p w14:paraId="535ABA51" w14:textId="77777777" w:rsidR="008F18C0" w:rsidRDefault="008F18C0">
      <w:r>
        <w:continuationSeparator/>
      </w:r>
    </w:p>
  </w:endnote>
  <w:endnote w:type="continuationNotice" w:id="1">
    <w:p w14:paraId="5D358AA4" w14:textId="77777777" w:rsidR="008F18C0" w:rsidRDefault="008F18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E733" w14:textId="77777777" w:rsidR="007B0DD5" w:rsidRDefault="007B0DD5">
    <w:pPr>
      <w:pStyle w:val="Voettekst"/>
      <w:framePr w:wrap="around" w:vAnchor="text" w:hAnchor="margin" w:xAlign="right" w:y="1"/>
      <w:rPr>
        <w:rStyle w:val="Paginanummer"/>
      </w:rPr>
    </w:pPr>
  </w:p>
  <w:p w14:paraId="7807E734" w14:textId="77777777" w:rsidR="007B0DD5" w:rsidRDefault="007B0DD5" w:rsidP="00982C0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E735" w14:textId="77777777" w:rsidR="00E91D7F" w:rsidRPr="00E91D7F" w:rsidRDefault="007A2DA2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Referenties</w:t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7B0DD5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E91D7F" w:rsidRPr="00E91D7F">
      <w:rPr>
        <w:rFonts w:ascii="Verdana" w:hAnsi="Verdana"/>
        <w:sz w:val="16"/>
        <w:szCs w:val="16"/>
      </w:rPr>
      <w:t xml:space="preserve">Pagina </w:t>
    </w:r>
    <w:r w:rsidR="0041028D" w:rsidRPr="00E91D7F">
      <w:rPr>
        <w:rFonts w:ascii="Verdana" w:hAnsi="Verdana"/>
        <w:sz w:val="16"/>
        <w:szCs w:val="16"/>
      </w:rPr>
      <w:fldChar w:fldCharType="begin"/>
    </w:r>
    <w:r w:rsidR="00E91D7F" w:rsidRPr="00E91D7F">
      <w:rPr>
        <w:rFonts w:ascii="Verdana" w:hAnsi="Verdana"/>
        <w:sz w:val="16"/>
        <w:szCs w:val="16"/>
      </w:rPr>
      <w:instrText xml:space="preserve"> PAGE </w:instrText>
    </w:r>
    <w:r w:rsidR="0041028D"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="0041028D" w:rsidRPr="00E91D7F">
      <w:rPr>
        <w:rFonts w:ascii="Verdana" w:hAnsi="Verdana"/>
        <w:sz w:val="16"/>
        <w:szCs w:val="16"/>
      </w:rPr>
      <w:fldChar w:fldCharType="end"/>
    </w:r>
    <w:r w:rsidR="00E91D7F" w:rsidRPr="00E91D7F">
      <w:rPr>
        <w:rFonts w:ascii="Verdana" w:hAnsi="Verdana"/>
        <w:sz w:val="16"/>
        <w:szCs w:val="16"/>
      </w:rPr>
      <w:t xml:space="preserve"> van </w:t>
    </w:r>
    <w:r w:rsidR="0041028D" w:rsidRPr="00E91D7F">
      <w:rPr>
        <w:rFonts w:ascii="Verdana" w:hAnsi="Verdana"/>
        <w:sz w:val="16"/>
        <w:szCs w:val="16"/>
      </w:rPr>
      <w:fldChar w:fldCharType="begin"/>
    </w:r>
    <w:r w:rsidR="00E91D7F" w:rsidRPr="00E91D7F">
      <w:rPr>
        <w:rFonts w:ascii="Verdana" w:hAnsi="Verdana"/>
        <w:sz w:val="16"/>
        <w:szCs w:val="16"/>
      </w:rPr>
      <w:instrText xml:space="preserve"> NUMPAGES  </w:instrText>
    </w:r>
    <w:r w:rsidR="0041028D"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="0041028D" w:rsidRPr="00E91D7F">
      <w:rPr>
        <w:rFonts w:ascii="Verdana" w:hAnsi="Verdana"/>
        <w:sz w:val="16"/>
        <w:szCs w:val="16"/>
      </w:rPr>
      <w:fldChar w:fldCharType="end"/>
    </w:r>
  </w:p>
  <w:p w14:paraId="7807E736" w14:textId="77777777" w:rsidR="007B0DD5" w:rsidRPr="00250AE0" w:rsidRDefault="007B0DD5">
    <w:pPr>
      <w:pStyle w:val="Voet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A4BB" w14:textId="77777777" w:rsidR="008F18C0" w:rsidRDefault="008F18C0">
      <w:r>
        <w:separator/>
      </w:r>
    </w:p>
  </w:footnote>
  <w:footnote w:type="continuationSeparator" w:id="0">
    <w:p w14:paraId="6E2CAA1B" w14:textId="77777777" w:rsidR="008F18C0" w:rsidRDefault="008F18C0">
      <w:r>
        <w:continuationSeparator/>
      </w:r>
    </w:p>
  </w:footnote>
  <w:footnote w:type="continuationNotice" w:id="1">
    <w:p w14:paraId="43A953BD" w14:textId="77777777" w:rsidR="008F18C0" w:rsidRDefault="008F18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20CB3" w14:textId="77777777" w:rsidR="003D5A96" w:rsidRDefault="003D5A96" w:rsidP="003D5A96">
    <w:pPr>
      <w:pStyle w:val="Koptekst"/>
    </w:pPr>
  </w:p>
  <w:tbl>
    <w:tblPr>
      <w:tblW w:w="11586" w:type="dxa"/>
      <w:tblInd w:w="-1735" w:type="dxa"/>
      <w:tblLook w:val="04A0" w:firstRow="1" w:lastRow="0" w:firstColumn="1" w:lastColumn="0" w:noHBand="0" w:noVBand="1"/>
    </w:tblPr>
    <w:tblGrid>
      <w:gridCol w:w="1844"/>
      <w:gridCol w:w="3685"/>
      <w:gridCol w:w="2019"/>
      <w:gridCol w:w="2019"/>
      <w:gridCol w:w="2019"/>
    </w:tblGrid>
    <w:tr w:rsidR="003D5A96" w:rsidRPr="005B17E0" w14:paraId="30EACC8F" w14:textId="77777777" w:rsidTr="008816BB">
      <w:trPr>
        <w:trHeight w:hRule="exact" w:val="138"/>
      </w:trPr>
      <w:tc>
        <w:tcPr>
          <w:tcW w:w="1844" w:type="dxa"/>
          <w:shd w:val="clear" w:color="auto" w:fill="auto"/>
          <w:vAlign w:val="center"/>
        </w:tcPr>
        <w:p w14:paraId="24DDDBE9" w14:textId="77777777" w:rsidR="003D5A96" w:rsidRPr="005B17E0" w:rsidRDefault="003D5A96" w:rsidP="003D5A96">
          <w:pPr>
            <w:tabs>
              <w:tab w:val="center" w:pos="4536"/>
              <w:tab w:val="right" w:pos="9072"/>
            </w:tabs>
            <w:ind w:firstLine="25"/>
            <w:jc w:val="right"/>
            <w:rPr>
              <w:rFonts w:ascii="Univers" w:hAnsi="Univers"/>
              <w:sz w:val="12"/>
              <w:szCs w:val="12"/>
            </w:rPr>
          </w:pPr>
          <w:r w:rsidRPr="005B17E0">
            <w:rPr>
              <w:rFonts w:ascii="Univers" w:hAnsi="Univers"/>
              <w:sz w:val="12"/>
              <w:szCs w:val="12"/>
            </w:rPr>
            <w:t>Titel</w:t>
          </w:r>
        </w:p>
      </w:tc>
      <w:tc>
        <w:tcPr>
          <w:tcW w:w="3685" w:type="dxa"/>
          <w:shd w:val="clear" w:color="auto" w:fill="auto"/>
          <w:vAlign w:val="center"/>
        </w:tcPr>
        <w:p w14:paraId="6E4A4BEA" w14:textId="77777777" w:rsidR="003D5A96" w:rsidRPr="005B17E0" w:rsidRDefault="003D5A96" w:rsidP="003D5A96">
          <w:pPr>
            <w:rPr>
              <w:rFonts w:ascii="Univers" w:hAnsi="Univers"/>
              <w:sz w:val="12"/>
              <w:szCs w:val="12"/>
            </w:rPr>
          </w:pPr>
          <w:r>
            <w:rPr>
              <w:rFonts w:ascii="Univers" w:hAnsi="Univers"/>
              <w:bCs/>
              <w:iCs/>
              <w:noProof/>
              <w:sz w:val="12"/>
              <w:szCs w:val="12"/>
            </w:rPr>
            <w:t xml:space="preserve">Inschrijvingsleidraad Buurtsportcoaches   </w:t>
          </w:r>
        </w:p>
      </w:tc>
      <w:tc>
        <w:tcPr>
          <w:tcW w:w="2019" w:type="dxa"/>
          <w:shd w:val="clear" w:color="auto" w:fill="auto"/>
        </w:tcPr>
        <w:p w14:paraId="334F3AC8" w14:textId="77777777" w:rsidR="003D5A96" w:rsidRPr="005B17E0" w:rsidRDefault="003D5A96" w:rsidP="003D5A96">
          <w:pPr>
            <w:rPr>
              <w:rFonts w:ascii="Univers" w:hAnsi="Univers"/>
              <w:bCs/>
              <w:iCs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018EDE5B" w14:textId="77777777" w:rsidR="003D5A96" w:rsidRPr="005B17E0" w:rsidRDefault="003D5A96" w:rsidP="003D5A96">
          <w:pPr>
            <w:rPr>
              <w:rFonts w:ascii="Univers" w:hAnsi="Univers"/>
              <w:bCs/>
              <w:iCs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60F4F869" w14:textId="77777777" w:rsidR="003D5A96" w:rsidRPr="005B17E0" w:rsidRDefault="003D5A96" w:rsidP="003D5A96">
          <w:pPr>
            <w:rPr>
              <w:rFonts w:ascii="Univers" w:hAnsi="Univers"/>
              <w:bCs/>
              <w:iCs/>
              <w:sz w:val="12"/>
              <w:szCs w:val="1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8E5F69A" wp14:editId="493222CC">
                <wp:simplePos x="0" y="0"/>
                <wp:positionH relativeFrom="column">
                  <wp:posOffset>-611505</wp:posOffset>
                </wp:positionH>
                <wp:positionV relativeFrom="paragraph">
                  <wp:posOffset>-14605</wp:posOffset>
                </wp:positionV>
                <wp:extent cx="1589405" cy="316230"/>
                <wp:effectExtent l="0" t="0" r="0" b="7620"/>
                <wp:wrapNone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940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D5A96" w:rsidRPr="005B17E0" w14:paraId="307D8274" w14:textId="77777777" w:rsidTr="008816BB">
      <w:trPr>
        <w:trHeight w:hRule="exact" w:val="284"/>
      </w:trPr>
      <w:tc>
        <w:tcPr>
          <w:tcW w:w="1844" w:type="dxa"/>
          <w:shd w:val="clear" w:color="auto" w:fill="auto"/>
          <w:vAlign w:val="center"/>
        </w:tcPr>
        <w:p w14:paraId="3AB644EB" w14:textId="77777777" w:rsidR="003D5A96" w:rsidRPr="005B17E0" w:rsidRDefault="003D5A96" w:rsidP="003D5A96">
          <w:pPr>
            <w:tabs>
              <w:tab w:val="center" w:pos="4536"/>
              <w:tab w:val="right" w:pos="9072"/>
            </w:tabs>
            <w:jc w:val="right"/>
            <w:rPr>
              <w:rFonts w:ascii="Univers" w:hAnsi="Univers"/>
              <w:sz w:val="12"/>
              <w:szCs w:val="12"/>
            </w:rPr>
          </w:pPr>
          <w:r w:rsidRPr="005B17E0">
            <w:rPr>
              <w:rFonts w:ascii="Univers" w:hAnsi="Univers"/>
              <w:sz w:val="12"/>
              <w:szCs w:val="12"/>
            </w:rPr>
            <w:t>Datum</w:t>
          </w:r>
        </w:p>
      </w:tc>
      <w:tc>
        <w:tcPr>
          <w:tcW w:w="3685" w:type="dxa"/>
          <w:shd w:val="clear" w:color="auto" w:fill="auto"/>
          <w:vAlign w:val="center"/>
        </w:tcPr>
        <w:p w14:paraId="7D7EC355" w14:textId="1E241C75" w:rsidR="003D5A96" w:rsidRPr="005B17E0" w:rsidRDefault="008B0734" w:rsidP="003D5A96">
          <w:pPr>
            <w:tabs>
              <w:tab w:val="center" w:pos="4536"/>
              <w:tab w:val="right" w:pos="9072"/>
            </w:tabs>
            <w:rPr>
              <w:rFonts w:ascii="Univers" w:hAnsi="Univers"/>
              <w:sz w:val="12"/>
              <w:szCs w:val="12"/>
            </w:rPr>
          </w:pPr>
          <w:r w:rsidRPr="008B0734">
            <w:rPr>
              <w:rFonts w:ascii="Univers" w:hAnsi="Univers"/>
              <w:sz w:val="12"/>
              <w:szCs w:val="12"/>
            </w:rPr>
            <w:t xml:space="preserve">30 mei </w:t>
          </w:r>
          <w:r w:rsidR="003D5A96" w:rsidRPr="008B0734">
            <w:rPr>
              <w:rFonts w:ascii="Univers" w:hAnsi="Univers"/>
              <w:sz w:val="12"/>
              <w:szCs w:val="12"/>
            </w:rPr>
            <w:t xml:space="preserve"> 2024</w:t>
          </w:r>
          <w:r w:rsidR="003D5A96" w:rsidRPr="00E94D70">
            <w:rPr>
              <w:rFonts w:ascii="Univers" w:hAnsi="Univers"/>
              <w:sz w:val="12"/>
              <w:szCs w:val="12"/>
            </w:rPr>
            <w:t xml:space="preserve"> </w:t>
          </w:r>
          <w:r w:rsidR="003D5A96">
            <w:rPr>
              <w:rFonts w:ascii="Univers" w:hAnsi="Univers"/>
              <w:sz w:val="12"/>
              <w:szCs w:val="12"/>
            </w:rPr>
            <w:t xml:space="preserve"> </w:t>
          </w:r>
        </w:p>
      </w:tc>
      <w:tc>
        <w:tcPr>
          <w:tcW w:w="2019" w:type="dxa"/>
          <w:shd w:val="clear" w:color="auto" w:fill="auto"/>
        </w:tcPr>
        <w:p w14:paraId="03189D87" w14:textId="77777777" w:rsidR="003D5A96" w:rsidRPr="005B17E0" w:rsidRDefault="003D5A96" w:rsidP="003D5A96">
          <w:pPr>
            <w:rPr>
              <w:rFonts w:ascii="Univers" w:hAnsi="Univers"/>
              <w:iCs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625FEB14" w14:textId="77777777" w:rsidR="003D5A96" w:rsidRPr="005B17E0" w:rsidRDefault="003D5A96" w:rsidP="003D5A96">
          <w:pPr>
            <w:rPr>
              <w:rFonts w:ascii="Univers" w:hAnsi="Univers"/>
              <w:iCs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14CA5076" w14:textId="77777777" w:rsidR="003D5A96" w:rsidRPr="005B17E0" w:rsidRDefault="003D5A96" w:rsidP="003D5A96">
          <w:pPr>
            <w:rPr>
              <w:rFonts w:ascii="Univers" w:hAnsi="Univers"/>
              <w:iCs/>
              <w:sz w:val="12"/>
              <w:szCs w:val="12"/>
            </w:rPr>
          </w:pPr>
        </w:p>
      </w:tc>
    </w:tr>
    <w:tr w:rsidR="003D5A96" w:rsidRPr="005B17E0" w14:paraId="3B25D3DD" w14:textId="77777777" w:rsidTr="008816BB">
      <w:trPr>
        <w:trHeight w:hRule="exact" w:val="144"/>
      </w:trPr>
      <w:tc>
        <w:tcPr>
          <w:tcW w:w="1844" w:type="dxa"/>
          <w:shd w:val="clear" w:color="auto" w:fill="auto"/>
          <w:vAlign w:val="center"/>
        </w:tcPr>
        <w:p w14:paraId="5A026FD6" w14:textId="77777777" w:rsidR="003D5A96" w:rsidRPr="005B17E0" w:rsidRDefault="003D5A96" w:rsidP="003D5A96">
          <w:pPr>
            <w:tabs>
              <w:tab w:val="center" w:pos="4536"/>
              <w:tab w:val="right" w:pos="9072"/>
            </w:tabs>
            <w:jc w:val="right"/>
            <w:rPr>
              <w:rFonts w:ascii="Univers" w:hAnsi="Univers"/>
              <w:sz w:val="12"/>
              <w:szCs w:val="12"/>
            </w:rPr>
          </w:pPr>
          <w:r w:rsidRPr="005B17E0">
            <w:rPr>
              <w:rFonts w:ascii="Univers" w:hAnsi="Univers"/>
              <w:sz w:val="12"/>
              <w:szCs w:val="12"/>
            </w:rPr>
            <w:t>Pagina</w:t>
          </w:r>
        </w:p>
      </w:tc>
      <w:tc>
        <w:tcPr>
          <w:tcW w:w="3685" w:type="dxa"/>
          <w:shd w:val="clear" w:color="auto" w:fill="auto"/>
          <w:vAlign w:val="center"/>
        </w:tcPr>
        <w:p w14:paraId="2A893A76" w14:textId="77777777" w:rsidR="003D5A96" w:rsidRPr="005B17E0" w:rsidRDefault="003D5A96" w:rsidP="003D5A96">
          <w:pPr>
            <w:tabs>
              <w:tab w:val="center" w:pos="4536"/>
              <w:tab w:val="right" w:pos="9072"/>
            </w:tabs>
            <w:rPr>
              <w:rFonts w:ascii="Univers" w:hAnsi="Univers"/>
              <w:sz w:val="12"/>
              <w:szCs w:val="12"/>
            </w:rPr>
          </w:pPr>
          <w:r w:rsidRPr="005B17E0">
            <w:rPr>
              <w:rFonts w:ascii="Univers" w:hAnsi="Univers"/>
              <w:sz w:val="12"/>
              <w:szCs w:val="12"/>
            </w:rPr>
            <w:fldChar w:fldCharType="begin"/>
          </w:r>
          <w:r w:rsidRPr="005B17E0">
            <w:rPr>
              <w:rFonts w:ascii="Univers" w:hAnsi="Univers"/>
              <w:sz w:val="12"/>
              <w:szCs w:val="12"/>
            </w:rPr>
            <w:instrText xml:space="preserve"> PAGE   \* MERGEFORMAT </w:instrText>
          </w:r>
          <w:r w:rsidRPr="005B17E0">
            <w:rPr>
              <w:rFonts w:ascii="Univers" w:hAnsi="Univers"/>
              <w:sz w:val="12"/>
              <w:szCs w:val="12"/>
            </w:rPr>
            <w:fldChar w:fldCharType="separate"/>
          </w:r>
          <w:r>
            <w:rPr>
              <w:rFonts w:ascii="Univers" w:hAnsi="Univers"/>
              <w:sz w:val="12"/>
              <w:szCs w:val="12"/>
            </w:rPr>
            <w:t>1</w:t>
          </w:r>
          <w:r w:rsidRPr="005B17E0">
            <w:rPr>
              <w:rFonts w:ascii="Univers" w:hAnsi="Univers"/>
              <w:sz w:val="12"/>
              <w:szCs w:val="12"/>
            </w:rPr>
            <w:fldChar w:fldCharType="end"/>
          </w:r>
          <w:r w:rsidRPr="005B17E0">
            <w:rPr>
              <w:rFonts w:ascii="Univers" w:hAnsi="Univers"/>
              <w:sz w:val="12"/>
              <w:szCs w:val="12"/>
            </w:rPr>
            <w:t xml:space="preserve"> van </w:t>
          </w:r>
          <w:r w:rsidRPr="005B17E0">
            <w:rPr>
              <w:rFonts w:ascii="Univers" w:hAnsi="Univers"/>
              <w:noProof/>
              <w:sz w:val="12"/>
              <w:szCs w:val="12"/>
            </w:rPr>
            <w:fldChar w:fldCharType="begin"/>
          </w:r>
          <w:r w:rsidRPr="005B17E0">
            <w:rPr>
              <w:rFonts w:ascii="Univers" w:hAnsi="Univers"/>
              <w:noProof/>
              <w:sz w:val="12"/>
              <w:szCs w:val="12"/>
            </w:rPr>
            <w:instrText xml:space="preserve"> NUMPAGES   \* MERGEFORMAT </w:instrText>
          </w:r>
          <w:r w:rsidRPr="005B17E0">
            <w:rPr>
              <w:rFonts w:ascii="Univers" w:hAnsi="Univers"/>
              <w:noProof/>
              <w:sz w:val="12"/>
              <w:szCs w:val="12"/>
            </w:rPr>
            <w:fldChar w:fldCharType="separate"/>
          </w:r>
          <w:r>
            <w:rPr>
              <w:rFonts w:ascii="Univers" w:hAnsi="Univers"/>
              <w:noProof/>
              <w:sz w:val="12"/>
              <w:szCs w:val="12"/>
            </w:rPr>
            <w:t>2</w:t>
          </w:r>
          <w:r w:rsidRPr="005B17E0">
            <w:rPr>
              <w:rFonts w:ascii="Univers" w:hAnsi="Univers"/>
              <w:noProof/>
              <w:sz w:val="12"/>
              <w:szCs w:val="12"/>
            </w:rPr>
            <w:fldChar w:fldCharType="end"/>
          </w:r>
        </w:p>
      </w:tc>
      <w:tc>
        <w:tcPr>
          <w:tcW w:w="2019" w:type="dxa"/>
          <w:shd w:val="clear" w:color="auto" w:fill="auto"/>
        </w:tcPr>
        <w:p w14:paraId="6D9492E9" w14:textId="77777777" w:rsidR="003D5A96" w:rsidRPr="005B17E0" w:rsidRDefault="003D5A96" w:rsidP="003D5A96">
          <w:pPr>
            <w:tabs>
              <w:tab w:val="center" w:pos="4536"/>
              <w:tab w:val="right" w:pos="9072"/>
            </w:tabs>
            <w:rPr>
              <w:rFonts w:ascii="Univers" w:hAnsi="Univers"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77D4F0DF" w14:textId="77777777" w:rsidR="003D5A96" w:rsidRPr="005B17E0" w:rsidRDefault="003D5A96" w:rsidP="003D5A96">
          <w:pPr>
            <w:tabs>
              <w:tab w:val="center" w:pos="4536"/>
              <w:tab w:val="right" w:pos="9072"/>
            </w:tabs>
            <w:rPr>
              <w:rFonts w:ascii="Univers" w:hAnsi="Univers"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3F29A182" w14:textId="77777777" w:rsidR="003D5A96" w:rsidRPr="005B17E0" w:rsidRDefault="003D5A96" w:rsidP="003D5A96">
          <w:pPr>
            <w:tabs>
              <w:tab w:val="center" w:pos="4536"/>
              <w:tab w:val="right" w:pos="9072"/>
            </w:tabs>
            <w:rPr>
              <w:rFonts w:ascii="Univers" w:hAnsi="Univers"/>
              <w:sz w:val="12"/>
              <w:szCs w:val="12"/>
            </w:rPr>
          </w:pPr>
        </w:p>
      </w:tc>
    </w:tr>
  </w:tbl>
  <w:p w14:paraId="353DA4BF" w14:textId="77777777" w:rsidR="003D5A96" w:rsidRDefault="003D5A96" w:rsidP="003D5A96">
    <w:pPr>
      <w:pStyle w:val="Koptekst"/>
    </w:pPr>
    <w:r>
      <w:tab/>
    </w:r>
    <w:r>
      <w:tab/>
    </w:r>
  </w:p>
  <w:p w14:paraId="1DFC8BCC" w14:textId="77777777" w:rsidR="003D5A96" w:rsidRDefault="003D5A9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79759" w14:textId="49328AC7" w:rsidR="00D42E49" w:rsidRDefault="00D42E49" w:rsidP="00D42E49">
    <w:pPr>
      <w:pStyle w:val="Koptekst"/>
    </w:pPr>
  </w:p>
  <w:tbl>
    <w:tblPr>
      <w:tblW w:w="11586" w:type="dxa"/>
      <w:tblInd w:w="-1735" w:type="dxa"/>
      <w:tblLook w:val="04A0" w:firstRow="1" w:lastRow="0" w:firstColumn="1" w:lastColumn="0" w:noHBand="0" w:noVBand="1"/>
    </w:tblPr>
    <w:tblGrid>
      <w:gridCol w:w="1844"/>
      <w:gridCol w:w="3685"/>
      <w:gridCol w:w="2019"/>
      <w:gridCol w:w="2019"/>
      <w:gridCol w:w="2019"/>
    </w:tblGrid>
    <w:tr w:rsidR="00D42E49" w:rsidRPr="005B17E0" w14:paraId="024907FD" w14:textId="77777777" w:rsidTr="008816BB">
      <w:trPr>
        <w:trHeight w:hRule="exact" w:val="138"/>
      </w:trPr>
      <w:tc>
        <w:tcPr>
          <w:tcW w:w="1844" w:type="dxa"/>
          <w:shd w:val="clear" w:color="auto" w:fill="auto"/>
          <w:vAlign w:val="center"/>
        </w:tcPr>
        <w:p w14:paraId="2A861630" w14:textId="77777777" w:rsidR="00D42E49" w:rsidRPr="005B17E0" w:rsidRDefault="00D42E49" w:rsidP="00D42E49">
          <w:pPr>
            <w:tabs>
              <w:tab w:val="center" w:pos="4536"/>
              <w:tab w:val="right" w:pos="9072"/>
            </w:tabs>
            <w:ind w:firstLine="25"/>
            <w:jc w:val="right"/>
            <w:rPr>
              <w:rFonts w:ascii="Univers" w:hAnsi="Univers"/>
              <w:sz w:val="12"/>
              <w:szCs w:val="12"/>
            </w:rPr>
          </w:pPr>
          <w:r w:rsidRPr="005B17E0">
            <w:rPr>
              <w:rFonts w:ascii="Univers" w:hAnsi="Univers"/>
              <w:sz w:val="12"/>
              <w:szCs w:val="12"/>
            </w:rPr>
            <w:t>Titel</w:t>
          </w:r>
        </w:p>
      </w:tc>
      <w:tc>
        <w:tcPr>
          <w:tcW w:w="3685" w:type="dxa"/>
          <w:shd w:val="clear" w:color="auto" w:fill="auto"/>
          <w:vAlign w:val="center"/>
        </w:tcPr>
        <w:p w14:paraId="750DF5A4" w14:textId="77777777" w:rsidR="00D42E49" w:rsidRPr="005B17E0" w:rsidRDefault="00D42E49" w:rsidP="00D42E49">
          <w:pPr>
            <w:rPr>
              <w:rFonts w:ascii="Univers" w:hAnsi="Univers"/>
              <w:sz w:val="12"/>
              <w:szCs w:val="12"/>
            </w:rPr>
          </w:pPr>
          <w:r>
            <w:rPr>
              <w:rFonts w:ascii="Univers" w:hAnsi="Univers"/>
              <w:bCs/>
              <w:iCs/>
              <w:noProof/>
              <w:sz w:val="12"/>
              <w:szCs w:val="12"/>
            </w:rPr>
            <w:t xml:space="preserve">Inschrijvingsleidraad Buurtsportcoaches   </w:t>
          </w:r>
        </w:p>
      </w:tc>
      <w:tc>
        <w:tcPr>
          <w:tcW w:w="2019" w:type="dxa"/>
          <w:shd w:val="clear" w:color="auto" w:fill="auto"/>
        </w:tcPr>
        <w:p w14:paraId="33959C59" w14:textId="77777777" w:rsidR="00D42E49" w:rsidRPr="005B17E0" w:rsidRDefault="00D42E49" w:rsidP="00D42E49">
          <w:pPr>
            <w:rPr>
              <w:rFonts w:ascii="Univers" w:hAnsi="Univers"/>
              <w:bCs/>
              <w:iCs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0D9BE145" w14:textId="77777777" w:rsidR="00D42E49" w:rsidRPr="005B17E0" w:rsidRDefault="00D42E49" w:rsidP="00D42E49">
          <w:pPr>
            <w:rPr>
              <w:rFonts w:ascii="Univers" w:hAnsi="Univers"/>
              <w:bCs/>
              <w:iCs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301DCCDD" w14:textId="77777777" w:rsidR="00D42E49" w:rsidRPr="005B17E0" w:rsidRDefault="00D42E49" w:rsidP="00D42E49">
          <w:pPr>
            <w:rPr>
              <w:rFonts w:ascii="Univers" w:hAnsi="Univers"/>
              <w:bCs/>
              <w:iCs/>
              <w:sz w:val="12"/>
              <w:szCs w:val="1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171F63D" wp14:editId="0C002A8D">
                <wp:simplePos x="0" y="0"/>
                <wp:positionH relativeFrom="column">
                  <wp:posOffset>-611505</wp:posOffset>
                </wp:positionH>
                <wp:positionV relativeFrom="paragraph">
                  <wp:posOffset>-14605</wp:posOffset>
                </wp:positionV>
                <wp:extent cx="1589405" cy="316230"/>
                <wp:effectExtent l="0" t="0" r="0" b="7620"/>
                <wp:wrapNone/>
                <wp:docPr id="10" name="Afbeelding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940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42E49" w:rsidRPr="005B17E0" w14:paraId="399BDE5C" w14:textId="77777777" w:rsidTr="008816BB">
      <w:trPr>
        <w:trHeight w:hRule="exact" w:val="284"/>
      </w:trPr>
      <w:tc>
        <w:tcPr>
          <w:tcW w:w="1844" w:type="dxa"/>
          <w:shd w:val="clear" w:color="auto" w:fill="auto"/>
          <w:vAlign w:val="center"/>
        </w:tcPr>
        <w:p w14:paraId="46C4363F" w14:textId="77777777" w:rsidR="00D42E49" w:rsidRPr="005B17E0" w:rsidRDefault="00D42E49" w:rsidP="00D42E49">
          <w:pPr>
            <w:tabs>
              <w:tab w:val="center" w:pos="4536"/>
              <w:tab w:val="right" w:pos="9072"/>
            </w:tabs>
            <w:jc w:val="right"/>
            <w:rPr>
              <w:rFonts w:ascii="Univers" w:hAnsi="Univers"/>
              <w:sz w:val="12"/>
              <w:szCs w:val="12"/>
            </w:rPr>
          </w:pPr>
          <w:r w:rsidRPr="005B17E0">
            <w:rPr>
              <w:rFonts w:ascii="Univers" w:hAnsi="Univers"/>
              <w:sz w:val="12"/>
              <w:szCs w:val="12"/>
            </w:rPr>
            <w:t>Datum</w:t>
          </w:r>
        </w:p>
      </w:tc>
      <w:tc>
        <w:tcPr>
          <w:tcW w:w="3685" w:type="dxa"/>
          <w:shd w:val="clear" w:color="auto" w:fill="auto"/>
          <w:vAlign w:val="center"/>
        </w:tcPr>
        <w:p w14:paraId="7061F7B6" w14:textId="53B25773" w:rsidR="00D42E49" w:rsidRPr="005B17E0" w:rsidRDefault="008B0734" w:rsidP="00D42E49">
          <w:pPr>
            <w:tabs>
              <w:tab w:val="center" w:pos="4536"/>
              <w:tab w:val="right" w:pos="9072"/>
            </w:tabs>
            <w:rPr>
              <w:rFonts w:ascii="Univers" w:hAnsi="Univers"/>
              <w:sz w:val="12"/>
              <w:szCs w:val="12"/>
            </w:rPr>
          </w:pPr>
          <w:r w:rsidRPr="008B0734">
            <w:rPr>
              <w:rFonts w:ascii="Univers" w:hAnsi="Univers"/>
              <w:sz w:val="12"/>
              <w:szCs w:val="12"/>
            </w:rPr>
            <w:t xml:space="preserve">30 mei 2024 </w:t>
          </w:r>
          <w:r w:rsidR="00D42E49" w:rsidRPr="00E94D70">
            <w:rPr>
              <w:rFonts w:ascii="Univers" w:hAnsi="Univers"/>
              <w:sz w:val="12"/>
              <w:szCs w:val="12"/>
            </w:rPr>
            <w:t xml:space="preserve"> </w:t>
          </w:r>
          <w:r w:rsidR="00D42E49">
            <w:rPr>
              <w:rFonts w:ascii="Univers" w:hAnsi="Univers"/>
              <w:sz w:val="12"/>
              <w:szCs w:val="12"/>
            </w:rPr>
            <w:t xml:space="preserve"> </w:t>
          </w:r>
        </w:p>
      </w:tc>
      <w:tc>
        <w:tcPr>
          <w:tcW w:w="2019" w:type="dxa"/>
          <w:shd w:val="clear" w:color="auto" w:fill="auto"/>
        </w:tcPr>
        <w:p w14:paraId="7968F660" w14:textId="77777777" w:rsidR="00D42E49" w:rsidRPr="005B17E0" w:rsidRDefault="00D42E49" w:rsidP="00D42E49">
          <w:pPr>
            <w:rPr>
              <w:rFonts w:ascii="Univers" w:hAnsi="Univers"/>
              <w:iCs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4AC0CB6B" w14:textId="77777777" w:rsidR="00D42E49" w:rsidRPr="005B17E0" w:rsidRDefault="00D42E49" w:rsidP="00D42E49">
          <w:pPr>
            <w:rPr>
              <w:rFonts w:ascii="Univers" w:hAnsi="Univers"/>
              <w:iCs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61489C2A" w14:textId="77777777" w:rsidR="00D42E49" w:rsidRPr="005B17E0" w:rsidRDefault="00D42E49" w:rsidP="00D42E49">
          <w:pPr>
            <w:rPr>
              <w:rFonts w:ascii="Univers" w:hAnsi="Univers"/>
              <w:iCs/>
              <w:sz w:val="12"/>
              <w:szCs w:val="12"/>
            </w:rPr>
          </w:pPr>
        </w:p>
      </w:tc>
    </w:tr>
    <w:tr w:rsidR="00D42E49" w:rsidRPr="005B17E0" w14:paraId="0D449F1B" w14:textId="77777777" w:rsidTr="008816BB">
      <w:trPr>
        <w:trHeight w:hRule="exact" w:val="144"/>
      </w:trPr>
      <w:tc>
        <w:tcPr>
          <w:tcW w:w="1844" w:type="dxa"/>
          <w:shd w:val="clear" w:color="auto" w:fill="auto"/>
          <w:vAlign w:val="center"/>
        </w:tcPr>
        <w:p w14:paraId="2BAE46DD" w14:textId="77777777" w:rsidR="00D42E49" w:rsidRPr="005B17E0" w:rsidRDefault="00D42E49" w:rsidP="00D42E49">
          <w:pPr>
            <w:tabs>
              <w:tab w:val="center" w:pos="4536"/>
              <w:tab w:val="right" w:pos="9072"/>
            </w:tabs>
            <w:jc w:val="right"/>
            <w:rPr>
              <w:rFonts w:ascii="Univers" w:hAnsi="Univers"/>
              <w:sz w:val="12"/>
              <w:szCs w:val="12"/>
            </w:rPr>
          </w:pPr>
          <w:r w:rsidRPr="005B17E0">
            <w:rPr>
              <w:rFonts w:ascii="Univers" w:hAnsi="Univers"/>
              <w:sz w:val="12"/>
              <w:szCs w:val="12"/>
            </w:rPr>
            <w:t>Pagina</w:t>
          </w:r>
        </w:p>
      </w:tc>
      <w:tc>
        <w:tcPr>
          <w:tcW w:w="3685" w:type="dxa"/>
          <w:shd w:val="clear" w:color="auto" w:fill="auto"/>
          <w:vAlign w:val="center"/>
        </w:tcPr>
        <w:p w14:paraId="57E16526" w14:textId="77777777" w:rsidR="00D42E49" w:rsidRPr="005B17E0" w:rsidRDefault="00D42E49" w:rsidP="00D42E49">
          <w:pPr>
            <w:tabs>
              <w:tab w:val="center" w:pos="4536"/>
              <w:tab w:val="right" w:pos="9072"/>
            </w:tabs>
            <w:rPr>
              <w:rFonts w:ascii="Univers" w:hAnsi="Univers"/>
              <w:sz w:val="12"/>
              <w:szCs w:val="12"/>
            </w:rPr>
          </w:pPr>
          <w:r w:rsidRPr="005B17E0">
            <w:rPr>
              <w:rFonts w:ascii="Univers" w:hAnsi="Univers"/>
              <w:sz w:val="12"/>
              <w:szCs w:val="12"/>
            </w:rPr>
            <w:fldChar w:fldCharType="begin"/>
          </w:r>
          <w:r w:rsidRPr="005B17E0">
            <w:rPr>
              <w:rFonts w:ascii="Univers" w:hAnsi="Univers"/>
              <w:sz w:val="12"/>
              <w:szCs w:val="12"/>
            </w:rPr>
            <w:instrText xml:space="preserve"> PAGE   \* MERGEFORMAT </w:instrText>
          </w:r>
          <w:r w:rsidRPr="005B17E0">
            <w:rPr>
              <w:rFonts w:ascii="Univers" w:hAnsi="Univers"/>
              <w:sz w:val="12"/>
              <w:szCs w:val="12"/>
            </w:rPr>
            <w:fldChar w:fldCharType="separate"/>
          </w:r>
          <w:r>
            <w:rPr>
              <w:rFonts w:ascii="Univers" w:hAnsi="Univers"/>
              <w:sz w:val="12"/>
              <w:szCs w:val="12"/>
            </w:rPr>
            <w:t>25</w:t>
          </w:r>
          <w:r w:rsidRPr="005B17E0">
            <w:rPr>
              <w:rFonts w:ascii="Univers" w:hAnsi="Univers"/>
              <w:sz w:val="12"/>
              <w:szCs w:val="12"/>
            </w:rPr>
            <w:fldChar w:fldCharType="end"/>
          </w:r>
          <w:r w:rsidRPr="005B17E0">
            <w:rPr>
              <w:rFonts w:ascii="Univers" w:hAnsi="Univers"/>
              <w:sz w:val="12"/>
              <w:szCs w:val="12"/>
            </w:rPr>
            <w:t xml:space="preserve"> van </w:t>
          </w:r>
          <w:r w:rsidRPr="005B17E0">
            <w:rPr>
              <w:rFonts w:ascii="Univers" w:hAnsi="Univers"/>
              <w:noProof/>
              <w:sz w:val="12"/>
              <w:szCs w:val="12"/>
            </w:rPr>
            <w:fldChar w:fldCharType="begin"/>
          </w:r>
          <w:r w:rsidRPr="005B17E0">
            <w:rPr>
              <w:rFonts w:ascii="Univers" w:hAnsi="Univers"/>
              <w:noProof/>
              <w:sz w:val="12"/>
              <w:szCs w:val="12"/>
            </w:rPr>
            <w:instrText xml:space="preserve"> NUMPAGES   \* MERGEFORMAT </w:instrText>
          </w:r>
          <w:r w:rsidRPr="005B17E0">
            <w:rPr>
              <w:rFonts w:ascii="Univers" w:hAnsi="Univers"/>
              <w:noProof/>
              <w:sz w:val="12"/>
              <w:szCs w:val="12"/>
            </w:rPr>
            <w:fldChar w:fldCharType="separate"/>
          </w:r>
          <w:r>
            <w:rPr>
              <w:rFonts w:ascii="Univers" w:hAnsi="Univers"/>
              <w:noProof/>
              <w:sz w:val="12"/>
              <w:szCs w:val="12"/>
            </w:rPr>
            <w:t>31</w:t>
          </w:r>
          <w:r w:rsidRPr="005B17E0">
            <w:rPr>
              <w:rFonts w:ascii="Univers" w:hAnsi="Univers"/>
              <w:noProof/>
              <w:sz w:val="12"/>
              <w:szCs w:val="12"/>
            </w:rPr>
            <w:fldChar w:fldCharType="end"/>
          </w:r>
        </w:p>
      </w:tc>
      <w:tc>
        <w:tcPr>
          <w:tcW w:w="2019" w:type="dxa"/>
          <w:shd w:val="clear" w:color="auto" w:fill="auto"/>
        </w:tcPr>
        <w:p w14:paraId="7CF24CFA" w14:textId="77777777" w:rsidR="00D42E49" w:rsidRPr="005B17E0" w:rsidRDefault="00D42E49" w:rsidP="00D42E49">
          <w:pPr>
            <w:tabs>
              <w:tab w:val="center" w:pos="4536"/>
              <w:tab w:val="right" w:pos="9072"/>
            </w:tabs>
            <w:rPr>
              <w:rFonts w:ascii="Univers" w:hAnsi="Univers"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767FFB6B" w14:textId="77777777" w:rsidR="00D42E49" w:rsidRPr="005B17E0" w:rsidRDefault="00D42E49" w:rsidP="00D42E49">
          <w:pPr>
            <w:tabs>
              <w:tab w:val="center" w:pos="4536"/>
              <w:tab w:val="right" w:pos="9072"/>
            </w:tabs>
            <w:rPr>
              <w:rFonts w:ascii="Univers" w:hAnsi="Univers"/>
              <w:sz w:val="12"/>
              <w:szCs w:val="12"/>
            </w:rPr>
          </w:pPr>
        </w:p>
      </w:tc>
      <w:tc>
        <w:tcPr>
          <w:tcW w:w="2019" w:type="dxa"/>
          <w:shd w:val="clear" w:color="auto" w:fill="auto"/>
        </w:tcPr>
        <w:p w14:paraId="26DD2797" w14:textId="77777777" w:rsidR="00D42E49" w:rsidRPr="005B17E0" w:rsidRDefault="00D42E49" w:rsidP="00D42E49">
          <w:pPr>
            <w:tabs>
              <w:tab w:val="center" w:pos="4536"/>
              <w:tab w:val="right" w:pos="9072"/>
            </w:tabs>
            <w:rPr>
              <w:rFonts w:ascii="Univers" w:hAnsi="Univers"/>
              <w:sz w:val="12"/>
              <w:szCs w:val="12"/>
            </w:rPr>
          </w:pPr>
        </w:p>
      </w:tc>
    </w:tr>
  </w:tbl>
  <w:p w14:paraId="1C987AB8" w14:textId="77777777" w:rsidR="00D42E49" w:rsidRDefault="00D42E49" w:rsidP="00D42E49">
    <w:pPr>
      <w:pStyle w:val="Koptekst"/>
    </w:pPr>
    <w:r>
      <w:tab/>
    </w:r>
    <w:r>
      <w:tab/>
    </w:r>
  </w:p>
  <w:p w14:paraId="16B08B7D" w14:textId="4CFE0C81" w:rsidR="00D42E49" w:rsidRDefault="00D42E49">
    <w:pPr>
      <w:pStyle w:val="Koptekst"/>
    </w:pPr>
  </w:p>
  <w:p w14:paraId="547E91E9" w14:textId="77777777" w:rsidR="00D42E49" w:rsidRDefault="00D42E4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998"/>
    <w:multiLevelType w:val="hybridMultilevel"/>
    <w:tmpl w:val="2BC8E0D4"/>
    <w:lvl w:ilvl="0" w:tplc="FFFFFFFF">
      <w:start w:val="1"/>
      <w:numFmt w:val="lowerLetter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7AF7A22"/>
    <w:multiLevelType w:val="hybridMultilevel"/>
    <w:tmpl w:val="8F94A5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7186"/>
    <w:multiLevelType w:val="multilevel"/>
    <w:tmpl w:val="5388F0EE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5B86FD6"/>
    <w:multiLevelType w:val="hybridMultilevel"/>
    <w:tmpl w:val="21BEDC4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41366"/>
    <w:multiLevelType w:val="hybridMultilevel"/>
    <w:tmpl w:val="41745B62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66381"/>
    <w:multiLevelType w:val="singleLevel"/>
    <w:tmpl w:val="44C47C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8B420C7"/>
    <w:multiLevelType w:val="hybridMultilevel"/>
    <w:tmpl w:val="73921F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E0EC3"/>
    <w:multiLevelType w:val="hybridMultilevel"/>
    <w:tmpl w:val="48764CAA"/>
    <w:lvl w:ilvl="0" w:tplc="245AEE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77813"/>
    <w:multiLevelType w:val="hybridMultilevel"/>
    <w:tmpl w:val="6D640E8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E70AC0"/>
    <w:multiLevelType w:val="hybridMultilevel"/>
    <w:tmpl w:val="19AEB00A"/>
    <w:lvl w:ilvl="0" w:tplc="285CC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763971"/>
    <w:multiLevelType w:val="hybridMultilevel"/>
    <w:tmpl w:val="B6CAE6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41296"/>
    <w:multiLevelType w:val="hybridMultilevel"/>
    <w:tmpl w:val="90582A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94338"/>
    <w:multiLevelType w:val="hybridMultilevel"/>
    <w:tmpl w:val="476C79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217672">
    <w:abstractNumId w:val="2"/>
  </w:num>
  <w:num w:numId="2" w16cid:durableId="571164038">
    <w:abstractNumId w:val="5"/>
  </w:num>
  <w:num w:numId="3" w16cid:durableId="430586250">
    <w:abstractNumId w:val="9"/>
  </w:num>
  <w:num w:numId="4" w16cid:durableId="1084687855">
    <w:abstractNumId w:val="8"/>
  </w:num>
  <w:num w:numId="5" w16cid:durableId="206913485">
    <w:abstractNumId w:val="3"/>
  </w:num>
  <w:num w:numId="6" w16cid:durableId="2057074572">
    <w:abstractNumId w:val="0"/>
  </w:num>
  <w:num w:numId="7" w16cid:durableId="1010790014">
    <w:abstractNumId w:val="4"/>
  </w:num>
  <w:num w:numId="8" w16cid:durableId="1048141980">
    <w:abstractNumId w:val="11"/>
  </w:num>
  <w:num w:numId="9" w16cid:durableId="417095651">
    <w:abstractNumId w:val="6"/>
  </w:num>
  <w:num w:numId="10" w16cid:durableId="691304655">
    <w:abstractNumId w:val="10"/>
  </w:num>
  <w:num w:numId="11" w16cid:durableId="937254267">
    <w:abstractNumId w:val="7"/>
  </w:num>
  <w:num w:numId="12" w16cid:durableId="488786978">
    <w:abstractNumId w:val="12"/>
  </w:num>
  <w:num w:numId="13" w16cid:durableId="196654775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71"/>
    <w:rsid w:val="00045A6A"/>
    <w:rsid w:val="00050FAB"/>
    <w:rsid w:val="0010378D"/>
    <w:rsid w:val="0015534E"/>
    <w:rsid w:val="001726F8"/>
    <w:rsid w:val="001A5A06"/>
    <w:rsid w:val="001D4933"/>
    <w:rsid w:val="001E7F6A"/>
    <w:rsid w:val="00244A39"/>
    <w:rsid w:val="00250AE0"/>
    <w:rsid w:val="002665D4"/>
    <w:rsid w:val="002B40FB"/>
    <w:rsid w:val="0031139B"/>
    <w:rsid w:val="00317033"/>
    <w:rsid w:val="00317683"/>
    <w:rsid w:val="003A6CE4"/>
    <w:rsid w:val="003D0AB6"/>
    <w:rsid w:val="003D5A96"/>
    <w:rsid w:val="003D7BE9"/>
    <w:rsid w:val="003E1420"/>
    <w:rsid w:val="0040519B"/>
    <w:rsid w:val="0041028D"/>
    <w:rsid w:val="004426F3"/>
    <w:rsid w:val="00473896"/>
    <w:rsid w:val="004C7E77"/>
    <w:rsid w:val="005E3712"/>
    <w:rsid w:val="005F2285"/>
    <w:rsid w:val="005F3B2C"/>
    <w:rsid w:val="005F3D53"/>
    <w:rsid w:val="00600D90"/>
    <w:rsid w:val="0061129A"/>
    <w:rsid w:val="00663192"/>
    <w:rsid w:val="0069264D"/>
    <w:rsid w:val="006A0B82"/>
    <w:rsid w:val="006C5E3F"/>
    <w:rsid w:val="006E3254"/>
    <w:rsid w:val="006E6B5D"/>
    <w:rsid w:val="006F0CE4"/>
    <w:rsid w:val="00700FF4"/>
    <w:rsid w:val="00706336"/>
    <w:rsid w:val="00741445"/>
    <w:rsid w:val="00765396"/>
    <w:rsid w:val="007674B9"/>
    <w:rsid w:val="0077433C"/>
    <w:rsid w:val="00777D29"/>
    <w:rsid w:val="007A2DA2"/>
    <w:rsid w:val="007B0DD5"/>
    <w:rsid w:val="007B0E2B"/>
    <w:rsid w:val="007E453C"/>
    <w:rsid w:val="0085361E"/>
    <w:rsid w:val="00872CDA"/>
    <w:rsid w:val="008A5257"/>
    <w:rsid w:val="008B0734"/>
    <w:rsid w:val="008F18C0"/>
    <w:rsid w:val="008F77A1"/>
    <w:rsid w:val="0091548D"/>
    <w:rsid w:val="00953E80"/>
    <w:rsid w:val="0096097C"/>
    <w:rsid w:val="00982C06"/>
    <w:rsid w:val="009E6F83"/>
    <w:rsid w:val="00A11634"/>
    <w:rsid w:val="00A8427F"/>
    <w:rsid w:val="00AF3D65"/>
    <w:rsid w:val="00B22663"/>
    <w:rsid w:val="00B4478C"/>
    <w:rsid w:val="00B632A6"/>
    <w:rsid w:val="00B66AB4"/>
    <w:rsid w:val="00BA2584"/>
    <w:rsid w:val="00C277D4"/>
    <w:rsid w:val="00CD13BD"/>
    <w:rsid w:val="00D22DAC"/>
    <w:rsid w:val="00D42E49"/>
    <w:rsid w:val="00DC4071"/>
    <w:rsid w:val="00E91D7F"/>
    <w:rsid w:val="00E92F16"/>
    <w:rsid w:val="00EC5E3B"/>
    <w:rsid w:val="00EF0D4D"/>
    <w:rsid w:val="00F04090"/>
    <w:rsid w:val="00F14DDF"/>
    <w:rsid w:val="00F31F0F"/>
    <w:rsid w:val="00F36CFB"/>
    <w:rsid w:val="00F37A63"/>
    <w:rsid w:val="00F5640C"/>
    <w:rsid w:val="00F72415"/>
    <w:rsid w:val="00F82AD5"/>
    <w:rsid w:val="00F84C4D"/>
    <w:rsid w:val="00FA684A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7E6D3"/>
  <w15:docId w15:val="{9668EB2E-0BFB-4380-8046-B16A6333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C7E77"/>
    <w:rPr>
      <w:sz w:val="24"/>
      <w:szCs w:val="24"/>
    </w:rPr>
  </w:style>
  <w:style w:type="paragraph" w:styleId="Kop1">
    <w:name w:val="heading 1"/>
    <w:basedOn w:val="Standaard"/>
    <w:next w:val="Standaard"/>
    <w:autoRedefine/>
    <w:qFormat/>
    <w:rsid w:val="005F2285"/>
    <w:pPr>
      <w:keepNext/>
      <w:outlineLvl w:val="0"/>
    </w:pPr>
    <w:rPr>
      <w:rFonts w:ascii="Verdana" w:hAnsi="Verdana"/>
      <w:b/>
      <w:sz w:val="20"/>
      <w:szCs w:val="20"/>
    </w:rPr>
  </w:style>
  <w:style w:type="paragraph" w:styleId="Kop2">
    <w:name w:val="heading 2"/>
    <w:basedOn w:val="Standaard"/>
    <w:next w:val="Standaard"/>
    <w:autoRedefine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1"/>
    </w:pPr>
    <w:rPr>
      <w:rFonts w:ascii="Verdana" w:hAnsi="Verdana"/>
      <w:b/>
      <w:sz w:val="20"/>
      <w:szCs w:val="20"/>
    </w:rPr>
  </w:style>
  <w:style w:type="paragraph" w:styleId="Kop3">
    <w:name w:val="heading 3"/>
    <w:basedOn w:val="Standaard"/>
    <w:next w:val="Standaard"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2"/>
    </w:pPr>
    <w:rPr>
      <w:b/>
      <w:sz w:val="20"/>
      <w:szCs w:val="20"/>
    </w:rPr>
  </w:style>
  <w:style w:type="paragraph" w:styleId="Kop4">
    <w:name w:val="heading 4"/>
    <w:basedOn w:val="Standaard"/>
    <w:next w:val="Standaard"/>
    <w:qFormat/>
    <w:rsid w:val="004C7E77"/>
    <w:pPr>
      <w:keepNext/>
      <w:outlineLvl w:val="3"/>
    </w:pPr>
    <w:rPr>
      <w:b/>
      <w:sz w:val="20"/>
      <w:szCs w:val="20"/>
    </w:rPr>
  </w:style>
  <w:style w:type="paragraph" w:styleId="Kop5">
    <w:name w:val="heading 5"/>
    <w:basedOn w:val="Standaard"/>
    <w:next w:val="Standaard"/>
    <w:qFormat/>
    <w:rsid w:val="004C7E77"/>
    <w:pPr>
      <w:keepNext/>
      <w:jc w:val="both"/>
      <w:outlineLvl w:val="4"/>
    </w:pPr>
    <w:rPr>
      <w:rFonts w:ascii="Arial" w:hAnsi="Arial" w:cs="Arial"/>
      <w:b/>
      <w:bCs/>
      <w:sz w:val="36"/>
      <w:szCs w:val="20"/>
    </w:rPr>
  </w:style>
  <w:style w:type="paragraph" w:styleId="Kop6">
    <w:name w:val="heading 6"/>
    <w:basedOn w:val="Standaard"/>
    <w:next w:val="Standaard"/>
    <w:qFormat/>
    <w:rsid w:val="004C7E77"/>
    <w:pPr>
      <w:keepNext/>
      <w:jc w:val="both"/>
      <w:outlineLvl w:val="5"/>
    </w:pPr>
    <w:rPr>
      <w:rFonts w:ascii="Arial" w:hAnsi="Arial" w:cs="Arial"/>
      <w:b/>
      <w:color w:val="00FF00"/>
      <w:sz w:val="20"/>
      <w:szCs w:val="20"/>
    </w:rPr>
  </w:style>
  <w:style w:type="paragraph" w:styleId="Kop7">
    <w:name w:val="heading 7"/>
    <w:basedOn w:val="Standaard"/>
    <w:next w:val="Standaard"/>
    <w:qFormat/>
    <w:rsid w:val="004C7E77"/>
    <w:pPr>
      <w:keepNext/>
      <w:jc w:val="center"/>
      <w:outlineLvl w:val="6"/>
    </w:pPr>
    <w:rPr>
      <w:rFonts w:ascii="Arial" w:hAnsi="Arial" w:cs="Arial"/>
      <w:b/>
      <w:sz w:val="22"/>
      <w:szCs w:val="20"/>
    </w:rPr>
  </w:style>
  <w:style w:type="paragraph" w:styleId="Kop8">
    <w:name w:val="heading 8"/>
    <w:basedOn w:val="Standaard"/>
    <w:next w:val="Standaard"/>
    <w:qFormat/>
    <w:rsid w:val="004C7E77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styleId="Kop9">
    <w:name w:val="heading 9"/>
    <w:basedOn w:val="Standaard"/>
    <w:next w:val="Standaard"/>
    <w:qFormat/>
    <w:rsid w:val="004C7E77"/>
    <w:pPr>
      <w:keepNext/>
      <w:outlineLvl w:val="8"/>
    </w:pPr>
    <w:rPr>
      <w:rFonts w:ascii="Arial" w:hAnsi="Arial"/>
      <w:b/>
      <w:i/>
      <w:sz w:val="16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">
    <w:name w:val="i"/>
    <w:rsid w:val="004C7E77"/>
    <w:rPr>
      <w:b/>
      <w:vanish/>
      <w:color w:val="0000FF"/>
      <w:sz w:val="18"/>
    </w:rPr>
  </w:style>
  <w:style w:type="paragraph" w:styleId="Ballontekst">
    <w:name w:val="Balloon Text"/>
    <w:basedOn w:val="Standaard"/>
    <w:semiHidden/>
    <w:rsid w:val="004C7E77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rsid w:val="004C7E77"/>
    <w:pPr>
      <w:ind w:left="851" w:hanging="284"/>
    </w:pPr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aginanummer">
    <w:name w:val="page number"/>
    <w:basedOn w:val="Standaardalinea-lettertype"/>
    <w:rsid w:val="004C7E77"/>
  </w:style>
  <w:style w:type="paragraph" w:styleId="Voettekst">
    <w:name w:val="foot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Documentstructuur">
    <w:name w:val="Document Map"/>
    <w:basedOn w:val="Standaard"/>
    <w:semiHidden/>
    <w:rsid w:val="004C7E77"/>
    <w:pPr>
      <w:shd w:val="clear" w:color="auto" w:fill="000080"/>
    </w:pPr>
    <w:rPr>
      <w:rFonts w:ascii="Tahoma" w:hAnsi="Tahoma" w:cs="Tahoma"/>
    </w:rPr>
  </w:style>
  <w:style w:type="paragraph" w:styleId="Plattetekstinspringen3">
    <w:name w:val="Body Text Indent 3"/>
    <w:basedOn w:val="Standaard"/>
    <w:rsid w:val="004C7E77"/>
    <w:pPr>
      <w:ind w:left="567"/>
    </w:pPr>
    <w:rPr>
      <w:color w:val="FF0000"/>
      <w:sz w:val="20"/>
      <w:szCs w:val="20"/>
    </w:rPr>
  </w:style>
  <w:style w:type="paragraph" w:styleId="Plattetekstinspringen2">
    <w:name w:val="Body Text Indent 2"/>
    <w:basedOn w:val="Standaard"/>
    <w:rsid w:val="004C7E77"/>
    <w:pPr>
      <w:ind w:left="567"/>
    </w:pPr>
    <w:rPr>
      <w:sz w:val="20"/>
      <w:szCs w:val="20"/>
    </w:rPr>
  </w:style>
  <w:style w:type="paragraph" w:customStyle="1" w:styleId="Level1">
    <w:name w:val="Level 1"/>
    <w:basedOn w:val="Standaard"/>
    <w:rsid w:val="004C7E77"/>
    <w:pPr>
      <w:widowControl w:val="0"/>
      <w:numPr>
        <w:numId w:val="1"/>
      </w:numPr>
      <w:snapToGrid w:val="0"/>
      <w:outlineLvl w:val="0"/>
    </w:pPr>
    <w:rPr>
      <w:rFonts w:ascii="Courier New" w:hAnsi="Courier New"/>
      <w:szCs w:val="20"/>
      <w:lang w:val="en-US"/>
    </w:rPr>
  </w:style>
  <w:style w:type="paragraph" w:styleId="Plattetekst">
    <w:name w:val="Body Text"/>
    <w:basedOn w:val="Standaard"/>
    <w:rsid w:val="004C7E77"/>
    <w:rPr>
      <w:color w:val="0000FF"/>
      <w:sz w:val="20"/>
      <w:szCs w:val="20"/>
    </w:rPr>
  </w:style>
  <w:style w:type="paragraph" w:customStyle="1" w:styleId="Logo">
    <w:name w:val="Logo"/>
    <w:basedOn w:val="Standaard"/>
    <w:rsid w:val="004C7E77"/>
    <w:rPr>
      <w:szCs w:val="20"/>
    </w:rPr>
  </w:style>
  <w:style w:type="paragraph" w:customStyle="1" w:styleId="ZU">
    <w:name w:val="Z_U"/>
    <w:basedOn w:val="Logo"/>
    <w:rsid w:val="004C7E77"/>
    <w:rPr>
      <w:rFonts w:ascii="Arial" w:hAnsi="Arial"/>
      <w:b/>
      <w:sz w:val="16"/>
      <w:lang w:val="fr-FR"/>
    </w:rPr>
  </w:style>
  <w:style w:type="paragraph" w:customStyle="1" w:styleId="Rub1">
    <w:name w:val="Rub1"/>
    <w:basedOn w:val="Standaard"/>
    <w:rsid w:val="004C7E77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Standaard"/>
    <w:next w:val="Standaard"/>
    <w:rsid w:val="004C7E7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Standaard"/>
    <w:next w:val="Standaard"/>
    <w:rsid w:val="004C7E77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Rub4">
    <w:name w:val="Rub4"/>
    <w:basedOn w:val="Standaard"/>
    <w:next w:val="Standaard"/>
    <w:rsid w:val="004C7E77"/>
    <w:pPr>
      <w:tabs>
        <w:tab w:val="left" w:pos="709"/>
      </w:tabs>
      <w:jc w:val="both"/>
    </w:pPr>
    <w:rPr>
      <w:i/>
      <w:sz w:val="20"/>
      <w:szCs w:val="20"/>
    </w:rPr>
  </w:style>
  <w:style w:type="paragraph" w:styleId="Plattetekst2">
    <w:name w:val="Body Text 2"/>
    <w:basedOn w:val="Standaard"/>
    <w:rsid w:val="004C7E77"/>
    <w:pPr>
      <w:jc w:val="both"/>
    </w:pPr>
    <w:rPr>
      <w:rFonts w:ascii="Arial" w:hAnsi="Arial" w:cs="Arial"/>
      <w:sz w:val="20"/>
      <w:szCs w:val="20"/>
    </w:rPr>
  </w:style>
  <w:style w:type="paragraph" w:styleId="Plattetekst3">
    <w:name w:val="Body Text 3"/>
    <w:basedOn w:val="Standaard"/>
    <w:rsid w:val="004C7E77"/>
    <w:pPr>
      <w:jc w:val="both"/>
    </w:pPr>
    <w:rPr>
      <w:rFonts w:ascii="Arial" w:hAnsi="Arial" w:cs="Arial"/>
      <w:color w:val="FF0000"/>
      <w:sz w:val="20"/>
      <w:szCs w:val="20"/>
    </w:rPr>
  </w:style>
  <w:style w:type="paragraph" w:styleId="Voetnoottekst">
    <w:name w:val="footnote text"/>
    <w:basedOn w:val="Standaard"/>
    <w:semiHidden/>
    <w:rsid w:val="004C7E77"/>
    <w:rPr>
      <w:sz w:val="20"/>
      <w:szCs w:val="20"/>
    </w:rPr>
  </w:style>
  <w:style w:type="paragraph" w:customStyle="1" w:styleId="Plattetekstinspr2">
    <w:name w:val="Platte tekst inspr 2"/>
    <w:basedOn w:val="Plattetekstinspringen"/>
    <w:rsid w:val="004C7E77"/>
    <w:pPr>
      <w:tabs>
        <w:tab w:val="left" w:pos="851"/>
      </w:tabs>
      <w:spacing w:line="280" w:lineRule="exact"/>
      <w:ind w:left="850" w:hanging="425"/>
    </w:pPr>
    <w:rPr>
      <w:rFonts w:ascii="Tahoma" w:hAnsi="Tahoma"/>
      <w:snapToGrid w:val="0"/>
    </w:rPr>
  </w:style>
  <w:style w:type="paragraph" w:styleId="Titel">
    <w:name w:val="Title"/>
    <w:basedOn w:val="Standaard"/>
    <w:qFormat/>
    <w:rsid w:val="004C7E77"/>
    <w:pPr>
      <w:jc w:val="center"/>
    </w:pPr>
    <w:rPr>
      <w:rFonts w:ascii="Arial" w:hAnsi="Arial"/>
      <w:b/>
      <w:bCs/>
      <w:sz w:val="32"/>
    </w:rPr>
  </w:style>
  <w:style w:type="paragraph" w:styleId="Ondertitel">
    <w:name w:val="Subtitle"/>
    <w:basedOn w:val="Standaard"/>
    <w:qFormat/>
    <w:rsid w:val="004C7E77"/>
    <w:pPr>
      <w:jc w:val="center"/>
    </w:pPr>
    <w:rPr>
      <w:rFonts w:ascii="Arial" w:hAnsi="Arial"/>
      <w:b/>
      <w:bCs/>
      <w:sz w:val="20"/>
    </w:rPr>
  </w:style>
  <w:style w:type="paragraph" w:styleId="Inhopg1">
    <w:name w:val="toc 1"/>
    <w:basedOn w:val="Kop1"/>
    <w:next w:val="Standaard"/>
    <w:autoRedefine/>
    <w:semiHidden/>
    <w:rsid w:val="004C7E77"/>
  </w:style>
  <w:style w:type="paragraph" w:styleId="Inhopg2">
    <w:name w:val="toc 2"/>
    <w:basedOn w:val="Standaard"/>
    <w:next w:val="Standaard"/>
    <w:autoRedefine/>
    <w:semiHidden/>
    <w:rsid w:val="004C7E77"/>
    <w:pPr>
      <w:ind w:left="200"/>
    </w:pPr>
    <w:rPr>
      <w:sz w:val="20"/>
      <w:szCs w:val="20"/>
    </w:rPr>
  </w:style>
  <w:style w:type="paragraph" w:styleId="Inhopg3">
    <w:name w:val="toc 3"/>
    <w:basedOn w:val="Standaard"/>
    <w:next w:val="Standaard"/>
    <w:autoRedefine/>
    <w:semiHidden/>
    <w:rsid w:val="004C7E77"/>
    <w:pPr>
      <w:ind w:left="40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semiHidden/>
    <w:rsid w:val="004C7E77"/>
    <w:pPr>
      <w:ind w:left="60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4C7E77"/>
    <w:pPr>
      <w:ind w:left="80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semiHidden/>
    <w:rsid w:val="004C7E77"/>
    <w:pPr>
      <w:ind w:left="10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4C7E77"/>
    <w:pPr>
      <w:ind w:left="120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4C7E77"/>
    <w:pPr>
      <w:ind w:left="140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4C7E77"/>
    <w:pPr>
      <w:ind w:left="1600"/>
    </w:pPr>
    <w:rPr>
      <w:sz w:val="20"/>
      <w:szCs w:val="20"/>
    </w:rPr>
  </w:style>
  <w:style w:type="paragraph" w:customStyle="1" w:styleId="Attention">
    <w:name w:val="Attention"/>
    <w:basedOn w:val="Standaard"/>
    <w:next w:val="Standaard"/>
    <w:rsid w:val="004C7E77"/>
    <w:pPr>
      <w:spacing w:before="240"/>
    </w:pPr>
    <w:rPr>
      <w:szCs w:val="20"/>
      <w:lang w:eastAsia="en-US"/>
    </w:rPr>
  </w:style>
  <w:style w:type="paragraph" w:customStyle="1" w:styleId="paragraafkop">
    <w:name w:val="paragraafkop"/>
    <w:basedOn w:val="Standaard"/>
    <w:next w:val="Standaard"/>
    <w:rsid w:val="00DC4071"/>
    <w:rPr>
      <w:rFonts w:ascii="Courier New" w:hAnsi="Courier New"/>
      <w:b/>
      <w:sz w:val="20"/>
      <w:szCs w:val="20"/>
    </w:rPr>
  </w:style>
  <w:style w:type="character" w:styleId="Verwijzingopmerking">
    <w:name w:val="annotation reference"/>
    <w:semiHidden/>
    <w:rsid w:val="00DC4071"/>
    <w:rPr>
      <w:sz w:val="16"/>
      <w:szCs w:val="16"/>
    </w:rPr>
  </w:style>
  <w:style w:type="paragraph" w:styleId="Tekstopmerking">
    <w:name w:val="annotation text"/>
    <w:basedOn w:val="Standaard"/>
    <w:semiHidden/>
    <w:rsid w:val="00DC40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C4071"/>
    <w:rPr>
      <w:b/>
      <w:bCs/>
    </w:rPr>
  </w:style>
  <w:style w:type="paragraph" w:styleId="Lijstalinea">
    <w:name w:val="List Paragraph"/>
    <w:basedOn w:val="Standaard"/>
    <w:link w:val="LijstalineaChar"/>
    <w:uiPriority w:val="34"/>
    <w:qFormat/>
    <w:rsid w:val="007674B9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rsid w:val="007674B9"/>
    <w:rPr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D42E49"/>
  </w:style>
  <w:style w:type="table" w:styleId="Tabelraster">
    <w:name w:val="Table Grid"/>
    <w:basedOn w:val="Standaardtabel"/>
    <w:rsid w:val="00F14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6" ma:contentTypeDescription="Een nieuw document maken." ma:contentTypeScope="" ma:versionID="017c6abaa7ec2ef920816dcf78a6cf3a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c0696e1251eec87e5aea3a1e5627620c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e269f-f60a-4472-8895-305598cd9d89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0bb6c-a038-4cc9-8ad4-73bcb46bcd4e" xsi:nil="true"/>
    <lcf76f155ced4ddcb4097134ff3c332f xmlns="9399b344-2abc-4299-8c27-5efbb3b96f4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C14F5-B694-4CD6-A0E3-EE7E747E1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8FF91-C101-4DE2-9DB1-CDA5A53BFF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4CE41-9E2B-402C-AAC5-4438E4B04B00}">
  <ds:schemaRefs>
    <ds:schemaRef ds:uri="http://schemas.microsoft.com/office/2006/metadata/properties"/>
    <ds:schemaRef ds:uri="http://schemas.microsoft.com/office/infopath/2007/PartnerControls"/>
    <ds:schemaRef ds:uri="9370bb6c-a038-4cc9-8ad4-73bcb46bcd4e"/>
    <ds:schemaRef ds:uri="9399b344-2abc-4299-8c27-5efbb3b96f4c"/>
  </ds:schemaRefs>
</ds:datastoreItem>
</file>

<file path=customXml/itemProps4.xml><?xml version="1.0" encoding="utf-8"?>
<ds:datastoreItem xmlns:ds="http://schemas.openxmlformats.org/officeDocument/2006/customXml" ds:itemID="{A18E26E4-9D1F-4E8D-B70F-B96DD6144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254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      CONCEPT OVEREENKOMST</vt:lpstr>
    </vt:vector>
  </TitlesOfParts>
  <Company>IOR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      CONCEPT OVEREENKOMST</dc:title>
  <dc:subject/>
  <dc:creator>ior</dc:creator>
  <cp:keywords/>
  <cp:lastModifiedBy>Roosendaal, Jacques</cp:lastModifiedBy>
  <cp:revision>52</cp:revision>
  <cp:lastPrinted>2006-10-16T23:46:00Z</cp:lastPrinted>
  <dcterms:created xsi:type="dcterms:W3CDTF">2024-03-14T10:43:00Z</dcterms:created>
  <dcterms:modified xsi:type="dcterms:W3CDTF">2024-05-28T08:32:00Z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Order">
    <vt:r8>43200</vt:r8>
  </property>
</Properties>
</file>