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9DCD6" w14:textId="77777777" w:rsidR="007B1306" w:rsidRPr="007B1306" w:rsidRDefault="007B1306" w:rsidP="007B1306">
      <w:pPr>
        <w:suppressAutoHyphens/>
        <w:spacing w:after="840" w:line="283" w:lineRule="atLeast"/>
        <w:rPr>
          <w:rFonts w:ascii="Verdana" w:eastAsia="Times New Roman" w:hAnsi="Verdana" w:cs="Times New Roman"/>
          <w:b/>
          <w:spacing w:val="40"/>
          <w:kern w:val="60"/>
          <w:sz w:val="19"/>
          <w:szCs w:val="20"/>
          <w:lang w:eastAsia="nl-NL"/>
          <w14:ligatures w14:val="none"/>
        </w:rPr>
      </w:pPr>
      <w:r w:rsidRPr="007B1306">
        <w:rPr>
          <w:rFonts w:ascii="Verdana" w:eastAsia="Times New Roman" w:hAnsi="Verdana" w:cs="Times New Roman"/>
          <w:b/>
          <w:spacing w:val="40"/>
          <w:kern w:val="60"/>
          <w:sz w:val="19"/>
          <w:szCs w:val="20"/>
          <w:lang w:eastAsia="nl-NL"/>
          <w14:ligatures w14:val="none"/>
        </w:rPr>
        <w:t>VEILIGHEID- EN GEZONDSHEIDPLAN ONTWERPFASE</w:t>
      </w:r>
    </w:p>
    <w:p w14:paraId="38F9D66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63A242D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62EC339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1A84D64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751CCC6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bl>
      <w:tblPr>
        <w:tblW w:w="0" w:type="auto"/>
        <w:tblLayout w:type="fixed"/>
        <w:tblLook w:val="04A0" w:firstRow="1" w:lastRow="0" w:firstColumn="1" w:lastColumn="0" w:noHBand="0" w:noVBand="1"/>
      </w:tblPr>
      <w:tblGrid>
        <w:gridCol w:w="1589"/>
        <w:gridCol w:w="236"/>
        <w:gridCol w:w="6992"/>
      </w:tblGrid>
      <w:tr w:rsidR="007B1306" w:rsidRPr="007B1306" w14:paraId="659F6804" w14:textId="77777777" w:rsidTr="007B1306">
        <w:tc>
          <w:tcPr>
            <w:tcW w:w="1589" w:type="dxa"/>
            <w:hideMark/>
          </w:tcPr>
          <w:p w14:paraId="6CDBC77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Opdrachtgever</w:t>
            </w:r>
          </w:p>
        </w:tc>
        <w:tc>
          <w:tcPr>
            <w:tcW w:w="236" w:type="dxa"/>
            <w:hideMark/>
          </w:tcPr>
          <w:p w14:paraId="467F237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6992" w:type="dxa"/>
            <w:hideMark/>
          </w:tcPr>
          <w:p w14:paraId="1680C8A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Opdrachtgever  \* MERGEFORMAT </w:instrText>
            </w:r>
            <w:r w:rsidRPr="007B1306">
              <w:rPr>
                <w:rFonts w:ascii="Verdana" w:eastAsia="Times New Roman" w:hAnsi="Verdana" w:cs="Times New Roman"/>
                <w:kern w:val="0"/>
                <w:sz w:val="17"/>
                <w:szCs w:val="20"/>
                <w:lang w:eastAsia="nl-NL"/>
                <w14:ligatures w14:val="none"/>
              </w:rPr>
              <w:fldChar w:fldCharType="separate"/>
            </w:r>
            <w:r w:rsidRPr="007B1306">
              <w:rPr>
                <w:rFonts w:ascii="Verdana" w:eastAsia="Times New Roman" w:hAnsi="Verdana" w:cs="Times New Roman"/>
                <w:kern w:val="0"/>
                <w:sz w:val="17"/>
                <w:szCs w:val="20"/>
                <w:lang w:eastAsia="nl-NL"/>
                <w14:ligatures w14:val="none"/>
              </w:rPr>
              <w:t>Gemeente Heemskerk</w:t>
            </w:r>
            <w:r w:rsidRPr="007B1306">
              <w:rPr>
                <w:rFonts w:ascii="Verdana" w:eastAsia="Times New Roman" w:hAnsi="Verdana" w:cs="Times New Roman"/>
                <w:kern w:val="0"/>
                <w:sz w:val="17"/>
                <w:szCs w:val="20"/>
                <w:lang w:eastAsia="nl-NL"/>
                <w14:ligatures w14:val="none"/>
              </w:rPr>
              <w:fldChar w:fldCharType="end"/>
            </w:r>
            <w:r w:rsidRPr="007B1306">
              <w:rPr>
                <w:rFonts w:ascii="Verdana" w:eastAsia="Times New Roman" w:hAnsi="Verdana" w:cs="Times New Roman"/>
                <w:kern w:val="0"/>
                <w:sz w:val="17"/>
                <w:szCs w:val="20"/>
                <w:lang w:eastAsia="nl-NL"/>
                <w14:ligatures w14:val="none"/>
              </w:rPr>
              <w:t xml:space="preserve"> </w:t>
            </w:r>
          </w:p>
        </w:tc>
      </w:tr>
      <w:tr w:rsidR="007B1306" w:rsidRPr="007B1306" w14:paraId="52B973B0" w14:textId="77777777" w:rsidTr="007B1306">
        <w:tc>
          <w:tcPr>
            <w:tcW w:w="1589" w:type="dxa"/>
          </w:tcPr>
          <w:p w14:paraId="2F66531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Project</w:t>
            </w:r>
          </w:p>
          <w:p w14:paraId="038F94C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364C02F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1D1B9C8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36" w:type="dxa"/>
            <w:hideMark/>
          </w:tcPr>
          <w:p w14:paraId="47516B4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6992" w:type="dxa"/>
            <w:hideMark/>
          </w:tcPr>
          <w:p w14:paraId="198D09B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Titel  \* MERGEFORMAT </w:instrText>
            </w:r>
            <w:r w:rsidRPr="007B1306">
              <w:rPr>
                <w:rFonts w:ascii="Verdana" w:eastAsia="Times New Roman" w:hAnsi="Verdana" w:cs="Times New Roman"/>
                <w:kern w:val="0"/>
                <w:sz w:val="17"/>
                <w:szCs w:val="20"/>
                <w:lang w:eastAsia="nl-NL"/>
                <w14:ligatures w14:val="none"/>
              </w:rPr>
              <w:fldChar w:fldCharType="separate"/>
            </w:r>
            <w:r w:rsidRPr="007B1306">
              <w:rPr>
                <w:rFonts w:ascii="Verdana" w:eastAsia="Times New Roman" w:hAnsi="Verdana" w:cs="Times New Roman"/>
                <w:kern w:val="0"/>
                <w:sz w:val="17"/>
                <w:szCs w:val="20"/>
                <w:lang w:eastAsia="nl-NL"/>
                <w14:ligatures w14:val="none"/>
              </w:rPr>
              <w:t>Raamovereenkomst Onderhoud Valondergronden</w:t>
            </w:r>
            <w:r w:rsidRPr="007B1306">
              <w:rPr>
                <w:rFonts w:ascii="Verdana" w:eastAsia="Times New Roman" w:hAnsi="Verdana" w:cs="Times New Roman"/>
                <w:kern w:val="0"/>
                <w:sz w:val="17"/>
                <w:szCs w:val="20"/>
                <w:lang w:eastAsia="nl-NL"/>
                <w14:ligatures w14:val="none"/>
              </w:rPr>
              <w:fldChar w:fldCharType="end"/>
            </w:r>
            <w:r w:rsidRPr="007B1306">
              <w:rPr>
                <w:rFonts w:ascii="Verdana" w:eastAsia="Times New Roman" w:hAnsi="Verdana" w:cs="Times New Roman"/>
                <w:kern w:val="0"/>
                <w:sz w:val="17"/>
                <w:szCs w:val="20"/>
                <w:lang w:eastAsia="nl-NL"/>
                <w14:ligatures w14:val="none"/>
              </w:rPr>
              <w:t xml:space="preserve"> </w:t>
            </w:r>
          </w:p>
        </w:tc>
      </w:tr>
      <w:tr w:rsidR="007B1306" w:rsidRPr="007B1306" w14:paraId="5B2A5D8D" w14:textId="77777777" w:rsidTr="007B1306">
        <w:tc>
          <w:tcPr>
            <w:tcW w:w="1589" w:type="dxa"/>
            <w:hideMark/>
          </w:tcPr>
          <w:p w14:paraId="2F97FD1B"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Besteknummer</w:t>
            </w:r>
          </w:p>
        </w:tc>
        <w:tc>
          <w:tcPr>
            <w:tcW w:w="236" w:type="dxa"/>
            <w:hideMark/>
          </w:tcPr>
          <w:p w14:paraId="74D5CA4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6992" w:type="dxa"/>
            <w:hideMark/>
          </w:tcPr>
          <w:p w14:paraId="48BECF7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2024-10</w:t>
            </w:r>
          </w:p>
        </w:tc>
      </w:tr>
    </w:tbl>
    <w:p w14:paraId="0353C91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405602D2" w14:textId="77777777" w:rsidR="007B1306" w:rsidRPr="007B1306" w:rsidRDefault="007B1306" w:rsidP="007B1306">
      <w:pPr>
        <w:spacing w:line="240" w:lineRule="auto"/>
        <w:rPr>
          <w:rFonts w:ascii="Calibri" w:eastAsia="Calibri" w:hAnsi="Calibri" w:cs="Times New Roman"/>
          <w14:ligatures w14:val="none"/>
        </w:rPr>
      </w:pPr>
      <w:r w:rsidRPr="007B1306">
        <w:rPr>
          <w:rFonts w:ascii="Calibri" w:eastAsia="Calibri" w:hAnsi="Calibri" w:cs="Times New Roman"/>
          <w14:ligatures w14:val="none"/>
        </w:rPr>
        <w:br w:type="page"/>
      </w:r>
    </w:p>
    <w:p w14:paraId="3EB7041D" w14:textId="77777777" w:rsidR="007B1306" w:rsidRPr="007B1306" w:rsidRDefault="007B1306" w:rsidP="007B1306">
      <w:pPr>
        <w:suppressAutoHyphens/>
        <w:spacing w:after="840" w:line="283" w:lineRule="atLeast"/>
        <w:rPr>
          <w:rFonts w:ascii="Verdana" w:eastAsia="Times New Roman" w:hAnsi="Verdana" w:cs="Times New Roman"/>
          <w:b/>
          <w:spacing w:val="40"/>
          <w:kern w:val="60"/>
          <w:sz w:val="19"/>
          <w:szCs w:val="20"/>
          <w:lang w:eastAsia="nl-NL"/>
          <w14:ligatures w14:val="none"/>
        </w:rPr>
      </w:pPr>
      <w:r w:rsidRPr="007B1306">
        <w:rPr>
          <w:rFonts w:ascii="Verdana" w:eastAsia="Times New Roman" w:hAnsi="Verdana" w:cs="Times New Roman"/>
          <w:b/>
          <w:spacing w:val="40"/>
          <w:kern w:val="60"/>
          <w:sz w:val="19"/>
          <w:szCs w:val="20"/>
          <w:lang w:eastAsia="nl-NL"/>
          <w14:ligatures w14:val="none"/>
        </w:rPr>
        <w:lastRenderedPageBreak/>
        <w:t>INHOUDSOPGAVE</w:t>
      </w:r>
    </w:p>
    <w:p w14:paraId="0E25A481"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caps/>
          <w:szCs w:val="17"/>
          <w14:ligatures w14:val="none"/>
        </w:rPr>
        <w:fldChar w:fldCharType="begin"/>
      </w:r>
      <w:r w:rsidRPr="007B1306">
        <w:rPr>
          <w:rFonts w:ascii="Calibri" w:eastAsia="Calibri" w:hAnsi="Calibri" w:cs="Times New Roman"/>
          <w:caps/>
          <w:szCs w:val="17"/>
          <w14:ligatures w14:val="none"/>
        </w:rPr>
        <w:instrText xml:space="preserve"> TOC \o "1-3" \z </w:instrText>
      </w:r>
      <w:r w:rsidRPr="007B1306">
        <w:rPr>
          <w:rFonts w:ascii="Calibri" w:eastAsia="Calibri" w:hAnsi="Calibri" w:cs="Times New Roman"/>
          <w:caps/>
          <w:szCs w:val="17"/>
          <w14:ligatures w14:val="none"/>
        </w:rPr>
        <w:fldChar w:fldCharType="separate"/>
      </w:r>
      <w:r w:rsidRPr="007B1306">
        <w:rPr>
          <w:rFonts w:ascii="Calibri" w:eastAsia="Calibri" w:hAnsi="Calibri" w:cs="Times New Roman"/>
          <w:caps/>
          <w:noProof/>
          <w:szCs w:val="17"/>
          <w14:ligatures w14:val="none"/>
        </w:rPr>
        <w:t>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ALGEMENE INFORMATIE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_Toc30488030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4</w:t>
      </w:r>
      <w:r w:rsidRPr="007B1306">
        <w:rPr>
          <w:rFonts w:ascii="Calibri" w:eastAsia="Calibri" w:hAnsi="Calibri" w:cs="Times New Roman"/>
          <w:caps/>
          <w:noProof/>
          <w:webHidden/>
          <w:szCs w:val="17"/>
          <w14:ligatures w14:val="none"/>
        </w:rPr>
        <w:fldChar w:fldCharType="end"/>
      </w:r>
    </w:p>
    <w:p w14:paraId="5524A5C7"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01.01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Wettelijke verplichtingen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_Toc30488031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4</w:t>
      </w:r>
      <w:r w:rsidRPr="007B1306">
        <w:rPr>
          <w:rFonts w:ascii="Calibri" w:eastAsia="Calibri" w:hAnsi="Calibri" w:cs="Times New Roman"/>
          <w:noProof/>
          <w:webHidden/>
          <w:szCs w:val="17"/>
          <w14:ligatures w14:val="none"/>
        </w:rPr>
        <w:fldChar w:fldCharType="end"/>
      </w:r>
    </w:p>
    <w:p w14:paraId="79F8B6FB"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01.02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Verplichtingen opdrachtgever in de ontwerpfase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_Toc30488032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5</w:t>
      </w:r>
      <w:r w:rsidRPr="007B1306">
        <w:rPr>
          <w:rFonts w:ascii="Calibri" w:eastAsia="Calibri" w:hAnsi="Calibri" w:cs="Times New Roman"/>
          <w:noProof/>
          <w:webHidden/>
          <w:szCs w:val="17"/>
          <w14:ligatures w14:val="none"/>
        </w:rPr>
        <w:fldChar w:fldCharType="end"/>
      </w:r>
    </w:p>
    <w:p w14:paraId="5590A668"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01.03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Verplichtingen aannemer in de uitvoeringsfase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_Toc30488033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5</w:t>
      </w:r>
      <w:r w:rsidRPr="007B1306">
        <w:rPr>
          <w:rFonts w:ascii="Calibri" w:eastAsia="Calibri" w:hAnsi="Calibri" w:cs="Times New Roman"/>
          <w:noProof/>
          <w:webHidden/>
          <w:szCs w:val="17"/>
          <w14:ligatures w14:val="none"/>
        </w:rPr>
        <w:fldChar w:fldCharType="end"/>
      </w:r>
    </w:p>
    <w:p w14:paraId="294CBAED"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01.04</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Gebruikte informatie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_Toc30488034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5</w:t>
      </w:r>
      <w:r w:rsidRPr="007B1306">
        <w:rPr>
          <w:rFonts w:ascii="Calibri" w:eastAsia="Calibri" w:hAnsi="Calibri" w:cs="Times New Roman"/>
          <w:noProof/>
          <w:webHidden/>
          <w:szCs w:val="17"/>
          <w14:ligatures w14:val="none"/>
        </w:rPr>
        <w:fldChar w:fldCharType="end"/>
      </w:r>
    </w:p>
    <w:p w14:paraId="7FABD316"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ALGEMENE GEGEVENS OVER HET TOT STAND TE BRENGEN WERK</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_Toc30488035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7</w:t>
      </w:r>
      <w:r w:rsidRPr="007B1306">
        <w:rPr>
          <w:rFonts w:ascii="Calibri" w:eastAsia="Calibri" w:hAnsi="Calibri" w:cs="Times New Roman"/>
          <w:caps/>
          <w:noProof/>
          <w:webHidden/>
          <w:szCs w:val="17"/>
          <w14:ligatures w14:val="none"/>
        </w:rPr>
        <w:fldChar w:fldCharType="end"/>
      </w:r>
    </w:p>
    <w:p w14:paraId="7DCDEDA5"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Bestek</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_Toc30488036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7</w:t>
      </w:r>
      <w:r w:rsidRPr="007B1306">
        <w:rPr>
          <w:rFonts w:ascii="Calibri" w:eastAsia="Calibri" w:hAnsi="Calibri" w:cs="Times New Roman"/>
          <w:noProof/>
          <w:webHidden/>
          <w:szCs w:val="17"/>
          <w14:ligatures w14:val="none"/>
        </w:rPr>
        <w:fldChar w:fldCharType="end"/>
      </w:r>
    </w:p>
    <w:p w14:paraId="6022E07B"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Globale omschrijving</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_Toc30488037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7</w:t>
      </w:r>
      <w:r w:rsidRPr="007B1306">
        <w:rPr>
          <w:rFonts w:ascii="Calibri" w:eastAsia="Calibri" w:hAnsi="Calibri" w:cs="Times New Roman"/>
          <w:noProof/>
          <w:webHidden/>
          <w:szCs w:val="17"/>
          <w14:ligatures w14:val="none"/>
        </w:rPr>
        <w:fldChar w:fldCharType="end"/>
      </w:r>
    </w:p>
    <w:p w14:paraId="350AAD2B"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Locatie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_Toc30488038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7</w:t>
      </w:r>
      <w:r w:rsidRPr="007B1306">
        <w:rPr>
          <w:rFonts w:ascii="Calibri" w:eastAsia="Calibri" w:hAnsi="Calibri" w:cs="Times New Roman"/>
          <w:noProof/>
          <w:webHidden/>
          <w:szCs w:val="17"/>
          <w14:ligatures w14:val="none"/>
        </w:rPr>
        <w:fldChar w:fldCharType="end"/>
      </w:r>
    </w:p>
    <w:p w14:paraId="75A22655"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02.04</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Planning</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_Toc30488039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7</w:t>
      </w:r>
      <w:r w:rsidRPr="007B1306">
        <w:rPr>
          <w:rFonts w:ascii="Calibri" w:eastAsia="Calibri" w:hAnsi="Calibri" w:cs="Times New Roman"/>
          <w:noProof/>
          <w:webHidden/>
          <w:szCs w:val="17"/>
          <w14:ligatures w14:val="none"/>
        </w:rPr>
        <w:fldChar w:fldCharType="end"/>
      </w:r>
    </w:p>
    <w:p w14:paraId="68A5714E"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02.05</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Vermoedelijk aantal werkgevers en zelfstandigen tegelijkertijd op de bouwplaats</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_Toc30488040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8</w:t>
      </w:r>
      <w:r w:rsidRPr="007B1306">
        <w:rPr>
          <w:rFonts w:ascii="Calibri" w:eastAsia="Calibri" w:hAnsi="Calibri" w:cs="Times New Roman"/>
          <w:noProof/>
          <w:webHidden/>
          <w:szCs w:val="17"/>
          <w14:ligatures w14:val="none"/>
        </w:rPr>
        <w:fldChar w:fldCharType="end"/>
      </w:r>
    </w:p>
    <w:p w14:paraId="2DF8A2DD"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02.06</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Vermoedelijk aantal werknemers tegelijkertijd op de bouwplaats</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_Toc30488041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8</w:t>
      </w:r>
      <w:r w:rsidRPr="007B1306">
        <w:rPr>
          <w:rFonts w:ascii="Calibri" w:eastAsia="Calibri" w:hAnsi="Calibri" w:cs="Times New Roman"/>
          <w:noProof/>
          <w:webHidden/>
          <w:szCs w:val="17"/>
          <w14:ligatures w14:val="none"/>
        </w:rPr>
        <w:fldChar w:fldCharType="end"/>
      </w:r>
    </w:p>
    <w:p w14:paraId="368CD6D8"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BETROKKEN PARTIJEN EN COÖRDINATIE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_Toc30488042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9</w:t>
      </w:r>
      <w:r w:rsidRPr="007B1306">
        <w:rPr>
          <w:rFonts w:ascii="Calibri" w:eastAsia="Calibri" w:hAnsi="Calibri" w:cs="Times New Roman"/>
          <w:caps/>
          <w:noProof/>
          <w:webHidden/>
          <w:szCs w:val="17"/>
          <w14:ligatures w14:val="none"/>
        </w:rPr>
        <w:fldChar w:fldCharType="end"/>
      </w:r>
    </w:p>
    <w:p w14:paraId="541AFF26"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Voorbereidingsfase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_Toc30488043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9</w:t>
      </w:r>
      <w:r w:rsidRPr="007B1306">
        <w:rPr>
          <w:rFonts w:ascii="Calibri" w:eastAsia="Calibri" w:hAnsi="Calibri" w:cs="Times New Roman"/>
          <w:noProof/>
          <w:webHidden/>
          <w:szCs w:val="17"/>
          <w14:ligatures w14:val="none"/>
        </w:rPr>
        <w:fldChar w:fldCharType="end"/>
      </w:r>
    </w:p>
    <w:p w14:paraId="2ABB371D"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03.01.01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Opdrachtgever</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_Toc30488044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9</w:t>
      </w:r>
      <w:r w:rsidRPr="007B1306">
        <w:rPr>
          <w:rFonts w:ascii="Calibri" w:eastAsia="Calibri" w:hAnsi="Calibri" w:cs="Times New Roman"/>
          <w:noProof/>
          <w:webHidden/>
          <w:szCs w:val="17"/>
          <w14:ligatures w14:val="none"/>
        </w:rPr>
        <w:fldChar w:fldCharType="end"/>
      </w:r>
    </w:p>
    <w:p w14:paraId="6B3E12FF"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03.01.02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Ontwerpende partij</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_Toc30488045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9</w:t>
      </w:r>
      <w:r w:rsidRPr="007B1306">
        <w:rPr>
          <w:rFonts w:ascii="Calibri" w:eastAsia="Calibri" w:hAnsi="Calibri" w:cs="Times New Roman"/>
          <w:noProof/>
          <w:webHidden/>
          <w:szCs w:val="17"/>
          <w14:ligatures w14:val="none"/>
        </w:rPr>
        <w:fldChar w:fldCharType="end"/>
      </w:r>
    </w:p>
    <w:p w14:paraId="476BBB12"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03.01.03</w:t>
      </w:r>
      <w:r w:rsidRPr="007B1306">
        <w:rPr>
          <w:rFonts w:ascii="Calibri" w:eastAsia="Times New Roman" w:hAnsi="Calibri" w:cs="Times New Roman"/>
          <w:noProof/>
          <w14:ligatures w14:val="none"/>
        </w:rPr>
        <w:tab/>
      </w:r>
      <w:r w:rsidRPr="007B1306">
        <w:rPr>
          <w:rFonts w:ascii="Calibri" w:eastAsia="Palatino Linotype" w:hAnsi="Calibri" w:cs="Times New Roman"/>
          <w:noProof/>
          <w:szCs w:val="17"/>
          <w14:ligatures w14:val="none"/>
        </w:rPr>
        <w:t>V&amp;G-coördinatie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_Toc30488046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9</w:t>
      </w:r>
      <w:r w:rsidRPr="007B1306">
        <w:rPr>
          <w:rFonts w:ascii="Calibri" w:eastAsia="Calibri" w:hAnsi="Calibri" w:cs="Times New Roman"/>
          <w:noProof/>
          <w:webHidden/>
          <w:szCs w:val="17"/>
          <w14:ligatures w14:val="none"/>
        </w:rPr>
        <w:fldChar w:fldCharType="end"/>
      </w:r>
    </w:p>
    <w:p w14:paraId="0AF473E4"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Uitvoeringsfase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_Toc30488047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10</w:t>
      </w:r>
      <w:r w:rsidRPr="007B1306">
        <w:rPr>
          <w:rFonts w:ascii="Calibri" w:eastAsia="Calibri" w:hAnsi="Calibri" w:cs="Times New Roman"/>
          <w:noProof/>
          <w:webHidden/>
          <w:szCs w:val="17"/>
          <w14:ligatures w14:val="none"/>
        </w:rPr>
        <w:fldChar w:fldCharType="end"/>
      </w:r>
    </w:p>
    <w:p w14:paraId="5F0E96D7"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03.02.01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Directievoerende partij / Bouwmanagement; namens bovengenoemde opdrachtgever</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_Toc30488048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10</w:t>
      </w:r>
      <w:r w:rsidRPr="007B1306">
        <w:rPr>
          <w:rFonts w:ascii="Calibri" w:eastAsia="Calibri" w:hAnsi="Calibri" w:cs="Times New Roman"/>
          <w:noProof/>
          <w:webHidden/>
          <w:szCs w:val="17"/>
          <w14:ligatures w14:val="none"/>
        </w:rPr>
        <w:fldChar w:fldCharType="end"/>
      </w:r>
    </w:p>
    <w:p w14:paraId="4DBDABF8"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03.02.02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Uitvoerende partij (aannemer die de uitvoering van het in paragraaf 02.01 genoemde uitvoeringscontract verzorgt)</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_Toc30488049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10</w:t>
      </w:r>
      <w:r w:rsidRPr="007B1306">
        <w:rPr>
          <w:rFonts w:ascii="Calibri" w:eastAsia="Calibri" w:hAnsi="Calibri" w:cs="Times New Roman"/>
          <w:noProof/>
          <w:webHidden/>
          <w:szCs w:val="17"/>
          <w14:ligatures w14:val="none"/>
        </w:rPr>
        <w:fldChar w:fldCharType="end"/>
      </w:r>
    </w:p>
    <w:p w14:paraId="007B1839" w14:textId="77777777" w:rsidR="007B1306" w:rsidRPr="007B1306" w:rsidRDefault="007B1306" w:rsidP="007B1306">
      <w:pPr>
        <w:tabs>
          <w:tab w:val="left" w:pos="2155"/>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03.02.03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V&amp;G Coördinator uitvoeringsfase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_Toc30488050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11</w:t>
      </w:r>
      <w:r w:rsidRPr="007B1306">
        <w:rPr>
          <w:rFonts w:ascii="Calibri" w:eastAsia="Calibri" w:hAnsi="Calibri" w:cs="Times New Roman"/>
          <w:noProof/>
          <w:webHidden/>
          <w:szCs w:val="17"/>
          <w14:ligatures w14:val="none"/>
        </w:rPr>
        <w:fldChar w:fldCharType="end"/>
      </w:r>
    </w:p>
    <w:p w14:paraId="0D5CEEFE"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Samenwerking en communicatie in ontwerpfase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_Toc30488051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11</w:t>
      </w:r>
      <w:r w:rsidRPr="007B1306">
        <w:rPr>
          <w:rFonts w:ascii="Calibri" w:eastAsia="Calibri" w:hAnsi="Calibri" w:cs="Times New Roman"/>
          <w:noProof/>
          <w:webHidden/>
          <w:szCs w:val="17"/>
          <w14:ligatures w14:val="none"/>
        </w:rPr>
        <w:fldChar w:fldCharType="end"/>
      </w:r>
    </w:p>
    <w:p w14:paraId="4149472A"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lastRenderedPageBreak/>
        <w:t>03.04</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Samenwerking en communicatie in uitvoeringsfase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_Toc30488052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11</w:t>
      </w:r>
      <w:r w:rsidRPr="007B1306">
        <w:rPr>
          <w:rFonts w:ascii="Calibri" w:eastAsia="Calibri" w:hAnsi="Calibri" w:cs="Times New Roman"/>
          <w:noProof/>
          <w:webHidden/>
          <w:szCs w:val="17"/>
          <w14:ligatures w14:val="none"/>
        </w:rPr>
        <w:fldChar w:fldCharType="end"/>
      </w:r>
    </w:p>
    <w:p w14:paraId="333BE0C6"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03.05</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Kennisgeving aan inspectie SZW</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_Toc30488053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11</w:t>
      </w:r>
      <w:r w:rsidRPr="007B1306">
        <w:rPr>
          <w:rFonts w:ascii="Calibri" w:eastAsia="Calibri" w:hAnsi="Calibri" w:cs="Times New Roman"/>
          <w:noProof/>
          <w:webHidden/>
          <w:szCs w:val="17"/>
          <w14:ligatures w14:val="none"/>
        </w:rPr>
        <w:fldChar w:fldCharType="end"/>
      </w:r>
    </w:p>
    <w:p w14:paraId="1B2AEB3E"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04</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VERONTREINIGINGSSITUATIE EN VEILIGHEIDSKLASSE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_Toc30488054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12</w:t>
      </w:r>
      <w:r w:rsidRPr="007B1306">
        <w:rPr>
          <w:rFonts w:ascii="Calibri" w:eastAsia="Calibri" w:hAnsi="Calibri" w:cs="Times New Roman"/>
          <w:caps/>
          <w:noProof/>
          <w:webHidden/>
          <w:szCs w:val="17"/>
          <w14:ligatures w14:val="none"/>
        </w:rPr>
        <w:fldChar w:fldCharType="end"/>
      </w:r>
    </w:p>
    <w:p w14:paraId="588F5ECC"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04.01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Verontreinigde (water)bodem en/of verhardingen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_Toc30488055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12</w:t>
      </w:r>
      <w:r w:rsidRPr="007B1306">
        <w:rPr>
          <w:rFonts w:ascii="Calibri" w:eastAsia="Calibri" w:hAnsi="Calibri" w:cs="Times New Roman"/>
          <w:noProof/>
          <w:webHidden/>
          <w:szCs w:val="17"/>
          <w14:ligatures w14:val="none"/>
        </w:rPr>
        <w:fldChar w:fldCharType="end"/>
      </w:r>
    </w:p>
    <w:p w14:paraId="0F349792"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04.02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Asbestinventarisatie opstallen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_Toc30488056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12</w:t>
      </w:r>
      <w:r w:rsidRPr="007B1306">
        <w:rPr>
          <w:rFonts w:ascii="Calibri" w:eastAsia="Calibri" w:hAnsi="Calibri" w:cs="Times New Roman"/>
          <w:noProof/>
          <w:webHidden/>
          <w:szCs w:val="17"/>
          <w14:ligatures w14:val="none"/>
        </w:rPr>
        <w:fldChar w:fldCharType="end"/>
      </w:r>
    </w:p>
    <w:p w14:paraId="6FA77F3F"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04.03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Chroom 6 verontreinigingen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_Toc30488057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12</w:t>
      </w:r>
      <w:r w:rsidRPr="007B1306">
        <w:rPr>
          <w:rFonts w:ascii="Calibri" w:eastAsia="Calibri" w:hAnsi="Calibri" w:cs="Times New Roman"/>
          <w:noProof/>
          <w:webHidden/>
          <w:szCs w:val="17"/>
          <w14:ligatures w14:val="none"/>
        </w:rPr>
        <w:fldChar w:fldCharType="end"/>
      </w:r>
    </w:p>
    <w:p w14:paraId="07C99178"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caps/>
          <w:noProof/>
          <w:szCs w:val="17"/>
          <w14:ligatures w14:val="none"/>
        </w:rPr>
        <w:t>05</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INVENTARISATIE BIJZONDERE RISICO’S</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_Toc30488058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13</w:t>
      </w:r>
      <w:r w:rsidRPr="007B1306">
        <w:rPr>
          <w:rFonts w:ascii="Calibri" w:eastAsia="Calibri" w:hAnsi="Calibri" w:cs="Times New Roman"/>
          <w:caps/>
          <w:noProof/>
          <w:webHidden/>
          <w:szCs w:val="17"/>
          <w14:ligatures w14:val="none"/>
        </w:rPr>
        <w:fldChar w:fldCharType="end"/>
      </w:r>
    </w:p>
    <w:p w14:paraId="5ADE6C8D"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05.01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Algemeen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_Toc30488059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13</w:t>
      </w:r>
      <w:r w:rsidRPr="007B1306">
        <w:rPr>
          <w:rFonts w:ascii="Calibri" w:eastAsia="Calibri" w:hAnsi="Calibri" w:cs="Times New Roman"/>
          <w:noProof/>
          <w:webHidden/>
          <w:szCs w:val="17"/>
          <w14:ligatures w14:val="none"/>
        </w:rPr>
        <w:fldChar w:fldCharType="end"/>
      </w:r>
    </w:p>
    <w:p w14:paraId="21F753C3"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05.02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V&amp;G-risico’s voortvloeiend uit het ontwerp</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_Toc30488060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13</w:t>
      </w:r>
      <w:r w:rsidRPr="007B1306">
        <w:rPr>
          <w:rFonts w:ascii="Calibri" w:eastAsia="Calibri" w:hAnsi="Calibri" w:cs="Times New Roman"/>
          <w:noProof/>
          <w:webHidden/>
          <w:szCs w:val="17"/>
          <w14:ligatures w14:val="none"/>
        </w:rPr>
        <w:fldChar w:fldCharType="end"/>
      </w:r>
    </w:p>
    <w:p w14:paraId="285520F4"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05.03</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V&amp;G-risico’s voortvloeiend uit de omgeving van het werk</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_Toc30488061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13</w:t>
      </w:r>
      <w:r w:rsidRPr="007B1306">
        <w:rPr>
          <w:rFonts w:ascii="Calibri" w:eastAsia="Calibri" w:hAnsi="Calibri" w:cs="Times New Roman"/>
          <w:noProof/>
          <w:webHidden/>
          <w:szCs w:val="17"/>
          <w14:ligatures w14:val="none"/>
        </w:rPr>
        <w:fldChar w:fldCharType="end"/>
      </w:r>
    </w:p>
    <w:p w14:paraId="64DE048F"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05.04</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Opleidingen en cursussen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_Toc30488062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13</w:t>
      </w:r>
      <w:r w:rsidRPr="007B1306">
        <w:rPr>
          <w:rFonts w:ascii="Calibri" w:eastAsia="Calibri" w:hAnsi="Calibri" w:cs="Times New Roman"/>
          <w:noProof/>
          <w:webHidden/>
          <w:szCs w:val="17"/>
          <w14:ligatures w14:val="none"/>
        </w:rPr>
        <w:fldChar w:fldCharType="end"/>
      </w:r>
    </w:p>
    <w:p w14:paraId="3461CC93"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caps/>
          <w:noProof/>
          <w:szCs w:val="17"/>
          <w14:ligatures w14:val="none"/>
        </w:rPr>
        <w:t>06</w:t>
      </w:r>
      <w:r w:rsidRPr="007B1306">
        <w:rPr>
          <w:rFonts w:ascii="Calibri" w:eastAsia="Times New Roman" w:hAnsi="Calibri" w:cs="Times New Roman"/>
          <w:noProof/>
          <w14:ligatures w14:val="none"/>
        </w:rPr>
        <w:tab/>
      </w:r>
      <w:r w:rsidRPr="007B1306">
        <w:rPr>
          <w:rFonts w:ascii="Calibri" w:eastAsia="Calibri" w:hAnsi="Calibri" w:cs="Times New Roman"/>
          <w:caps/>
          <w:noProof/>
          <w:szCs w:val="17"/>
          <w14:ligatures w14:val="none"/>
        </w:rPr>
        <w:t>UITWERKING V&amp;G-PLAN</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_Toc30488063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14</w:t>
      </w:r>
      <w:r w:rsidRPr="007B1306">
        <w:rPr>
          <w:rFonts w:ascii="Calibri" w:eastAsia="Calibri" w:hAnsi="Calibri" w:cs="Times New Roman"/>
          <w:caps/>
          <w:noProof/>
          <w:webHidden/>
          <w:szCs w:val="17"/>
          <w14:ligatures w14:val="none"/>
        </w:rPr>
        <w:fldChar w:fldCharType="end"/>
      </w:r>
    </w:p>
    <w:p w14:paraId="26F1E916"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06.01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Algemeen</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_Toc30488064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14</w:t>
      </w:r>
      <w:r w:rsidRPr="007B1306">
        <w:rPr>
          <w:rFonts w:ascii="Calibri" w:eastAsia="Calibri" w:hAnsi="Calibri" w:cs="Times New Roman"/>
          <w:noProof/>
          <w:webHidden/>
          <w:szCs w:val="17"/>
          <w14:ligatures w14:val="none"/>
        </w:rPr>
        <w:fldChar w:fldCharType="end"/>
      </w:r>
    </w:p>
    <w:p w14:paraId="2987C7FC"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06.02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V&amp;G-dossier</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_Toc30488065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14</w:t>
      </w:r>
      <w:r w:rsidRPr="007B1306">
        <w:rPr>
          <w:rFonts w:ascii="Calibri" w:eastAsia="Calibri" w:hAnsi="Calibri" w:cs="Times New Roman"/>
          <w:noProof/>
          <w:webHidden/>
          <w:szCs w:val="17"/>
          <w14:ligatures w14:val="none"/>
        </w:rPr>
        <w:fldChar w:fldCharType="end"/>
      </w:r>
    </w:p>
    <w:p w14:paraId="590FE3F7"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caps/>
          <w:noProof/>
          <w:szCs w:val="17"/>
          <w14:ligatures w14:val="none"/>
        </w:rPr>
        <w:t>07</w:t>
      </w:r>
      <w:r w:rsidRPr="007B1306">
        <w:rPr>
          <w:rFonts w:ascii="Calibri" w:eastAsia="Times New Roman" w:hAnsi="Calibri" w:cs="Times New Roman"/>
          <w:noProof/>
          <w14:ligatures w14:val="none"/>
        </w:rPr>
        <w:tab/>
      </w:r>
      <w:r w:rsidRPr="007B1306">
        <w:rPr>
          <w:rFonts w:ascii="Calibri" w:eastAsia="Calibri" w:hAnsi="Calibri" w:cs="Times New Roman"/>
          <w:caps/>
          <w:noProof/>
          <w:szCs w:val="17"/>
          <w14:ligatures w14:val="none"/>
        </w:rPr>
        <w:t>CALAMITEITEN TIJDENS DE UITVOERINGSFASE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_Toc30488066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15</w:t>
      </w:r>
      <w:r w:rsidRPr="007B1306">
        <w:rPr>
          <w:rFonts w:ascii="Calibri" w:eastAsia="Calibri" w:hAnsi="Calibri" w:cs="Times New Roman"/>
          <w:caps/>
          <w:noProof/>
          <w:webHidden/>
          <w:szCs w:val="17"/>
          <w14:ligatures w14:val="none"/>
        </w:rPr>
        <w:fldChar w:fldCharType="end"/>
      </w:r>
    </w:p>
    <w:p w14:paraId="51A95744"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caps/>
          <w:noProof/>
          <w:szCs w:val="17"/>
          <w14:ligatures w14:val="none"/>
        </w:rPr>
        <w:t>08</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KENNISGEVINGSFORMULIER</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_Toc30488067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17</w:t>
      </w:r>
      <w:r w:rsidRPr="007B1306">
        <w:rPr>
          <w:rFonts w:ascii="Calibri" w:eastAsia="Calibri" w:hAnsi="Calibri" w:cs="Times New Roman"/>
          <w:caps/>
          <w:noProof/>
          <w:webHidden/>
          <w:szCs w:val="17"/>
          <w14:ligatures w14:val="none"/>
        </w:rPr>
        <w:fldChar w:fldCharType="end"/>
      </w:r>
    </w:p>
    <w:p w14:paraId="6885B20E"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08.01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Toelichting bij formulier</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_Toc30488068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17</w:t>
      </w:r>
      <w:r w:rsidRPr="007B1306">
        <w:rPr>
          <w:rFonts w:ascii="Calibri" w:eastAsia="Calibri" w:hAnsi="Calibri" w:cs="Times New Roman"/>
          <w:noProof/>
          <w:webHidden/>
          <w:szCs w:val="17"/>
          <w14:ligatures w14:val="none"/>
        </w:rPr>
        <w:fldChar w:fldCharType="end"/>
      </w:r>
    </w:p>
    <w:p w14:paraId="6C0CA191" w14:textId="77777777" w:rsidR="007B1306" w:rsidRPr="007B1306" w:rsidRDefault="007B1306" w:rsidP="007B1306">
      <w:pPr>
        <w:tabs>
          <w:tab w:val="left" w:pos="2160"/>
          <w:tab w:val="right" w:pos="8789"/>
        </w:tabs>
        <w:spacing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08.02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Arbeidsinspectie</w:t>
      </w:r>
      <w:r w:rsidRPr="007B1306">
        <w:rPr>
          <w:rFonts w:ascii="Calibri" w:eastAsia="Calibri" w:hAnsi="Calibri" w:cs="Times New Roman"/>
          <w:noProof/>
          <w:webHidden/>
          <w:szCs w:val="17"/>
          <w14:ligatures w14:val="none"/>
        </w:rPr>
        <w:tab/>
      </w:r>
      <w:r w:rsidRPr="007B1306">
        <w:rPr>
          <w:rFonts w:ascii="Calibri" w:eastAsia="Calibri" w:hAnsi="Calibri" w:cs="Times New Roman"/>
          <w:noProof/>
          <w:webHidden/>
          <w:szCs w:val="17"/>
          <w14:ligatures w14:val="none"/>
        </w:rPr>
        <w:fldChar w:fldCharType="begin"/>
      </w:r>
      <w:r w:rsidRPr="007B1306">
        <w:rPr>
          <w:rFonts w:ascii="Calibri" w:eastAsia="Calibri" w:hAnsi="Calibri" w:cs="Times New Roman"/>
          <w:noProof/>
          <w:webHidden/>
          <w:szCs w:val="17"/>
          <w14:ligatures w14:val="none"/>
        </w:rPr>
        <w:instrText xml:space="preserve"> PAGEREF _Toc30488069 \h </w:instrText>
      </w:r>
      <w:r w:rsidRPr="007B1306">
        <w:rPr>
          <w:rFonts w:ascii="Calibri" w:eastAsia="Calibri" w:hAnsi="Calibri" w:cs="Times New Roman"/>
          <w:noProof/>
          <w:webHidden/>
          <w:szCs w:val="17"/>
          <w14:ligatures w14:val="none"/>
        </w:rPr>
      </w:r>
      <w:r w:rsidRPr="007B1306">
        <w:rPr>
          <w:rFonts w:ascii="Calibri" w:eastAsia="Calibri" w:hAnsi="Calibri" w:cs="Times New Roman"/>
          <w:noProof/>
          <w:webHidden/>
          <w:szCs w:val="17"/>
          <w14:ligatures w14:val="none"/>
        </w:rPr>
        <w:fldChar w:fldCharType="separate"/>
      </w:r>
      <w:r w:rsidRPr="007B1306">
        <w:rPr>
          <w:rFonts w:ascii="Calibri" w:eastAsia="Calibri" w:hAnsi="Calibri" w:cs="Times New Roman"/>
          <w:noProof/>
          <w:webHidden/>
          <w:szCs w:val="17"/>
          <w14:ligatures w14:val="none"/>
        </w:rPr>
        <w:t>17</w:t>
      </w:r>
      <w:r w:rsidRPr="007B1306">
        <w:rPr>
          <w:rFonts w:ascii="Calibri" w:eastAsia="Calibri" w:hAnsi="Calibri" w:cs="Times New Roman"/>
          <w:noProof/>
          <w:webHidden/>
          <w:szCs w:val="17"/>
          <w14:ligatures w14:val="none"/>
        </w:rPr>
        <w:fldChar w:fldCharType="end"/>
      </w:r>
    </w:p>
    <w:p w14:paraId="3B9F39C0"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BIJLAGE 1:</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RISICO INVENTARISATIE VOORTVLOEIEND UIT DE ONTWERPFASE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_Toc30488070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20</w:t>
      </w:r>
      <w:r w:rsidRPr="007B1306">
        <w:rPr>
          <w:rFonts w:ascii="Calibri" w:eastAsia="Calibri" w:hAnsi="Calibri" w:cs="Times New Roman"/>
          <w:caps/>
          <w:noProof/>
          <w:webHidden/>
          <w:szCs w:val="17"/>
          <w14:ligatures w14:val="none"/>
        </w:rPr>
        <w:fldChar w:fldCharType="end"/>
      </w:r>
    </w:p>
    <w:p w14:paraId="6677612D" w14:textId="77777777" w:rsidR="007B1306" w:rsidRPr="007B1306" w:rsidRDefault="007B1306" w:rsidP="007B1306">
      <w:pPr>
        <w:tabs>
          <w:tab w:val="left" w:pos="2160"/>
          <w:tab w:val="right" w:pos="8789"/>
        </w:tabs>
        <w:spacing w:before="283" w:line="256" w:lineRule="auto"/>
        <w:ind w:left="2160" w:hanging="2160"/>
        <w:rPr>
          <w:rFonts w:ascii="Calibri" w:eastAsia="Times New Roman" w:hAnsi="Calibri" w:cs="Times New Roman"/>
          <w:noProof/>
          <w14:ligatures w14:val="none"/>
        </w:rPr>
      </w:pPr>
      <w:r w:rsidRPr="007B1306">
        <w:rPr>
          <w:rFonts w:ascii="Calibri" w:eastAsia="Calibri" w:hAnsi="Calibri" w:cs="Times New Roman"/>
          <w:noProof/>
          <w:szCs w:val="17"/>
          <w14:ligatures w14:val="none"/>
        </w:rPr>
        <w:t>BIJLAGE 2:</w:t>
      </w:r>
      <w:r w:rsidRPr="007B1306">
        <w:rPr>
          <w:rFonts w:ascii="Calibri" w:eastAsia="Times New Roman" w:hAnsi="Calibri" w:cs="Times New Roman"/>
          <w:noProof/>
          <w14:ligatures w14:val="none"/>
        </w:rPr>
        <w:tab/>
      </w:r>
      <w:r w:rsidRPr="007B1306">
        <w:rPr>
          <w:rFonts w:ascii="Calibri" w:eastAsia="Calibri" w:hAnsi="Calibri" w:cs="Times New Roman"/>
          <w:noProof/>
          <w:szCs w:val="17"/>
          <w14:ligatures w14:val="none"/>
        </w:rPr>
        <w:t>RISICO INVENTARISATIE VOORTVLOEIEND UIT DE OMGEVING VAN DE BOUWLOCATIE</w:t>
      </w:r>
      <w:r w:rsidRPr="007B1306">
        <w:rPr>
          <w:rFonts w:ascii="Calibri" w:eastAsia="Calibri" w:hAnsi="Calibri" w:cs="Times New Roman"/>
          <w:caps/>
          <w:noProof/>
          <w:webHidden/>
          <w:szCs w:val="17"/>
          <w14:ligatures w14:val="none"/>
        </w:rPr>
        <w:tab/>
      </w:r>
      <w:r w:rsidRPr="007B1306">
        <w:rPr>
          <w:rFonts w:ascii="Calibri" w:eastAsia="Calibri" w:hAnsi="Calibri" w:cs="Times New Roman"/>
          <w:caps/>
          <w:noProof/>
          <w:webHidden/>
          <w:szCs w:val="17"/>
          <w14:ligatures w14:val="none"/>
        </w:rPr>
        <w:fldChar w:fldCharType="begin"/>
      </w:r>
      <w:r w:rsidRPr="007B1306">
        <w:rPr>
          <w:rFonts w:ascii="Calibri" w:eastAsia="Calibri" w:hAnsi="Calibri" w:cs="Times New Roman"/>
          <w:caps/>
          <w:noProof/>
          <w:webHidden/>
          <w:szCs w:val="17"/>
          <w14:ligatures w14:val="none"/>
        </w:rPr>
        <w:instrText xml:space="preserve"> PAGEREF _Toc30488071 \h </w:instrText>
      </w:r>
      <w:r w:rsidRPr="007B1306">
        <w:rPr>
          <w:rFonts w:ascii="Calibri" w:eastAsia="Calibri" w:hAnsi="Calibri" w:cs="Times New Roman"/>
          <w:caps/>
          <w:noProof/>
          <w:webHidden/>
          <w:szCs w:val="17"/>
          <w14:ligatures w14:val="none"/>
        </w:rPr>
      </w:r>
      <w:r w:rsidRPr="007B1306">
        <w:rPr>
          <w:rFonts w:ascii="Calibri" w:eastAsia="Calibri" w:hAnsi="Calibri" w:cs="Times New Roman"/>
          <w:caps/>
          <w:noProof/>
          <w:webHidden/>
          <w:szCs w:val="17"/>
          <w14:ligatures w14:val="none"/>
        </w:rPr>
        <w:fldChar w:fldCharType="separate"/>
      </w:r>
      <w:r w:rsidRPr="007B1306">
        <w:rPr>
          <w:rFonts w:ascii="Calibri" w:eastAsia="Calibri" w:hAnsi="Calibri" w:cs="Times New Roman"/>
          <w:caps/>
          <w:noProof/>
          <w:webHidden/>
          <w:szCs w:val="17"/>
          <w14:ligatures w14:val="none"/>
        </w:rPr>
        <w:t>22</w:t>
      </w:r>
      <w:r w:rsidRPr="007B1306">
        <w:rPr>
          <w:rFonts w:ascii="Calibri" w:eastAsia="Calibri" w:hAnsi="Calibri" w:cs="Times New Roman"/>
          <w:caps/>
          <w:noProof/>
          <w:webHidden/>
          <w:szCs w:val="17"/>
          <w14:ligatures w14:val="none"/>
        </w:rPr>
        <w:fldChar w:fldCharType="end"/>
      </w:r>
    </w:p>
    <w:p w14:paraId="0CD7E0CE" w14:textId="77777777" w:rsidR="007B1306" w:rsidRPr="007B1306" w:rsidRDefault="007B1306" w:rsidP="007B1306">
      <w:pPr>
        <w:spacing w:line="240" w:lineRule="auto"/>
        <w:ind w:left="1276" w:hanging="1276"/>
        <w:rPr>
          <w:rFonts w:ascii="Calibri" w:eastAsia="Calibri" w:hAnsi="Calibri" w:cs="Times New Roman"/>
          <w14:ligatures w14:val="none"/>
        </w:rPr>
      </w:pPr>
      <w:r w:rsidRPr="007B1306">
        <w:rPr>
          <w:rFonts w:ascii="Calibri" w:eastAsia="Calibri" w:hAnsi="Calibri" w:cs="Times New Roman"/>
          <w14:ligatures w14:val="none"/>
        </w:rPr>
        <w:fldChar w:fldCharType="end"/>
      </w:r>
    </w:p>
    <w:p w14:paraId="50D7F010" w14:textId="77777777" w:rsidR="007B1306" w:rsidRPr="007B1306" w:rsidRDefault="007B1306" w:rsidP="007B1306">
      <w:pPr>
        <w:spacing w:line="240" w:lineRule="auto"/>
        <w:rPr>
          <w:rFonts w:ascii="Calibri" w:eastAsia="Calibri" w:hAnsi="Calibri" w:cs="Times New Roman"/>
          <w14:ligatures w14:val="none"/>
        </w:rPr>
      </w:pPr>
      <w:r w:rsidRPr="007B1306">
        <w:rPr>
          <w:rFonts w:ascii="Times New Roman" w:eastAsia="Times New Roman" w:hAnsi="Times New Roman" w:cs="Times New Roman"/>
          <w:kern w:val="0"/>
          <w:sz w:val="24"/>
          <w:szCs w:val="24"/>
          <w:lang w:eastAsia="nl-NL"/>
          <w14:ligatures w14:val="none"/>
        </w:rPr>
        <w:br w:type="page"/>
      </w:r>
    </w:p>
    <w:p w14:paraId="07217C9E"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caps/>
          <w:spacing w:val="20"/>
          <w14:ligatures w14:val="none"/>
        </w:rPr>
      </w:pPr>
      <w:bookmarkStart w:id="0" w:name="Start"/>
      <w:bookmarkStart w:id="1" w:name="_Toc30488030"/>
      <w:bookmarkEnd w:id="0"/>
      <w:r w:rsidRPr="007B1306">
        <w:rPr>
          <w:rFonts w:ascii="Calibri" w:eastAsia="Calibri" w:hAnsi="Calibri" w:cs="Times New Roman"/>
          <w:b/>
          <w:spacing w:val="20"/>
          <w14:ligatures w14:val="none"/>
        </w:rPr>
        <w:lastRenderedPageBreak/>
        <w:t>ALGEMENE INFORMATIE</w:t>
      </w:r>
      <w:bookmarkEnd w:id="1"/>
    </w:p>
    <w:p w14:paraId="2AB674F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 w:name="_Toc30488031"/>
      <w:r w:rsidRPr="007B1306">
        <w:rPr>
          <w:rFonts w:ascii="Calibri" w:eastAsia="Calibri" w:hAnsi="Calibri" w:cs="Times New Roman"/>
          <w:b/>
          <w14:ligatures w14:val="none"/>
        </w:rPr>
        <w:t>Wettelijke verplichtingen</w:t>
      </w:r>
      <w:bookmarkEnd w:id="2"/>
    </w:p>
    <w:p w14:paraId="34B2111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Wettelijk kader</w:t>
      </w:r>
    </w:p>
    <w:p w14:paraId="2E4614F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Dit Veiligheid- en Gezondheidsplan ontwerpfase is de uitwerking van het Arbobesluit, hoofdstuk 2, afdeling 5 Bouwproces. Aanvullend krijgen economische- (</w:t>
      </w:r>
      <w:proofErr w:type="spellStart"/>
      <w:r w:rsidRPr="007B1306">
        <w:rPr>
          <w:rFonts w:ascii="Verdana" w:eastAsia="Times New Roman" w:hAnsi="Verdana" w:cs="Times New Roman"/>
          <w:kern w:val="0"/>
          <w:sz w:val="17"/>
          <w:szCs w:val="20"/>
          <w:lang w:eastAsia="nl-NL"/>
          <w14:ligatures w14:val="none"/>
        </w:rPr>
        <w:t>schade's</w:t>
      </w:r>
      <w:proofErr w:type="spellEnd"/>
      <w:r w:rsidRPr="007B1306">
        <w:rPr>
          <w:rFonts w:ascii="Verdana" w:eastAsia="Times New Roman" w:hAnsi="Verdana" w:cs="Times New Roman"/>
          <w:kern w:val="0"/>
          <w:sz w:val="17"/>
          <w:szCs w:val="20"/>
          <w:lang w:eastAsia="nl-NL"/>
          <w14:ligatures w14:val="none"/>
        </w:rPr>
        <w:t>) en milieurisico's gepaste aandacht vanwege de maatschappelijke verantwoordelijkheid.</w:t>
      </w:r>
    </w:p>
    <w:p w14:paraId="519E31E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3CEC2D6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Het Veiligheid- en Gezondheidsplan ontwerpfase omvat:</w:t>
      </w:r>
    </w:p>
    <w:p w14:paraId="4B977A46"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een beschrijving van het tot stand te brengen bouwwerk, een overzicht van de betrokken ondernemingen op de bouwplaats, de naam van de coördinator ontwerp- en uitvoeringsfase;</w:t>
      </w:r>
    </w:p>
    <w:p w14:paraId="0D3ABACE"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een inventarisatie en evaluatie van de specifieke gevaren die het gevolg zijn van de gelijktijdige en achtereenvolgende uitvoering van de bouwwerkzaamheden en in voorkomend geval van de wisselwerking met doorgaande exploitatiewerkzaamheden;</w:t>
      </w:r>
    </w:p>
    <w:p w14:paraId="211D2F7A"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maatregelen die volgen uit de risico-inventarisatie en -evaluatie;</w:t>
      </w:r>
    </w:p>
    <w:p w14:paraId="77B32F76"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bouwkundige, technische en organisatorische keuzen die in verband met de veiligheid en gezondheid van de werknemers in de ontwerpfase worden gemaakt;</w:t>
      </w:r>
    </w:p>
    <w:p w14:paraId="3030C16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59781F8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Het doel van het Veiligheid- en Gezondheidsplan ontwerpfase is om:</w:t>
      </w:r>
    </w:p>
    <w:p w14:paraId="705E3DBB"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betrokken partijen te informeren over de mogelijke risico's met betrekking tot veiligheid en gezondheid als gevolg van het ontwerp;</w:t>
      </w:r>
    </w:p>
    <w:p w14:paraId="6A7317E8"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 xml:space="preserve">in de </w:t>
      </w:r>
      <w:proofErr w:type="spellStart"/>
      <w:r w:rsidRPr="007B1306">
        <w:rPr>
          <w:rFonts w:ascii="Verdana" w:eastAsia="Times New Roman" w:hAnsi="Verdana" w:cs="Times New Roman"/>
          <w:kern w:val="0"/>
          <w:sz w:val="17"/>
          <w:szCs w:val="20"/>
          <w14:ligatures w14:val="none"/>
        </w:rPr>
        <w:t>pre-contractuele</w:t>
      </w:r>
      <w:proofErr w:type="spellEnd"/>
      <w:r w:rsidRPr="007B1306">
        <w:rPr>
          <w:rFonts w:ascii="Verdana" w:eastAsia="Times New Roman" w:hAnsi="Verdana" w:cs="Times New Roman"/>
          <w:kern w:val="0"/>
          <w:sz w:val="17"/>
          <w:szCs w:val="20"/>
          <w14:ligatures w14:val="none"/>
        </w:rPr>
        <w:t xml:space="preserve"> fase uitvoerende partijen inzicht te geven in kosten en verantwoordelijkheden met betrekking tot veiligheid en gezondheid;</w:t>
      </w:r>
    </w:p>
    <w:p w14:paraId="5C690B8D"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in de contractuele fase uitgangspunten te bieden voor het opstellen van een Veiligheid- en Gezondheidsplan uitvoeringsfase.</w:t>
      </w:r>
    </w:p>
    <w:p w14:paraId="44ED0C1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54F6CA5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Aanwijzingen met betrekking tot de uitvoeringsfase:</w:t>
      </w:r>
      <w:r w:rsidRPr="007B1306">
        <w:rPr>
          <w:rFonts w:ascii="Verdana" w:eastAsia="Times New Roman" w:hAnsi="Verdana" w:cs="Times New Roman"/>
          <w:kern w:val="0"/>
          <w:sz w:val="17"/>
          <w:szCs w:val="20"/>
          <w:lang w:eastAsia="nl-NL"/>
          <w14:ligatures w14:val="none"/>
        </w:rPr>
        <w:tab/>
      </w:r>
    </w:p>
    <w:p w14:paraId="1ABC6317" w14:textId="77777777" w:rsidR="007B1306" w:rsidRPr="007B1306" w:rsidRDefault="007B1306" w:rsidP="007B1306">
      <w:pPr>
        <w:tabs>
          <w:tab w:val="left" w:pos="708"/>
        </w:tabs>
        <w:spacing w:after="0" w:line="283" w:lineRule="atLeast"/>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Veiligheid- en Gezondheidsplan uitvoeringsfase (verdere in- en aanvulling op het Veiligheid- en Gezondheidsplan ontwerpfase) dient voor de start van de werkzaamheden aangevuld te worden met onder andere:</w:t>
      </w:r>
    </w:p>
    <w:p w14:paraId="48321EC7"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afspraken met betrekking tot de uitvoering van de maatregelen;</w:t>
      </w:r>
    </w:p>
    <w:p w14:paraId="45D3A5B0"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wijze waarop toezicht op de maatregelen wordt uitgeoefend;</w:t>
      </w:r>
    </w:p>
    <w:p w14:paraId="63883244"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wijze waarop voorlichting en instructie aan de werknemers op de bouwplaats wordt gegeven.</w:t>
      </w:r>
    </w:p>
    <w:p w14:paraId="7AFD590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644D6B2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Het doel van het Veiligheid- en Gezondheidsplan uitvoeringsfase is om:</w:t>
      </w:r>
    </w:p>
    <w:p w14:paraId="0915DDD8"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doeltreffende maatregelen te nemen ter bescherming van de veiligheid en gezondheid van alle direct en indirect betrokken personen;</w:t>
      </w:r>
    </w:p>
    <w:p w14:paraId="26EC4CEF"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doeltreffende maatregelen te nemen ter bescherming van het milieu;</w:t>
      </w:r>
    </w:p>
    <w:p w14:paraId="52503FC5"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‘ongevallen met verzuim’ tot nul te beperken.</w:t>
      </w:r>
    </w:p>
    <w:p w14:paraId="6BAB455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248F7C6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De overdraagbare verplichtingen van het Arbobesluit, afdeling Bouwproces van de ontwerpfase van opdrachtgever, </w:t>
      </w: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Opdrachtgever  \* MERGEFORMAT </w:instrText>
      </w:r>
      <w:r w:rsidRPr="007B1306">
        <w:rPr>
          <w:rFonts w:ascii="Verdana" w:eastAsia="Times New Roman" w:hAnsi="Verdana" w:cs="Times New Roman"/>
          <w:kern w:val="0"/>
          <w:sz w:val="17"/>
          <w:szCs w:val="20"/>
          <w:lang w:eastAsia="nl-NL"/>
          <w14:ligatures w14:val="none"/>
        </w:rPr>
        <w:fldChar w:fldCharType="separate"/>
      </w:r>
      <w:r w:rsidRPr="007B1306">
        <w:rPr>
          <w:rFonts w:ascii="Verdana" w:eastAsia="Times New Roman" w:hAnsi="Verdana" w:cs="Times New Roman"/>
          <w:kern w:val="0"/>
          <w:sz w:val="17"/>
          <w:szCs w:val="20"/>
          <w:lang w:eastAsia="nl-NL"/>
          <w14:ligatures w14:val="none"/>
        </w:rPr>
        <w:t>Gemeente Heemskerk</w:t>
      </w:r>
      <w:r w:rsidRPr="007B1306">
        <w:rPr>
          <w:rFonts w:ascii="Verdana" w:eastAsia="Times New Roman" w:hAnsi="Verdana" w:cs="Times New Roman"/>
          <w:kern w:val="0"/>
          <w:sz w:val="17"/>
          <w:szCs w:val="20"/>
          <w:lang w:eastAsia="nl-NL"/>
          <w14:ligatures w14:val="none"/>
        </w:rPr>
        <w:fldChar w:fldCharType="end"/>
      </w:r>
      <w:r w:rsidRPr="007B1306">
        <w:rPr>
          <w:rFonts w:ascii="Verdana" w:eastAsia="Times New Roman" w:hAnsi="Verdana" w:cs="Times New Roman"/>
          <w:kern w:val="0"/>
          <w:sz w:val="17"/>
          <w:szCs w:val="20"/>
          <w:lang w:eastAsia="nl-NL"/>
          <w14:ligatures w14:val="none"/>
        </w:rPr>
        <w:t xml:space="preserve">, zijn voor dit bestek overgedragen aan de ontwerpende partij, </w:t>
      </w: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ProjecteigenschappenOntwerpendepartij  \* MERGEFORMAT </w:instrText>
      </w:r>
      <w:r w:rsidRPr="007B1306">
        <w:rPr>
          <w:rFonts w:ascii="Verdana" w:eastAsia="Times New Roman" w:hAnsi="Verdana" w:cs="Times New Roman"/>
          <w:kern w:val="0"/>
          <w:sz w:val="17"/>
          <w:szCs w:val="20"/>
          <w:lang w:eastAsia="nl-NL"/>
          <w14:ligatures w14:val="none"/>
        </w:rPr>
        <w:fldChar w:fldCharType="end"/>
      </w:r>
      <w:r w:rsidRPr="007B1306">
        <w:rPr>
          <w:rFonts w:ascii="Verdana" w:eastAsia="Times New Roman" w:hAnsi="Verdana" w:cs="Times New Roman"/>
          <w:kern w:val="0"/>
          <w:sz w:val="17"/>
          <w:szCs w:val="20"/>
          <w:lang w:eastAsia="nl-NL"/>
          <w14:ligatures w14:val="none"/>
        </w:rPr>
        <w:t>.</w:t>
      </w:r>
    </w:p>
    <w:p w14:paraId="2FA49A5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3" w:name="_Toc30488032"/>
      <w:r w:rsidRPr="007B1306">
        <w:rPr>
          <w:rFonts w:ascii="Calibri" w:eastAsia="Calibri" w:hAnsi="Calibri" w:cs="Times New Roman"/>
          <w:b/>
          <w14:ligatures w14:val="none"/>
        </w:rPr>
        <w:lastRenderedPageBreak/>
        <w:t>Verplichtingen opdrachtgever in de ontwerpfase</w:t>
      </w:r>
      <w:bookmarkEnd w:id="3"/>
    </w:p>
    <w:p w14:paraId="58C1DF6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De verplichtingen voor de opdrachtgever/ontwerper uit het Arbobesluit behelzen:</w:t>
      </w:r>
    </w:p>
    <w:p w14:paraId="20A496E3"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doen van een kennisgeving aan de Inspectie SZW</w:t>
      </w:r>
    </w:p>
    <w:p w14:paraId="653D50D7"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inventariseren van de Arbo risico’s</w:t>
      </w:r>
    </w:p>
    <w:p w14:paraId="7C5321CB"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doen van suggesties voor maatregelen</w:t>
      </w:r>
    </w:p>
    <w:p w14:paraId="1C4452D9"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opstellen van het Veiligheid- en Gezondheidsplan ontwerpfase en het V&amp;G-dossier</w:t>
      </w:r>
    </w:p>
    <w:p w14:paraId="042B0A1B"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aanstellen van de V&amp;G-coördinator ontwerpfase</w:t>
      </w:r>
    </w:p>
    <w:p w14:paraId="022F54E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6CD9B48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De opdrachtgever doet een kennisgeving aan de Inspectie Sociale Zaken en Werkgelegenheid.</w:t>
      </w:r>
    </w:p>
    <w:p w14:paraId="76EF943B"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Het kennisgevingsformulier moet op de bouwplaats worden aangebracht en er moet een Veiligheid- en Gezondheidsplan ontwerpfase worden opgesteld. </w:t>
      </w:r>
    </w:p>
    <w:p w14:paraId="60168FA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5C91A2A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Voorafgaand aan het Veiligheid- en Gezondheidsplan worden de Arbo risico’s geïnventariseerd en maatregelen vastgesteld om die risico’s weg te nemen. Restrisico’s zijn opgenomen in het Veiligheid- en Gezondheidsplan ontwerpfase.</w:t>
      </w:r>
    </w:p>
    <w:p w14:paraId="5A19C83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2A22E73C"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4" w:name="_Toc30488033"/>
      <w:r w:rsidRPr="007B1306">
        <w:rPr>
          <w:rFonts w:ascii="Calibri" w:eastAsia="Calibri" w:hAnsi="Calibri" w:cs="Times New Roman"/>
          <w:b/>
          <w14:ligatures w14:val="none"/>
        </w:rPr>
        <w:t>Verplichtingen aannemer in de uitvoeringsfase</w:t>
      </w:r>
      <w:bookmarkEnd w:id="4"/>
    </w:p>
    <w:p w14:paraId="180DA8F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Voor de aannemer geldt als verplichting (op hoofdlijnen):</w:t>
      </w:r>
    </w:p>
    <w:p w14:paraId="5F16C53E"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voor een bouwwerk, waar twee of meer werkgevers arbeid laten verrichten, moet een coördinator uitvoeringsfase worden aangesteld;</w:t>
      </w:r>
    </w:p>
    <w:p w14:paraId="0799D55C"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 xml:space="preserve">voor bouwwerken, waarvan de bouwtijd méér dan 30 werkdagen beslaat én op die bouwplaats meer dan 20 werknemers tegelijkertijd arbeid zullen verrichten, óf voor bouwwerken waarvan de realisatie meer dan 500 mandagen vergt, wordt een V&amp;G-plan uitvoeringsfase opgesteld. </w:t>
      </w:r>
    </w:p>
    <w:p w14:paraId="339AEB3C"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 xml:space="preserve">De coördinator uitvoeringsfase is onder meer belast met de coördinatie van de gemeenschappelijke V&amp;G-zaken. Hij moet inspelen op risicovolle situaties die de veiligheid en gezondheid van de werknemers van samenwerkende werkgevers bedreigen. Daarnaast moet hij passende maatregelen nemen en met alle werkgevers op de bouwplaats hierover afspraken maken. Ook moet hij controleren of de werkgevers zich aan de afspraken houden én </w:t>
      </w:r>
      <w:proofErr w:type="spellStart"/>
      <w:r w:rsidRPr="007B1306">
        <w:rPr>
          <w:rFonts w:ascii="Verdana" w:eastAsia="Times New Roman" w:hAnsi="Verdana" w:cs="Times New Roman"/>
          <w:kern w:val="0"/>
          <w:sz w:val="17"/>
          <w:szCs w:val="20"/>
          <w14:ligatures w14:val="none"/>
        </w:rPr>
        <w:t>zonodig</w:t>
      </w:r>
      <w:proofErr w:type="spellEnd"/>
      <w:r w:rsidRPr="007B1306">
        <w:rPr>
          <w:rFonts w:ascii="Verdana" w:eastAsia="Times New Roman" w:hAnsi="Verdana" w:cs="Times New Roman"/>
          <w:kern w:val="0"/>
          <w:sz w:val="17"/>
          <w:szCs w:val="20"/>
          <w14:ligatures w14:val="none"/>
        </w:rPr>
        <w:t xml:space="preserve"> corrigerende maatregelen nemen. Bij tussentijdse wijzigingen in de planning of in de uitvoering van het bouwproject past hij het Veiligheid- en Gezondheidsplan hierop aan.</w:t>
      </w:r>
    </w:p>
    <w:p w14:paraId="593F3B35"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5" w:name="_Toc30488034"/>
      <w:r w:rsidRPr="007B1306">
        <w:rPr>
          <w:rFonts w:ascii="Calibri" w:eastAsia="Calibri" w:hAnsi="Calibri" w:cs="Times New Roman"/>
          <w:b/>
          <w14:ligatures w14:val="none"/>
        </w:rPr>
        <w:t>Gebruikte informatie</w:t>
      </w:r>
      <w:bookmarkEnd w:id="5"/>
    </w:p>
    <w:p w14:paraId="69CF34F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Bij het opstellen van dit Veiligheid- en Gezondheidsplan ontwerpfase is gebruik gemaakt van de volgende documenten:</w:t>
      </w:r>
    </w:p>
    <w:p w14:paraId="4D31052F"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Het bestek met bijbehorende tekeningen en bijlagen zoals opgenomen in paragraaf 2.1 van dit Veiligheid- en Gezondheidsplan ontwerpfase;</w:t>
      </w:r>
    </w:p>
    <w:p w14:paraId="6CA0C126" w14:textId="77777777" w:rsid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Naast bovengenoemde bestek met alle bijlagen die daarin zijn genoemd is tevens gebruik gemaakt van de volgende documenten:</w:t>
      </w:r>
    </w:p>
    <w:p w14:paraId="0A129313" w14:textId="77777777" w:rsidR="00276FAC" w:rsidRPr="007B1306" w:rsidRDefault="00276FAC" w:rsidP="007B1306">
      <w:pPr>
        <w:tabs>
          <w:tab w:val="num" w:pos="360"/>
        </w:tabs>
        <w:spacing w:after="0" w:line="283" w:lineRule="atLeast"/>
        <w:ind w:left="340" w:hanging="340"/>
        <w:rPr>
          <w:rFonts w:ascii="Verdana" w:eastAsia="Times New Roman" w:hAnsi="Verdana" w:cs="Times New Roman"/>
          <w:kern w:val="0"/>
          <w:sz w:val="17"/>
          <w:szCs w:val="20"/>
          <w14:ligatures w14:val="none"/>
        </w:rPr>
      </w:pPr>
    </w:p>
    <w:tbl>
      <w:tblPr>
        <w:tblW w:w="8640" w:type="dxa"/>
        <w:tblInd w:w="284" w:type="dxa"/>
        <w:tblLayout w:type="fixed"/>
        <w:tblLook w:val="04A0" w:firstRow="1" w:lastRow="0" w:firstColumn="1" w:lastColumn="0" w:noHBand="0" w:noVBand="1"/>
      </w:tblPr>
      <w:tblGrid>
        <w:gridCol w:w="3399"/>
        <w:gridCol w:w="1416"/>
        <w:gridCol w:w="1559"/>
        <w:gridCol w:w="2266"/>
      </w:tblGrid>
      <w:tr w:rsidR="007B1306" w:rsidRPr="007B1306" w14:paraId="5CF9D47E" w14:textId="77777777" w:rsidTr="007B1306">
        <w:tc>
          <w:tcPr>
            <w:tcW w:w="3402" w:type="dxa"/>
            <w:hideMark/>
          </w:tcPr>
          <w:p w14:paraId="6E1ED04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lastRenderedPageBreak/>
              <w:t>Titel</w:t>
            </w:r>
          </w:p>
        </w:tc>
        <w:tc>
          <w:tcPr>
            <w:tcW w:w="1417" w:type="dxa"/>
            <w:hideMark/>
          </w:tcPr>
          <w:p w14:paraId="2F292F3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Kenmerk</w:t>
            </w:r>
          </w:p>
        </w:tc>
        <w:tc>
          <w:tcPr>
            <w:tcW w:w="1560" w:type="dxa"/>
            <w:hideMark/>
          </w:tcPr>
          <w:p w14:paraId="5A0497A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Versie / datum</w:t>
            </w:r>
          </w:p>
        </w:tc>
        <w:tc>
          <w:tcPr>
            <w:tcW w:w="2268" w:type="dxa"/>
            <w:hideMark/>
          </w:tcPr>
          <w:p w14:paraId="7D3B09F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 xml:space="preserve">Uitgegeven door </w:t>
            </w:r>
          </w:p>
        </w:tc>
      </w:tr>
      <w:tr w:rsidR="007B1306" w:rsidRPr="007B1306" w14:paraId="09F1B108" w14:textId="77777777" w:rsidTr="007B1306">
        <w:tc>
          <w:tcPr>
            <w:tcW w:w="3402" w:type="dxa"/>
            <w:hideMark/>
          </w:tcPr>
          <w:p w14:paraId="7759D38A" w14:textId="77777777" w:rsidR="007B1306" w:rsidRPr="007B1306" w:rsidRDefault="007B1306" w:rsidP="007B1306">
            <w:pPr>
              <w:spacing w:line="256" w:lineRule="auto"/>
              <w:rPr>
                <w:rFonts w:ascii="Calibri" w:eastAsia="Calibri" w:hAnsi="Calibri" w:cs="Times New Roman"/>
                <w:b/>
                <w14:ligatures w14:val="none"/>
              </w:rPr>
            </w:pPr>
            <w:r w:rsidRPr="007B1306">
              <w:rPr>
                <w:rFonts w:ascii="Calibri" w:eastAsia="Calibri" w:hAnsi="Calibri" w:cs="Times New Roman"/>
                <w:b/>
                <w14:ligatures w14:val="none"/>
              </w:rPr>
              <w:t>Kabel- en Leidingeninformatie van de projectlocatie, opgevraagd via het Kadaster (</w:t>
            </w:r>
            <w:proofErr w:type="spellStart"/>
            <w:r w:rsidRPr="007B1306">
              <w:rPr>
                <w:rFonts w:ascii="Calibri" w:eastAsia="Calibri" w:hAnsi="Calibri" w:cs="Times New Roman"/>
                <w:b/>
                <w14:ligatures w14:val="none"/>
              </w:rPr>
              <w:t>Klic</w:t>
            </w:r>
            <w:proofErr w:type="spellEnd"/>
            <w:r w:rsidRPr="007B1306">
              <w:rPr>
                <w:rFonts w:ascii="Calibri" w:eastAsia="Calibri" w:hAnsi="Calibri" w:cs="Times New Roman"/>
                <w:b/>
                <w14:ligatures w14:val="none"/>
              </w:rPr>
              <w:t>-melding).</w:t>
            </w:r>
          </w:p>
        </w:tc>
        <w:tc>
          <w:tcPr>
            <w:tcW w:w="1417" w:type="dxa"/>
          </w:tcPr>
          <w:p w14:paraId="4C15594E" w14:textId="77777777" w:rsidR="007B1306" w:rsidRPr="007B1306" w:rsidRDefault="007B1306" w:rsidP="007B1306">
            <w:pPr>
              <w:spacing w:line="256" w:lineRule="auto"/>
              <w:rPr>
                <w:rFonts w:ascii="Calibri" w:eastAsia="Calibri" w:hAnsi="Calibri" w:cs="Times New Roman"/>
                <w14:ligatures w14:val="none"/>
              </w:rPr>
            </w:pPr>
          </w:p>
        </w:tc>
        <w:tc>
          <w:tcPr>
            <w:tcW w:w="1560" w:type="dxa"/>
          </w:tcPr>
          <w:p w14:paraId="6A0FEF0F" w14:textId="77777777" w:rsidR="007B1306" w:rsidRPr="007B1306" w:rsidRDefault="007B1306" w:rsidP="007B1306">
            <w:pPr>
              <w:spacing w:line="256" w:lineRule="auto"/>
              <w:rPr>
                <w:rFonts w:ascii="Calibri" w:eastAsia="Calibri" w:hAnsi="Calibri" w:cs="Times New Roman"/>
                <w14:ligatures w14:val="none"/>
              </w:rPr>
            </w:pPr>
          </w:p>
        </w:tc>
        <w:tc>
          <w:tcPr>
            <w:tcW w:w="2268" w:type="dxa"/>
            <w:hideMark/>
          </w:tcPr>
          <w:p w14:paraId="0052F79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KLIC Kadaster</w:t>
            </w:r>
          </w:p>
        </w:tc>
      </w:tr>
      <w:tr w:rsidR="007B1306" w:rsidRPr="007B1306" w14:paraId="1E346CE0" w14:textId="77777777" w:rsidTr="007B1306">
        <w:tc>
          <w:tcPr>
            <w:tcW w:w="3402" w:type="dxa"/>
          </w:tcPr>
          <w:p w14:paraId="18212A78" w14:textId="77777777" w:rsidR="007B1306" w:rsidRPr="007B1306" w:rsidRDefault="007B1306" w:rsidP="007B1306">
            <w:pPr>
              <w:spacing w:line="256" w:lineRule="auto"/>
              <w:rPr>
                <w:rFonts w:ascii="Calibri" w:eastAsia="Calibri" w:hAnsi="Calibri" w:cs="Times New Roman"/>
                <w:b/>
                <w14:ligatures w14:val="none"/>
              </w:rPr>
            </w:pPr>
          </w:p>
        </w:tc>
        <w:tc>
          <w:tcPr>
            <w:tcW w:w="1417" w:type="dxa"/>
          </w:tcPr>
          <w:p w14:paraId="4B67060A" w14:textId="77777777" w:rsidR="007B1306" w:rsidRPr="007B1306" w:rsidRDefault="007B1306" w:rsidP="007B1306">
            <w:pPr>
              <w:spacing w:line="256" w:lineRule="auto"/>
              <w:rPr>
                <w:rFonts w:ascii="Calibri" w:eastAsia="Calibri" w:hAnsi="Calibri" w:cs="Times New Roman"/>
                <w14:ligatures w14:val="none"/>
              </w:rPr>
            </w:pPr>
          </w:p>
        </w:tc>
        <w:tc>
          <w:tcPr>
            <w:tcW w:w="1560" w:type="dxa"/>
          </w:tcPr>
          <w:p w14:paraId="4A5F9106" w14:textId="77777777" w:rsidR="007B1306" w:rsidRPr="007B1306" w:rsidRDefault="007B1306" w:rsidP="007B1306">
            <w:pPr>
              <w:spacing w:line="256" w:lineRule="auto"/>
              <w:rPr>
                <w:rFonts w:ascii="Calibri" w:eastAsia="Calibri" w:hAnsi="Calibri" w:cs="Times New Roman"/>
                <w14:ligatures w14:val="none"/>
              </w:rPr>
            </w:pPr>
          </w:p>
        </w:tc>
        <w:tc>
          <w:tcPr>
            <w:tcW w:w="2268" w:type="dxa"/>
          </w:tcPr>
          <w:p w14:paraId="4F4B7E2D" w14:textId="77777777" w:rsidR="007B1306" w:rsidRPr="007B1306" w:rsidRDefault="007B1306" w:rsidP="007B1306">
            <w:pPr>
              <w:spacing w:line="256" w:lineRule="auto"/>
              <w:rPr>
                <w:rFonts w:ascii="Calibri" w:eastAsia="Calibri" w:hAnsi="Calibri" w:cs="Times New Roman"/>
                <w14:ligatures w14:val="none"/>
              </w:rPr>
            </w:pPr>
          </w:p>
        </w:tc>
      </w:tr>
      <w:tr w:rsidR="007B1306" w:rsidRPr="007B1306" w14:paraId="6BEDA11A" w14:textId="77777777" w:rsidTr="007B1306">
        <w:tc>
          <w:tcPr>
            <w:tcW w:w="3402" w:type="dxa"/>
          </w:tcPr>
          <w:p w14:paraId="5C418FC3" w14:textId="77777777" w:rsidR="007B1306" w:rsidRPr="007B1306" w:rsidRDefault="007B1306" w:rsidP="007B1306">
            <w:pPr>
              <w:spacing w:line="256" w:lineRule="auto"/>
              <w:rPr>
                <w:rFonts w:ascii="Calibri" w:eastAsia="Calibri" w:hAnsi="Calibri" w:cs="Times New Roman"/>
                <w:b/>
                <w14:ligatures w14:val="none"/>
              </w:rPr>
            </w:pPr>
          </w:p>
        </w:tc>
        <w:tc>
          <w:tcPr>
            <w:tcW w:w="1417" w:type="dxa"/>
          </w:tcPr>
          <w:p w14:paraId="5A350321" w14:textId="77777777" w:rsidR="007B1306" w:rsidRPr="007B1306" w:rsidRDefault="007B1306" w:rsidP="007B1306">
            <w:pPr>
              <w:spacing w:line="256" w:lineRule="auto"/>
              <w:rPr>
                <w:rFonts w:ascii="Calibri" w:eastAsia="Calibri" w:hAnsi="Calibri" w:cs="Times New Roman"/>
                <w14:ligatures w14:val="none"/>
              </w:rPr>
            </w:pPr>
          </w:p>
        </w:tc>
        <w:tc>
          <w:tcPr>
            <w:tcW w:w="1560" w:type="dxa"/>
          </w:tcPr>
          <w:p w14:paraId="3EC5FA48" w14:textId="77777777" w:rsidR="007B1306" w:rsidRPr="007B1306" w:rsidRDefault="007B1306" w:rsidP="007B1306">
            <w:pPr>
              <w:spacing w:line="256" w:lineRule="auto"/>
              <w:rPr>
                <w:rFonts w:ascii="Calibri" w:eastAsia="Calibri" w:hAnsi="Calibri" w:cs="Times New Roman"/>
                <w14:ligatures w14:val="none"/>
              </w:rPr>
            </w:pPr>
          </w:p>
        </w:tc>
        <w:tc>
          <w:tcPr>
            <w:tcW w:w="2268" w:type="dxa"/>
          </w:tcPr>
          <w:p w14:paraId="4C1F6835" w14:textId="77777777" w:rsidR="007B1306" w:rsidRPr="007B1306" w:rsidRDefault="007B1306" w:rsidP="007B1306">
            <w:pPr>
              <w:spacing w:line="256" w:lineRule="auto"/>
              <w:rPr>
                <w:rFonts w:ascii="Calibri" w:eastAsia="Calibri" w:hAnsi="Calibri" w:cs="Times New Roman"/>
                <w14:ligatures w14:val="none"/>
              </w:rPr>
            </w:pPr>
          </w:p>
        </w:tc>
      </w:tr>
      <w:tr w:rsidR="007B1306" w:rsidRPr="007B1306" w14:paraId="38A1F1EE" w14:textId="77777777" w:rsidTr="007B1306">
        <w:tc>
          <w:tcPr>
            <w:tcW w:w="3402" w:type="dxa"/>
          </w:tcPr>
          <w:p w14:paraId="164A5936" w14:textId="77777777" w:rsidR="007B1306" w:rsidRPr="007B1306" w:rsidRDefault="007B1306" w:rsidP="007B1306">
            <w:pPr>
              <w:spacing w:line="256" w:lineRule="auto"/>
              <w:rPr>
                <w:rFonts w:ascii="Calibri" w:eastAsia="Calibri" w:hAnsi="Calibri" w:cs="Times New Roman"/>
                <w:b/>
                <w14:ligatures w14:val="none"/>
              </w:rPr>
            </w:pPr>
          </w:p>
        </w:tc>
        <w:tc>
          <w:tcPr>
            <w:tcW w:w="1417" w:type="dxa"/>
          </w:tcPr>
          <w:p w14:paraId="3D4D1C59" w14:textId="77777777" w:rsidR="007B1306" w:rsidRPr="007B1306" w:rsidRDefault="007B1306" w:rsidP="007B1306">
            <w:pPr>
              <w:spacing w:line="256" w:lineRule="auto"/>
              <w:rPr>
                <w:rFonts w:ascii="Calibri" w:eastAsia="Calibri" w:hAnsi="Calibri" w:cs="Times New Roman"/>
                <w14:ligatures w14:val="none"/>
              </w:rPr>
            </w:pPr>
          </w:p>
        </w:tc>
        <w:tc>
          <w:tcPr>
            <w:tcW w:w="1560" w:type="dxa"/>
          </w:tcPr>
          <w:p w14:paraId="524550DB" w14:textId="77777777" w:rsidR="007B1306" w:rsidRPr="007B1306" w:rsidRDefault="007B1306" w:rsidP="007B1306">
            <w:pPr>
              <w:spacing w:line="256" w:lineRule="auto"/>
              <w:rPr>
                <w:rFonts w:ascii="Calibri" w:eastAsia="Calibri" w:hAnsi="Calibri" w:cs="Times New Roman"/>
                <w14:ligatures w14:val="none"/>
              </w:rPr>
            </w:pPr>
          </w:p>
        </w:tc>
        <w:tc>
          <w:tcPr>
            <w:tcW w:w="2268" w:type="dxa"/>
          </w:tcPr>
          <w:p w14:paraId="483BC92F" w14:textId="77777777" w:rsidR="007B1306" w:rsidRPr="007B1306" w:rsidRDefault="007B1306" w:rsidP="007B1306">
            <w:pPr>
              <w:spacing w:line="256" w:lineRule="auto"/>
              <w:rPr>
                <w:rFonts w:ascii="Calibri" w:eastAsia="Calibri" w:hAnsi="Calibri" w:cs="Times New Roman"/>
                <w14:ligatures w14:val="none"/>
              </w:rPr>
            </w:pPr>
          </w:p>
        </w:tc>
      </w:tr>
    </w:tbl>
    <w:p w14:paraId="37CB19D8" w14:textId="77777777" w:rsidR="007B1306" w:rsidRPr="007B1306" w:rsidRDefault="007B1306" w:rsidP="007B1306">
      <w:pPr>
        <w:tabs>
          <w:tab w:val="left" w:pos="708"/>
        </w:tabs>
        <w:spacing w:after="0" w:line="283" w:lineRule="atLeast"/>
        <w:ind w:left="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Bij de uitvoering dient de aannemer zich op de hoogte te stellen van de meest recente versies van bovengenoemde documenten.</w:t>
      </w:r>
    </w:p>
    <w:p w14:paraId="05AB39E8" w14:textId="77777777" w:rsidR="007B1306" w:rsidRPr="007B1306" w:rsidRDefault="007B1306" w:rsidP="007B1306">
      <w:pPr>
        <w:spacing w:line="240" w:lineRule="auto"/>
        <w:rPr>
          <w:rFonts w:ascii="Calibri" w:eastAsia="Calibri" w:hAnsi="Calibri" w:cs="Times New Roman"/>
          <w14:ligatures w14:val="none"/>
        </w:rPr>
      </w:pPr>
      <w:r w:rsidRPr="007B1306">
        <w:rPr>
          <w:rFonts w:ascii="Calibri" w:eastAsia="Calibri" w:hAnsi="Calibri" w:cs="Times New Roman"/>
          <w14:ligatures w14:val="none"/>
        </w:rPr>
        <w:br w:type="page"/>
      </w:r>
    </w:p>
    <w:p w14:paraId="14D922DF"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spacing w:val="20"/>
          <w14:ligatures w14:val="none"/>
        </w:rPr>
      </w:pPr>
      <w:bookmarkStart w:id="6" w:name="_Toc30488035"/>
      <w:r w:rsidRPr="007B1306">
        <w:rPr>
          <w:rFonts w:ascii="Calibri" w:eastAsia="Calibri" w:hAnsi="Calibri" w:cs="Times New Roman"/>
          <w:b/>
          <w:spacing w:val="20"/>
          <w14:ligatures w14:val="none"/>
        </w:rPr>
        <w:lastRenderedPageBreak/>
        <w:t>ALGEMENE GEGEVENS OVER HET TOT STAND TE BRENGEN WERK</w:t>
      </w:r>
      <w:bookmarkEnd w:id="6"/>
    </w:p>
    <w:p w14:paraId="691B713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7" w:name="_Toc30488036"/>
      <w:r w:rsidRPr="007B1306">
        <w:rPr>
          <w:rFonts w:ascii="Calibri" w:eastAsia="Calibri" w:hAnsi="Calibri" w:cs="Times New Roman"/>
          <w:b/>
          <w14:ligatures w14:val="none"/>
        </w:rPr>
        <w:t>Bestek</w:t>
      </w:r>
      <w:bookmarkEnd w:id="7"/>
    </w:p>
    <w:tbl>
      <w:tblPr>
        <w:tblW w:w="9143" w:type="dxa"/>
        <w:tblLayout w:type="fixed"/>
        <w:tblLook w:val="04A0" w:firstRow="1" w:lastRow="0" w:firstColumn="1" w:lastColumn="0" w:noHBand="0" w:noVBand="1"/>
      </w:tblPr>
      <w:tblGrid>
        <w:gridCol w:w="1613"/>
        <w:gridCol w:w="244"/>
        <w:gridCol w:w="7286"/>
      </w:tblGrid>
      <w:tr w:rsidR="007B1306" w:rsidRPr="007B1306" w14:paraId="006A5CF6" w14:textId="77777777" w:rsidTr="006219D1">
        <w:trPr>
          <w:trHeight w:val="471"/>
        </w:trPr>
        <w:tc>
          <w:tcPr>
            <w:tcW w:w="1613" w:type="dxa"/>
            <w:hideMark/>
          </w:tcPr>
          <w:p w14:paraId="5CD351A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 project</w:t>
            </w:r>
          </w:p>
        </w:tc>
        <w:tc>
          <w:tcPr>
            <w:tcW w:w="244" w:type="dxa"/>
            <w:hideMark/>
          </w:tcPr>
          <w:p w14:paraId="31EF50A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286" w:type="dxa"/>
            <w:hideMark/>
          </w:tcPr>
          <w:p w14:paraId="44F4DA6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Titel  \* MERGEFORMAT </w:instrText>
            </w:r>
            <w:r w:rsidRPr="007B1306">
              <w:rPr>
                <w:rFonts w:ascii="Calibri" w:eastAsia="Calibri" w:hAnsi="Calibri" w:cs="Times New Roman"/>
                <w14:ligatures w14:val="none"/>
              </w:rPr>
              <w:fldChar w:fldCharType="separate"/>
            </w:r>
            <w:r w:rsidRPr="007B1306">
              <w:rPr>
                <w:rFonts w:ascii="Calibri" w:eastAsia="Calibri" w:hAnsi="Calibri" w:cs="Times New Roman"/>
                <w14:ligatures w14:val="none"/>
              </w:rPr>
              <w:t>Raamovereenkomst Onderhoud Valondergronden</w:t>
            </w:r>
            <w:r w:rsidRPr="007B1306">
              <w:rPr>
                <w:rFonts w:ascii="Calibri" w:eastAsia="Calibri" w:hAnsi="Calibri" w:cs="Times New Roman"/>
                <w14:ligatures w14:val="none"/>
              </w:rPr>
              <w:fldChar w:fldCharType="end"/>
            </w:r>
            <w:r w:rsidRPr="007B1306">
              <w:rPr>
                <w:rFonts w:ascii="Calibri" w:eastAsia="Calibri" w:hAnsi="Calibri" w:cs="Times New Roman"/>
                <w14:ligatures w14:val="none"/>
              </w:rPr>
              <w:t xml:space="preserve"> </w:t>
            </w:r>
          </w:p>
        </w:tc>
      </w:tr>
      <w:tr w:rsidR="007B1306" w:rsidRPr="007B1306" w14:paraId="02F62CD7" w14:textId="77777777" w:rsidTr="006219D1">
        <w:trPr>
          <w:trHeight w:val="765"/>
        </w:trPr>
        <w:tc>
          <w:tcPr>
            <w:tcW w:w="1613" w:type="dxa"/>
            <w:hideMark/>
          </w:tcPr>
          <w:p w14:paraId="0B7CF2CE" w14:textId="50B35753"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Besteknumm</w:t>
            </w:r>
            <w:r w:rsidR="006219D1">
              <w:rPr>
                <w:rFonts w:ascii="Calibri" w:eastAsia="Calibri" w:hAnsi="Calibri" w:cs="Times New Roman"/>
                <w14:ligatures w14:val="none"/>
              </w:rPr>
              <w:t>e</w:t>
            </w:r>
            <w:r w:rsidRPr="007B1306">
              <w:rPr>
                <w:rFonts w:ascii="Calibri" w:eastAsia="Calibri" w:hAnsi="Calibri" w:cs="Times New Roman"/>
                <w14:ligatures w14:val="none"/>
              </w:rPr>
              <w:t xml:space="preserve">r </w:t>
            </w:r>
          </w:p>
        </w:tc>
        <w:tc>
          <w:tcPr>
            <w:tcW w:w="244" w:type="dxa"/>
            <w:hideMark/>
          </w:tcPr>
          <w:p w14:paraId="537B8D7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286" w:type="dxa"/>
            <w:hideMark/>
          </w:tcPr>
          <w:p w14:paraId="45EF289F" w14:textId="4DD26B0C" w:rsidR="007B1306" w:rsidRPr="007B1306" w:rsidRDefault="008112CF" w:rsidP="007B1306">
            <w:pPr>
              <w:spacing w:line="256" w:lineRule="auto"/>
              <w:rPr>
                <w:rFonts w:ascii="Calibri" w:eastAsia="Calibri" w:hAnsi="Calibri" w:cs="Times New Roman"/>
                <w14:ligatures w14:val="none"/>
              </w:rPr>
            </w:pPr>
            <w:r>
              <w:rPr>
                <w:rFonts w:ascii="Calibri" w:eastAsia="Calibri" w:hAnsi="Calibri" w:cs="Times New Roman"/>
                <w14:ligatures w14:val="none"/>
              </w:rPr>
              <w:t>2024-10</w:t>
            </w:r>
          </w:p>
        </w:tc>
      </w:tr>
      <w:tr w:rsidR="007B1306" w:rsidRPr="007B1306" w14:paraId="0717118D" w14:textId="77777777" w:rsidTr="006219D1">
        <w:trPr>
          <w:trHeight w:val="471"/>
        </w:trPr>
        <w:tc>
          <w:tcPr>
            <w:tcW w:w="1613" w:type="dxa"/>
            <w:hideMark/>
          </w:tcPr>
          <w:p w14:paraId="3922D5C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Versie</w:t>
            </w:r>
          </w:p>
        </w:tc>
        <w:tc>
          <w:tcPr>
            <w:tcW w:w="244" w:type="dxa"/>
            <w:hideMark/>
          </w:tcPr>
          <w:p w14:paraId="086EEF9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286" w:type="dxa"/>
            <w:hideMark/>
          </w:tcPr>
          <w:p w14:paraId="22EA06E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Definitief</w:t>
            </w:r>
          </w:p>
        </w:tc>
      </w:tr>
      <w:tr w:rsidR="007B1306" w:rsidRPr="007B1306" w14:paraId="00D3A036" w14:textId="77777777" w:rsidTr="006219D1">
        <w:trPr>
          <w:trHeight w:val="461"/>
        </w:trPr>
        <w:tc>
          <w:tcPr>
            <w:tcW w:w="1613" w:type="dxa"/>
            <w:hideMark/>
          </w:tcPr>
          <w:p w14:paraId="1B0914F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Datum</w:t>
            </w:r>
          </w:p>
        </w:tc>
        <w:tc>
          <w:tcPr>
            <w:tcW w:w="244" w:type="dxa"/>
            <w:hideMark/>
          </w:tcPr>
          <w:p w14:paraId="4675C07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286" w:type="dxa"/>
          </w:tcPr>
          <w:p w14:paraId="2E655752" w14:textId="77777777" w:rsidR="007B1306" w:rsidRPr="007B1306" w:rsidRDefault="007B1306" w:rsidP="007B1306">
            <w:pPr>
              <w:spacing w:line="256" w:lineRule="auto"/>
              <w:rPr>
                <w:rFonts w:ascii="Calibri" w:eastAsia="Calibri" w:hAnsi="Calibri" w:cs="Times New Roman"/>
                <w14:ligatures w14:val="none"/>
              </w:rPr>
            </w:pPr>
          </w:p>
        </w:tc>
      </w:tr>
    </w:tbl>
    <w:p w14:paraId="51B5ECAA"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8" w:name="_Toc30488037"/>
      <w:r w:rsidRPr="007B1306">
        <w:rPr>
          <w:rFonts w:ascii="Calibri" w:eastAsia="Calibri" w:hAnsi="Calibri" w:cs="Times New Roman"/>
          <w:b/>
          <w14:ligatures w14:val="none"/>
        </w:rPr>
        <w:t>Globale omschrijving</w:t>
      </w:r>
      <w:bookmarkEnd w:id="8"/>
    </w:p>
    <w:p w14:paraId="4B4526A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Dit Veiligheid- en Gezondheidsplan ontwerpfase is van toepassing op alle civieltechnische, cultuurtechnische en milieukundige werken ten behoeve van de realisatie van het werk dat beschreven is in paragraaf 02.01 van dit document.</w:t>
      </w:r>
    </w:p>
    <w:p w14:paraId="36E995E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Het (bouw)werk bestaat uit het bouwen/aanleggen/uitvoeren van:</w:t>
      </w:r>
    </w:p>
    <w:p w14:paraId="3A27F38A"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verrichten diverse opruimingswerkzaamheden;</w:t>
      </w:r>
    </w:p>
    <w:p w14:paraId="29B6D950"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 xml:space="preserve">plaatselijk verwijderen </w:t>
      </w:r>
      <w:proofErr w:type="spellStart"/>
      <w:r w:rsidRPr="007B1306">
        <w:rPr>
          <w:rFonts w:ascii="Verdana" w:eastAsia="Times New Roman" w:hAnsi="Verdana" w:cs="Times New Roman"/>
          <w:kern w:val="0"/>
          <w:sz w:val="17"/>
          <w:szCs w:val="20"/>
          <w14:ligatures w14:val="none"/>
        </w:rPr>
        <w:t>cq.</w:t>
      </w:r>
      <w:proofErr w:type="spellEnd"/>
      <w:r w:rsidRPr="007B1306">
        <w:rPr>
          <w:rFonts w:ascii="Verdana" w:eastAsia="Times New Roman" w:hAnsi="Verdana" w:cs="Times New Roman"/>
          <w:kern w:val="0"/>
          <w:sz w:val="17"/>
          <w:szCs w:val="20"/>
          <w14:ligatures w14:val="none"/>
        </w:rPr>
        <w:t xml:space="preserve"> verlagen van bestaande damwand;</w:t>
      </w:r>
    </w:p>
    <w:p w14:paraId="66BBA648"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ontgraven, scheiden, vervoeren verontreinigd slib en grond;</w:t>
      </w:r>
    </w:p>
    <w:p w14:paraId="47E6F84A"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afvoeren verontreinigde grond naar een vergunde verwerkingsinrichting;</w:t>
      </w:r>
    </w:p>
    <w:p w14:paraId="02D00A73"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 xml:space="preserve">aanbrengen bodemafdekking op </w:t>
      </w:r>
      <w:proofErr w:type="spellStart"/>
      <w:r w:rsidRPr="007B1306">
        <w:rPr>
          <w:rFonts w:ascii="Verdana" w:eastAsia="Times New Roman" w:hAnsi="Verdana" w:cs="Times New Roman"/>
          <w:kern w:val="0"/>
          <w:sz w:val="17"/>
          <w:szCs w:val="20"/>
          <w14:ligatures w14:val="none"/>
        </w:rPr>
        <w:t>restverontreininging</w:t>
      </w:r>
      <w:proofErr w:type="spellEnd"/>
      <w:r w:rsidRPr="007B1306">
        <w:rPr>
          <w:rFonts w:ascii="Verdana" w:eastAsia="Times New Roman" w:hAnsi="Verdana" w:cs="Times New Roman"/>
          <w:kern w:val="0"/>
          <w:sz w:val="17"/>
          <w:szCs w:val="20"/>
          <w14:ligatures w14:val="none"/>
        </w:rPr>
        <w:t>;</w:t>
      </w:r>
    </w:p>
    <w:p w14:paraId="022D8FE9"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aanbrengen damwand + gordingen en verankering;</w:t>
      </w:r>
    </w:p>
    <w:p w14:paraId="28F67E9E"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bijkomende werkzaamheden.</w:t>
      </w:r>
    </w:p>
    <w:p w14:paraId="13643AE1"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9" w:name="_Toc30488038"/>
      <w:r w:rsidRPr="007B1306">
        <w:rPr>
          <w:rFonts w:ascii="Calibri" w:eastAsia="Calibri" w:hAnsi="Calibri" w:cs="Times New Roman"/>
          <w:b/>
          <w14:ligatures w14:val="none"/>
        </w:rPr>
        <w:t>Locatie</w:t>
      </w:r>
      <w:bookmarkEnd w:id="9"/>
    </w:p>
    <w:p w14:paraId="07338084" w14:textId="7D3BE2A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 xml:space="preserve">Het werk bevindt zich </w:t>
      </w: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ProjecteigenschappenLocatie  \* MERGEFORMAT </w:instrText>
      </w:r>
      <w:r w:rsidRPr="007B1306">
        <w:rPr>
          <w:rFonts w:ascii="Calibri" w:eastAsia="Calibri" w:hAnsi="Calibri" w:cs="Times New Roman"/>
          <w14:ligatures w14:val="none"/>
        </w:rPr>
        <w:fldChar w:fldCharType="end"/>
      </w:r>
      <w:r w:rsidRPr="007B1306">
        <w:rPr>
          <w:rFonts w:ascii="Calibri" w:eastAsia="Calibri" w:hAnsi="Calibri" w:cs="Times New Roman"/>
          <w14:ligatures w14:val="none"/>
        </w:rPr>
        <w:t xml:space="preserve">, in de gemeente </w:t>
      </w:r>
      <w:r w:rsidR="006219D1">
        <w:rPr>
          <w:rFonts w:ascii="Calibri" w:eastAsia="Calibri" w:hAnsi="Calibri" w:cs="Times New Roman"/>
          <w14:ligatures w14:val="none"/>
        </w:rPr>
        <w:t>Heemskerk</w:t>
      </w:r>
    </w:p>
    <w:p w14:paraId="5DD5F2F6"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10" w:name="_Toc30488039"/>
      <w:r w:rsidRPr="007B1306">
        <w:rPr>
          <w:rFonts w:ascii="Calibri" w:eastAsia="Calibri" w:hAnsi="Calibri" w:cs="Times New Roman"/>
          <w:b/>
          <w14:ligatures w14:val="none"/>
        </w:rPr>
        <w:t>Planning</w:t>
      </w:r>
      <w:bookmarkEnd w:id="10"/>
    </w:p>
    <w:tbl>
      <w:tblPr>
        <w:tblW w:w="0" w:type="auto"/>
        <w:tblLayout w:type="fixed"/>
        <w:tblLook w:val="04A0" w:firstRow="1" w:lastRow="0" w:firstColumn="1" w:lastColumn="0" w:noHBand="0" w:noVBand="1"/>
      </w:tblPr>
      <w:tblGrid>
        <w:gridCol w:w="2977"/>
        <w:gridCol w:w="239"/>
        <w:gridCol w:w="5599"/>
        <w:gridCol w:w="5599"/>
      </w:tblGrid>
      <w:tr w:rsidR="006219D1" w:rsidRPr="007B1306" w14:paraId="5BF0C4CE" w14:textId="77777777" w:rsidTr="006219D1">
        <w:tc>
          <w:tcPr>
            <w:tcW w:w="2977" w:type="dxa"/>
            <w:hideMark/>
          </w:tcPr>
          <w:p w14:paraId="73D6AB3E" w14:textId="77777777" w:rsidR="006219D1" w:rsidRPr="007B1306" w:rsidRDefault="006219D1"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Geplande aanvangsdatum bouw</w:t>
            </w:r>
          </w:p>
        </w:tc>
        <w:tc>
          <w:tcPr>
            <w:tcW w:w="239" w:type="dxa"/>
            <w:hideMark/>
          </w:tcPr>
          <w:p w14:paraId="0D746E99" w14:textId="7D7E32E7" w:rsidR="006219D1"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r>
              <w:rPr>
                <w:rFonts w:ascii="Calibri" w:eastAsia="Calibri" w:hAnsi="Calibri" w:cs="Times New Roman"/>
                <w14:ligatures w14:val="none"/>
              </w:rPr>
              <w:t xml:space="preserve"> </w:t>
            </w:r>
          </w:p>
        </w:tc>
        <w:tc>
          <w:tcPr>
            <w:tcW w:w="5599" w:type="dxa"/>
          </w:tcPr>
          <w:p w14:paraId="569DEE3B" w14:textId="317C7668" w:rsidR="006219D1" w:rsidRPr="007B1306" w:rsidRDefault="006219D1" w:rsidP="007B1306">
            <w:pPr>
              <w:spacing w:line="256" w:lineRule="auto"/>
              <w:rPr>
                <w:rFonts w:ascii="Calibri" w:eastAsia="Calibri" w:hAnsi="Calibri" w:cs="Times New Roman"/>
                <w14:ligatures w14:val="none"/>
              </w:rPr>
            </w:pPr>
            <w:r>
              <w:rPr>
                <w:rFonts w:ascii="Calibri" w:eastAsia="Calibri" w:hAnsi="Calibri" w:cs="Times New Roman"/>
                <w14:ligatures w14:val="none"/>
              </w:rPr>
              <w:t>1-1-2025</w:t>
            </w:r>
          </w:p>
        </w:tc>
        <w:tc>
          <w:tcPr>
            <w:tcW w:w="5599" w:type="dxa"/>
            <w:hideMark/>
          </w:tcPr>
          <w:p w14:paraId="46C3ADD6" w14:textId="31A65F2C" w:rsidR="006219D1"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ProjecteigenschappenDatumaanvang  \* MERGEFORMAT </w:instrText>
            </w:r>
            <w:r w:rsidRPr="007B1306">
              <w:rPr>
                <w:rFonts w:ascii="Calibri" w:eastAsia="Calibri" w:hAnsi="Calibri" w:cs="Times New Roman"/>
                <w14:ligatures w14:val="none"/>
              </w:rPr>
              <w:fldChar w:fldCharType="end"/>
            </w:r>
          </w:p>
        </w:tc>
      </w:tr>
      <w:tr w:rsidR="006219D1" w:rsidRPr="007B1306" w14:paraId="77FF4572" w14:textId="77777777" w:rsidTr="006219D1">
        <w:tc>
          <w:tcPr>
            <w:tcW w:w="2977" w:type="dxa"/>
            <w:hideMark/>
          </w:tcPr>
          <w:p w14:paraId="3EBAF96A" w14:textId="77777777" w:rsidR="006219D1" w:rsidRPr="007B1306" w:rsidRDefault="006219D1"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Geplande bouwtijd</w:t>
            </w:r>
          </w:p>
        </w:tc>
        <w:tc>
          <w:tcPr>
            <w:tcW w:w="239" w:type="dxa"/>
            <w:hideMark/>
          </w:tcPr>
          <w:p w14:paraId="25FF2489" w14:textId="77777777" w:rsidR="006219D1"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599" w:type="dxa"/>
          </w:tcPr>
          <w:p w14:paraId="55D2272A" w14:textId="77777777" w:rsidR="006219D1" w:rsidRPr="007B1306" w:rsidRDefault="006219D1" w:rsidP="007B1306">
            <w:pPr>
              <w:spacing w:line="256" w:lineRule="auto"/>
              <w:rPr>
                <w:rFonts w:ascii="Calibri" w:eastAsia="Calibri" w:hAnsi="Calibri" w:cs="Times New Roman"/>
                <w14:ligatures w14:val="none"/>
              </w:rPr>
            </w:pPr>
          </w:p>
        </w:tc>
        <w:tc>
          <w:tcPr>
            <w:tcW w:w="5599" w:type="dxa"/>
            <w:hideMark/>
          </w:tcPr>
          <w:p w14:paraId="48296B1E" w14:textId="03C91FB5" w:rsidR="006219D1"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ProjecteigenschappenDuurvanhetwerk  \* MERGEFORMAT </w:instrText>
            </w:r>
            <w:r w:rsidRPr="007B1306">
              <w:rPr>
                <w:rFonts w:ascii="Calibri" w:eastAsia="Calibri" w:hAnsi="Calibri" w:cs="Times New Roman"/>
                <w14:ligatures w14:val="none"/>
              </w:rPr>
              <w:fldChar w:fldCharType="end"/>
            </w:r>
          </w:p>
        </w:tc>
      </w:tr>
      <w:tr w:rsidR="006219D1" w:rsidRPr="007B1306" w14:paraId="007E396B" w14:textId="77777777" w:rsidTr="006219D1">
        <w:tc>
          <w:tcPr>
            <w:tcW w:w="2977" w:type="dxa"/>
            <w:hideMark/>
          </w:tcPr>
          <w:p w14:paraId="171827AB" w14:textId="77777777" w:rsidR="006219D1" w:rsidRPr="007B1306" w:rsidRDefault="006219D1"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Geplande opleveringsdatum</w:t>
            </w:r>
          </w:p>
        </w:tc>
        <w:tc>
          <w:tcPr>
            <w:tcW w:w="239" w:type="dxa"/>
            <w:hideMark/>
          </w:tcPr>
          <w:p w14:paraId="14B68B56" w14:textId="77777777" w:rsidR="006219D1"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599" w:type="dxa"/>
          </w:tcPr>
          <w:p w14:paraId="69600B7C" w14:textId="77777777" w:rsidR="006219D1" w:rsidRPr="007B1306" w:rsidRDefault="006219D1" w:rsidP="007B1306">
            <w:pPr>
              <w:spacing w:line="256" w:lineRule="auto"/>
              <w:rPr>
                <w:rFonts w:ascii="Calibri" w:eastAsia="Calibri" w:hAnsi="Calibri" w:cs="Times New Roman"/>
                <w14:ligatures w14:val="none"/>
              </w:rPr>
            </w:pPr>
          </w:p>
        </w:tc>
        <w:tc>
          <w:tcPr>
            <w:tcW w:w="5599" w:type="dxa"/>
          </w:tcPr>
          <w:p w14:paraId="3A0C2F45" w14:textId="7A3549E0" w:rsidR="006219D1" w:rsidRPr="007B1306" w:rsidRDefault="006219D1" w:rsidP="007B1306">
            <w:pPr>
              <w:spacing w:line="256" w:lineRule="auto"/>
              <w:rPr>
                <w:rFonts w:ascii="Calibri" w:eastAsia="Calibri" w:hAnsi="Calibri" w:cs="Times New Roman"/>
                <w14:ligatures w14:val="none"/>
              </w:rPr>
            </w:pPr>
          </w:p>
        </w:tc>
      </w:tr>
    </w:tbl>
    <w:p w14:paraId="056D7F10"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11" w:name="_Toc30488040"/>
      <w:r w:rsidRPr="007B1306">
        <w:rPr>
          <w:rFonts w:ascii="Calibri" w:eastAsia="Calibri" w:hAnsi="Calibri" w:cs="Times New Roman"/>
          <w:b/>
          <w14:ligatures w14:val="none"/>
        </w:rPr>
        <w:t>Vermoedelijk aantal werkgevers en zelfstandigen tegelijkertijd op de bouwplaats</w:t>
      </w:r>
      <w:bookmarkEnd w:id="11"/>
    </w:p>
    <w:tbl>
      <w:tblPr>
        <w:tblW w:w="0" w:type="auto"/>
        <w:tblLayout w:type="fixed"/>
        <w:tblLook w:val="04A0" w:firstRow="1" w:lastRow="0" w:firstColumn="1" w:lastColumn="0" w:noHBand="0" w:noVBand="1"/>
      </w:tblPr>
      <w:tblGrid>
        <w:gridCol w:w="2977"/>
        <w:gridCol w:w="236"/>
        <w:gridCol w:w="5594"/>
      </w:tblGrid>
      <w:tr w:rsidR="007B1306" w:rsidRPr="007B1306" w14:paraId="1C379972" w14:textId="77777777" w:rsidTr="007B1306">
        <w:tc>
          <w:tcPr>
            <w:tcW w:w="2977" w:type="dxa"/>
            <w:hideMark/>
          </w:tcPr>
          <w:p w14:paraId="54B03D5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Aantal werkgevers</w:t>
            </w:r>
          </w:p>
        </w:tc>
        <w:tc>
          <w:tcPr>
            <w:tcW w:w="236" w:type="dxa"/>
            <w:hideMark/>
          </w:tcPr>
          <w:p w14:paraId="082DFE3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 xml:space="preserve">: </w:t>
            </w:r>
          </w:p>
        </w:tc>
        <w:tc>
          <w:tcPr>
            <w:tcW w:w="5594" w:type="dxa"/>
            <w:hideMark/>
          </w:tcPr>
          <w:p w14:paraId="677F5D9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niet bekend; nog nader te bepalen aantal werkgevers.</w:t>
            </w:r>
          </w:p>
        </w:tc>
      </w:tr>
    </w:tbl>
    <w:p w14:paraId="1C06677C"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12" w:name="_Toc30488041"/>
      <w:r w:rsidRPr="007B1306">
        <w:rPr>
          <w:rFonts w:ascii="Calibri" w:eastAsia="Calibri" w:hAnsi="Calibri" w:cs="Times New Roman"/>
          <w:b/>
          <w14:ligatures w14:val="none"/>
        </w:rPr>
        <w:lastRenderedPageBreak/>
        <w:t>Vermoedelijk aantal werknemers tegelijkertijd op de bouwplaats</w:t>
      </w:r>
      <w:bookmarkEnd w:id="12"/>
    </w:p>
    <w:tbl>
      <w:tblPr>
        <w:tblW w:w="0" w:type="auto"/>
        <w:tblLayout w:type="fixed"/>
        <w:tblLook w:val="04A0" w:firstRow="1" w:lastRow="0" w:firstColumn="1" w:lastColumn="0" w:noHBand="0" w:noVBand="1"/>
      </w:tblPr>
      <w:tblGrid>
        <w:gridCol w:w="2977"/>
        <w:gridCol w:w="236"/>
        <w:gridCol w:w="5594"/>
      </w:tblGrid>
      <w:tr w:rsidR="007B1306" w:rsidRPr="007B1306" w14:paraId="70396111" w14:textId="77777777" w:rsidTr="007B1306">
        <w:tc>
          <w:tcPr>
            <w:tcW w:w="2977" w:type="dxa"/>
            <w:hideMark/>
          </w:tcPr>
          <w:p w14:paraId="3CBCB4F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Aantal werknemers</w:t>
            </w:r>
          </w:p>
        </w:tc>
        <w:tc>
          <w:tcPr>
            <w:tcW w:w="236" w:type="dxa"/>
            <w:hideMark/>
          </w:tcPr>
          <w:p w14:paraId="2E768AE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 xml:space="preserve">: </w:t>
            </w:r>
          </w:p>
        </w:tc>
        <w:tc>
          <w:tcPr>
            <w:tcW w:w="5594" w:type="dxa"/>
            <w:hideMark/>
          </w:tcPr>
          <w:p w14:paraId="14BB4B0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niet bekend; nog nader te bepalen aantal werknemers.</w:t>
            </w:r>
          </w:p>
        </w:tc>
      </w:tr>
    </w:tbl>
    <w:p w14:paraId="644DC51B" w14:textId="77777777" w:rsidR="007B1306" w:rsidRPr="007B1306" w:rsidRDefault="007B1306" w:rsidP="007B1306">
      <w:pPr>
        <w:spacing w:line="256" w:lineRule="auto"/>
        <w:rPr>
          <w:rFonts w:ascii="Calibri" w:eastAsia="Calibri" w:hAnsi="Calibri" w:cs="Times New Roman"/>
          <w14:ligatures w14:val="none"/>
        </w:rPr>
      </w:pPr>
    </w:p>
    <w:p w14:paraId="168F876F" w14:textId="77777777" w:rsidR="007B1306" w:rsidRPr="007B1306" w:rsidRDefault="007B1306" w:rsidP="007B1306">
      <w:pPr>
        <w:spacing w:line="240" w:lineRule="auto"/>
        <w:rPr>
          <w:rFonts w:ascii="Calibri" w:eastAsia="Calibri" w:hAnsi="Calibri" w:cs="Times New Roman"/>
          <w14:ligatures w14:val="none"/>
        </w:rPr>
      </w:pPr>
      <w:r w:rsidRPr="007B1306">
        <w:rPr>
          <w:rFonts w:ascii="Times New Roman" w:eastAsia="Times New Roman" w:hAnsi="Times New Roman" w:cs="Times New Roman"/>
          <w:kern w:val="0"/>
          <w:sz w:val="24"/>
          <w:szCs w:val="24"/>
          <w:lang w:eastAsia="nl-NL"/>
          <w14:ligatures w14:val="none"/>
        </w:rPr>
        <w:br w:type="page"/>
      </w:r>
    </w:p>
    <w:p w14:paraId="1B4B7303"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spacing w:val="20"/>
          <w14:ligatures w14:val="none"/>
        </w:rPr>
      </w:pPr>
      <w:bookmarkStart w:id="13" w:name="_Toc30488042"/>
      <w:r w:rsidRPr="007B1306">
        <w:rPr>
          <w:rFonts w:ascii="Calibri" w:eastAsia="Calibri" w:hAnsi="Calibri" w:cs="Times New Roman"/>
          <w:b/>
          <w:spacing w:val="20"/>
          <w14:ligatures w14:val="none"/>
        </w:rPr>
        <w:lastRenderedPageBreak/>
        <w:t>BETROKKEN PARTIJEN EN COÖRDINATIE</w:t>
      </w:r>
      <w:bookmarkEnd w:id="13"/>
    </w:p>
    <w:p w14:paraId="3887EAB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14" w:name="_Toc30488043"/>
      <w:r w:rsidRPr="007B1306">
        <w:rPr>
          <w:rFonts w:ascii="Calibri" w:eastAsia="Calibri" w:hAnsi="Calibri" w:cs="Times New Roman"/>
          <w:b/>
          <w14:ligatures w14:val="none"/>
        </w:rPr>
        <w:t>Voorbereidingsfase</w:t>
      </w:r>
      <w:bookmarkEnd w:id="14"/>
    </w:p>
    <w:p w14:paraId="51446A43"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15" w:name="_Toc30488044"/>
      <w:r w:rsidRPr="007B1306">
        <w:rPr>
          <w:rFonts w:ascii="Calibri" w:eastAsia="Calibri" w:hAnsi="Calibri" w:cs="Times New Roman"/>
          <w:b/>
          <w14:ligatures w14:val="none"/>
        </w:rPr>
        <w:t>Opdrachtgever</w:t>
      </w:r>
      <w:bookmarkEnd w:id="15"/>
    </w:p>
    <w:tbl>
      <w:tblPr>
        <w:tblW w:w="0" w:type="auto"/>
        <w:tblLayout w:type="fixed"/>
        <w:tblLook w:val="04A0" w:firstRow="1" w:lastRow="0" w:firstColumn="1" w:lastColumn="0" w:noHBand="0" w:noVBand="1"/>
      </w:tblPr>
      <w:tblGrid>
        <w:gridCol w:w="2977"/>
        <w:gridCol w:w="236"/>
        <w:gridCol w:w="5602"/>
      </w:tblGrid>
      <w:tr w:rsidR="007B1306" w:rsidRPr="007B1306" w14:paraId="100971CD" w14:textId="77777777" w:rsidTr="007B1306">
        <w:tc>
          <w:tcPr>
            <w:tcW w:w="2977" w:type="dxa"/>
            <w:hideMark/>
          </w:tcPr>
          <w:p w14:paraId="48AD68E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3F9D3FB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EA2A10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Opdrachtgever  \* MERGEFORMAT </w:instrText>
            </w:r>
            <w:r w:rsidRPr="007B1306">
              <w:rPr>
                <w:rFonts w:ascii="Calibri" w:eastAsia="Calibri" w:hAnsi="Calibri" w:cs="Times New Roman"/>
                <w14:ligatures w14:val="none"/>
              </w:rPr>
              <w:fldChar w:fldCharType="separate"/>
            </w:r>
            <w:r w:rsidRPr="007B1306">
              <w:rPr>
                <w:rFonts w:ascii="Calibri" w:eastAsia="Calibri" w:hAnsi="Calibri" w:cs="Times New Roman"/>
                <w14:ligatures w14:val="none"/>
              </w:rPr>
              <w:t>Gemeente Heemskerk</w:t>
            </w:r>
            <w:r w:rsidRPr="007B1306">
              <w:rPr>
                <w:rFonts w:ascii="Calibri" w:eastAsia="Calibri" w:hAnsi="Calibri" w:cs="Times New Roman"/>
                <w14:ligatures w14:val="none"/>
              </w:rPr>
              <w:fldChar w:fldCharType="end"/>
            </w:r>
            <w:r w:rsidRPr="007B1306">
              <w:rPr>
                <w:rFonts w:ascii="Calibri" w:eastAsia="Calibri" w:hAnsi="Calibri" w:cs="Times New Roman"/>
                <w14:ligatures w14:val="none"/>
              </w:rPr>
              <w:t xml:space="preserve"> </w:t>
            </w:r>
          </w:p>
        </w:tc>
      </w:tr>
      <w:tr w:rsidR="007B1306" w:rsidRPr="007B1306" w14:paraId="55E61269" w14:textId="77777777" w:rsidTr="007B1306">
        <w:tc>
          <w:tcPr>
            <w:tcW w:w="2977" w:type="dxa"/>
            <w:hideMark/>
          </w:tcPr>
          <w:p w14:paraId="555F858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4C92BE3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3498684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ProjecteigenschappenOpdrachtgeverbezoekadres  \* MERGEFORMAT </w:instrText>
            </w:r>
            <w:r w:rsidRPr="007B1306">
              <w:rPr>
                <w:rFonts w:ascii="Calibri" w:eastAsia="Calibri" w:hAnsi="Calibri" w:cs="Times New Roman"/>
                <w14:ligatures w14:val="none"/>
              </w:rPr>
              <w:fldChar w:fldCharType="end"/>
            </w:r>
          </w:p>
        </w:tc>
      </w:tr>
      <w:tr w:rsidR="007B1306" w:rsidRPr="007B1306" w14:paraId="77E7513C" w14:textId="77777777" w:rsidTr="007B1306">
        <w:tc>
          <w:tcPr>
            <w:tcW w:w="2977" w:type="dxa"/>
            <w:hideMark/>
          </w:tcPr>
          <w:p w14:paraId="765D281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6ED74A4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448621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ProjecteigenschappenOpdrachtgeverpostadres  \* MERGEFORMAT </w:instrText>
            </w:r>
            <w:r w:rsidRPr="007B1306">
              <w:rPr>
                <w:rFonts w:ascii="Calibri" w:eastAsia="Calibri" w:hAnsi="Calibri" w:cs="Times New Roman"/>
                <w14:ligatures w14:val="none"/>
              </w:rPr>
              <w:fldChar w:fldCharType="end"/>
            </w:r>
          </w:p>
        </w:tc>
      </w:tr>
      <w:tr w:rsidR="007B1306" w:rsidRPr="007B1306" w14:paraId="4509C41B" w14:textId="77777777" w:rsidTr="007B1306">
        <w:tc>
          <w:tcPr>
            <w:tcW w:w="2977" w:type="dxa"/>
            <w:hideMark/>
          </w:tcPr>
          <w:p w14:paraId="00245EF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Postcode en plaats</w:t>
            </w:r>
          </w:p>
        </w:tc>
        <w:tc>
          <w:tcPr>
            <w:tcW w:w="236" w:type="dxa"/>
            <w:hideMark/>
          </w:tcPr>
          <w:p w14:paraId="0E5AE5A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028B73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ProjecteigenschappenOpdrachtgeverpostcodeenplaats  \* MERGEFORMAT </w:instrText>
            </w:r>
            <w:r w:rsidRPr="007B1306">
              <w:rPr>
                <w:rFonts w:ascii="Calibri" w:eastAsia="Calibri" w:hAnsi="Calibri" w:cs="Times New Roman"/>
                <w14:ligatures w14:val="none"/>
              </w:rPr>
              <w:fldChar w:fldCharType="end"/>
            </w:r>
          </w:p>
        </w:tc>
      </w:tr>
      <w:tr w:rsidR="007B1306" w:rsidRPr="007B1306" w14:paraId="330C1927" w14:textId="77777777" w:rsidTr="007B1306">
        <w:tc>
          <w:tcPr>
            <w:tcW w:w="2977" w:type="dxa"/>
            <w:hideMark/>
          </w:tcPr>
          <w:p w14:paraId="22B506E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Contactpersoon</w:t>
            </w:r>
          </w:p>
        </w:tc>
        <w:tc>
          <w:tcPr>
            <w:tcW w:w="236" w:type="dxa"/>
            <w:hideMark/>
          </w:tcPr>
          <w:p w14:paraId="15D7275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A0BD58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ProjecteigenschappenOpdrachtgevercontactpersoon  \* MERGEFORMAT </w:instrText>
            </w:r>
            <w:r w:rsidRPr="007B1306">
              <w:rPr>
                <w:rFonts w:ascii="Calibri" w:eastAsia="Calibri" w:hAnsi="Calibri" w:cs="Times New Roman"/>
                <w14:ligatures w14:val="none"/>
              </w:rPr>
              <w:fldChar w:fldCharType="end"/>
            </w:r>
          </w:p>
        </w:tc>
      </w:tr>
      <w:tr w:rsidR="007B1306" w:rsidRPr="007B1306" w14:paraId="38050365" w14:textId="77777777" w:rsidTr="007B1306">
        <w:tc>
          <w:tcPr>
            <w:tcW w:w="2977" w:type="dxa"/>
            <w:hideMark/>
          </w:tcPr>
          <w:p w14:paraId="722DB71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5ED704D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9E096C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ProjecteigenschappenOpdrachtgevertelefoon  \* MERGEFORMAT </w:instrText>
            </w:r>
            <w:r w:rsidRPr="007B1306">
              <w:rPr>
                <w:rFonts w:ascii="Calibri" w:eastAsia="Calibri" w:hAnsi="Calibri" w:cs="Times New Roman"/>
                <w14:ligatures w14:val="none"/>
              </w:rPr>
              <w:fldChar w:fldCharType="end"/>
            </w:r>
          </w:p>
        </w:tc>
      </w:tr>
      <w:tr w:rsidR="007B1306" w:rsidRPr="007B1306" w14:paraId="19851118" w14:textId="77777777" w:rsidTr="007B1306">
        <w:tc>
          <w:tcPr>
            <w:tcW w:w="2977" w:type="dxa"/>
            <w:hideMark/>
          </w:tcPr>
          <w:p w14:paraId="33600F0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072DA1D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CA6793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ProjecteigenschappenOpdrachtgevere-mailadres  \* MERGEFORMAT </w:instrText>
            </w:r>
            <w:r w:rsidRPr="007B1306">
              <w:rPr>
                <w:rFonts w:ascii="Calibri" w:eastAsia="Calibri" w:hAnsi="Calibri" w:cs="Times New Roman"/>
                <w14:ligatures w14:val="none"/>
              </w:rPr>
              <w:fldChar w:fldCharType="end"/>
            </w:r>
          </w:p>
        </w:tc>
      </w:tr>
    </w:tbl>
    <w:p w14:paraId="20ED7E97"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16" w:name="_Toc30488045"/>
      <w:r w:rsidRPr="007B1306">
        <w:rPr>
          <w:rFonts w:ascii="Calibri" w:eastAsia="Calibri" w:hAnsi="Calibri" w:cs="Times New Roman"/>
          <w:b/>
          <w14:ligatures w14:val="none"/>
        </w:rPr>
        <w:t>Ontwerpende partij</w:t>
      </w:r>
      <w:bookmarkEnd w:id="16"/>
    </w:p>
    <w:tbl>
      <w:tblPr>
        <w:tblW w:w="0" w:type="auto"/>
        <w:tblLayout w:type="fixed"/>
        <w:tblLook w:val="04A0" w:firstRow="1" w:lastRow="0" w:firstColumn="1" w:lastColumn="0" w:noHBand="0" w:noVBand="1"/>
      </w:tblPr>
      <w:tblGrid>
        <w:gridCol w:w="2977"/>
        <w:gridCol w:w="236"/>
        <w:gridCol w:w="5602"/>
      </w:tblGrid>
      <w:tr w:rsidR="007B1306" w:rsidRPr="007B1306" w14:paraId="5A73F116" w14:textId="77777777" w:rsidTr="007B1306">
        <w:tc>
          <w:tcPr>
            <w:tcW w:w="2977" w:type="dxa"/>
            <w:hideMark/>
          </w:tcPr>
          <w:p w14:paraId="521E3B8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6CDE674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B2C382D" w14:textId="2950ADFE" w:rsidR="007B1306" w:rsidRPr="007B1306" w:rsidRDefault="006219D1"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Opdrachtgever  \* MERGEFORMAT </w:instrText>
            </w:r>
            <w:r w:rsidRPr="007B1306">
              <w:rPr>
                <w:rFonts w:ascii="Calibri" w:eastAsia="Calibri" w:hAnsi="Calibri" w:cs="Times New Roman"/>
                <w14:ligatures w14:val="none"/>
              </w:rPr>
              <w:fldChar w:fldCharType="separate"/>
            </w:r>
            <w:r w:rsidRPr="007B1306">
              <w:rPr>
                <w:rFonts w:ascii="Calibri" w:eastAsia="Calibri" w:hAnsi="Calibri" w:cs="Times New Roman"/>
                <w14:ligatures w14:val="none"/>
              </w:rPr>
              <w:t>Gemeente Heemskerk</w:t>
            </w:r>
            <w:r w:rsidRPr="007B1306">
              <w:rPr>
                <w:rFonts w:ascii="Calibri" w:eastAsia="Calibri" w:hAnsi="Calibri" w:cs="Times New Roman"/>
                <w14:ligatures w14:val="none"/>
              </w:rPr>
              <w:fldChar w:fldCharType="end"/>
            </w:r>
          </w:p>
        </w:tc>
      </w:tr>
      <w:tr w:rsidR="007B1306" w:rsidRPr="007B1306" w14:paraId="0C28CE51" w14:textId="77777777" w:rsidTr="007B1306">
        <w:tc>
          <w:tcPr>
            <w:tcW w:w="2977" w:type="dxa"/>
            <w:hideMark/>
          </w:tcPr>
          <w:p w14:paraId="2CF4B18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424C894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D3A2EF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ProjecteigenschappenOntwerpendepartijbezoekadres  \* MERGEFORMAT </w:instrText>
            </w:r>
            <w:r w:rsidRPr="007B1306">
              <w:rPr>
                <w:rFonts w:ascii="Calibri" w:eastAsia="Calibri" w:hAnsi="Calibri" w:cs="Times New Roman"/>
                <w14:ligatures w14:val="none"/>
              </w:rPr>
              <w:fldChar w:fldCharType="end"/>
            </w:r>
          </w:p>
        </w:tc>
      </w:tr>
      <w:tr w:rsidR="007B1306" w:rsidRPr="007B1306" w14:paraId="18A81831" w14:textId="77777777" w:rsidTr="007B1306">
        <w:tc>
          <w:tcPr>
            <w:tcW w:w="2977" w:type="dxa"/>
            <w:hideMark/>
          </w:tcPr>
          <w:p w14:paraId="147FB45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02357EC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94DCC6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ProjecteigenschappenOntwerpendepartijpostadres  \* MERGEFORMAT </w:instrText>
            </w:r>
            <w:r w:rsidRPr="007B1306">
              <w:rPr>
                <w:rFonts w:ascii="Calibri" w:eastAsia="Calibri" w:hAnsi="Calibri" w:cs="Times New Roman"/>
                <w14:ligatures w14:val="none"/>
              </w:rPr>
              <w:fldChar w:fldCharType="end"/>
            </w:r>
          </w:p>
        </w:tc>
      </w:tr>
      <w:tr w:rsidR="007B1306" w:rsidRPr="007B1306" w14:paraId="5CD8B2FD" w14:textId="77777777" w:rsidTr="007B1306">
        <w:tc>
          <w:tcPr>
            <w:tcW w:w="2977" w:type="dxa"/>
            <w:hideMark/>
          </w:tcPr>
          <w:p w14:paraId="03B4C8D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Postcode en plaats</w:t>
            </w:r>
          </w:p>
        </w:tc>
        <w:tc>
          <w:tcPr>
            <w:tcW w:w="236" w:type="dxa"/>
            <w:hideMark/>
          </w:tcPr>
          <w:p w14:paraId="498902E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840E68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ProjecteigenschappenOntwerpendepartijpostcodeenplaats  \* MERGEFORMAT </w:instrText>
            </w:r>
            <w:r w:rsidRPr="007B1306">
              <w:rPr>
                <w:rFonts w:ascii="Calibri" w:eastAsia="Calibri" w:hAnsi="Calibri" w:cs="Times New Roman"/>
                <w14:ligatures w14:val="none"/>
              </w:rPr>
              <w:fldChar w:fldCharType="end"/>
            </w:r>
          </w:p>
        </w:tc>
      </w:tr>
      <w:tr w:rsidR="007B1306" w:rsidRPr="007B1306" w14:paraId="250F25EE" w14:textId="77777777" w:rsidTr="007B1306">
        <w:tc>
          <w:tcPr>
            <w:tcW w:w="2977" w:type="dxa"/>
            <w:hideMark/>
          </w:tcPr>
          <w:p w14:paraId="00578DF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Contactpersoon</w:t>
            </w:r>
          </w:p>
        </w:tc>
        <w:tc>
          <w:tcPr>
            <w:tcW w:w="236" w:type="dxa"/>
            <w:hideMark/>
          </w:tcPr>
          <w:p w14:paraId="39EE38D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306559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ProjecteigenschappenOntwerpendepartijcontactpersoon  \* MERGEFORMAT </w:instrText>
            </w:r>
            <w:r w:rsidRPr="007B1306">
              <w:rPr>
                <w:rFonts w:ascii="Calibri" w:eastAsia="Calibri" w:hAnsi="Calibri" w:cs="Times New Roman"/>
                <w14:ligatures w14:val="none"/>
              </w:rPr>
              <w:fldChar w:fldCharType="end"/>
            </w:r>
          </w:p>
        </w:tc>
      </w:tr>
      <w:tr w:rsidR="007B1306" w:rsidRPr="007B1306" w14:paraId="4761665F" w14:textId="77777777" w:rsidTr="007B1306">
        <w:tc>
          <w:tcPr>
            <w:tcW w:w="2977" w:type="dxa"/>
            <w:hideMark/>
          </w:tcPr>
          <w:p w14:paraId="512ED04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0BF9738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BD221A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ProjecteigenschappenOntwerpendepartijtelefoon  \* MERGEFORMAT </w:instrText>
            </w:r>
            <w:r w:rsidRPr="007B1306">
              <w:rPr>
                <w:rFonts w:ascii="Calibri" w:eastAsia="Calibri" w:hAnsi="Calibri" w:cs="Times New Roman"/>
                <w14:ligatures w14:val="none"/>
              </w:rPr>
              <w:fldChar w:fldCharType="end"/>
            </w:r>
          </w:p>
        </w:tc>
      </w:tr>
      <w:tr w:rsidR="007B1306" w:rsidRPr="007B1306" w14:paraId="40EC1F55" w14:textId="77777777" w:rsidTr="007B1306">
        <w:tc>
          <w:tcPr>
            <w:tcW w:w="2977" w:type="dxa"/>
            <w:hideMark/>
          </w:tcPr>
          <w:p w14:paraId="7EA1239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06DFA3A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4C9666A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ProjecteigenschappenOntwerpendepartije-mailadres  \* MERGEFORMAT </w:instrText>
            </w:r>
            <w:r w:rsidRPr="007B1306">
              <w:rPr>
                <w:rFonts w:ascii="Calibri" w:eastAsia="Calibri" w:hAnsi="Calibri" w:cs="Times New Roman"/>
                <w14:ligatures w14:val="none"/>
              </w:rPr>
              <w:fldChar w:fldCharType="end"/>
            </w:r>
          </w:p>
        </w:tc>
      </w:tr>
    </w:tbl>
    <w:p w14:paraId="3D7AC87C"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17" w:name="_Toc30488046"/>
      <w:r w:rsidRPr="007B1306">
        <w:rPr>
          <w:rFonts w:ascii="Calibri" w:eastAsia="Palatino Linotype" w:hAnsi="Calibri" w:cs="Times New Roman"/>
          <w:b/>
          <w14:ligatures w14:val="none"/>
        </w:rPr>
        <w:t>V&amp;G-coördinatie</w:t>
      </w:r>
      <w:bookmarkEnd w:id="17"/>
    </w:p>
    <w:p w14:paraId="2A6A1743" w14:textId="77777777" w:rsidR="007B1306" w:rsidRPr="007B1306" w:rsidRDefault="007B1306" w:rsidP="007B1306">
      <w:pPr>
        <w:spacing w:after="0" w:line="283" w:lineRule="atLeast"/>
        <w:rPr>
          <w:rFonts w:ascii="Verdana" w:eastAsia="Palatino Linotype" w:hAnsi="Verdana" w:cs="Times New Roman"/>
          <w:kern w:val="0"/>
          <w:sz w:val="17"/>
          <w:szCs w:val="20"/>
          <w:lang w:eastAsia="nl-NL"/>
          <w14:ligatures w14:val="none"/>
        </w:rPr>
      </w:pPr>
      <w:r w:rsidRPr="007B1306">
        <w:rPr>
          <w:rFonts w:ascii="Verdana" w:eastAsia="Palatino Linotype" w:hAnsi="Verdana" w:cs="Times New Roman"/>
          <w:kern w:val="0"/>
          <w:sz w:val="17"/>
          <w:szCs w:val="20"/>
          <w:lang w:eastAsia="nl-NL"/>
          <w14:ligatures w14:val="none"/>
        </w:rPr>
        <w:t>Voor de coördinatie op gebied van veiligheid en gezondheid (V&amp;G-coördinatie), zoals bedoeld in artikel 2.30 Arbeidsomstandighedenbesluit, is voor de ontwerpfase, conform artikel 2.29 Arbeidsomstandighedenbesluit, door de opdrachtgever aangesteld:</w:t>
      </w:r>
    </w:p>
    <w:tbl>
      <w:tblPr>
        <w:tblW w:w="0" w:type="auto"/>
        <w:tblLayout w:type="fixed"/>
        <w:tblLook w:val="04A0" w:firstRow="1" w:lastRow="0" w:firstColumn="1" w:lastColumn="0" w:noHBand="0" w:noVBand="1"/>
      </w:tblPr>
      <w:tblGrid>
        <w:gridCol w:w="2977"/>
        <w:gridCol w:w="236"/>
        <w:gridCol w:w="5602"/>
      </w:tblGrid>
      <w:tr w:rsidR="007B1306" w:rsidRPr="007B1306" w14:paraId="272A87DE" w14:textId="77777777" w:rsidTr="007B1306">
        <w:tc>
          <w:tcPr>
            <w:tcW w:w="2977" w:type="dxa"/>
            <w:hideMark/>
          </w:tcPr>
          <w:p w14:paraId="430B337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1FC32D8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1DB7970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  \* MERGEFORMAT </w:instrText>
            </w:r>
            <w:r w:rsidRPr="007B1306">
              <w:rPr>
                <w:rFonts w:ascii="Calibri" w:eastAsia="Calibri" w:hAnsi="Calibri" w:cs="Times New Roman"/>
                <w14:ligatures w14:val="none"/>
              </w:rPr>
              <w:fldChar w:fldCharType="end"/>
            </w:r>
          </w:p>
        </w:tc>
      </w:tr>
      <w:tr w:rsidR="007B1306" w:rsidRPr="007B1306" w14:paraId="09CE2E2E" w14:textId="77777777" w:rsidTr="007B1306">
        <w:tc>
          <w:tcPr>
            <w:tcW w:w="2977" w:type="dxa"/>
            <w:hideMark/>
          </w:tcPr>
          <w:p w14:paraId="25AB27B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321E753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5827BA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ProjecteigenschappenV&amp;G-coördinatiebezoekadres  \* MERGEFORMAT </w:instrText>
            </w:r>
            <w:r w:rsidRPr="007B1306">
              <w:rPr>
                <w:rFonts w:ascii="Calibri" w:eastAsia="Calibri" w:hAnsi="Calibri" w:cs="Times New Roman"/>
                <w14:ligatures w14:val="none"/>
              </w:rPr>
              <w:fldChar w:fldCharType="end"/>
            </w:r>
          </w:p>
        </w:tc>
      </w:tr>
      <w:tr w:rsidR="007B1306" w:rsidRPr="007B1306" w14:paraId="7CCFF180" w14:textId="77777777" w:rsidTr="007B1306">
        <w:tc>
          <w:tcPr>
            <w:tcW w:w="2977" w:type="dxa"/>
            <w:hideMark/>
          </w:tcPr>
          <w:p w14:paraId="45CE47E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15A8E3F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B3EA1C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ProjecteigenschappenV&amp;G-coördinatiepostadres  \* MERGEFORMAT </w:instrText>
            </w:r>
            <w:r w:rsidRPr="007B1306">
              <w:rPr>
                <w:rFonts w:ascii="Calibri" w:eastAsia="Calibri" w:hAnsi="Calibri" w:cs="Times New Roman"/>
                <w14:ligatures w14:val="none"/>
              </w:rPr>
              <w:fldChar w:fldCharType="end"/>
            </w:r>
          </w:p>
        </w:tc>
      </w:tr>
      <w:tr w:rsidR="007B1306" w:rsidRPr="007B1306" w14:paraId="531F13B1" w14:textId="77777777" w:rsidTr="007B1306">
        <w:tc>
          <w:tcPr>
            <w:tcW w:w="2977" w:type="dxa"/>
            <w:hideMark/>
          </w:tcPr>
          <w:p w14:paraId="5070C8E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Postcode en plaats</w:t>
            </w:r>
          </w:p>
        </w:tc>
        <w:tc>
          <w:tcPr>
            <w:tcW w:w="236" w:type="dxa"/>
            <w:hideMark/>
          </w:tcPr>
          <w:p w14:paraId="11D7A36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18A37DD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ProjecteigenschappenV&amp;G-coördinatiepostcodeenplaats  \* MERGEFORMAT </w:instrText>
            </w:r>
            <w:r w:rsidRPr="007B1306">
              <w:rPr>
                <w:rFonts w:ascii="Calibri" w:eastAsia="Calibri" w:hAnsi="Calibri" w:cs="Times New Roman"/>
                <w14:ligatures w14:val="none"/>
              </w:rPr>
              <w:fldChar w:fldCharType="end"/>
            </w:r>
          </w:p>
        </w:tc>
      </w:tr>
      <w:tr w:rsidR="007B1306" w:rsidRPr="007B1306" w14:paraId="00F7C1CC" w14:textId="77777777" w:rsidTr="007B1306">
        <w:tc>
          <w:tcPr>
            <w:tcW w:w="2977" w:type="dxa"/>
            <w:hideMark/>
          </w:tcPr>
          <w:p w14:paraId="6A4359C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lastRenderedPageBreak/>
              <w:t>Contactpersoon</w:t>
            </w:r>
          </w:p>
        </w:tc>
        <w:tc>
          <w:tcPr>
            <w:tcW w:w="236" w:type="dxa"/>
            <w:hideMark/>
          </w:tcPr>
          <w:p w14:paraId="34D8C18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A85FAE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ProjecteigenschappenV&amp;G-coördinatiecontactpersoon  \* MERGEFORMAT </w:instrText>
            </w:r>
            <w:r w:rsidRPr="007B1306">
              <w:rPr>
                <w:rFonts w:ascii="Calibri" w:eastAsia="Calibri" w:hAnsi="Calibri" w:cs="Times New Roman"/>
                <w14:ligatures w14:val="none"/>
              </w:rPr>
              <w:fldChar w:fldCharType="end"/>
            </w:r>
          </w:p>
        </w:tc>
      </w:tr>
      <w:tr w:rsidR="007B1306" w:rsidRPr="007B1306" w14:paraId="31AC6DA1" w14:textId="77777777" w:rsidTr="007B1306">
        <w:tc>
          <w:tcPr>
            <w:tcW w:w="2977" w:type="dxa"/>
            <w:hideMark/>
          </w:tcPr>
          <w:p w14:paraId="3BD25A0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0FD534E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15B969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ProjecteigenschappenV&amp;G-coördinatietelefoon  \* MERGEFORMAT </w:instrText>
            </w:r>
            <w:r w:rsidRPr="007B1306">
              <w:rPr>
                <w:rFonts w:ascii="Calibri" w:eastAsia="Calibri" w:hAnsi="Calibri" w:cs="Times New Roman"/>
                <w14:ligatures w14:val="none"/>
              </w:rPr>
              <w:fldChar w:fldCharType="end"/>
            </w:r>
          </w:p>
        </w:tc>
      </w:tr>
      <w:tr w:rsidR="007B1306" w:rsidRPr="007B1306" w14:paraId="76FB7750" w14:textId="77777777" w:rsidTr="007B1306">
        <w:tc>
          <w:tcPr>
            <w:tcW w:w="2977" w:type="dxa"/>
            <w:hideMark/>
          </w:tcPr>
          <w:p w14:paraId="3EF6865E"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128D911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C02EAE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fldChar w:fldCharType="begin"/>
            </w:r>
            <w:r w:rsidRPr="007B1306">
              <w:rPr>
                <w:rFonts w:ascii="Calibri" w:eastAsia="Calibri" w:hAnsi="Calibri" w:cs="Times New Roman"/>
                <w14:ligatures w14:val="none"/>
              </w:rPr>
              <w:instrText xml:space="preserve"> DOCPROPERTY  ProjecteigenschappenV&amp;G-coördinatiee-mailadres  \* MERGEFORMAT </w:instrText>
            </w:r>
            <w:r w:rsidRPr="007B1306">
              <w:rPr>
                <w:rFonts w:ascii="Calibri" w:eastAsia="Calibri" w:hAnsi="Calibri" w:cs="Times New Roman"/>
                <w14:ligatures w14:val="none"/>
              </w:rPr>
              <w:fldChar w:fldCharType="end"/>
            </w:r>
          </w:p>
        </w:tc>
      </w:tr>
    </w:tbl>
    <w:p w14:paraId="281D238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De coördinatietaken en -verantwoordelijkheden omvatten de voorbereidingsduur vanaf het moment dat </w:t>
      </w: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ProjecteigenschappenV&amp;G-coördinatie  \* MERGEFORMAT </w:instrText>
      </w:r>
      <w:r w:rsidRPr="007B1306">
        <w:rPr>
          <w:rFonts w:ascii="Verdana" w:eastAsia="Times New Roman" w:hAnsi="Verdana" w:cs="Times New Roman"/>
          <w:kern w:val="0"/>
          <w:sz w:val="17"/>
          <w:szCs w:val="20"/>
          <w:lang w:eastAsia="nl-NL"/>
          <w14:ligatures w14:val="none"/>
        </w:rPr>
        <w:fldChar w:fldCharType="end"/>
      </w:r>
      <w:r w:rsidRPr="007B1306">
        <w:rPr>
          <w:rFonts w:ascii="Verdana" w:eastAsia="Times New Roman" w:hAnsi="Verdana" w:cs="Times New Roman"/>
          <w:kern w:val="0"/>
          <w:sz w:val="17"/>
          <w:szCs w:val="20"/>
          <w:lang w:eastAsia="nl-NL"/>
          <w14:ligatures w14:val="none"/>
        </w:rPr>
        <w:t xml:space="preserve"> betrokken is geraakt bij het werk zoals genoemd in paragraaf 01.01 van dit rapport.</w:t>
      </w:r>
    </w:p>
    <w:p w14:paraId="00E81E5A"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18" w:name="_Toc30488047"/>
      <w:r w:rsidRPr="007B1306">
        <w:rPr>
          <w:rFonts w:ascii="Calibri" w:eastAsia="Calibri" w:hAnsi="Calibri" w:cs="Times New Roman"/>
          <w:b/>
          <w14:ligatures w14:val="none"/>
        </w:rPr>
        <w:t>Uitvoeringsfase</w:t>
      </w:r>
      <w:bookmarkEnd w:id="18"/>
    </w:p>
    <w:p w14:paraId="63E11A4A"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19" w:name="_Toc30488048"/>
      <w:proofErr w:type="spellStart"/>
      <w:r w:rsidRPr="007B1306">
        <w:rPr>
          <w:rFonts w:ascii="Calibri" w:eastAsia="Calibri" w:hAnsi="Calibri" w:cs="Times New Roman"/>
          <w:b/>
          <w14:ligatures w14:val="none"/>
        </w:rPr>
        <w:t>Directievoerende</w:t>
      </w:r>
      <w:proofErr w:type="spellEnd"/>
      <w:r w:rsidRPr="007B1306">
        <w:rPr>
          <w:rFonts w:ascii="Calibri" w:eastAsia="Calibri" w:hAnsi="Calibri" w:cs="Times New Roman"/>
          <w:b/>
          <w14:ligatures w14:val="none"/>
        </w:rPr>
        <w:t xml:space="preserve"> partij / Bouwmanagement; namens bovengenoemde opdrachtgever</w:t>
      </w:r>
      <w:bookmarkEnd w:id="19"/>
    </w:p>
    <w:tbl>
      <w:tblPr>
        <w:tblW w:w="0" w:type="auto"/>
        <w:tblLayout w:type="fixed"/>
        <w:tblLook w:val="04A0" w:firstRow="1" w:lastRow="0" w:firstColumn="1" w:lastColumn="0" w:noHBand="0" w:noVBand="1"/>
      </w:tblPr>
      <w:tblGrid>
        <w:gridCol w:w="2977"/>
        <w:gridCol w:w="236"/>
        <w:gridCol w:w="5602"/>
      </w:tblGrid>
      <w:tr w:rsidR="007B1306" w:rsidRPr="007B1306" w14:paraId="0B26AB31" w14:textId="77777777" w:rsidTr="007B1306">
        <w:tc>
          <w:tcPr>
            <w:tcW w:w="2977" w:type="dxa"/>
            <w:hideMark/>
          </w:tcPr>
          <w:p w14:paraId="4DBA808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06E23CE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304611D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7DF70C9B" w14:textId="77777777" w:rsidTr="007B1306">
        <w:tc>
          <w:tcPr>
            <w:tcW w:w="2977" w:type="dxa"/>
            <w:hideMark/>
          </w:tcPr>
          <w:p w14:paraId="65821A9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4B43F27E"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8BAB67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6FEA3515" w14:textId="77777777" w:rsidTr="007B1306">
        <w:tc>
          <w:tcPr>
            <w:tcW w:w="2977" w:type="dxa"/>
            <w:hideMark/>
          </w:tcPr>
          <w:p w14:paraId="09AB8F8C"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15AE9D7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66DAB8A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066DA19E" w14:textId="77777777" w:rsidTr="007B1306">
        <w:tc>
          <w:tcPr>
            <w:tcW w:w="2977" w:type="dxa"/>
            <w:hideMark/>
          </w:tcPr>
          <w:p w14:paraId="070347BD" w14:textId="77777777" w:rsidR="007B1306" w:rsidRPr="007B1306" w:rsidRDefault="007B1306" w:rsidP="007B1306">
            <w:pPr>
              <w:spacing w:line="256" w:lineRule="auto"/>
              <w:rPr>
                <w:rFonts w:ascii="Calibri" w:eastAsia="Calibri" w:hAnsi="Calibri" w:cs="Times New Roman"/>
                <w14:ligatures w14:val="none"/>
              </w:rPr>
            </w:pPr>
            <w:proofErr w:type="spellStart"/>
            <w:r w:rsidRPr="007B1306">
              <w:rPr>
                <w:rFonts w:ascii="Calibri" w:eastAsia="Calibri" w:hAnsi="Calibri" w:cs="Times New Roman"/>
                <w14:ligatures w14:val="none"/>
              </w:rPr>
              <w:t>Postcod</w:t>
            </w:r>
            <w:proofErr w:type="spellEnd"/>
            <w:r w:rsidRPr="007B1306">
              <w:rPr>
                <w:rFonts w:ascii="Calibri" w:eastAsia="Calibri" w:hAnsi="Calibri" w:cs="Times New Roman"/>
                <w14:ligatures w14:val="none"/>
              </w:rPr>
              <w:t xml:space="preserve"> en plaats</w:t>
            </w:r>
          </w:p>
        </w:tc>
        <w:tc>
          <w:tcPr>
            <w:tcW w:w="236" w:type="dxa"/>
            <w:hideMark/>
          </w:tcPr>
          <w:p w14:paraId="23E3E0B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830E27C"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56565511" w14:textId="77777777" w:rsidTr="007B1306">
        <w:tc>
          <w:tcPr>
            <w:tcW w:w="2977" w:type="dxa"/>
            <w:hideMark/>
          </w:tcPr>
          <w:p w14:paraId="36DDD38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Contactpersoon</w:t>
            </w:r>
          </w:p>
        </w:tc>
        <w:tc>
          <w:tcPr>
            <w:tcW w:w="236" w:type="dxa"/>
            <w:hideMark/>
          </w:tcPr>
          <w:p w14:paraId="7708FDE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F010CD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31C920C3" w14:textId="77777777" w:rsidTr="007B1306">
        <w:tc>
          <w:tcPr>
            <w:tcW w:w="2977" w:type="dxa"/>
            <w:hideMark/>
          </w:tcPr>
          <w:p w14:paraId="490A598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2D19362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3B406E0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15D214BE" w14:textId="77777777" w:rsidTr="007B1306">
        <w:tc>
          <w:tcPr>
            <w:tcW w:w="2977" w:type="dxa"/>
            <w:hideMark/>
          </w:tcPr>
          <w:p w14:paraId="0BFAB11C"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2B69319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DA09DC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bl>
    <w:p w14:paraId="37728614"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20" w:name="_Toc30488049"/>
      <w:r w:rsidRPr="007B1306">
        <w:rPr>
          <w:rFonts w:ascii="Calibri" w:eastAsia="Calibri" w:hAnsi="Calibri" w:cs="Times New Roman"/>
          <w:b/>
          <w14:ligatures w14:val="none"/>
        </w:rPr>
        <w:t>Uitvoerende partij (aannemer die de uitvoering van het in paragraaf 02.01 genoemde uitvoeringscontract verzorgt)</w:t>
      </w:r>
      <w:bookmarkEnd w:id="20"/>
    </w:p>
    <w:tbl>
      <w:tblPr>
        <w:tblW w:w="0" w:type="auto"/>
        <w:tblLayout w:type="fixed"/>
        <w:tblLook w:val="04A0" w:firstRow="1" w:lastRow="0" w:firstColumn="1" w:lastColumn="0" w:noHBand="0" w:noVBand="1"/>
      </w:tblPr>
      <w:tblGrid>
        <w:gridCol w:w="2977"/>
        <w:gridCol w:w="236"/>
        <w:gridCol w:w="5602"/>
      </w:tblGrid>
      <w:tr w:rsidR="007B1306" w:rsidRPr="007B1306" w14:paraId="34F7F178" w14:textId="77777777" w:rsidTr="007B1306">
        <w:tc>
          <w:tcPr>
            <w:tcW w:w="2977" w:type="dxa"/>
            <w:hideMark/>
          </w:tcPr>
          <w:p w14:paraId="3F8E8AE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5A7481E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42A7A87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60F20AB2" w14:textId="77777777" w:rsidTr="007B1306">
        <w:tc>
          <w:tcPr>
            <w:tcW w:w="2977" w:type="dxa"/>
            <w:hideMark/>
          </w:tcPr>
          <w:p w14:paraId="26F7609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7B40313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68AD71C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0D939E70" w14:textId="77777777" w:rsidTr="007B1306">
        <w:tc>
          <w:tcPr>
            <w:tcW w:w="2977" w:type="dxa"/>
            <w:hideMark/>
          </w:tcPr>
          <w:p w14:paraId="40914C1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2121111C"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C9A113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20F10956" w14:textId="77777777" w:rsidTr="007B1306">
        <w:tc>
          <w:tcPr>
            <w:tcW w:w="2977" w:type="dxa"/>
            <w:hideMark/>
          </w:tcPr>
          <w:p w14:paraId="7331E34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Postcode en plaats</w:t>
            </w:r>
          </w:p>
        </w:tc>
        <w:tc>
          <w:tcPr>
            <w:tcW w:w="236" w:type="dxa"/>
            <w:hideMark/>
          </w:tcPr>
          <w:p w14:paraId="5BE954F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16E564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2F24159B" w14:textId="77777777" w:rsidTr="007B1306">
        <w:tc>
          <w:tcPr>
            <w:tcW w:w="2977" w:type="dxa"/>
            <w:hideMark/>
          </w:tcPr>
          <w:p w14:paraId="59FFE16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Contactpersoon</w:t>
            </w:r>
          </w:p>
        </w:tc>
        <w:tc>
          <w:tcPr>
            <w:tcW w:w="236" w:type="dxa"/>
            <w:hideMark/>
          </w:tcPr>
          <w:p w14:paraId="487769B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81E580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4D6251A8" w14:textId="77777777" w:rsidTr="007B1306">
        <w:tc>
          <w:tcPr>
            <w:tcW w:w="2977" w:type="dxa"/>
            <w:hideMark/>
          </w:tcPr>
          <w:p w14:paraId="165DA7F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22015B3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291608F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28BFE10F" w14:textId="77777777" w:rsidTr="007B1306">
        <w:tc>
          <w:tcPr>
            <w:tcW w:w="2977" w:type="dxa"/>
            <w:hideMark/>
          </w:tcPr>
          <w:p w14:paraId="4FE36BC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62AA91A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44A27DC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bl>
    <w:p w14:paraId="6429C4E7" w14:textId="77777777" w:rsidR="007B1306" w:rsidRPr="007B1306" w:rsidRDefault="007B1306" w:rsidP="007B1306">
      <w:pPr>
        <w:keepNext/>
        <w:numPr>
          <w:ilvl w:val="2"/>
          <w:numId w:val="0"/>
        </w:numPr>
        <w:tabs>
          <w:tab w:val="num" w:pos="2154"/>
        </w:tabs>
        <w:spacing w:before="240" w:line="280" w:lineRule="atLeast"/>
        <w:ind w:left="2154" w:hanging="2154"/>
        <w:outlineLvl w:val="2"/>
        <w:rPr>
          <w:rFonts w:ascii="Calibri" w:eastAsia="Calibri" w:hAnsi="Calibri" w:cs="Times New Roman"/>
          <w:b/>
          <w14:ligatures w14:val="none"/>
        </w:rPr>
      </w:pPr>
      <w:bookmarkStart w:id="21" w:name="_Toc30488050"/>
      <w:r w:rsidRPr="007B1306">
        <w:rPr>
          <w:rFonts w:ascii="Calibri" w:eastAsia="Calibri" w:hAnsi="Calibri" w:cs="Times New Roman"/>
          <w:b/>
          <w14:ligatures w14:val="none"/>
        </w:rPr>
        <w:t>V&amp;G Coördinator uitvoeringsfase</w:t>
      </w:r>
      <w:bookmarkEnd w:id="21"/>
    </w:p>
    <w:tbl>
      <w:tblPr>
        <w:tblW w:w="0" w:type="auto"/>
        <w:tblLayout w:type="fixed"/>
        <w:tblLook w:val="04A0" w:firstRow="1" w:lastRow="0" w:firstColumn="1" w:lastColumn="0" w:noHBand="0" w:noVBand="1"/>
      </w:tblPr>
      <w:tblGrid>
        <w:gridCol w:w="2977"/>
        <w:gridCol w:w="236"/>
        <w:gridCol w:w="5602"/>
      </w:tblGrid>
      <w:tr w:rsidR="007B1306" w:rsidRPr="007B1306" w14:paraId="1830D982" w14:textId="77777777" w:rsidTr="007B1306">
        <w:tc>
          <w:tcPr>
            <w:tcW w:w="2977" w:type="dxa"/>
            <w:hideMark/>
          </w:tcPr>
          <w:p w14:paraId="3173C48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Naam</w:t>
            </w:r>
          </w:p>
        </w:tc>
        <w:tc>
          <w:tcPr>
            <w:tcW w:w="236" w:type="dxa"/>
            <w:hideMark/>
          </w:tcPr>
          <w:p w14:paraId="4148785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143D8C0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1AB2B7DF" w14:textId="77777777" w:rsidTr="007B1306">
        <w:tc>
          <w:tcPr>
            <w:tcW w:w="2977" w:type="dxa"/>
            <w:hideMark/>
          </w:tcPr>
          <w:p w14:paraId="25150D3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Bezoekadres</w:t>
            </w:r>
          </w:p>
        </w:tc>
        <w:tc>
          <w:tcPr>
            <w:tcW w:w="236" w:type="dxa"/>
            <w:hideMark/>
          </w:tcPr>
          <w:p w14:paraId="33A8F1A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734AE15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4EE1209C" w14:textId="77777777" w:rsidTr="007B1306">
        <w:tc>
          <w:tcPr>
            <w:tcW w:w="2977" w:type="dxa"/>
            <w:hideMark/>
          </w:tcPr>
          <w:p w14:paraId="5544989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lastRenderedPageBreak/>
              <w:t>Postadres</w:t>
            </w:r>
          </w:p>
        </w:tc>
        <w:tc>
          <w:tcPr>
            <w:tcW w:w="236" w:type="dxa"/>
            <w:hideMark/>
          </w:tcPr>
          <w:p w14:paraId="439EA3A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37F8625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42B23C95" w14:textId="77777777" w:rsidTr="007B1306">
        <w:tc>
          <w:tcPr>
            <w:tcW w:w="2977" w:type="dxa"/>
            <w:hideMark/>
          </w:tcPr>
          <w:p w14:paraId="2DACD052"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Postcode en plaats</w:t>
            </w:r>
          </w:p>
        </w:tc>
        <w:tc>
          <w:tcPr>
            <w:tcW w:w="236" w:type="dxa"/>
            <w:hideMark/>
          </w:tcPr>
          <w:p w14:paraId="59C0B6D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5133939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4CB8A99C" w14:textId="77777777" w:rsidTr="007B1306">
        <w:tc>
          <w:tcPr>
            <w:tcW w:w="2977" w:type="dxa"/>
            <w:hideMark/>
          </w:tcPr>
          <w:p w14:paraId="4ACAFE7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Contactpersoon</w:t>
            </w:r>
          </w:p>
        </w:tc>
        <w:tc>
          <w:tcPr>
            <w:tcW w:w="236" w:type="dxa"/>
            <w:hideMark/>
          </w:tcPr>
          <w:p w14:paraId="6890E90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1A47BA0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6B66BE22" w14:textId="77777777" w:rsidTr="007B1306">
        <w:tc>
          <w:tcPr>
            <w:tcW w:w="2977" w:type="dxa"/>
            <w:hideMark/>
          </w:tcPr>
          <w:p w14:paraId="634FA44E"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015F2DF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3B73FAB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r w:rsidR="007B1306" w:rsidRPr="007B1306" w14:paraId="0AB8DA42" w14:textId="77777777" w:rsidTr="007B1306">
        <w:tc>
          <w:tcPr>
            <w:tcW w:w="2977" w:type="dxa"/>
            <w:hideMark/>
          </w:tcPr>
          <w:p w14:paraId="5F9920B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Emailadres</w:t>
            </w:r>
          </w:p>
        </w:tc>
        <w:tc>
          <w:tcPr>
            <w:tcW w:w="236" w:type="dxa"/>
            <w:hideMark/>
          </w:tcPr>
          <w:p w14:paraId="10895B8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5602" w:type="dxa"/>
            <w:hideMark/>
          </w:tcPr>
          <w:p w14:paraId="00885F33"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Nog niet bekend</w:t>
            </w:r>
          </w:p>
        </w:tc>
      </w:tr>
    </w:tbl>
    <w:p w14:paraId="7099C854"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2" w:name="_Toc30488051"/>
      <w:r w:rsidRPr="007B1306">
        <w:rPr>
          <w:rFonts w:ascii="Calibri" w:eastAsia="Calibri" w:hAnsi="Calibri" w:cs="Times New Roman"/>
          <w:b/>
          <w14:ligatures w14:val="none"/>
        </w:rPr>
        <w:t>Samenwerking en communicatie in ontwerpfase</w:t>
      </w:r>
      <w:bookmarkEnd w:id="22"/>
    </w:p>
    <w:p w14:paraId="56A72641"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In het ontwerpproces zijn er verschillende overlegmomenten geweest waarin er gesproken is over veiligheid en gezondheid. Deze overlegmomenten hebben uiteindelijk bijgedragen aan een verbetering van veilig en gezond in de uitvoeringsfase.</w:t>
      </w:r>
    </w:p>
    <w:p w14:paraId="657364DA"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3" w:name="_Toc30488052"/>
      <w:r w:rsidRPr="007B1306">
        <w:rPr>
          <w:rFonts w:ascii="Calibri" w:eastAsia="Calibri" w:hAnsi="Calibri" w:cs="Times New Roman"/>
          <w:b/>
          <w14:ligatures w14:val="none"/>
        </w:rPr>
        <w:t>Samenwerking en communicatie in uitvoeringsfase</w:t>
      </w:r>
      <w:bookmarkEnd w:id="23"/>
    </w:p>
    <w:p w14:paraId="16F0E5DA"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opdrachtgever zal de aannemer die belast zal worden met de overkoepelende coördinatie op gebied van veiligheid en gezondheid, tijdens de uitvoering zo spoedig mogelijk informeren aan wie de diverse onderdelen van het werk zullen worden opgedragen, indien er meerdere contracten gelijktijdig op die locatie in uitvoering zijn.</w:t>
      </w:r>
    </w:p>
    <w:p w14:paraId="32AE89D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Indien in de uitvoeringsfase sprake is van meerdere partijen dient in het Veiligheid- en Gezondheidsplan uitvoeringsfase te worden aangegeven op welke wijze invulling zal worden gegeven aan samenwerking en communicatie.</w:t>
      </w:r>
    </w:p>
    <w:p w14:paraId="6CEA553E"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4" w:name="_Toc30488053"/>
      <w:r w:rsidRPr="007B1306">
        <w:rPr>
          <w:rFonts w:ascii="Calibri" w:eastAsia="Calibri" w:hAnsi="Calibri" w:cs="Times New Roman"/>
          <w:b/>
          <w14:ligatures w14:val="none"/>
        </w:rPr>
        <w:t>Kennisgeving aan inspectie SZW</w:t>
      </w:r>
      <w:bookmarkEnd w:id="24"/>
    </w:p>
    <w:p w14:paraId="74D5137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Op basis van de in de ontwerpfase beschikbare gegevens is voor dit project een kennisgeving aan de Inspectie SZW nog onbekend. Deze verplichting vloeit voort uit de onderstaande eis en is een verantwoordelijkheid van de aannemer.</w:t>
      </w:r>
    </w:p>
    <w:p w14:paraId="2D57FA3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kennisgeving wordt zichtbaar op de bouwplaats aangebracht.</w:t>
      </w:r>
    </w:p>
    <w:p w14:paraId="23270F4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aannemer zorgt ervoor dat de Arbeidsinspectie, vóór de aanvang van de werkzaamheden op de bouwplaats, in kennis wordt gesteld van de voorgenomen totstandbrenging van het werk</w:t>
      </w:r>
    </w:p>
    <w:p w14:paraId="27E8DFC7" w14:textId="5F619617" w:rsidR="007B1306" w:rsidRPr="007B1306" w:rsidRDefault="007B1306" w:rsidP="006219D1">
      <w:pPr>
        <w:tabs>
          <w:tab w:val="num" w:pos="2154"/>
        </w:tabs>
        <w:spacing w:line="240" w:lineRule="auto"/>
        <w:rPr>
          <w:rFonts w:ascii="Calibri" w:eastAsia="Calibri" w:hAnsi="Calibri" w:cs="Times New Roman"/>
          <w14:ligatures w14:val="none"/>
        </w:rPr>
      </w:pPr>
      <w:r w:rsidRPr="007B1306">
        <w:rPr>
          <w:rFonts w:ascii="Calibri" w:eastAsia="Calibri" w:hAnsi="Calibri" w:cs="Times New Roman"/>
          <w14:ligatures w14:val="none"/>
        </w:rPr>
        <w:br w:type="page"/>
      </w:r>
    </w:p>
    <w:p w14:paraId="2BDD9F53"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caps/>
          <w:spacing w:val="20"/>
          <w14:ligatures w14:val="none"/>
        </w:rPr>
      </w:pPr>
      <w:bookmarkStart w:id="25" w:name="_Toc30488058"/>
      <w:r w:rsidRPr="007B1306">
        <w:rPr>
          <w:rFonts w:ascii="Calibri" w:eastAsia="Calibri" w:hAnsi="Calibri" w:cs="Times New Roman"/>
          <w:b/>
          <w:spacing w:val="20"/>
          <w14:ligatures w14:val="none"/>
        </w:rPr>
        <w:lastRenderedPageBreak/>
        <w:t>INVENTARISATIE BIJZONDERE RISICO’S</w:t>
      </w:r>
      <w:bookmarkEnd w:id="25"/>
    </w:p>
    <w:p w14:paraId="7035F84F"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6" w:name="_Toc30488059"/>
      <w:r w:rsidRPr="007B1306">
        <w:rPr>
          <w:rFonts w:ascii="Calibri" w:eastAsia="Calibri" w:hAnsi="Calibri" w:cs="Times New Roman"/>
          <w:b/>
          <w14:ligatures w14:val="none"/>
        </w:rPr>
        <w:t>Algemeen</w:t>
      </w:r>
      <w:bookmarkEnd w:id="26"/>
    </w:p>
    <w:p w14:paraId="6183E1A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Het werk bevat geen gevaarlijke elementen die de aan dit soort werkzaamheden verbonden inherente risico’s overstijgen. Wel is er een aantal omstandigheden die nadere aandacht behoeven, met name in de zin van veiligheidsaspecten. Deze risico’s zijn in de bijlagen 1 en 2 weergegeven in de vorm van een matrix.</w:t>
      </w:r>
    </w:p>
    <w:p w14:paraId="1B741CA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Er wordt op gewezen dat alle veiligheidsvoorschriften van de I-SZW (voorheen de arbeidsinspectie) van toepassing zijn en dienen te worden nageleefd. Tevens wordt er vanuit gegaan dat de aannemer alle geldende wetgeving zal hanteren in de uitwerking van het V&amp;G plan. Hieronder valt onder andere de Arbowet, Arbobesluit, Arbocatalogus van betreffende werkzaamheden en/of functie. Daarnaast dient de aannemer geldende richtlijnen in acht te nemen en te volgen tenzij men een stand der techniek kan aantonen welke minimaal gelijk is aan de richtlijn.</w:t>
      </w:r>
    </w:p>
    <w:p w14:paraId="507B345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In het door de aannemer te completeren V&amp;G-plan dient nadrukkelijk aandacht te worden besteed aan de interactie tussen de op ieder moment van de uitvoering op de bouwplaats aanwezige aannemers, nevenaannemers en onderaannemers.</w:t>
      </w:r>
    </w:p>
    <w:p w14:paraId="2193BE0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Voor de bij de risico-evaluatie vermelde suggesties geldt dat deze niet opgevat mogen worden als aanvullende bestekbepalingen. Het staat de aannemer vrij om andere technische en/of organisatorische maatregelen te nemen om genoemde risico’s te beheersen, een en ander binnen de wettelijke verantwoordelijkheid voor de veiligheid en gezondheid op de bouwplaats. In dit verband wordt terugverwezen naar het onderhavige bestek.</w:t>
      </w:r>
    </w:p>
    <w:p w14:paraId="3BED0262"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7" w:name="_Toc30488060"/>
      <w:r w:rsidRPr="007B1306">
        <w:rPr>
          <w:rFonts w:ascii="Calibri" w:eastAsia="Calibri" w:hAnsi="Calibri" w:cs="Times New Roman"/>
          <w:b/>
          <w14:ligatures w14:val="none"/>
        </w:rPr>
        <w:t>V&amp;G-risico’s voortvloeiend uit het ontwerp</w:t>
      </w:r>
      <w:bookmarkEnd w:id="27"/>
    </w:p>
    <w:p w14:paraId="0E81312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Zie bijlage 1.</w:t>
      </w:r>
    </w:p>
    <w:p w14:paraId="0D47B74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8" w:name="_Toc30488061"/>
      <w:r w:rsidRPr="007B1306">
        <w:rPr>
          <w:rFonts w:ascii="Calibri" w:eastAsia="Calibri" w:hAnsi="Calibri" w:cs="Times New Roman"/>
          <w:b/>
          <w14:ligatures w14:val="none"/>
        </w:rPr>
        <w:t>V&amp;G-risico’s voortvloeiend uit de omgeving van het werk</w:t>
      </w:r>
      <w:bookmarkEnd w:id="28"/>
    </w:p>
    <w:p w14:paraId="134F004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Zie bijlage 2.</w:t>
      </w:r>
    </w:p>
    <w:p w14:paraId="58CA6355"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29" w:name="_Toc30488062"/>
      <w:r w:rsidRPr="007B1306">
        <w:rPr>
          <w:rFonts w:ascii="Calibri" w:eastAsia="Calibri" w:hAnsi="Calibri" w:cs="Times New Roman"/>
          <w:b/>
          <w14:ligatures w14:val="none"/>
        </w:rPr>
        <w:t>Opleidingen en cursussen</w:t>
      </w:r>
      <w:bookmarkEnd w:id="29"/>
    </w:p>
    <w:p w14:paraId="67518EE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Alle werknemers, die op het werk aanwezig zijn, dus ook van de onderaannemers, moeten minimaal in bezit zijn van een geldig certificaat van de basisveiligheid BVCA; de leidinggevenden én de V&amp;G-coördinator uitvoeringsfase dient te beschikken over een geldig certificaat VOL - VCA. </w:t>
      </w:r>
    </w:p>
    <w:p w14:paraId="3EE49B7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In de uitvoeringsfase is de aannemer verantwoordelijk dat personeel aantoonbaar geïnstrueerd is over veiligheidsrisico’s en beheersmaatregelen op de werkplek. </w:t>
      </w:r>
    </w:p>
    <w:p w14:paraId="632C489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34E9C370" w14:textId="77777777" w:rsidR="007B1306" w:rsidRPr="007B1306" w:rsidRDefault="007B1306" w:rsidP="007B1306">
      <w:pPr>
        <w:spacing w:line="240" w:lineRule="auto"/>
        <w:rPr>
          <w:rFonts w:ascii="Calibri" w:eastAsia="Calibri" w:hAnsi="Calibri" w:cs="Times New Roman"/>
          <w:b/>
          <w:caps/>
          <w:spacing w:val="20"/>
          <w14:ligatures w14:val="none"/>
        </w:rPr>
      </w:pPr>
      <w:r w:rsidRPr="007B1306">
        <w:rPr>
          <w:rFonts w:ascii="Calibri" w:eastAsia="Calibri" w:hAnsi="Calibri" w:cs="Times New Roman"/>
          <w14:ligatures w14:val="none"/>
        </w:rPr>
        <w:br w:type="page"/>
      </w:r>
    </w:p>
    <w:p w14:paraId="06FB7FD3"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caps/>
          <w:spacing w:val="20"/>
          <w14:ligatures w14:val="none"/>
        </w:rPr>
      </w:pPr>
      <w:bookmarkStart w:id="30" w:name="_Toc30488063"/>
      <w:r w:rsidRPr="007B1306">
        <w:rPr>
          <w:rFonts w:ascii="Calibri" w:eastAsia="Calibri" w:hAnsi="Calibri" w:cs="Times New Roman"/>
          <w:b/>
          <w:caps/>
          <w:spacing w:val="20"/>
          <w14:ligatures w14:val="none"/>
        </w:rPr>
        <w:lastRenderedPageBreak/>
        <w:t>UITWERKING V&amp;G-PLAN</w:t>
      </w:r>
      <w:bookmarkEnd w:id="30"/>
    </w:p>
    <w:p w14:paraId="796376D9"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31" w:name="_Toc30488064"/>
      <w:r w:rsidRPr="007B1306">
        <w:rPr>
          <w:rFonts w:ascii="Calibri" w:eastAsia="Calibri" w:hAnsi="Calibri" w:cs="Times New Roman"/>
          <w:b/>
          <w14:ligatures w14:val="none"/>
        </w:rPr>
        <w:t>Algemeen</w:t>
      </w:r>
      <w:bookmarkEnd w:id="31"/>
    </w:p>
    <w:p w14:paraId="77D361AF"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Het V&amp;G-plan voor het onderhavige werk is een dynamisch document, waarvan de opstelling, detaillering en actualisering een in de tijd voortschrijdend proces is.</w:t>
      </w:r>
    </w:p>
    <w:p w14:paraId="0357645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werkzaamheden zullen pas aanvangen nadat een analyse op veiligheids- en gezondheidsrisico’s voor die werkzaamheden en de daarmee samenhangende en samenvallende overige werkzaamheden naar tijd en plaats heeft plaatsgevonden.</w:t>
      </w:r>
    </w:p>
    <w:p w14:paraId="4AB161D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resultaten van deze analyse, inclusief de te treffen maatregelen en voorzieningen, zullen voor de aanvang van de werkzaamheden in het V&amp;G-plan worden vastgelegd en geëffectueerd.</w:t>
      </w:r>
    </w:p>
    <w:p w14:paraId="1203D8E4"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De verantwoordelijkheid voor de getroffen voorzieningen en maatregelen zal schriftelijk worden vastgelegd inclusief de afspraken over de controle daarop.</w:t>
      </w:r>
    </w:p>
    <w:p w14:paraId="38A45D7F"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32" w:name="_Toc30488065"/>
      <w:r w:rsidRPr="007B1306">
        <w:rPr>
          <w:rFonts w:ascii="Calibri" w:eastAsia="Calibri" w:hAnsi="Calibri" w:cs="Times New Roman"/>
          <w:b/>
          <w14:ligatures w14:val="none"/>
        </w:rPr>
        <w:t>V&amp;G-dossier</w:t>
      </w:r>
      <w:bookmarkEnd w:id="32"/>
    </w:p>
    <w:p w14:paraId="14A3B398" w14:textId="77777777" w:rsidR="007B1306" w:rsidRDefault="007B1306" w:rsidP="007B1306">
      <w:pPr>
        <w:tabs>
          <w:tab w:val="num" w:pos="357"/>
        </w:tabs>
        <w:spacing w:after="0" w:line="283" w:lineRule="atLeast"/>
        <w:ind w:left="357" w:hanging="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Omschrijving van het bouwwerk</w:t>
      </w:r>
    </w:p>
    <w:p w14:paraId="0F34EE8D" w14:textId="77777777" w:rsidR="006219D1" w:rsidRDefault="006219D1" w:rsidP="006219D1">
      <w:pPr>
        <w:spacing w:line="256" w:lineRule="auto"/>
        <w:rPr>
          <w:rFonts w:ascii="Calibri" w:eastAsia="Calibri" w:hAnsi="Calibri" w:cs="Times New Roman"/>
          <w14:ligatures w14:val="none"/>
        </w:rPr>
      </w:pPr>
    </w:p>
    <w:p w14:paraId="09E6BA89" w14:textId="02C9B517" w:rsidR="006219D1" w:rsidRPr="007B1306" w:rsidRDefault="006219D1" w:rsidP="006219D1">
      <w:pPr>
        <w:spacing w:line="256" w:lineRule="auto"/>
        <w:rPr>
          <w:rFonts w:ascii="Calibri" w:eastAsia="Calibri" w:hAnsi="Calibri" w:cs="Times New Roman"/>
          <w14:ligatures w14:val="none"/>
        </w:rPr>
      </w:pPr>
      <w:r>
        <w:rPr>
          <w:rFonts w:ascii="Calibri" w:eastAsia="Calibri" w:hAnsi="Calibri" w:cs="Times New Roman"/>
          <w14:ligatures w14:val="none"/>
        </w:rPr>
        <w:t>Onderhoud Valondergronden</w:t>
      </w:r>
    </w:p>
    <w:p w14:paraId="5BB7EE96" w14:textId="77777777" w:rsidR="007B1306" w:rsidRPr="007B1306" w:rsidRDefault="007B1306" w:rsidP="007B1306">
      <w:pPr>
        <w:pBdr>
          <w:top w:val="single" w:sz="6" w:space="1" w:color="auto"/>
          <w:bottom w:val="single" w:sz="6" w:space="1" w:color="auto"/>
        </w:pBdr>
        <w:spacing w:line="256" w:lineRule="auto"/>
        <w:rPr>
          <w:rFonts w:ascii="Calibri" w:eastAsia="Calibri" w:hAnsi="Calibri" w:cs="Times New Roman"/>
          <w14:ligatures w14:val="none"/>
        </w:rPr>
      </w:pPr>
    </w:p>
    <w:p w14:paraId="3A48E9CD" w14:textId="77777777" w:rsidR="007B1306" w:rsidRPr="007B1306" w:rsidRDefault="007B1306" w:rsidP="007B1306">
      <w:pPr>
        <w:spacing w:line="256" w:lineRule="auto"/>
        <w:rPr>
          <w:rFonts w:ascii="Calibri" w:eastAsia="Calibri" w:hAnsi="Calibri" w:cs="Times New Roman"/>
          <w14:ligatures w14:val="none"/>
        </w:rPr>
      </w:pPr>
    </w:p>
    <w:p w14:paraId="1A3E3A3D" w14:textId="77777777" w:rsidR="007B1306" w:rsidRPr="007B1306" w:rsidRDefault="007B1306" w:rsidP="007B1306">
      <w:pPr>
        <w:tabs>
          <w:tab w:val="num" w:pos="357"/>
        </w:tabs>
        <w:spacing w:after="0" w:line="283" w:lineRule="atLeast"/>
        <w:ind w:left="357" w:hanging="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Technische specificaties</w:t>
      </w:r>
    </w:p>
    <w:p w14:paraId="604CE4B0" w14:textId="77777777" w:rsidR="007B1306" w:rsidRPr="007B1306" w:rsidRDefault="007B1306" w:rsidP="007B1306">
      <w:pPr>
        <w:spacing w:line="256" w:lineRule="auto"/>
        <w:rPr>
          <w:rFonts w:ascii="Calibri" w:eastAsia="Calibri" w:hAnsi="Calibri" w:cs="Times New Roman"/>
          <w14:ligatures w14:val="none"/>
        </w:rPr>
      </w:pPr>
    </w:p>
    <w:p w14:paraId="00EE2C6D" w14:textId="77777777" w:rsidR="007B1306" w:rsidRPr="007B1306" w:rsidRDefault="007B1306" w:rsidP="007B1306">
      <w:pPr>
        <w:pBdr>
          <w:top w:val="single" w:sz="6" w:space="1" w:color="auto"/>
          <w:bottom w:val="single" w:sz="6" w:space="1" w:color="auto"/>
        </w:pBdr>
        <w:spacing w:line="256" w:lineRule="auto"/>
        <w:rPr>
          <w:rFonts w:ascii="Calibri" w:eastAsia="Calibri" w:hAnsi="Calibri" w:cs="Times New Roman"/>
          <w14:ligatures w14:val="none"/>
        </w:rPr>
      </w:pPr>
    </w:p>
    <w:p w14:paraId="4C2B0812" w14:textId="77777777" w:rsidR="007B1306" w:rsidRPr="007B1306" w:rsidRDefault="007B1306" w:rsidP="007B1306">
      <w:pPr>
        <w:spacing w:line="256" w:lineRule="auto"/>
        <w:rPr>
          <w:rFonts w:ascii="Calibri" w:eastAsia="Calibri" w:hAnsi="Calibri" w:cs="Times New Roman"/>
          <w14:ligatures w14:val="none"/>
        </w:rPr>
      </w:pPr>
    </w:p>
    <w:p w14:paraId="29E17667" w14:textId="77777777" w:rsidR="007B1306" w:rsidRPr="007B1306" w:rsidRDefault="007B1306" w:rsidP="007B1306">
      <w:pPr>
        <w:tabs>
          <w:tab w:val="num" w:pos="357"/>
        </w:tabs>
        <w:spacing w:after="0" w:line="283" w:lineRule="atLeast"/>
        <w:ind w:left="357" w:hanging="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Aangebrachte structurele voorzieningen ten behoeve van risicovolle situaties</w:t>
      </w:r>
    </w:p>
    <w:p w14:paraId="498826E2" w14:textId="77777777" w:rsidR="007B1306" w:rsidRPr="007B1306" w:rsidRDefault="007B1306" w:rsidP="007B1306">
      <w:pPr>
        <w:spacing w:line="256" w:lineRule="auto"/>
        <w:rPr>
          <w:rFonts w:ascii="Calibri" w:eastAsia="Calibri" w:hAnsi="Calibri" w:cs="Times New Roman"/>
          <w14:ligatures w14:val="none"/>
        </w:rPr>
      </w:pPr>
    </w:p>
    <w:p w14:paraId="0748814C" w14:textId="77777777" w:rsidR="007B1306" w:rsidRPr="007B1306" w:rsidRDefault="007B1306" w:rsidP="007B1306">
      <w:pPr>
        <w:pBdr>
          <w:top w:val="single" w:sz="6" w:space="1" w:color="auto"/>
          <w:bottom w:val="single" w:sz="6" w:space="1" w:color="auto"/>
        </w:pBdr>
        <w:spacing w:line="256" w:lineRule="auto"/>
        <w:rPr>
          <w:rFonts w:ascii="Calibri" w:eastAsia="Calibri" w:hAnsi="Calibri" w:cs="Times New Roman"/>
          <w14:ligatures w14:val="none"/>
        </w:rPr>
      </w:pPr>
    </w:p>
    <w:p w14:paraId="0395083F" w14:textId="77777777" w:rsidR="007B1306" w:rsidRPr="007B1306" w:rsidRDefault="007B1306" w:rsidP="007B1306">
      <w:pPr>
        <w:spacing w:line="256" w:lineRule="auto"/>
        <w:rPr>
          <w:rFonts w:ascii="Calibri" w:eastAsia="Calibri" w:hAnsi="Calibri" w:cs="Times New Roman"/>
          <w14:ligatures w14:val="none"/>
        </w:rPr>
      </w:pPr>
    </w:p>
    <w:p w14:paraId="0769FEE1" w14:textId="77777777" w:rsidR="007B1306" w:rsidRPr="007B1306" w:rsidRDefault="007B1306" w:rsidP="007B1306">
      <w:pPr>
        <w:tabs>
          <w:tab w:val="num" w:pos="357"/>
        </w:tabs>
        <w:spacing w:after="0" w:line="283" w:lineRule="atLeast"/>
        <w:ind w:left="357" w:hanging="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Risico’s met betrekking tot onderhoud/renovatie</w:t>
      </w:r>
    </w:p>
    <w:p w14:paraId="0863B4BD" w14:textId="77777777" w:rsidR="007B1306" w:rsidRPr="007B1306" w:rsidRDefault="007B1306" w:rsidP="007B1306">
      <w:pPr>
        <w:spacing w:line="256" w:lineRule="auto"/>
        <w:rPr>
          <w:rFonts w:ascii="Calibri" w:eastAsia="Calibri" w:hAnsi="Calibri" w:cs="Times New Roman"/>
          <w14:ligatures w14:val="none"/>
        </w:rPr>
      </w:pPr>
    </w:p>
    <w:p w14:paraId="74197692" w14:textId="77777777" w:rsidR="007B1306" w:rsidRPr="007B1306" w:rsidRDefault="007B1306" w:rsidP="007B1306">
      <w:pPr>
        <w:pBdr>
          <w:top w:val="single" w:sz="6" w:space="1" w:color="auto"/>
          <w:bottom w:val="single" w:sz="6" w:space="1" w:color="auto"/>
        </w:pBdr>
        <w:spacing w:line="256" w:lineRule="auto"/>
        <w:rPr>
          <w:rFonts w:ascii="Calibri" w:eastAsia="Calibri" w:hAnsi="Calibri" w:cs="Times New Roman"/>
          <w14:ligatures w14:val="none"/>
        </w:rPr>
      </w:pPr>
    </w:p>
    <w:p w14:paraId="0FE6BCEC" w14:textId="77777777" w:rsidR="007B1306" w:rsidRPr="007B1306" w:rsidRDefault="007B1306" w:rsidP="007B1306">
      <w:pPr>
        <w:spacing w:line="240" w:lineRule="auto"/>
        <w:rPr>
          <w:rFonts w:ascii="Calibri" w:eastAsia="Calibri" w:hAnsi="Calibri" w:cs="Times New Roman"/>
          <w14:ligatures w14:val="none"/>
        </w:rPr>
      </w:pPr>
    </w:p>
    <w:p w14:paraId="37ECA7F2"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caps/>
          <w:spacing w:val="20"/>
          <w14:ligatures w14:val="none"/>
        </w:rPr>
      </w:pPr>
      <w:bookmarkStart w:id="33" w:name="_Toc30488066"/>
      <w:r w:rsidRPr="007B1306">
        <w:rPr>
          <w:rFonts w:ascii="Calibri" w:eastAsia="Calibri" w:hAnsi="Calibri" w:cs="Times New Roman"/>
          <w:b/>
          <w:caps/>
          <w:spacing w:val="20"/>
          <w14:ligatures w14:val="none"/>
        </w:rPr>
        <w:lastRenderedPageBreak/>
        <w:t>CALAMITEITEN TIJDENS DE UITVOERINGSFASE</w:t>
      </w:r>
      <w:bookmarkEnd w:id="33"/>
    </w:p>
    <w:p w14:paraId="0CF3B18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Ondanks dat alles erop gericht is ongevallen te voorkomen, kan er zich toch een ongeval of noodsituatie voordoen. In dit hoofdstuk is kort beschreven welke eisen de opdrachtgever minimaal stelt aan de aannemer. Het is de verantwoordelijkheid van de aannemer om de BHV organisatie zodanig in te richten dat deze gericht is op handelen bij ongevallen of noodsituaties op dit specifieke project. Hierbij dient de aannemer, indien nodig, de BHV-</w:t>
      </w:r>
      <w:proofErr w:type="spellStart"/>
      <w:r w:rsidRPr="007B1306">
        <w:rPr>
          <w:rFonts w:ascii="Verdana" w:eastAsia="Times New Roman" w:hAnsi="Verdana" w:cs="Times New Roman"/>
          <w:kern w:val="0"/>
          <w:sz w:val="17"/>
          <w:szCs w:val="20"/>
          <w:lang w:eastAsia="nl-NL"/>
          <w14:ligatures w14:val="none"/>
        </w:rPr>
        <w:t>ers</w:t>
      </w:r>
      <w:proofErr w:type="spellEnd"/>
      <w:r w:rsidRPr="007B1306">
        <w:rPr>
          <w:rFonts w:ascii="Verdana" w:eastAsia="Times New Roman" w:hAnsi="Verdana" w:cs="Times New Roman"/>
          <w:kern w:val="0"/>
          <w:sz w:val="17"/>
          <w:szCs w:val="20"/>
          <w:lang w:eastAsia="nl-NL"/>
          <w14:ligatures w14:val="none"/>
        </w:rPr>
        <w:t xml:space="preserve"> extra op te leiden als het project specifieke gevaren met zich mee brengt zoals verontreinigde grond of besloten ruimte. </w:t>
      </w:r>
    </w:p>
    <w:p w14:paraId="7BEE4DD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002E6F4F"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Alarmkaart</w:t>
      </w:r>
    </w:p>
    <w:p w14:paraId="1070D09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Ter voorbereiding op noodsituaties moet de aannemer een alarmkaart opstellen. Hierop staan de belangrijke telefoonnummers, de namen van de bedrijfshulpverleners en een verkorte procedure wat te doen bij ongevallen. Bij de belangrijke telefoonnummers dienen minimaal de directievoerder en toezichthouder van de opdrachtgever opgenomen te worden.</w:t>
      </w:r>
    </w:p>
    <w:p w14:paraId="52FEEEB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1919FEF2"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Bedrijfshulpverlener</w:t>
      </w:r>
    </w:p>
    <w:p w14:paraId="155642A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Om in noodsituaties adequaat te kunnen reageren, is tijdens de werkzaamheden op de locatie(s) altijd minimaal één gediplomeerde bedrijfshulpverlener aanwezig. Zijn naam en telefoonnummer zijn aangegeven op de alarmkaart en zijn belangrijkste taken zijn:</w:t>
      </w:r>
    </w:p>
    <w:p w14:paraId="29472DF3"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Met kennis van zaken handelend optreden bij ongevallen, vergiftigingen en bedwelmingen (kan eenvoudige reanimatieapparatuur bedienen).</w:t>
      </w:r>
    </w:p>
    <w:p w14:paraId="2ABA88BD"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Blussen beginnende branden.</w:t>
      </w:r>
    </w:p>
    <w:p w14:paraId="511C7CBF"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Adviseert inzake arts- of ziekenhuisbezoek.</w:t>
      </w:r>
    </w:p>
    <w:p w14:paraId="4CEA8D2B" w14:textId="77777777" w:rsidR="007B1306" w:rsidRPr="007B1306" w:rsidRDefault="007B1306" w:rsidP="007B1306">
      <w:pPr>
        <w:tabs>
          <w:tab w:val="num" w:pos="360"/>
        </w:tabs>
        <w:spacing w:after="0" w:line="283" w:lineRule="atLeast"/>
        <w:ind w:left="340" w:hanging="340"/>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Houdt EHBO-middelen op peil.</w:t>
      </w:r>
    </w:p>
    <w:p w14:paraId="5D36860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0FC0D1D4"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Indien noodsituaties zich voordoen, moet dan ook de bedrijfshulpverlener als eerste op de hoogte worden gesteld.</w:t>
      </w:r>
    </w:p>
    <w:p w14:paraId="733E5B3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3A3E962A"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Melden van ongevallen</w:t>
      </w:r>
    </w:p>
    <w:p w14:paraId="0E1397D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Om ongevallen goed af te kunnen handelen en te voorkomen dat vergelijkbare ongevallen of noodsituaties nog een keer plaatsvinden, moeten op dit project alle ongevallen schriftelijk worden gerapporteerd aan de V&amp;G-coördinator uitvoeringsfase. V&amp;G-coördinator uitvoeringsfase meldt het ongeval zo spoedig mogelijk bij directie en toezicht.</w:t>
      </w:r>
    </w:p>
    <w:p w14:paraId="20B59B2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720E04E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Ongevallen met dodelijke afloop, ziekenhuisopname of vermoedelijk blijvend letsel moeten zo snel mogelijk gemeld worden aan de Inspectie SZW (voor telefoonnummer zie alarmkaart). De verantwoordelijkheid hiervoor ligt bij de werkgever (iedere (onder)aannemer) van het slachtoffer van het ongeval.</w:t>
      </w:r>
    </w:p>
    <w:p w14:paraId="1EDEF4A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6A5D53E8"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Communicatie/Pers</w:t>
      </w:r>
    </w:p>
    <w:p w14:paraId="1968DAE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Bij noodsituaties of ongevallen kan het voorkomen dat media zich meldt op de plaats van het ongeval/ noodsituatie of toenadering zoekt via andere communicatiewegen voor informatie. Voordat er informatie gegeven wordt aan (</w:t>
      </w:r>
      <w:proofErr w:type="spellStart"/>
      <w:r w:rsidRPr="007B1306">
        <w:rPr>
          <w:rFonts w:ascii="Verdana" w:eastAsia="Times New Roman" w:hAnsi="Verdana" w:cs="Times New Roman"/>
          <w:kern w:val="0"/>
          <w:sz w:val="17"/>
          <w:szCs w:val="20"/>
          <w:lang w:eastAsia="nl-NL"/>
          <w14:ligatures w14:val="none"/>
        </w:rPr>
        <w:t>social</w:t>
      </w:r>
      <w:proofErr w:type="spellEnd"/>
      <w:r w:rsidRPr="007B1306">
        <w:rPr>
          <w:rFonts w:ascii="Verdana" w:eastAsia="Times New Roman" w:hAnsi="Verdana" w:cs="Times New Roman"/>
          <w:kern w:val="0"/>
          <w:sz w:val="17"/>
          <w:szCs w:val="20"/>
          <w:lang w:eastAsia="nl-NL"/>
          <w14:ligatures w14:val="none"/>
        </w:rPr>
        <w:t xml:space="preserve">) media dient deze informatie afgestemd te worden met de </w:t>
      </w:r>
      <w:r w:rsidRPr="007B1306">
        <w:rPr>
          <w:rFonts w:ascii="Verdana" w:eastAsia="Times New Roman" w:hAnsi="Verdana" w:cs="Times New Roman"/>
          <w:kern w:val="0"/>
          <w:sz w:val="17"/>
          <w:szCs w:val="20"/>
          <w:lang w:eastAsia="nl-NL"/>
          <w14:ligatures w14:val="none"/>
        </w:rPr>
        <w:lastRenderedPageBreak/>
        <w:t>projectleider van het project. Het is aan de opdrachtgever om een persboodschap samen te stellen (in overleg met de aannemer) en deze naar buiten te brengen. De aannemer dient nimmer, zonder overleg met de opdrachtgever, de pers te woord te staan.</w:t>
      </w:r>
    </w:p>
    <w:p w14:paraId="66A3824C" w14:textId="77777777" w:rsidR="007B1306" w:rsidRPr="007B1306" w:rsidRDefault="007B1306" w:rsidP="007B1306">
      <w:pPr>
        <w:spacing w:line="240" w:lineRule="auto"/>
        <w:rPr>
          <w:rFonts w:ascii="Calibri" w:eastAsia="Calibri" w:hAnsi="Calibri" w:cs="Times New Roman"/>
          <w14:ligatures w14:val="none"/>
        </w:rPr>
      </w:pPr>
      <w:r w:rsidRPr="007B1306">
        <w:rPr>
          <w:rFonts w:ascii="Calibri" w:eastAsia="Calibri" w:hAnsi="Calibri" w:cs="Times New Roman"/>
          <w14:ligatures w14:val="none"/>
        </w:rPr>
        <w:br w:type="page"/>
      </w:r>
    </w:p>
    <w:p w14:paraId="29CA9366" w14:textId="77777777" w:rsidR="007B1306" w:rsidRPr="007B1306" w:rsidRDefault="007B1306" w:rsidP="007B1306">
      <w:pPr>
        <w:tabs>
          <w:tab w:val="num" w:pos="2154"/>
        </w:tabs>
        <w:spacing w:before="240" w:line="280" w:lineRule="atLeast"/>
        <w:ind w:left="2154" w:hanging="2154"/>
        <w:outlineLvl w:val="0"/>
        <w:rPr>
          <w:rFonts w:ascii="Calibri" w:eastAsia="Calibri" w:hAnsi="Calibri" w:cs="Times New Roman"/>
          <w:b/>
          <w:caps/>
          <w:spacing w:val="20"/>
          <w14:ligatures w14:val="none"/>
        </w:rPr>
      </w:pPr>
      <w:bookmarkStart w:id="34" w:name="_Toc30488067"/>
      <w:r w:rsidRPr="007B1306">
        <w:rPr>
          <w:rFonts w:ascii="Calibri" w:eastAsia="Calibri" w:hAnsi="Calibri" w:cs="Times New Roman"/>
          <w:b/>
          <w:spacing w:val="20"/>
          <w14:ligatures w14:val="none"/>
        </w:rPr>
        <w:lastRenderedPageBreak/>
        <w:t>KENNISGEVINGSFORMULIER</w:t>
      </w:r>
      <w:bookmarkEnd w:id="34"/>
    </w:p>
    <w:p w14:paraId="5B857836"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35" w:name="_Toc30488068"/>
      <w:r w:rsidRPr="007B1306">
        <w:rPr>
          <w:rFonts w:ascii="Calibri" w:eastAsia="Calibri" w:hAnsi="Calibri" w:cs="Times New Roman"/>
          <w:b/>
          <w14:ligatures w14:val="none"/>
        </w:rPr>
        <w:t>Toelichting bij formulier</w:t>
      </w:r>
      <w:bookmarkEnd w:id="35"/>
    </w:p>
    <w:p w14:paraId="2A618663" w14:textId="77777777" w:rsidR="007B1306" w:rsidRPr="007B1306" w:rsidRDefault="007B1306" w:rsidP="007B1306">
      <w:pPr>
        <w:numPr>
          <w:ilvl w:val="0"/>
          <w:numId w:val="18"/>
        </w:numPr>
        <w:spacing w:after="0" w:line="283" w:lineRule="atLeast"/>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Voor aanvang van de werkzaamheden in te dienen bij de regionale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w:t>
      </w:r>
    </w:p>
    <w:p w14:paraId="7A6D447A" w14:textId="77777777" w:rsidR="007B1306" w:rsidRPr="007B1306" w:rsidRDefault="007B1306" w:rsidP="007B1306">
      <w:pPr>
        <w:tabs>
          <w:tab w:val="num" w:pos="357"/>
        </w:tabs>
        <w:spacing w:after="0" w:line="283" w:lineRule="atLeast"/>
        <w:ind w:left="357" w:hanging="357"/>
        <w:rPr>
          <w:rFonts w:ascii="Verdana" w:eastAsia="Times New Roman" w:hAnsi="Verdana" w:cs="Times New Roman"/>
          <w:kern w:val="0"/>
          <w:sz w:val="17"/>
          <w:szCs w:val="20"/>
          <w14:ligatures w14:val="none"/>
        </w:rPr>
      </w:pPr>
      <w:r w:rsidRPr="007B1306">
        <w:rPr>
          <w:rFonts w:ascii="Verdana" w:eastAsia="Times New Roman" w:hAnsi="Verdana" w:cs="Times New Roman"/>
          <w:kern w:val="0"/>
          <w:sz w:val="17"/>
          <w:szCs w:val="20"/>
          <w14:ligatures w14:val="none"/>
        </w:rPr>
        <w:t>De kennisgeving wordt zichtbaar op de bouwplaats aangebracht. Indien met betrekking tot de in de kennisgeving vermelde gegevens veranderingen optreden, wordt deze dienovereenkomstig gewijzigd.</w:t>
      </w:r>
    </w:p>
    <w:p w14:paraId="4CE8E538" w14:textId="77777777" w:rsidR="007B1306" w:rsidRPr="007B1306" w:rsidRDefault="007B1306" w:rsidP="007B1306">
      <w:pPr>
        <w:keepNext/>
        <w:numPr>
          <w:ilvl w:val="1"/>
          <w:numId w:val="0"/>
        </w:numPr>
        <w:tabs>
          <w:tab w:val="num" w:pos="2154"/>
        </w:tabs>
        <w:spacing w:before="240" w:line="280" w:lineRule="atLeast"/>
        <w:ind w:left="2154" w:hanging="2154"/>
        <w:outlineLvl w:val="1"/>
        <w:rPr>
          <w:rFonts w:ascii="Calibri" w:eastAsia="Calibri" w:hAnsi="Calibri" w:cs="Times New Roman"/>
          <w:b/>
          <w14:ligatures w14:val="none"/>
        </w:rPr>
      </w:pPr>
      <w:bookmarkStart w:id="36" w:name="_Toc30488069"/>
      <w:r w:rsidRPr="007B1306">
        <w:rPr>
          <w:rFonts w:ascii="Calibri" w:eastAsia="Calibri" w:hAnsi="Calibri" w:cs="Times New Roman"/>
          <w:b/>
          <w14:ligatures w14:val="none"/>
        </w:rPr>
        <w:t>Arbeidsinspectie</w:t>
      </w:r>
      <w:bookmarkEnd w:id="36"/>
    </w:p>
    <w:p w14:paraId="1DAE7A9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Een werkgever is op grond van de Arbeidsomstandighedenwet verplicht arbeidsongevallen die geleid hebben tot de dood, blijvend letsel of ziekenhuisopname direct aan de Arbeidsinspectie  te melden.</w:t>
      </w:r>
    </w:p>
    <w:p w14:paraId="49A11C1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Klachten over arbeidsomstandigheden, minimumloon of arbeid door vreemdelingen kunnen bij de Arbeidsinspectie gemeld worden. Dit kan op de onderstaande site met digitale formulieren, maar ook schriftelijke en telefonische klachten worden in behandeling genomen.</w:t>
      </w:r>
    </w:p>
    <w:p w14:paraId="44BF6B2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De Arbeidsinspectie heeft voortaan één centraal adres voor meldingen, tips en klachten. Voorheen moest dit bij verschillende regiokantoren geschieden. Het adres is:</w:t>
      </w:r>
    </w:p>
    <w:tbl>
      <w:tblPr>
        <w:tblW w:w="0" w:type="auto"/>
        <w:tblLayout w:type="fixed"/>
        <w:tblLook w:val="04A0" w:firstRow="1" w:lastRow="0" w:firstColumn="1" w:lastColumn="0" w:noHBand="0" w:noVBand="1"/>
      </w:tblPr>
      <w:tblGrid>
        <w:gridCol w:w="1555"/>
        <w:gridCol w:w="236"/>
        <w:gridCol w:w="7023"/>
      </w:tblGrid>
      <w:tr w:rsidR="007B1306" w:rsidRPr="007B1306" w14:paraId="195FDA33" w14:textId="77777777" w:rsidTr="007B1306">
        <w:tc>
          <w:tcPr>
            <w:tcW w:w="1555" w:type="dxa"/>
            <w:hideMark/>
          </w:tcPr>
          <w:p w14:paraId="7E7EBE56"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Postadres</w:t>
            </w:r>
          </w:p>
        </w:tc>
        <w:tc>
          <w:tcPr>
            <w:tcW w:w="236" w:type="dxa"/>
            <w:hideMark/>
          </w:tcPr>
          <w:p w14:paraId="5F58DD28"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023" w:type="dxa"/>
            <w:hideMark/>
          </w:tcPr>
          <w:p w14:paraId="6F29215E"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Arbeidsinspectie</w:t>
            </w:r>
          </w:p>
          <w:p w14:paraId="17F20B30"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Postbus 820</w:t>
            </w:r>
          </w:p>
          <w:p w14:paraId="3BA3E39D"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3500 AV UTRECHT</w:t>
            </w:r>
          </w:p>
        </w:tc>
      </w:tr>
      <w:tr w:rsidR="007B1306" w:rsidRPr="007B1306" w14:paraId="20E8C104" w14:textId="77777777" w:rsidTr="007B1306">
        <w:tc>
          <w:tcPr>
            <w:tcW w:w="1555" w:type="dxa"/>
            <w:hideMark/>
          </w:tcPr>
          <w:p w14:paraId="0D429A0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Internet</w:t>
            </w:r>
          </w:p>
        </w:tc>
        <w:tc>
          <w:tcPr>
            <w:tcW w:w="236" w:type="dxa"/>
            <w:hideMark/>
          </w:tcPr>
          <w:p w14:paraId="4F1C3E5C"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023" w:type="dxa"/>
            <w:hideMark/>
          </w:tcPr>
          <w:p w14:paraId="09912944" w14:textId="77777777" w:rsidR="007B1306" w:rsidRPr="007B1306" w:rsidRDefault="007B1306" w:rsidP="007B1306">
            <w:pPr>
              <w:spacing w:line="256" w:lineRule="auto"/>
              <w:rPr>
                <w:rFonts w:ascii="Calibri" w:eastAsia="Calibri" w:hAnsi="Calibri" w:cs="Times New Roman"/>
                <w14:ligatures w14:val="none"/>
              </w:rPr>
            </w:pPr>
            <w:hyperlink r:id="rId7" w:history="1">
              <w:r w:rsidRPr="007B1306">
                <w:rPr>
                  <w:rFonts w:ascii="Calibri" w:eastAsia="Calibri" w:hAnsi="Calibri" w:cs="Times New Roman"/>
                  <w:color w:val="0070C0"/>
                  <w:u w:val="single"/>
                  <w14:ligatures w14:val="none"/>
                </w:rPr>
                <w:t>www.inspectieszw.nl</w:t>
              </w:r>
            </w:hyperlink>
            <w:r w:rsidRPr="007B1306">
              <w:rPr>
                <w:rFonts w:ascii="Calibri" w:eastAsia="Calibri" w:hAnsi="Calibri" w:cs="Times New Roman"/>
                <w14:ligatures w14:val="none"/>
              </w:rPr>
              <w:t xml:space="preserve"> (voor meldingen, tips en klachten)</w:t>
            </w:r>
          </w:p>
        </w:tc>
      </w:tr>
      <w:tr w:rsidR="007B1306" w:rsidRPr="007B1306" w14:paraId="61965C08" w14:textId="77777777" w:rsidTr="007B1306">
        <w:tc>
          <w:tcPr>
            <w:tcW w:w="1555" w:type="dxa"/>
            <w:hideMark/>
          </w:tcPr>
          <w:p w14:paraId="1C41697B"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Telefoon</w:t>
            </w:r>
          </w:p>
        </w:tc>
        <w:tc>
          <w:tcPr>
            <w:tcW w:w="236" w:type="dxa"/>
            <w:hideMark/>
          </w:tcPr>
          <w:p w14:paraId="147861E9"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w:t>
            </w:r>
          </w:p>
        </w:tc>
        <w:tc>
          <w:tcPr>
            <w:tcW w:w="7023" w:type="dxa"/>
            <w:hideMark/>
          </w:tcPr>
          <w:p w14:paraId="6950F36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0800 - 5151</w:t>
            </w:r>
          </w:p>
        </w:tc>
      </w:tr>
    </w:tbl>
    <w:p w14:paraId="60557FC9" w14:textId="77777777" w:rsidR="007B1306" w:rsidRPr="007B1306" w:rsidRDefault="007B1306" w:rsidP="007B1306">
      <w:pPr>
        <w:spacing w:line="256" w:lineRule="auto"/>
        <w:rPr>
          <w:rFonts w:ascii="Calibri" w:eastAsia="Calibri" w:hAnsi="Calibri" w:cs="Times New Roman"/>
          <w14:ligatures w14:val="none"/>
        </w:rPr>
      </w:pPr>
    </w:p>
    <w:p w14:paraId="4B143CE7" w14:textId="77777777" w:rsidR="007B1306" w:rsidRPr="007B1306" w:rsidRDefault="007B1306" w:rsidP="007B1306">
      <w:pPr>
        <w:spacing w:line="240" w:lineRule="auto"/>
        <w:rPr>
          <w:rFonts w:ascii="Calibri" w:eastAsia="Calibri" w:hAnsi="Calibri" w:cs="Times New Roman"/>
          <w14:ligatures w14:val="none"/>
        </w:rPr>
      </w:pPr>
      <w:r w:rsidRPr="007B1306">
        <w:rPr>
          <w:rFonts w:ascii="Times New Roman" w:eastAsia="Times New Roman" w:hAnsi="Times New Roman" w:cs="Times New Roman"/>
          <w:kern w:val="0"/>
          <w:sz w:val="24"/>
          <w:szCs w:val="24"/>
          <w:lang w:eastAsia="nl-NL"/>
          <w14:ligatures w14:val="none"/>
        </w:rPr>
        <w:br w:type="page"/>
      </w:r>
    </w:p>
    <w:p w14:paraId="62713F8F" w14:textId="77777777" w:rsidR="007B1306" w:rsidRPr="007B1306" w:rsidRDefault="007B1306" w:rsidP="007B1306">
      <w:pPr>
        <w:spacing w:line="256" w:lineRule="auto"/>
        <w:rPr>
          <w:rFonts w:ascii="Calibri" w:eastAsia="Calibri" w:hAnsi="Calibri" w:cs="Times New Roman"/>
          <w:b/>
          <w:u w:val="single"/>
          <w14:ligatures w14:val="none"/>
        </w:rPr>
      </w:pPr>
      <w:r w:rsidRPr="007B1306">
        <w:rPr>
          <w:rFonts w:ascii="Calibri" w:eastAsia="Calibri" w:hAnsi="Calibri" w:cs="Times New Roman"/>
          <w:b/>
          <w:u w:val="single"/>
          <w14:ligatures w14:val="none"/>
        </w:rPr>
        <w:lastRenderedPageBreak/>
        <w:t>Kennisgevingformulier</w:t>
      </w:r>
    </w:p>
    <w:p w14:paraId="2DA04264"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KENNISGEVING VAN HET VOORGENOMEN TOT STAND BRENGEN VAN EEN BOUWWERK</w:t>
      </w:r>
    </w:p>
    <w:p w14:paraId="781FD05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(als bedoeld in artikel 2.27 Arbeidsomstandighedenbesluit)</w:t>
      </w:r>
    </w:p>
    <w:p w14:paraId="7787930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p w14:paraId="2720916B" w14:textId="77777777" w:rsidR="007B1306" w:rsidRPr="007B1306" w:rsidRDefault="007B1306" w:rsidP="007B1306">
      <w:pPr>
        <w:numPr>
          <w:ilvl w:val="0"/>
          <w:numId w:val="19"/>
        </w:numPr>
        <w:spacing w:after="0" w:line="283" w:lineRule="atLeast"/>
        <w:rPr>
          <w:rFonts w:ascii="Verdana" w:eastAsia="Times New Roman" w:hAnsi="Verdana" w:cs="Times New Roman"/>
          <w:b/>
          <w:kern w:val="0"/>
          <w:sz w:val="17"/>
          <w:szCs w:val="20"/>
          <w14:ligatures w14:val="none"/>
        </w:rPr>
      </w:pPr>
      <w:r w:rsidRPr="007B1306">
        <w:rPr>
          <w:rFonts w:ascii="Verdana" w:eastAsia="Times New Roman" w:hAnsi="Verdana" w:cs="Times New Roman"/>
          <w:b/>
          <w:kern w:val="0"/>
          <w:sz w:val="17"/>
          <w:szCs w:val="20"/>
          <w14:ligatures w14:val="none"/>
        </w:rPr>
        <w:t>Omschrijving van het bouwwerk</w:t>
      </w:r>
    </w:p>
    <w:p w14:paraId="277784E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xml:space="preserve">Het (bouw)werk bestaat uit het bouwen/aanleggen/uitvoeren van: </w:t>
      </w:r>
    </w:p>
    <w:p w14:paraId="2F331D6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 besteknummer ………………………</w:t>
      </w:r>
    </w:p>
    <w:p w14:paraId="56FC3084" w14:textId="77777777" w:rsidR="007B1306" w:rsidRPr="007B1306" w:rsidRDefault="007B1306" w:rsidP="007B1306">
      <w:pPr>
        <w:spacing w:line="256" w:lineRule="auto"/>
        <w:rPr>
          <w:rFonts w:ascii="Calibri" w:eastAsia="Calibri" w:hAnsi="Calibri" w:cs="Times New Roman"/>
          <w14:ligatures w14:val="none"/>
        </w:rPr>
      </w:pPr>
    </w:p>
    <w:p w14:paraId="23DE1CF5"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Adres/ligging van de bouwlocatie:</w:t>
      </w:r>
    </w:p>
    <w:p w14:paraId="1B09B727" w14:textId="77777777" w:rsidR="007B1306" w:rsidRPr="007B1306" w:rsidRDefault="007B1306" w:rsidP="007B1306">
      <w:pPr>
        <w:spacing w:line="256" w:lineRule="auto"/>
        <w:rPr>
          <w:rFonts w:ascii="Calibri" w:eastAsia="Calibri" w:hAnsi="Calibri" w:cs="Times New Roman"/>
          <w14:ligatures w14:val="none"/>
        </w:rPr>
      </w:pPr>
      <w:r w:rsidRPr="007B1306">
        <w:rPr>
          <w:rFonts w:ascii="Calibri" w:eastAsia="Calibri" w:hAnsi="Calibri" w:cs="Times New Roman"/>
          <w14:ligatures w14:val="none"/>
        </w:rPr>
        <w:t>Het uit te voeren werk is gelegen in de gemeente ………………. in diverse straten te …………………….</w:t>
      </w:r>
    </w:p>
    <w:p w14:paraId="5EC405F8" w14:textId="77777777" w:rsidR="007B1306" w:rsidRPr="007B1306" w:rsidRDefault="007B1306" w:rsidP="007B1306">
      <w:pPr>
        <w:spacing w:line="256" w:lineRule="auto"/>
        <w:rPr>
          <w:rFonts w:ascii="Calibri" w:eastAsia="Calibri" w:hAnsi="Calibri" w:cs="Times New Roman"/>
          <w14:ligatures w14:val="none"/>
        </w:rPr>
      </w:pPr>
    </w:p>
    <w:p w14:paraId="2125DAC8" w14:textId="77777777" w:rsidR="007B1306" w:rsidRPr="007B1306" w:rsidRDefault="007B1306" w:rsidP="007B1306">
      <w:pPr>
        <w:numPr>
          <w:ilvl w:val="0"/>
          <w:numId w:val="19"/>
        </w:numPr>
        <w:spacing w:after="0" w:line="283" w:lineRule="atLeast"/>
        <w:rPr>
          <w:rFonts w:ascii="Verdana" w:eastAsia="Times New Roman" w:hAnsi="Verdana" w:cs="Times New Roman"/>
          <w:b/>
          <w:kern w:val="0"/>
          <w:sz w:val="17"/>
          <w:szCs w:val="20"/>
          <w14:ligatures w14:val="none"/>
        </w:rPr>
      </w:pPr>
      <w:r w:rsidRPr="007B1306">
        <w:rPr>
          <w:rFonts w:ascii="Verdana" w:eastAsia="Times New Roman" w:hAnsi="Verdana" w:cs="Times New Roman"/>
          <w:b/>
          <w:kern w:val="0"/>
          <w:sz w:val="17"/>
          <w:szCs w:val="20"/>
          <w14:ligatures w14:val="none"/>
        </w:rPr>
        <w:t>Namen en adressen van de betrokken partijen</w:t>
      </w:r>
    </w:p>
    <w:tbl>
      <w:tblPr>
        <w:tblW w:w="0" w:type="auto"/>
        <w:tblLook w:val="04A0" w:firstRow="1" w:lastRow="0" w:firstColumn="1" w:lastColumn="0" w:noHBand="0" w:noVBand="1"/>
      </w:tblPr>
      <w:tblGrid>
        <w:gridCol w:w="1566"/>
        <w:gridCol w:w="294"/>
        <w:gridCol w:w="2562"/>
        <w:gridCol w:w="1566"/>
        <w:gridCol w:w="294"/>
        <w:gridCol w:w="2525"/>
      </w:tblGrid>
      <w:tr w:rsidR="007B1306" w:rsidRPr="007B1306" w14:paraId="62A57629" w14:textId="77777777" w:rsidTr="007B1306">
        <w:tc>
          <w:tcPr>
            <w:tcW w:w="1566" w:type="dxa"/>
            <w:hideMark/>
          </w:tcPr>
          <w:p w14:paraId="4446DC69"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2.1</w:t>
            </w:r>
          </w:p>
        </w:tc>
        <w:tc>
          <w:tcPr>
            <w:tcW w:w="294" w:type="dxa"/>
          </w:tcPr>
          <w:p w14:paraId="6D8272FF"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62" w:type="dxa"/>
            <w:hideMark/>
          </w:tcPr>
          <w:p w14:paraId="40828C16"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Opdrachtgever</w:t>
            </w:r>
          </w:p>
        </w:tc>
        <w:tc>
          <w:tcPr>
            <w:tcW w:w="1566" w:type="dxa"/>
            <w:hideMark/>
          </w:tcPr>
          <w:p w14:paraId="6B44EDC0"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2.2</w:t>
            </w:r>
          </w:p>
        </w:tc>
        <w:tc>
          <w:tcPr>
            <w:tcW w:w="294" w:type="dxa"/>
          </w:tcPr>
          <w:p w14:paraId="4E61BCB6"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25" w:type="dxa"/>
            <w:hideMark/>
          </w:tcPr>
          <w:p w14:paraId="16916391"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Ontwerpende partij(en)</w:t>
            </w:r>
          </w:p>
        </w:tc>
      </w:tr>
      <w:tr w:rsidR="007B1306" w:rsidRPr="007B1306" w14:paraId="55C086EA" w14:textId="77777777" w:rsidTr="007B1306">
        <w:tc>
          <w:tcPr>
            <w:tcW w:w="1566" w:type="dxa"/>
            <w:hideMark/>
          </w:tcPr>
          <w:p w14:paraId="00B2DD7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Naam</w:t>
            </w:r>
          </w:p>
        </w:tc>
        <w:tc>
          <w:tcPr>
            <w:tcW w:w="294" w:type="dxa"/>
            <w:hideMark/>
          </w:tcPr>
          <w:p w14:paraId="68E7A8A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hideMark/>
          </w:tcPr>
          <w:p w14:paraId="1A3ECB6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Opdrachtgever  \* MERGEFORMAT </w:instrText>
            </w:r>
            <w:r w:rsidRPr="007B1306">
              <w:rPr>
                <w:rFonts w:ascii="Verdana" w:eastAsia="Times New Roman" w:hAnsi="Verdana" w:cs="Times New Roman"/>
                <w:kern w:val="0"/>
                <w:sz w:val="17"/>
                <w:szCs w:val="20"/>
                <w:lang w:eastAsia="nl-NL"/>
                <w14:ligatures w14:val="none"/>
              </w:rPr>
              <w:fldChar w:fldCharType="separate"/>
            </w:r>
            <w:r w:rsidRPr="007B1306">
              <w:rPr>
                <w:rFonts w:ascii="Verdana" w:eastAsia="Times New Roman" w:hAnsi="Verdana" w:cs="Times New Roman"/>
                <w:kern w:val="0"/>
                <w:sz w:val="17"/>
                <w:szCs w:val="20"/>
                <w:lang w:eastAsia="nl-NL"/>
                <w14:ligatures w14:val="none"/>
              </w:rPr>
              <w:t>Gemeente Heemskerk</w:t>
            </w:r>
            <w:r w:rsidRPr="007B1306">
              <w:rPr>
                <w:rFonts w:ascii="Verdana" w:eastAsia="Times New Roman" w:hAnsi="Verdana" w:cs="Times New Roman"/>
                <w:kern w:val="0"/>
                <w:sz w:val="17"/>
                <w:szCs w:val="20"/>
                <w:lang w:eastAsia="nl-NL"/>
                <w14:ligatures w14:val="none"/>
              </w:rPr>
              <w:fldChar w:fldCharType="end"/>
            </w:r>
          </w:p>
        </w:tc>
        <w:tc>
          <w:tcPr>
            <w:tcW w:w="1566" w:type="dxa"/>
            <w:hideMark/>
          </w:tcPr>
          <w:p w14:paraId="760D98C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Naam</w:t>
            </w:r>
          </w:p>
        </w:tc>
        <w:tc>
          <w:tcPr>
            <w:tcW w:w="294" w:type="dxa"/>
            <w:hideMark/>
          </w:tcPr>
          <w:p w14:paraId="02AA5E1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hideMark/>
          </w:tcPr>
          <w:p w14:paraId="5CE84589" w14:textId="1508BCDB" w:rsidR="007B1306" w:rsidRPr="007B1306" w:rsidRDefault="006219D1"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Opdrachtgever  \* MERGEFORMAT </w:instrText>
            </w:r>
            <w:r w:rsidRPr="007B1306">
              <w:rPr>
                <w:rFonts w:ascii="Verdana" w:eastAsia="Times New Roman" w:hAnsi="Verdana" w:cs="Times New Roman"/>
                <w:kern w:val="0"/>
                <w:sz w:val="17"/>
                <w:szCs w:val="20"/>
                <w:lang w:eastAsia="nl-NL"/>
                <w14:ligatures w14:val="none"/>
              </w:rPr>
              <w:fldChar w:fldCharType="separate"/>
            </w:r>
            <w:r w:rsidRPr="007B1306">
              <w:rPr>
                <w:rFonts w:ascii="Verdana" w:eastAsia="Times New Roman" w:hAnsi="Verdana" w:cs="Times New Roman"/>
                <w:kern w:val="0"/>
                <w:sz w:val="17"/>
                <w:szCs w:val="20"/>
                <w:lang w:eastAsia="nl-NL"/>
                <w14:ligatures w14:val="none"/>
              </w:rPr>
              <w:t>Gemeente Heemskerk</w:t>
            </w:r>
            <w:r w:rsidRPr="007B1306">
              <w:rPr>
                <w:rFonts w:ascii="Verdana" w:eastAsia="Times New Roman" w:hAnsi="Verdana" w:cs="Times New Roman"/>
                <w:kern w:val="0"/>
                <w:sz w:val="17"/>
                <w:szCs w:val="20"/>
                <w:lang w:eastAsia="nl-NL"/>
                <w14:ligatures w14:val="none"/>
              </w:rPr>
              <w:fldChar w:fldCharType="end"/>
            </w:r>
            <w:r w:rsidR="007B1306" w:rsidRPr="007B1306">
              <w:rPr>
                <w:rFonts w:ascii="Verdana" w:eastAsia="Times New Roman" w:hAnsi="Verdana" w:cs="Times New Roman"/>
                <w:kern w:val="0"/>
                <w:sz w:val="17"/>
                <w:szCs w:val="20"/>
                <w:lang w:eastAsia="nl-NL"/>
                <w14:ligatures w14:val="none"/>
              </w:rPr>
              <w:fldChar w:fldCharType="begin"/>
            </w:r>
            <w:r w:rsidR="007B1306" w:rsidRPr="007B1306">
              <w:rPr>
                <w:rFonts w:ascii="Verdana" w:eastAsia="Times New Roman" w:hAnsi="Verdana" w:cs="Times New Roman"/>
                <w:kern w:val="0"/>
                <w:sz w:val="17"/>
                <w:szCs w:val="20"/>
                <w:lang w:eastAsia="nl-NL"/>
                <w14:ligatures w14:val="none"/>
              </w:rPr>
              <w:instrText xml:space="preserve"> DOCPROPERTY  ProjecteigenschappenOntwerpendepartij  \* MERGEFORMAT </w:instrText>
            </w:r>
            <w:r w:rsidR="007B1306" w:rsidRPr="007B1306">
              <w:rPr>
                <w:rFonts w:ascii="Verdana" w:eastAsia="Times New Roman" w:hAnsi="Verdana" w:cs="Times New Roman"/>
                <w:kern w:val="0"/>
                <w:sz w:val="17"/>
                <w:szCs w:val="20"/>
                <w:lang w:eastAsia="nl-NL"/>
                <w14:ligatures w14:val="none"/>
              </w:rPr>
              <w:fldChar w:fldCharType="end"/>
            </w:r>
          </w:p>
        </w:tc>
      </w:tr>
      <w:tr w:rsidR="007B1306" w:rsidRPr="007B1306" w14:paraId="1F9235C9" w14:textId="77777777" w:rsidTr="007B1306">
        <w:tc>
          <w:tcPr>
            <w:tcW w:w="1566" w:type="dxa"/>
            <w:hideMark/>
          </w:tcPr>
          <w:p w14:paraId="5604B04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Adres</w:t>
            </w:r>
          </w:p>
        </w:tc>
        <w:tc>
          <w:tcPr>
            <w:tcW w:w="294" w:type="dxa"/>
            <w:hideMark/>
          </w:tcPr>
          <w:p w14:paraId="0CEC460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hideMark/>
          </w:tcPr>
          <w:p w14:paraId="5F473C0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ProjecteigenschappenOpdrachtgeverbezoekadres  \* MERGEFORMAT </w:instrText>
            </w:r>
            <w:r w:rsidRPr="007B1306">
              <w:rPr>
                <w:rFonts w:ascii="Verdana" w:eastAsia="Times New Roman" w:hAnsi="Verdana" w:cs="Times New Roman"/>
                <w:kern w:val="0"/>
                <w:sz w:val="17"/>
                <w:szCs w:val="20"/>
                <w:lang w:eastAsia="nl-NL"/>
                <w14:ligatures w14:val="none"/>
              </w:rPr>
              <w:fldChar w:fldCharType="end"/>
            </w:r>
          </w:p>
        </w:tc>
        <w:tc>
          <w:tcPr>
            <w:tcW w:w="1566" w:type="dxa"/>
            <w:hideMark/>
          </w:tcPr>
          <w:p w14:paraId="4AD6CF4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Adres</w:t>
            </w:r>
          </w:p>
        </w:tc>
        <w:tc>
          <w:tcPr>
            <w:tcW w:w="294" w:type="dxa"/>
            <w:hideMark/>
          </w:tcPr>
          <w:p w14:paraId="2DDBB95B"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hideMark/>
          </w:tcPr>
          <w:p w14:paraId="61629F9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ProjecteigenschappenOntwerpendepartijbezoekadres  \* MERGEFORMAT </w:instrText>
            </w:r>
            <w:r w:rsidRPr="007B1306">
              <w:rPr>
                <w:rFonts w:ascii="Verdana" w:eastAsia="Times New Roman" w:hAnsi="Verdana" w:cs="Times New Roman"/>
                <w:kern w:val="0"/>
                <w:sz w:val="17"/>
                <w:szCs w:val="20"/>
                <w:lang w:eastAsia="nl-NL"/>
                <w14:ligatures w14:val="none"/>
              </w:rPr>
              <w:fldChar w:fldCharType="end"/>
            </w:r>
          </w:p>
        </w:tc>
      </w:tr>
      <w:tr w:rsidR="007B1306" w:rsidRPr="007B1306" w14:paraId="6DA1AF66" w14:textId="77777777" w:rsidTr="007B1306">
        <w:tc>
          <w:tcPr>
            <w:tcW w:w="1566" w:type="dxa"/>
            <w:hideMark/>
          </w:tcPr>
          <w:p w14:paraId="47261B2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Postcode/plaats</w:t>
            </w:r>
          </w:p>
        </w:tc>
        <w:tc>
          <w:tcPr>
            <w:tcW w:w="294" w:type="dxa"/>
            <w:hideMark/>
          </w:tcPr>
          <w:p w14:paraId="1BEBF39F"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hideMark/>
          </w:tcPr>
          <w:p w14:paraId="45EDCF7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ProjecteigenschappenOpdrachtgeverpostcodeenplaats  \* MERGEFORMAT </w:instrText>
            </w:r>
            <w:r w:rsidRPr="007B1306">
              <w:rPr>
                <w:rFonts w:ascii="Verdana" w:eastAsia="Times New Roman" w:hAnsi="Verdana" w:cs="Times New Roman"/>
                <w:kern w:val="0"/>
                <w:sz w:val="17"/>
                <w:szCs w:val="20"/>
                <w:lang w:eastAsia="nl-NL"/>
                <w14:ligatures w14:val="none"/>
              </w:rPr>
              <w:fldChar w:fldCharType="end"/>
            </w:r>
          </w:p>
        </w:tc>
        <w:tc>
          <w:tcPr>
            <w:tcW w:w="1566" w:type="dxa"/>
            <w:hideMark/>
          </w:tcPr>
          <w:p w14:paraId="4F3BC9C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Postcode/plaats</w:t>
            </w:r>
          </w:p>
        </w:tc>
        <w:tc>
          <w:tcPr>
            <w:tcW w:w="294" w:type="dxa"/>
            <w:hideMark/>
          </w:tcPr>
          <w:p w14:paraId="43B8220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hideMark/>
          </w:tcPr>
          <w:p w14:paraId="09FDEE0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ProjecteigenschappenOntwerpendepartijpostcodeenplaats  \* MERGEFORMAT </w:instrText>
            </w:r>
            <w:r w:rsidRPr="007B1306">
              <w:rPr>
                <w:rFonts w:ascii="Verdana" w:eastAsia="Times New Roman" w:hAnsi="Verdana" w:cs="Times New Roman"/>
                <w:kern w:val="0"/>
                <w:sz w:val="17"/>
                <w:szCs w:val="20"/>
                <w:lang w:eastAsia="nl-NL"/>
                <w14:ligatures w14:val="none"/>
              </w:rPr>
              <w:fldChar w:fldCharType="end"/>
            </w:r>
          </w:p>
        </w:tc>
      </w:tr>
      <w:tr w:rsidR="007B1306" w:rsidRPr="007B1306" w14:paraId="7DF4CB6C" w14:textId="77777777" w:rsidTr="007B1306">
        <w:tc>
          <w:tcPr>
            <w:tcW w:w="1566" w:type="dxa"/>
            <w:hideMark/>
          </w:tcPr>
          <w:p w14:paraId="6ED2DDF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Contactpersoon</w:t>
            </w:r>
          </w:p>
        </w:tc>
        <w:tc>
          <w:tcPr>
            <w:tcW w:w="294" w:type="dxa"/>
            <w:hideMark/>
          </w:tcPr>
          <w:p w14:paraId="2A9ABED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hideMark/>
          </w:tcPr>
          <w:p w14:paraId="0D977A0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ProjecteigenschappenOpdrachtgevercontactpersoon  \* MERGEFORMAT </w:instrText>
            </w:r>
            <w:r w:rsidRPr="007B1306">
              <w:rPr>
                <w:rFonts w:ascii="Verdana" w:eastAsia="Times New Roman" w:hAnsi="Verdana" w:cs="Times New Roman"/>
                <w:kern w:val="0"/>
                <w:sz w:val="17"/>
                <w:szCs w:val="20"/>
                <w:lang w:eastAsia="nl-NL"/>
                <w14:ligatures w14:val="none"/>
              </w:rPr>
              <w:fldChar w:fldCharType="end"/>
            </w:r>
          </w:p>
        </w:tc>
        <w:tc>
          <w:tcPr>
            <w:tcW w:w="1566" w:type="dxa"/>
            <w:hideMark/>
          </w:tcPr>
          <w:p w14:paraId="0730013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Contactpersoon</w:t>
            </w:r>
          </w:p>
        </w:tc>
        <w:tc>
          <w:tcPr>
            <w:tcW w:w="294" w:type="dxa"/>
            <w:hideMark/>
          </w:tcPr>
          <w:p w14:paraId="57AB125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hideMark/>
          </w:tcPr>
          <w:p w14:paraId="58EC57E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ProjecteigenschappenOntwerpendepartijcontactpersoon  \* MERGEFORMAT </w:instrText>
            </w:r>
            <w:r w:rsidRPr="007B1306">
              <w:rPr>
                <w:rFonts w:ascii="Verdana" w:eastAsia="Times New Roman" w:hAnsi="Verdana" w:cs="Times New Roman"/>
                <w:kern w:val="0"/>
                <w:sz w:val="17"/>
                <w:szCs w:val="20"/>
                <w:lang w:eastAsia="nl-NL"/>
                <w14:ligatures w14:val="none"/>
              </w:rPr>
              <w:fldChar w:fldCharType="end"/>
            </w:r>
          </w:p>
        </w:tc>
      </w:tr>
      <w:tr w:rsidR="007B1306" w:rsidRPr="007B1306" w14:paraId="31560C57" w14:textId="77777777" w:rsidTr="007B1306">
        <w:tc>
          <w:tcPr>
            <w:tcW w:w="1566" w:type="dxa"/>
            <w:hideMark/>
          </w:tcPr>
          <w:p w14:paraId="332CE94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Telefoon</w:t>
            </w:r>
          </w:p>
        </w:tc>
        <w:tc>
          <w:tcPr>
            <w:tcW w:w="294" w:type="dxa"/>
            <w:hideMark/>
          </w:tcPr>
          <w:p w14:paraId="5CFDB96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hideMark/>
          </w:tcPr>
          <w:p w14:paraId="0CBFA81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ProjecteigenschappenOpdrachtgevertelefoon  \* MERGEFORMAT </w:instrText>
            </w:r>
            <w:r w:rsidRPr="007B1306">
              <w:rPr>
                <w:rFonts w:ascii="Verdana" w:eastAsia="Times New Roman" w:hAnsi="Verdana" w:cs="Times New Roman"/>
                <w:kern w:val="0"/>
                <w:sz w:val="17"/>
                <w:szCs w:val="20"/>
                <w:lang w:eastAsia="nl-NL"/>
                <w14:ligatures w14:val="none"/>
              </w:rPr>
              <w:fldChar w:fldCharType="end"/>
            </w:r>
          </w:p>
        </w:tc>
        <w:tc>
          <w:tcPr>
            <w:tcW w:w="1566" w:type="dxa"/>
            <w:hideMark/>
          </w:tcPr>
          <w:p w14:paraId="2FA09994"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Telefoon</w:t>
            </w:r>
          </w:p>
        </w:tc>
        <w:tc>
          <w:tcPr>
            <w:tcW w:w="294" w:type="dxa"/>
            <w:hideMark/>
          </w:tcPr>
          <w:p w14:paraId="3F309C1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hideMark/>
          </w:tcPr>
          <w:p w14:paraId="46E098E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ProjecteigenschappenOntwerpendepartijtelefoon  \* MERGEFORMAT </w:instrText>
            </w:r>
            <w:r w:rsidRPr="007B1306">
              <w:rPr>
                <w:rFonts w:ascii="Verdana" w:eastAsia="Times New Roman" w:hAnsi="Verdana" w:cs="Times New Roman"/>
                <w:kern w:val="0"/>
                <w:sz w:val="17"/>
                <w:szCs w:val="20"/>
                <w:lang w:eastAsia="nl-NL"/>
                <w14:ligatures w14:val="none"/>
              </w:rPr>
              <w:fldChar w:fldCharType="end"/>
            </w:r>
          </w:p>
        </w:tc>
      </w:tr>
      <w:tr w:rsidR="007B1306" w:rsidRPr="007B1306" w14:paraId="452F04FD" w14:textId="77777777" w:rsidTr="007B1306">
        <w:tc>
          <w:tcPr>
            <w:tcW w:w="1566" w:type="dxa"/>
          </w:tcPr>
          <w:p w14:paraId="4D243135"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p w14:paraId="0080A2A9"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2.3</w:t>
            </w:r>
          </w:p>
        </w:tc>
        <w:tc>
          <w:tcPr>
            <w:tcW w:w="294" w:type="dxa"/>
          </w:tcPr>
          <w:p w14:paraId="61ECF027"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62" w:type="dxa"/>
          </w:tcPr>
          <w:p w14:paraId="59C6024D"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p w14:paraId="1C532C20"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Uitvoerende partij(en)</w:t>
            </w:r>
          </w:p>
        </w:tc>
        <w:tc>
          <w:tcPr>
            <w:tcW w:w="1566" w:type="dxa"/>
          </w:tcPr>
          <w:p w14:paraId="3DD08D89"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94" w:type="dxa"/>
          </w:tcPr>
          <w:p w14:paraId="04D2864F"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25" w:type="dxa"/>
          </w:tcPr>
          <w:p w14:paraId="1B772765"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r>
      <w:tr w:rsidR="007B1306" w:rsidRPr="007B1306" w14:paraId="74C6FE02" w14:textId="77777777" w:rsidTr="007B1306">
        <w:tc>
          <w:tcPr>
            <w:tcW w:w="1566" w:type="dxa"/>
            <w:hideMark/>
          </w:tcPr>
          <w:p w14:paraId="37DF39B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Naam</w:t>
            </w:r>
          </w:p>
        </w:tc>
        <w:tc>
          <w:tcPr>
            <w:tcW w:w="294" w:type="dxa"/>
            <w:hideMark/>
          </w:tcPr>
          <w:p w14:paraId="09B54F1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0BA6D3C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tcPr>
          <w:p w14:paraId="1A1777A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94" w:type="dxa"/>
          </w:tcPr>
          <w:p w14:paraId="1154F20B"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525" w:type="dxa"/>
          </w:tcPr>
          <w:p w14:paraId="02D65D5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0C047AF6" w14:textId="77777777" w:rsidTr="007B1306">
        <w:tc>
          <w:tcPr>
            <w:tcW w:w="1566" w:type="dxa"/>
            <w:hideMark/>
          </w:tcPr>
          <w:p w14:paraId="110B902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Adres</w:t>
            </w:r>
          </w:p>
        </w:tc>
        <w:tc>
          <w:tcPr>
            <w:tcW w:w="294" w:type="dxa"/>
            <w:hideMark/>
          </w:tcPr>
          <w:p w14:paraId="03A6420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1C3EA9F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tcPr>
          <w:p w14:paraId="2B0AD91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94" w:type="dxa"/>
          </w:tcPr>
          <w:p w14:paraId="5A3662C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525" w:type="dxa"/>
          </w:tcPr>
          <w:p w14:paraId="7379357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022B1E5F" w14:textId="77777777" w:rsidTr="007B1306">
        <w:tc>
          <w:tcPr>
            <w:tcW w:w="1566" w:type="dxa"/>
            <w:hideMark/>
          </w:tcPr>
          <w:p w14:paraId="22EDDE5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Postcode/plaats</w:t>
            </w:r>
          </w:p>
        </w:tc>
        <w:tc>
          <w:tcPr>
            <w:tcW w:w="294" w:type="dxa"/>
            <w:hideMark/>
          </w:tcPr>
          <w:p w14:paraId="1A77D1E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01BC4F0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tcPr>
          <w:p w14:paraId="30309DA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94" w:type="dxa"/>
          </w:tcPr>
          <w:p w14:paraId="541CEEE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525" w:type="dxa"/>
          </w:tcPr>
          <w:p w14:paraId="7505FF9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35594F7D" w14:textId="77777777" w:rsidTr="007B1306">
        <w:tc>
          <w:tcPr>
            <w:tcW w:w="1566" w:type="dxa"/>
            <w:hideMark/>
          </w:tcPr>
          <w:p w14:paraId="4B38E62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Contactpersoon</w:t>
            </w:r>
          </w:p>
        </w:tc>
        <w:tc>
          <w:tcPr>
            <w:tcW w:w="294" w:type="dxa"/>
            <w:hideMark/>
          </w:tcPr>
          <w:p w14:paraId="60E300A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7F9CC8E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tcPr>
          <w:p w14:paraId="3CD435A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94" w:type="dxa"/>
          </w:tcPr>
          <w:p w14:paraId="341A817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525" w:type="dxa"/>
          </w:tcPr>
          <w:p w14:paraId="77E55E2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087B89D5" w14:textId="77777777" w:rsidTr="007B1306">
        <w:tc>
          <w:tcPr>
            <w:tcW w:w="1566" w:type="dxa"/>
            <w:hideMark/>
          </w:tcPr>
          <w:p w14:paraId="3E4B421B"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Telefoon</w:t>
            </w:r>
          </w:p>
        </w:tc>
        <w:tc>
          <w:tcPr>
            <w:tcW w:w="294" w:type="dxa"/>
            <w:hideMark/>
          </w:tcPr>
          <w:p w14:paraId="6833DB8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28799C1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tcPr>
          <w:p w14:paraId="5C65F43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94" w:type="dxa"/>
          </w:tcPr>
          <w:p w14:paraId="4E570EB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2525" w:type="dxa"/>
          </w:tcPr>
          <w:p w14:paraId="7CDB69EC"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24066FAF" w14:textId="77777777" w:rsidTr="007B1306">
        <w:tc>
          <w:tcPr>
            <w:tcW w:w="1566" w:type="dxa"/>
          </w:tcPr>
          <w:p w14:paraId="0663770A"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p w14:paraId="30DA7920"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2.4</w:t>
            </w:r>
          </w:p>
        </w:tc>
        <w:tc>
          <w:tcPr>
            <w:tcW w:w="294" w:type="dxa"/>
          </w:tcPr>
          <w:p w14:paraId="486586D5"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62" w:type="dxa"/>
          </w:tcPr>
          <w:p w14:paraId="79F27AC8"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p w14:paraId="665D4FF4"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Ontwerpende partij(en)</w:t>
            </w:r>
          </w:p>
        </w:tc>
        <w:tc>
          <w:tcPr>
            <w:tcW w:w="1566" w:type="dxa"/>
          </w:tcPr>
          <w:p w14:paraId="24D122E0"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p w14:paraId="0633C00C"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2.5</w:t>
            </w:r>
          </w:p>
        </w:tc>
        <w:tc>
          <w:tcPr>
            <w:tcW w:w="294" w:type="dxa"/>
          </w:tcPr>
          <w:p w14:paraId="0A5B4994"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p>
        </w:tc>
        <w:tc>
          <w:tcPr>
            <w:tcW w:w="2525" w:type="dxa"/>
            <w:hideMark/>
          </w:tcPr>
          <w:p w14:paraId="6B227599" w14:textId="77777777" w:rsidR="007B1306" w:rsidRPr="007B1306" w:rsidRDefault="007B1306" w:rsidP="007B1306">
            <w:pPr>
              <w:spacing w:after="0" w:line="283" w:lineRule="atLeast"/>
              <w:rPr>
                <w:rFonts w:ascii="Verdana" w:eastAsia="Times New Roman" w:hAnsi="Verdana" w:cs="Times New Roman"/>
                <w:b/>
                <w:kern w:val="0"/>
                <w:sz w:val="17"/>
                <w:szCs w:val="20"/>
                <w:lang w:eastAsia="nl-NL"/>
                <w14:ligatures w14:val="none"/>
              </w:rPr>
            </w:pPr>
            <w:r w:rsidRPr="007B1306">
              <w:rPr>
                <w:rFonts w:ascii="Verdana" w:eastAsia="Times New Roman" w:hAnsi="Verdana" w:cs="Times New Roman"/>
                <w:b/>
                <w:kern w:val="0"/>
                <w:sz w:val="17"/>
                <w:szCs w:val="20"/>
                <w:lang w:eastAsia="nl-NL"/>
                <w14:ligatures w14:val="none"/>
              </w:rPr>
              <w:t>Coördinator(en) uitvoeringsfase</w:t>
            </w:r>
          </w:p>
        </w:tc>
      </w:tr>
      <w:tr w:rsidR="007B1306" w:rsidRPr="007B1306" w14:paraId="5FF82620" w14:textId="77777777" w:rsidTr="007B1306">
        <w:tc>
          <w:tcPr>
            <w:tcW w:w="1566" w:type="dxa"/>
            <w:hideMark/>
          </w:tcPr>
          <w:p w14:paraId="25F7653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Naam</w:t>
            </w:r>
          </w:p>
        </w:tc>
        <w:tc>
          <w:tcPr>
            <w:tcW w:w="294" w:type="dxa"/>
            <w:hideMark/>
          </w:tcPr>
          <w:p w14:paraId="1EF2C440"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625F99D9"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hideMark/>
          </w:tcPr>
          <w:p w14:paraId="089E086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Naam</w:t>
            </w:r>
          </w:p>
        </w:tc>
        <w:tc>
          <w:tcPr>
            <w:tcW w:w="294" w:type="dxa"/>
            <w:hideMark/>
          </w:tcPr>
          <w:p w14:paraId="31B61B5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tcPr>
          <w:p w14:paraId="32436EA3"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67006F7D" w14:textId="77777777" w:rsidTr="007B1306">
        <w:tc>
          <w:tcPr>
            <w:tcW w:w="1566" w:type="dxa"/>
            <w:hideMark/>
          </w:tcPr>
          <w:p w14:paraId="4DDB7B5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Adres</w:t>
            </w:r>
          </w:p>
        </w:tc>
        <w:tc>
          <w:tcPr>
            <w:tcW w:w="294" w:type="dxa"/>
            <w:hideMark/>
          </w:tcPr>
          <w:p w14:paraId="7817405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2F0B7ED4"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hideMark/>
          </w:tcPr>
          <w:p w14:paraId="670D5A5D"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Adres</w:t>
            </w:r>
          </w:p>
        </w:tc>
        <w:tc>
          <w:tcPr>
            <w:tcW w:w="294" w:type="dxa"/>
            <w:hideMark/>
          </w:tcPr>
          <w:p w14:paraId="0650895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tcPr>
          <w:p w14:paraId="5AB1832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56D0DCCD" w14:textId="77777777" w:rsidTr="007B1306">
        <w:tc>
          <w:tcPr>
            <w:tcW w:w="1566" w:type="dxa"/>
            <w:hideMark/>
          </w:tcPr>
          <w:p w14:paraId="16C1FAD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Postcode/plaats</w:t>
            </w:r>
          </w:p>
        </w:tc>
        <w:tc>
          <w:tcPr>
            <w:tcW w:w="294" w:type="dxa"/>
            <w:hideMark/>
          </w:tcPr>
          <w:p w14:paraId="2AC090D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3881BC0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hideMark/>
          </w:tcPr>
          <w:p w14:paraId="6416772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Postcode/plaats</w:t>
            </w:r>
          </w:p>
        </w:tc>
        <w:tc>
          <w:tcPr>
            <w:tcW w:w="294" w:type="dxa"/>
            <w:hideMark/>
          </w:tcPr>
          <w:p w14:paraId="4CE54E7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tcPr>
          <w:p w14:paraId="13FFC90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4384C118" w14:textId="77777777" w:rsidTr="007B1306">
        <w:tc>
          <w:tcPr>
            <w:tcW w:w="1566" w:type="dxa"/>
            <w:hideMark/>
          </w:tcPr>
          <w:p w14:paraId="25B37F96"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Contactpersoon</w:t>
            </w:r>
          </w:p>
        </w:tc>
        <w:tc>
          <w:tcPr>
            <w:tcW w:w="294" w:type="dxa"/>
            <w:hideMark/>
          </w:tcPr>
          <w:p w14:paraId="7232728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1460D1D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hideMark/>
          </w:tcPr>
          <w:p w14:paraId="615E86C2"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Contactpersoon</w:t>
            </w:r>
          </w:p>
        </w:tc>
        <w:tc>
          <w:tcPr>
            <w:tcW w:w="294" w:type="dxa"/>
            <w:hideMark/>
          </w:tcPr>
          <w:p w14:paraId="0264AB0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tcPr>
          <w:p w14:paraId="6B01EA41"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r w:rsidR="007B1306" w:rsidRPr="007B1306" w14:paraId="4D8713D1" w14:textId="77777777" w:rsidTr="007B1306">
        <w:tc>
          <w:tcPr>
            <w:tcW w:w="1566" w:type="dxa"/>
            <w:hideMark/>
          </w:tcPr>
          <w:p w14:paraId="56F07B7A"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Telefoon</w:t>
            </w:r>
          </w:p>
        </w:tc>
        <w:tc>
          <w:tcPr>
            <w:tcW w:w="294" w:type="dxa"/>
            <w:hideMark/>
          </w:tcPr>
          <w:p w14:paraId="62BDD547"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62" w:type="dxa"/>
          </w:tcPr>
          <w:p w14:paraId="27ABFC75"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c>
          <w:tcPr>
            <w:tcW w:w="1566" w:type="dxa"/>
            <w:hideMark/>
          </w:tcPr>
          <w:p w14:paraId="0C00CB0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Telefoon</w:t>
            </w:r>
          </w:p>
        </w:tc>
        <w:tc>
          <w:tcPr>
            <w:tcW w:w="294" w:type="dxa"/>
            <w:hideMark/>
          </w:tcPr>
          <w:p w14:paraId="157A948E"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w:t>
            </w:r>
          </w:p>
        </w:tc>
        <w:tc>
          <w:tcPr>
            <w:tcW w:w="2525" w:type="dxa"/>
          </w:tcPr>
          <w:p w14:paraId="1AA1D578" w14:textId="77777777" w:rsidR="007B1306" w:rsidRPr="007B1306" w:rsidRDefault="007B1306" w:rsidP="007B1306">
            <w:pPr>
              <w:spacing w:after="0" w:line="283" w:lineRule="atLeast"/>
              <w:rPr>
                <w:rFonts w:ascii="Verdana" w:eastAsia="Times New Roman" w:hAnsi="Verdana" w:cs="Times New Roman"/>
                <w:kern w:val="0"/>
                <w:sz w:val="17"/>
                <w:szCs w:val="20"/>
                <w:lang w:eastAsia="nl-NL"/>
                <w14:ligatures w14:val="none"/>
              </w:rPr>
            </w:pPr>
          </w:p>
        </w:tc>
      </w:tr>
    </w:tbl>
    <w:p w14:paraId="52100DBE" w14:textId="77777777" w:rsidR="007B1306" w:rsidRPr="007B1306" w:rsidRDefault="007B1306" w:rsidP="007B1306">
      <w:pPr>
        <w:spacing w:line="256" w:lineRule="auto"/>
        <w:rPr>
          <w:rFonts w:ascii="Calibri" w:eastAsia="Calibri" w:hAnsi="Calibri" w:cs="Times New Roman"/>
          <w14:ligatures w14:val="none"/>
        </w:rPr>
      </w:pPr>
    </w:p>
    <w:p w14:paraId="4CEC238A" w14:textId="77777777" w:rsidR="007B1306" w:rsidRPr="007B1306" w:rsidRDefault="007B1306" w:rsidP="007B1306">
      <w:pPr>
        <w:numPr>
          <w:ilvl w:val="0"/>
          <w:numId w:val="19"/>
        </w:numPr>
        <w:spacing w:after="0" w:line="283" w:lineRule="atLeast"/>
        <w:rPr>
          <w:rFonts w:ascii="Verdana" w:eastAsia="Times New Roman" w:hAnsi="Verdana" w:cs="Times New Roman"/>
          <w:b/>
          <w:kern w:val="0"/>
          <w:sz w:val="17"/>
          <w:szCs w:val="20"/>
          <w14:ligatures w14:val="none"/>
        </w:rPr>
      </w:pPr>
      <w:r w:rsidRPr="007B1306">
        <w:rPr>
          <w:rFonts w:ascii="Verdana" w:eastAsia="Times New Roman" w:hAnsi="Verdana" w:cs="Times New Roman"/>
          <w:b/>
          <w:kern w:val="0"/>
          <w:sz w:val="17"/>
          <w:szCs w:val="20"/>
          <w14:ligatures w14:val="none"/>
        </w:rPr>
        <w:t>Planning en uitvoeringsgegevens</w:t>
      </w:r>
    </w:p>
    <w:p w14:paraId="1A1C4618" w14:textId="77777777" w:rsidR="007B1306" w:rsidRPr="007B1306" w:rsidRDefault="007B1306" w:rsidP="007B1306">
      <w:pPr>
        <w:tabs>
          <w:tab w:val="left" w:pos="426"/>
        </w:tabs>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3.1</w:t>
      </w:r>
      <w:r w:rsidRPr="007B1306">
        <w:rPr>
          <w:rFonts w:ascii="Verdana" w:eastAsia="Times New Roman" w:hAnsi="Verdana" w:cs="Times New Roman"/>
          <w:kern w:val="0"/>
          <w:sz w:val="17"/>
          <w:szCs w:val="20"/>
          <w:lang w:eastAsia="nl-NL"/>
          <w14:ligatures w14:val="none"/>
        </w:rPr>
        <w:tab/>
        <w:t xml:space="preserve">Geplande aanvangsdatum van de bouwwerkzaamheden: </w:t>
      </w: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ProjecteigenschappenDatumaanvang  \* MERGEFORMAT </w:instrText>
      </w:r>
      <w:r w:rsidRPr="007B1306">
        <w:rPr>
          <w:rFonts w:ascii="Verdana" w:eastAsia="Times New Roman" w:hAnsi="Verdana" w:cs="Times New Roman"/>
          <w:kern w:val="0"/>
          <w:sz w:val="17"/>
          <w:szCs w:val="20"/>
          <w:lang w:eastAsia="nl-NL"/>
          <w14:ligatures w14:val="none"/>
        </w:rPr>
        <w:fldChar w:fldCharType="end"/>
      </w:r>
    </w:p>
    <w:p w14:paraId="49B9BBD8" w14:textId="77777777" w:rsidR="007B1306" w:rsidRPr="007B1306" w:rsidRDefault="007B1306" w:rsidP="007B1306">
      <w:pPr>
        <w:tabs>
          <w:tab w:val="left" w:pos="426"/>
        </w:tabs>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3.2</w:t>
      </w:r>
      <w:r w:rsidRPr="007B1306">
        <w:rPr>
          <w:rFonts w:ascii="Verdana" w:eastAsia="Times New Roman" w:hAnsi="Verdana" w:cs="Times New Roman"/>
          <w:kern w:val="0"/>
          <w:sz w:val="17"/>
          <w:szCs w:val="20"/>
          <w:lang w:eastAsia="nl-NL"/>
          <w14:ligatures w14:val="none"/>
        </w:rPr>
        <w:tab/>
        <w:t xml:space="preserve">Geplande bouwtijd: </w:t>
      </w:r>
      <w:r w:rsidRPr="007B1306">
        <w:rPr>
          <w:rFonts w:ascii="Verdana" w:eastAsia="Times New Roman" w:hAnsi="Verdana" w:cs="Times New Roman"/>
          <w:kern w:val="0"/>
          <w:sz w:val="17"/>
          <w:szCs w:val="20"/>
          <w:lang w:eastAsia="nl-NL"/>
          <w14:ligatures w14:val="none"/>
        </w:rPr>
        <w:fldChar w:fldCharType="begin"/>
      </w:r>
      <w:r w:rsidRPr="007B1306">
        <w:rPr>
          <w:rFonts w:ascii="Verdana" w:eastAsia="Times New Roman" w:hAnsi="Verdana" w:cs="Times New Roman"/>
          <w:kern w:val="0"/>
          <w:sz w:val="17"/>
          <w:szCs w:val="20"/>
          <w:lang w:eastAsia="nl-NL"/>
          <w14:ligatures w14:val="none"/>
        </w:rPr>
        <w:instrText xml:space="preserve"> DOCPROPERTY  ProjecteigenschappenDuurvanhetwerk  \* MERGEFORMAT </w:instrText>
      </w:r>
      <w:r w:rsidRPr="007B1306">
        <w:rPr>
          <w:rFonts w:ascii="Verdana" w:eastAsia="Times New Roman" w:hAnsi="Verdana" w:cs="Times New Roman"/>
          <w:kern w:val="0"/>
          <w:sz w:val="17"/>
          <w:szCs w:val="20"/>
          <w:lang w:eastAsia="nl-NL"/>
          <w14:ligatures w14:val="none"/>
        </w:rPr>
        <w:fldChar w:fldCharType="end"/>
      </w:r>
    </w:p>
    <w:p w14:paraId="75681EFD" w14:textId="77777777" w:rsidR="007B1306" w:rsidRPr="007B1306" w:rsidRDefault="007B1306" w:rsidP="007B1306">
      <w:pPr>
        <w:tabs>
          <w:tab w:val="left" w:pos="426"/>
        </w:tabs>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3.3</w:t>
      </w:r>
      <w:r w:rsidRPr="007B1306">
        <w:rPr>
          <w:rFonts w:ascii="Verdana" w:eastAsia="Times New Roman" w:hAnsi="Verdana" w:cs="Times New Roman"/>
          <w:kern w:val="0"/>
          <w:sz w:val="17"/>
          <w:szCs w:val="20"/>
          <w:lang w:eastAsia="nl-NL"/>
          <w14:ligatures w14:val="none"/>
        </w:rPr>
        <w:tab/>
        <w:t>Vermoedelijke max. aantal werknemers dat gelijktijdig op de bouwlocatie aanwezig zal zijn: …</w:t>
      </w:r>
    </w:p>
    <w:p w14:paraId="3679C1BA" w14:textId="77777777" w:rsidR="007B1306" w:rsidRPr="007B1306" w:rsidRDefault="007B1306" w:rsidP="007B1306">
      <w:pPr>
        <w:tabs>
          <w:tab w:val="left" w:pos="426"/>
        </w:tabs>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3.4</w:t>
      </w:r>
      <w:r w:rsidRPr="007B1306">
        <w:rPr>
          <w:rFonts w:ascii="Verdana" w:eastAsia="Times New Roman" w:hAnsi="Verdana" w:cs="Times New Roman"/>
          <w:kern w:val="0"/>
          <w:sz w:val="17"/>
          <w:szCs w:val="20"/>
          <w:lang w:eastAsia="nl-NL"/>
          <w14:ligatures w14:val="none"/>
        </w:rPr>
        <w:tab/>
        <w:t>Gepland aantal werkgevers en zelfstandigen op de bouwplaats: ..</w:t>
      </w:r>
    </w:p>
    <w:p w14:paraId="7809D31C" w14:textId="77777777" w:rsidR="007B1306" w:rsidRPr="007B1306" w:rsidRDefault="007B1306" w:rsidP="007B1306">
      <w:pPr>
        <w:tabs>
          <w:tab w:val="left" w:pos="426"/>
        </w:tabs>
        <w:spacing w:after="0" w:line="283" w:lineRule="atLeast"/>
        <w:rPr>
          <w:rFonts w:ascii="Verdana" w:eastAsia="Times New Roman" w:hAnsi="Verdana" w:cs="Times New Roman"/>
          <w:kern w:val="0"/>
          <w:sz w:val="17"/>
          <w:szCs w:val="20"/>
          <w:lang w:eastAsia="nl-NL"/>
          <w14:ligatures w14:val="none"/>
        </w:rPr>
      </w:pPr>
      <w:r w:rsidRPr="007B1306">
        <w:rPr>
          <w:rFonts w:ascii="Verdana" w:eastAsia="Times New Roman" w:hAnsi="Verdana" w:cs="Times New Roman"/>
          <w:kern w:val="0"/>
          <w:sz w:val="17"/>
          <w:szCs w:val="20"/>
          <w:lang w:eastAsia="nl-NL"/>
          <w14:ligatures w14:val="none"/>
        </w:rPr>
        <w:t>3.5</w:t>
      </w:r>
      <w:r w:rsidRPr="007B1306">
        <w:rPr>
          <w:rFonts w:ascii="Verdana" w:eastAsia="Times New Roman" w:hAnsi="Verdana" w:cs="Times New Roman"/>
          <w:kern w:val="0"/>
          <w:sz w:val="17"/>
          <w:szCs w:val="20"/>
          <w:lang w:eastAsia="nl-NL"/>
          <w14:ligatures w14:val="none"/>
        </w:rPr>
        <w:tab/>
        <w:t>Namen van reeds geselecteerde ondernemingen: ………………………………..</w:t>
      </w:r>
    </w:p>
    <w:p w14:paraId="2BF4D182" w14:textId="77777777" w:rsidR="007B1306" w:rsidRPr="007B1306" w:rsidRDefault="007B1306" w:rsidP="007B1306">
      <w:pPr>
        <w:spacing w:line="256" w:lineRule="auto"/>
        <w:rPr>
          <w:rFonts w:ascii="Calibri" w:eastAsia="Calibri" w:hAnsi="Calibri" w:cs="Times New Roman"/>
          <w14:ligatures w14:val="none"/>
        </w:rPr>
      </w:pPr>
    </w:p>
    <w:p w14:paraId="6A163746" w14:textId="77777777" w:rsidR="007B1306" w:rsidRPr="007B1306" w:rsidRDefault="007B1306" w:rsidP="007B1306">
      <w:pPr>
        <w:numPr>
          <w:ilvl w:val="0"/>
          <w:numId w:val="19"/>
        </w:numPr>
        <w:tabs>
          <w:tab w:val="left" w:pos="4253"/>
          <w:tab w:val="left" w:pos="4536"/>
        </w:tabs>
        <w:spacing w:after="0" w:line="283" w:lineRule="atLeast"/>
        <w:rPr>
          <w:rFonts w:ascii="Verdana" w:eastAsia="Times New Roman" w:hAnsi="Verdana" w:cs="Times New Roman"/>
          <w:b/>
          <w:kern w:val="0"/>
          <w:sz w:val="17"/>
          <w:szCs w:val="20"/>
          <w14:ligatures w14:val="none"/>
        </w:rPr>
      </w:pPr>
      <w:r w:rsidRPr="007B1306">
        <w:rPr>
          <w:rFonts w:ascii="Verdana" w:eastAsia="Times New Roman" w:hAnsi="Verdana" w:cs="Times New Roman"/>
          <w:b/>
          <w:kern w:val="0"/>
          <w:sz w:val="17"/>
          <w:szCs w:val="20"/>
          <w14:ligatures w14:val="none"/>
        </w:rPr>
        <w:t>Datum van kennisgeving:</w:t>
      </w:r>
      <w:r w:rsidRPr="007B1306">
        <w:rPr>
          <w:rFonts w:ascii="Verdana" w:eastAsia="Times New Roman" w:hAnsi="Verdana" w:cs="Times New Roman"/>
          <w:b/>
          <w:kern w:val="0"/>
          <w:sz w:val="17"/>
          <w:szCs w:val="20"/>
          <w14:ligatures w14:val="none"/>
        </w:rPr>
        <w:tab/>
        <w:t>5</w:t>
      </w:r>
      <w:r w:rsidRPr="007B1306">
        <w:rPr>
          <w:rFonts w:ascii="Verdana" w:eastAsia="Times New Roman" w:hAnsi="Verdana" w:cs="Times New Roman"/>
          <w:b/>
          <w:kern w:val="0"/>
          <w:sz w:val="17"/>
          <w:szCs w:val="20"/>
          <w14:ligatures w14:val="none"/>
        </w:rPr>
        <w:tab/>
        <w:t>Handtekening opdrachtgever:</w:t>
      </w:r>
    </w:p>
    <w:p w14:paraId="71536A78" w14:textId="77777777" w:rsidR="007B1306" w:rsidRPr="007B1306" w:rsidRDefault="007B1306" w:rsidP="007B1306">
      <w:pPr>
        <w:tabs>
          <w:tab w:val="left" w:pos="4536"/>
        </w:tabs>
        <w:spacing w:line="256" w:lineRule="auto"/>
        <w:ind w:firstLine="357"/>
        <w:rPr>
          <w:rFonts w:ascii="Calibri" w:eastAsia="Calibri" w:hAnsi="Calibri" w:cs="Times New Roman"/>
          <w14:ligatures w14:val="none"/>
        </w:rPr>
      </w:pPr>
      <w:r w:rsidRPr="007B1306">
        <w:rPr>
          <w:rFonts w:ascii="Calibri" w:eastAsia="Calibri" w:hAnsi="Calibri" w:cs="Times New Roman"/>
          <w14:ligatures w14:val="none"/>
        </w:rPr>
        <w:t>……………………………………………………..</w:t>
      </w:r>
      <w:r w:rsidRPr="007B1306">
        <w:rPr>
          <w:rFonts w:ascii="Calibri" w:eastAsia="Calibri" w:hAnsi="Calibri" w:cs="Times New Roman"/>
          <w14:ligatures w14:val="none"/>
        </w:rPr>
        <w:tab/>
        <w:t>……………………………………………………..</w:t>
      </w:r>
    </w:p>
    <w:p w14:paraId="282868F8" w14:textId="77777777" w:rsidR="007B1306" w:rsidRPr="007B1306" w:rsidRDefault="007B1306" w:rsidP="007B1306">
      <w:pPr>
        <w:spacing w:after="0" w:line="256" w:lineRule="auto"/>
        <w:rPr>
          <w:rFonts w:ascii="Calibri" w:eastAsia="Calibri" w:hAnsi="Calibri" w:cs="Times New Roman"/>
          <w14:ligatures w14:val="none"/>
        </w:rPr>
        <w:sectPr w:rsidR="007B1306" w:rsidRPr="007B1306" w:rsidSect="007B1306">
          <w:headerReference w:type="default" r:id="rId8"/>
          <w:pgSz w:w="11907" w:h="16840"/>
          <w:pgMar w:top="2648" w:right="1247" w:bottom="2098" w:left="1843" w:header="1247" w:footer="567" w:gutter="0"/>
          <w:cols w:space="708"/>
        </w:sectPr>
      </w:pPr>
    </w:p>
    <w:p w14:paraId="314FB0CF" w14:textId="77777777" w:rsidR="007B1306" w:rsidRPr="007B1306" w:rsidRDefault="007B1306" w:rsidP="007B1306">
      <w:pPr>
        <w:tabs>
          <w:tab w:val="left" w:pos="708"/>
        </w:tabs>
        <w:spacing w:before="240" w:line="280" w:lineRule="atLeast"/>
        <w:ind w:left="1418" w:hanging="1418"/>
        <w:outlineLvl w:val="0"/>
        <w:rPr>
          <w:rFonts w:ascii="Calibri" w:eastAsia="Calibri" w:hAnsi="Calibri" w:cs="Times New Roman"/>
          <w:b/>
          <w:spacing w:val="20"/>
          <w14:ligatures w14:val="none"/>
        </w:rPr>
      </w:pPr>
      <w:bookmarkStart w:id="37" w:name="_Toc30488070"/>
      <w:r w:rsidRPr="007B1306">
        <w:rPr>
          <w:rFonts w:ascii="Calibri" w:eastAsia="Calibri" w:hAnsi="Calibri" w:cs="Times New Roman"/>
          <w:b/>
          <w:spacing w:val="20"/>
          <w14:ligatures w14:val="none"/>
        </w:rPr>
        <w:lastRenderedPageBreak/>
        <w:t>BIJLAGE 1:</w:t>
      </w:r>
      <w:r w:rsidRPr="007B1306">
        <w:rPr>
          <w:rFonts w:ascii="Calibri" w:eastAsia="Calibri" w:hAnsi="Calibri" w:cs="Times New Roman"/>
          <w:b/>
          <w:spacing w:val="20"/>
          <w14:ligatures w14:val="none"/>
        </w:rPr>
        <w:tab/>
        <w:t>RISICO INVENTARISATIE VOORTVLOEIEND UIT DE ONTWERPFASE</w:t>
      </w:r>
      <w:bookmarkEnd w:id="37"/>
    </w:p>
    <w:p w14:paraId="593ED050" w14:textId="77777777" w:rsidR="007B1306" w:rsidRPr="007B1306" w:rsidRDefault="007B1306" w:rsidP="007B1306">
      <w:pPr>
        <w:spacing w:line="256" w:lineRule="auto"/>
        <w:rPr>
          <w:rFonts w:ascii="Calibri" w:eastAsia="Calibri" w:hAnsi="Calibri" w:cs="Times New Roman"/>
          <w14:ligatures w14:val="none"/>
        </w:rPr>
      </w:pPr>
    </w:p>
    <w:p w14:paraId="59CA621B" w14:textId="77777777" w:rsidR="007B1306" w:rsidRPr="007B1306" w:rsidRDefault="007B1306" w:rsidP="007B1306">
      <w:pPr>
        <w:spacing w:after="0" w:line="256" w:lineRule="auto"/>
        <w:rPr>
          <w:rFonts w:ascii="Calibri" w:eastAsia="Calibri" w:hAnsi="Calibri" w:cs="Times New Roman"/>
          <w14:ligatures w14:val="none"/>
        </w:rPr>
        <w:sectPr w:rsidR="007B1306" w:rsidRPr="007B1306" w:rsidSect="007B1306">
          <w:pgSz w:w="16840" w:h="11907" w:orient="landscape"/>
          <w:pgMar w:top="1843" w:right="2648" w:bottom="1247" w:left="2098" w:header="1247" w:footer="624" w:gutter="0"/>
          <w:cols w:space="708"/>
        </w:sect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659"/>
        <w:gridCol w:w="659"/>
        <w:gridCol w:w="2409"/>
        <w:gridCol w:w="1426"/>
        <w:gridCol w:w="1426"/>
        <w:gridCol w:w="1426"/>
        <w:gridCol w:w="1426"/>
        <w:gridCol w:w="1426"/>
        <w:gridCol w:w="1426"/>
        <w:gridCol w:w="1426"/>
        <w:gridCol w:w="1426"/>
      </w:tblGrid>
      <w:tr w:rsidR="007B1306" w:rsidRPr="007B1306" w14:paraId="413855AD" w14:textId="77777777" w:rsidTr="007B1306">
        <w:tc>
          <w:tcPr>
            <w:tcW w:w="660" w:type="dxa"/>
            <w:tcBorders>
              <w:top w:val="single" w:sz="2" w:space="0" w:color="auto"/>
              <w:left w:val="single" w:sz="2" w:space="0" w:color="auto"/>
              <w:bottom w:val="single" w:sz="2" w:space="0" w:color="auto"/>
              <w:right w:val="single" w:sz="2" w:space="0" w:color="auto"/>
            </w:tcBorders>
            <w:shd w:val="clear" w:color="auto" w:fill="F3F3F3"/>
            <w:hideMark/>
          </w:tcPr>
          <w:p w14:paraId="442285DE"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Code</w:t>
            </w:r>
          </w:p>
        </w:tc>
        <w:tc>
          <w:tcPr>
            <w:tcW w:w="660" w:type="dxa"/>
            <w:tcBorders>
              <w:top w:val="single" w:sz="2" w:space="0" w:color="auto"/>
              <w:left w:val="single" w:sz="2" w:space="0" w:color="auto"/>
              <w:bottom w:val="single" w:sz="2" w:space="0" w:color="auto"/>
              <w:right w:val="single" w:sz="2" w:space="0" w:color="auto"/>
            </w:tcBorders>
            <w:shd w:val="clear" w:color="auto" w:fill="F3F3F3"/>
            <w:hideMark/>
          </w:tcPr>
          <w:p w14:paraId="7B766A3D"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RAW hoofdcode</w:t>
            </w:r>
          </w:p>
        </w:tc>
        <w:tc>
          <w:tcPr>
            <w:tcW w:w="2411" w:type="dxa"/>
            <w:tcBorders>
              <w:top w:val="single" w:sz="2" w:space="0" w:color="auto"/>
              <w:left w:val="single" w:sz="2" w:space="0" w:color="auto"/>
              <w:bottom w:val="single" w:sz="2" w:space="0" w:color="auto"/>
              <w:right w:val="single" w:sz="2" w:space="0" w:color="auto"/>
            </w:tcBorders>
            <w:shd w:val="clear" w:color="auto" w:fill="F3F3F3"/>
            <w:hideMark/>
          </w:tcPr>
          <w:p w14:paraId="08D6A923"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Activiteit / productietaak</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2E236AAC"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Risico</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1FC022DA"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Oorzaak</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2905BAEC"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Genomen maatregelen</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5BE0AC46"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1. Bronaanpak suggestie</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553DF0A4"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2. Technische voorziening suggestie</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44459D0B"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3. Organisatorische voorziening suggestie</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3DA68431" w14:textId="77777777" w:rsidR="007B1306" w:rsidRPr="007B1306" w:rsidRDefault="007B1306" w:rsidP="007B1306">
            <w:pPr>
              <w:spacing w:line="256" w:lineRule="auto"/>
              <w:rPr>
                <w:rFonts w:ascii="Calibri" w:eastAsia="Calibri" w:hAnsi="Calibri" w:cs="Times New Roman"/>
                <w:b/>
                <w:sz w:val="11"/>
                <w:szCs w:val="11"/>
                <w14:ligatures w14:val="none"/>
              </w:rPr>
            </w:pPr>
            <w:r w:rsidRPr="007B1306">
              <w:rPr>
                <w:rFonts w:ascii="Calibri" w:eastAsia="Calibri" w:hAnsi="Calibri" w:cs="Times New Roman"/>
                <w:b/>
                <w:sz w:val="11"/>
                <w:szCs w:val="11"/>
                <w14:ligatures w14:val="none"/>
              </w:rPr>
              <w:t>4. PBM suggestie</w:t>
            </w:r>
          </w:p>
        </w:tc>
        <w:tc>
          <w:tcPr>
            <w:tcW w:w="1426" w:type="dxa"/>
            <w:tcBorders>
              <w:top w:val="single" w:sz="2" w:space="0" w:color="auto"/>
              <w:left w:val="single" w:sz="2" w:space="0" w:color="auto"/>
              <w:bottom w:val="single" w:sz="2" w:space="0" w:color="auto"/>
              <w:right w:val="single" w:sz="2" w:space="0" w:color="auto"/>
            </w:tcBorders>
            <w:shd w:val="clear" w:color="auto" w:fill="F3F3F3"/>
            <w:hideMark/>
          </w:tcPr>
          <w:p w14:paraId="382A136F" w14:textId="77777777" w:rsidR="007B1306" w:rsidRPr="007B1306" w:rsidRDefault="007B1306" w:rsidP="007B1306">
            <w:pPr>
              <w:spacing w:line="256" w:lineRule="auto"/>
              <w:rPr>
                <w:rFonts w:ascii="Calibri" w:eastAsia="Calibri" w:hAnsi="Calibri" w:cs="Times New Roman"/>
                <w:b/>
                <w:sz w:val="11"/>
                <w:szCs w:val="11"/>
                <w14:ligatures w14:val="none"/>
              </w:rPr>
            </w:pPr>
            <w:proofErr w:type="spellStart"/>
            <w:r w:rsidRPr="007B1306">
              <w:rPr>
                <w:rFonts w:ascii="Calibri" w:eastAsia="Calibri" w:hAnsi="Calibri" w:cs="Times New Roman"/>
                <w:b/>
                <w:sz w:val="11"/>
                <w:szCs w:val="11"/>
                <w14:ligatures w14:val="none"/>
              </w:rPr>
              <w:t>Abomafoon</w:t>
            </w:r>
            <w:proofErr w:type="spellEnd"/>
          </w:p>
        </w:tc>
      </w:tr>
      <w:tr w:rsidR="007B1306" w:rsidRPr="007B1306" w14:paraId="47AAF6C7" w14:textId="77777777" w:rsidTr="007B1306">
        <w:tc>
          <w:tcPr>
            <w:tcW w:w="660" w:type="dxa"/>
            <w:tcBorders>
              <w:top w:val="single" w:sz="2" w:space="0" w:color="auto"/>
              <w:left w:val="single" w:sz="2" w:space="0" w:color="auto"/>
              <w:bottom w:val="single" w:sz="2" w:space="0" w:color="auto"/>
              <w:right w:val="single" w:sz="2" w:space="0" w:color="auto"/>
            </w:tcBorders>
            <w:hideMark/>
          </w:tcPr>
          <w:p w14:paraId="293BAB36"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200130, 200160</w:t>
            </w:r>
          </w:p>
        </w:tc>
        <w:tc>
          <w:tcPr>
            <w:tcW w:w="660" w:type="dxa"/>
            <w:tcBorders>
              <w:top w:val="single" w:sz="2" w:space="0" w:color="auto"/>
              <w:left w:val="single" w:sz="2" w:space="0" w:color="auto"/>
              <w:bottom w:val="single" w:sz="2" w:space="0" w:color="auto"/>
              <w:right w:val="single" w:sz="2" w:space="0" w:color="auto"/>
            </w:tcBorders>
            <w:hideMark/>
          </w:tcPr>
          <w:p w14:paraId="7123F687"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711101</w:t>
            </w:r>
          </w:p>
        </w:tc>
        <w:tc>
          <w:tcPr>
            <w:tcW w:w="2411" w:type="dxa"/>
            <w:tcBorders>
              <w:top w:val="single" w:sz="2" w:space="0" w:color="auto"/>
              <w:left w:val="single" w:sz="2" w:space="0" w:color="auto"/>
              <w:bottom w:val="single" w:sz="2" w:space="0" w:color="auto"/>
              <w:right w:val="single" w:sz="2" w:space="0" w:color="auto"/>
            </w:tcBorders>
            <w:hideMark/>
          </w:tcPr>
          <w:p w14:paraId="0BB596ED"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 xml:space="preserve">Verwijderen </w:t>
            </w:r>
            <w:proofErr w:type="spellStart"/>
            <w:r w:rsidRPr="007B1306">
              <w:rPr>
                <w:rFonts w:ascii="Calibri" w:eastAsia="Calibri" w:hAnsi="Calibri" w:cs="Times New Roman"/>
                <w:sz w:val="11"/>
                <w:szCs w:val="11"/>
                <w14:ligatures w14:val="none"/>
              </w:rPr>
              <w:t>valdempende</w:t>
            </w:r>
            <w:proofErr w:type="spellEnd"/>
            <w:r w:rsidRPr="007B1306">
              <w:rPr>
                <w:rFonts w:ascii="Calibri" w:eastAsia="Calibri" w:hAnsi="Calibri" w:cs="Times New Roman"/>
                <w:sz w:val="11"/>
                <w:szCs w:val="11"/>
                <w14:ligatures w14:val="none"/>
              </w:rPr>
              <w:t xml:space="preserve"> ondergrond-los materiaal</w:t>
            </w:r>
          </w:p>
        </w:tc>
        <w:tc>
          <w:tcPr>
            <w:tcW w:w="1426" w:type="dxa"/>
            <w:tcBorders>
              <w:top w:val="single" w:sz="2" w:space="0" w:color="auto"/>
              <w:left w:val="single" w:sz="2" w:space="0" w:color="auto"/>
              <w:bottom w:val="single" w:sz="2" w:space="0" w:color="auto"/>
              <w:right w:val="single" w:sz="2" w:space="0" w:color="auto"/>
            </w:tcBorders>
            <w:hideMark/>
          </w:tcPr>
          <w:p w14:paraId="506BBB91"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Aanrijgevaar</w:t>
            </w:r>
          </w:p>
          <w:p w14:paraId="50078FBA"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Valgevaar,</w:t>
            </w:r>
          </w:p>
          <w:p w14:paraId="4D21BB8B"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Beknelling</w:t>
            </w:r>
          </w:p>
          <w:p w14:paraId="2224AFB2"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Fysieke belasting</w:t>
            </w:r>
          </w:p>
          <w:p w14:paraId="7474FE3A"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Lawaai</w:t>
            </w:r>
          </w:p>
        </w:tc>
        <w:tc>
          <w:tcPr>
            <w:tcW w:w="1426" w:type="dxa"/>
            <w:tcBorders>
              <w:top w:val="single" w:sz="2" w:space="0" w:color="auto"/>
              <w:left w:val="single" w:sz="2" w:space="0" w:color="auto"/>
              <w:bottom w:val="single" w:sz="2" w:space="0" w:color="auto"/>
              <w:right w:val="single" w:sz="2" w:space="0" w:color="auto"/>
            </w:tcBorders>
          </w:tcPr>
          <w:p w14:paraId="4749EA9C"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Inzet transport en zwaar (grondverzet )materieel,</w:t>
            </w:r>
          </w:p>
          <w:p w14:paraId="79BA401B"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Kans op val-, aanrij- of beknellingsgevaar.</w:t>
            </w:r>
          </w:p>
          <w:p w14:paraId="793A390D"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tcPr>
          <w:p w14:paraId="49ABA1A1"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hideMark/>
          </w:tcPr>
          <w:p w14:paraId="58648BB5"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Voorafgaand aan de werkzaamheden inventarisatie</w:t>
            </w:r>
          </w:p>
        </w:tc>
        <w:tc>
          <w:tcPr>
            <w:tcW w:w="1426" w:type="dxa"/>
            <w:tcBorders>
              <w:top w:val="single" w:sz="2" w:space="0" w:color="auto"/>
              <w:left w:val="single" w:sz="2" w:space="0" w:color="auto"/>
              <w:bottom w:val="single" w:sz="2" w:space="0" w:color="auto"/>
              <w:right w:val="single" w:sz="2" w:space="0" w:color="auto"/>
            </w:tcBorders>
            <w:hideMark/>
          </w:tcPr>
          <w:p w14:paraId="24508003"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Inzet veilig en gekeurd materieel en</w:t>
            </w:r>
          </w:p>
          <w:p w14:paraId="3F4BC416"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hijsmiddelen</w:t>
            </w:r>
          </w:p>
          <w:p w14:paraId="58AE6764"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Technische inspectie materieel en hijsmiddelen, aanbrengen afschermingen Val/aanrij/ beknellingsgevaar</w:t>
            </w:r>
          </w:p>
        </w:tc>
        <w:tc>
          <w:tcPr>
            <w:tcW w:w="1426" w:type="dxa"/>
            <w:tcBorders>
              <w:top w:val="single" w:sz="2" w:space="0" w:color="auto"/>
              <w:left w:val="single" w:sz="2" w:space="0" w:color="auto"/>
              <w:bottom w:val="single" w:sz="2" w:space="0" w:color="auto"/>
              <w:right w:val="single" w:sz="2" w:space="0" w:color="auto"/>
            </w:tcBorders>
            <w:hideMark/>
          </w:tcPr>
          <w:p w14:paraId="35C15AA5"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 xml:space="preserve">Voorlichting en onderricht, </w:t>
            </w:r>
          </w:p>
          <w:p w14:paraId="55BF3452"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Werkplan opstellen</w:t>
            </w:r>
          </w:p>
          <w:p w14:paraId="23471977"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KLIC-melding</w:t>
            </w:r>
          </w:p>
          <w:p w14:paraId="79A89E61"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Bodemonderzoek,</w:t>
            </w:r>
          </w:p>
          <w:p w14:paraId="54D0D943"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Opgeruimde werkplek</w:t>
            </w:r>
          </w:p>
        </w:tc>
        <w:tc>
          <w:tcPr>
            <w:tcW w:w="1426" w:type="dxa"/>
            <w:tcBorders>
              <w:top w:val="single" w:sz="2" w:space="0" w:color="auto"/>
              <w:left w:val="single" w:sz="2" w:space="0" w:color="auto"/>
              <w:bottom w:val="single" w:sz="2" w:space="0" w:color="auto"/>
              <w:right w:val="single" w:sz="2" w:space="0" w:color="auto"/>
            </w:tcBorders>
          </w:tcPr>
          <w:p w14:paraId="6B2BBA13"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Helm,</w:t>
            </w:r>
          </w:p>
          <w:p w14:paraId="078E69D6"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Veiligheidsschoeisel,</w:t>
            </w:r>
          </w:p>
          <w:p w14:paraId="7D7EDED3"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Schone signaleringskleding,</w:t>
            </w:r>
          </w:p>
          <w:p w14:paraId="07374BAD"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Handschoenen</w:t>
            </w:r>
          </w:p>
          <w:p w14:paraId="6F5EEB9C"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hideMark/>
          </w:tcPr>
          <w:p w14:paraId="2781AF9E" w14:textId="77777777" w:rsidR="007B1306" w:rsidRPr="007B1306" w:rsidRDefault="007B1306" w:rsidP="007B1306">
            <w:pPr>
              <w:spacing w:line="256" w:lineRule="auto"/>
              <w:rPr>
                <w:rFonts w:ascii="Verdana" w:eastAsia="Calibri" w:hAnsi="Verdana" w:cs="Times New Roman"/>
                <w:sz w:val="11"/>
                <w:szCs w:val="11"/>
                <w14:ligatures w14:val="none"/>
              </w:rPr>
            </w:pPr>
            <w:r w:rsidRPr="007B1306">
              <w:rPr>
                <w:rFonts w:ascii="Verdana" w:eastAsia="Calibri" w:hAnsi="Verdana" w:cs="Times New Roman"/>
                <w:sz w:val="11"/>
                <w:szCs w:val="11"/>
                <w14:ligatures w14:val="none"/>
              </w:rPr>
              <w:t>1,12,</w:t>
            </w:r>
          </w:p>
          <w:p w14:paraId="353B0243" w14:textId="77777777" w:rsidR="007B1306" w:rsidRPr="007B1306" w:rsidRDefault="007B1306" w:rsidP="007B1306">
            <w:pPr>
              <w:spacing w:line="256" w:lineRule="auto"/>
              <w:rPr>
                <w:rFonts w:ascii="Verdana" w:eastAsia="Calibri" w:hAnsi="Verdana" w:cs="Times New Roman"/>
                <w:sz w:val="11"/>
                <w:szCs w:val="11"/>
                <w14:ligatures w14:val="none"/>
              </w:rPr>
            </w:pPr>
            <w:hyperlink r:id="rId9" w:anchor="https://www.abomafoon.nl/bouwplaatsvoorzieningen" w:history="1">
              <w:r w:rsidRPr="007B1306">
                <w:rPr>
                  <w:rFonts w:ascii="Verdana" w:eastAsia="Calibri" w:hAnsi="Verdana" w:cs="Times New Roman"/>
                  <w:sz w:val="11"/>
                  <w:szCs w:val="11"/>
                  <w14:ligatures w14:val="none"/>
                </w:rPr>
                <w:t>https://www.abomafoon.nl/bouwplaatsvoorzieningen</w:t>
              </w:r>
            </w:hyperlink>
            <w:r w:rsidRPr="007B1306">
              <w:rPr>
                <w:rFonts w:ascii="Verdana" w:eastAsia="Calibri" w:hAnsi="Verdana" w:cs="Times New Roman"/>
                <w:sz w:val="11"/>
                <w:szCs w:val="11"/>
                <w14:ligatures w14:val="none"/>
              </w:rPr>
              <w:t>,</w:t>
            </w:r>
          </w:p>
          <w:p w14:paraId="33D29138" w14:textId="77777777" w:rsidR="007B1306" w:rsidRPr="007B1306" w:rsidRDefault="007B1306" w:rsidP="007B1306">
            <w:pPr>
              <w:spacing w:line="256" w:lineRule="auto"/>
              <w:rPr>
                <w:rFonts w:ascii="Verdana" w:eastAsia="Calibri" w:hAnsi="Verdana" w:cs="Times New Roman"/>
                <w:sz w:val="11"/>
                <w:szCs w:val="11"/>
                <w14:ligatures w14:val="none"/>
              </w:rPr>
            </w:pPr>
            <w:hyperlink r:id="rId10" w:anchor="https://www.abomafoon.nl/160-2" w:history="1">
              <w:r w:rsidRPr="007B1306">
                <w:rPr>
                  <w:rFonts w:ascii="Verdana" w:eastAsia="Calibri" w:hAnsi="Verdana" w:cs="Times New Roman"/>
                  <w:sz w:val="11"/>
                  <w:szCs w:val="11"/>
                  <w14:ligatures w14:val="none"/>
                </w:rPr>
                <w:t>https://www.abomafoon.nl/160-2</w:t>
              </w:r>
            </w:hyperlink>
            <w:r w:rsidRPr="007B1306">
              <w:rPr>
                <w:rFonts w:ascii="Verdana" w:eastAsia="Calibri" w:hAnsi="Verdana" w:cs="Times New Roman"/>
                <w:sz w:val="11"/>
                <w:szCs w:val="11"/>
                <w14:ligatures w14:val="none"/>
              </w:rPr>
              <w:t>,</w:t>
            </w:r>
          </w:p>
          <w:p w14:paraId="3019D2C2" w14:textId="77777777" w:rsidR="007B1306" w:rsidRPr="007B1306" w:rsidRDefault="007B1306" w:rsidP="007B1306">
            <w:pPr>
              <w:spacing w:line="256" w:lineRule="auto"/>
              <w:rPr>
                <w:rFonts w:ascii="Verdana" w:eastAsia="Calibri" w:hAnsi="Verdana" w:cs="Times New Roman"/>
                <w:sz w:val="11"/>
                <w:szCs w:val="11"/>
                <w14:ligatures w14:val="none"/>
              </w:rPr>
            </w:pPr>
            <w:hyperlink r:id="rId11" w:anchor="https://www.abomafoon.nl/schadepreventie-ondergrondse-kabels-en-leidingen" w:history="1">
              <w:r w:rsidRPr="007B1306">
                <w:rPr>
                  <w:rFonts w:ascii="Verdana" w:eastAsia="Calibri" w:hAnsi="Verdana" w:cs="Times New Roman"/>
                  <w:sz w:val="11"/>
                  <w:szCs w:val="11"/>
                  <w14:ligatures w14:val="none"/>
                </w:rPr>
                <w:t>https://www.abomafoon.nl/schadepreventie-ondergrondse-kabels-en-leidingen</w:t>
              </w:r>
            </w:hyperlink>
            <w:r w:rsidRPr="007B1306">
              <w:rPr>
                <w:rFonts w:ascii="Verdana" w:eastAsia="Calibri" w:hAnsi="Verdana" w:cs="Times New Roman"/>
                <w:sz w:val="11"/>
                <w:szCs w:val="11"/>
                <w14:ligatures w14:val="none"/>
              </w:rPr>
              <w:t>,</w:t>
            </w:r>
          </w:p>
          <w:p w14:paraId="69B725E7" w14:textId="77777777" w:rsidR="007B1306" w:rsidRPr="007B1306" w:rsidRDefault="007B1306" w:rsidP="007B1306">
            <w:pPr>
              <w:spacing w:line="256" w:lineRule="auto"/>
              <w:rPr>
                <w:rFonts w:ascii="Verdana" w:eastAsia="Calibri" w:hAnsi="Verdana" w:cs="Times New Roman"/>
                <w:sz w:val="11"/>
                <w:szCs w:val="11"/>
                <w14:ligatures w14:val="none"/>
              </w:rPr>
            </w:pPr>
            <w:hyperlink r:id="rId12" w:anchor="https://www.abomafoon.nl/voorkomen-van-aanrijdgevaar" w:history="1">
              <w:r w:rsidRPr="007B1306">
                <w:rPr>
                  <w:rFonts w:ascii="Verdana" w:eastAsia="Calibri" w:hAnsi="Verdana" w:cs="Times New Roman"/>
                  <w:sz w:val="11"/>
                  <w:szCs w:val="11"/>
                  <w14:ligatures w14:val="none"/>
                </w:rPr>
                <w:t>https://www.abomafoon.nl/voorkomen-van-aanrijdgevaar</w:t>
              </w:r>
            </w:hyperlink>
            <w:r w:rsidRPr="007B1306">
              <w:rPr>
                <w:rFonts w:ascii="Verdana" w:eastAsia="Calibri" w:hAnsi="Verdana" w:cs="Times New Roman"/>
                <w:sz w:val="11"/>
                <w:szCs w:val="11"/>
                <w14:ligatures w14:val="none"/>
              </w:rPr>
              <w:t>,</w:t>
            </w:r>
          </w:p>
          <w:p w14:paraId="32360F6C" w14:textId="77777777" w:rsidR="007B1306" w:rsidRPr="007B1306" w:rsidRDefault="007B1306" w:rsidP="007B1306">
            <w:pPr>
              <w:spacing w:line="256" w:lineRule="auto"/>
              <w:rPr>
                <w:rFonts w:ascii="Verdana" w:eastAsia="Calibri" w:hAnsi="Verdana" w:cs="Times New Roman"/>
                <w:sz w:val="11"/>
                <w:szCs w:val="11"/>
                <w14:ligatures w14:val="none"/>
              </w:rPr>
            </w:pPr>
            <w:hyperlink r:id="rId13" w:anchor="https://www.abomafoon.nl/hijswerk-met-grondverzetmachines" w:history="1">
              <w:r w:rsidRPr="007B1306">
                <w:rPr>
                  <w:rFonts w:ascii="Verdana" w:eastAsia="Calibri" w:hAnsi="Verdana" w:cs="Times New Roman"/>
                  <w:sz w:val="11"/>
                  <w:szCs w:val="11"/>
                  <w14:ligatures w14:val="none"/>
                </w:rPr>
                <w:t>https://www.abomafoon.nl/hijswerk-met-grondverzetmachines</w:t>
              </w:r>
            </w:hyperlink>
            <w:r w:rsidRPr="007B1306">
              <w:rPr>
                <w:rFonts w:ascii="Verdana" w:eastAsia="Calibri" w:hAnsi="Verdana" w:cs="Times New Roman"/>
                <w:sz w:val="11"/>
                <w:szCs w:val="11"/>
                <w14:ligatures w14:val="none"/>
              </w:rPr>
              <w:t>,</w:t>
            </w:r>
          </w:p>
          <w:p w14:paraId="5EFA696A" w14:textId="77777777" w:rsidR="007B1306" w:rsidRPr="007B1306" w:rsidRDefault="007B1306" w:rsidP="007B1306">
            <w:pPr>
              <w:spacing w:line="256" w:lineRule="auto"/>
              <w:rPr>
                <w:rFonts w:ascii="Verdana" w:eastAsia="Calibri" w:hAnsi="Verdana" w:cs="Times New Roman"/>
                <w:sz w:val="11"/>
                <w:szCs w:val="11"/>
                <w14:ligatures w14:val="none"/>
              </w:rPr>
            </w:pPr>
            <w:hyperlink r:id="rId14" w:anchor="https://www.abomafoon.nl/persoonlijke-beschermingsmiddelen" w:history="1">
              <w:r w:rsidRPr="007B1306">
                <w:rPr>
                  <w:rFonts w:ascii="Verdana" w:eastAsia="Calibri" w:hAnsi="Verdana" w:cs="Times New Roman"/>
                  <w:sz w:val="11"/>
                  <w:szCs w:val="11"/>
                  <w14:ligatures w14:val="none"/>
                </w:rPr>
                <w:t>https://www.abomafoon.nl/persoonlijke-beschermingsmiddelen</w:t>
              </w:r>
            </w:hyperlink>
          </w:p>
        </w:tc>
      </w:tr>
      <w:tr w:rsidR="007B1306" w:rsidRPr="007B1306" w14:paraId="17AE3388" w14:textId="77777777" w:rsidTr="007B1306">
        <w:tc>
          <w:tcPr>
            <w:tcW w:w="660" w:type="dxa"/>
            <w:tcBorders>
              <w:top w:val="single" w:sz="2" w:space="0" w:color="auto"/>
              <w:left w:val="single" w:sz="2" w:space="0" w:color="auto"/>
              <w:bottom w:val="single" w:sz="2" w:space="0" w:color="auto"/>
              <w:right w:val="single" w:sz="2" w:space="0" w:color="auto"/>
            </w:tcBorders>
            <w:hideMark/>
          </w:tcPr>
          <w:p w14:paraId="04CA0005"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200140, 200170</w:t>
            </w:r>
          </w:p>
        </w:tc>
        <w:tc>
          <w:tcPr>
            <w:tcW w:w="660" w:type="dxa"/>
            <w:tcBorders>
              <w:top w:val="single" w:sz="2" w:space="0" w:color="auto"/>
              <w:left w:val="single" w:sz="2" w:space="0" w:color="auto"/>
              <w:bottom w:val="single" w:sz="2" w:space="0" w:color="auto"/>
              <w:right w:val="single" w:sz="2" w:space="0" w:color="auto"/>
            </w:tcBorders>
            <w:hideMark/>
          </w:tcPr>
          <w:p w14:paraId="546F7D7B"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711111</w:t>
            </w:r>
          </w:p>
        </w:tc>
        <w:tc>
          <w:tcPr>
            <w:tcW w:w="2411" w:type="dxa"/>
            <w:tcBorders>
              <w:top w:val="single" w:sz="2" w:space="0" w:color="auto"/>
              <w:left w:val="single" w:sz="2" w:space="0" w:color="auto"/>
              <w:bottom w:val="single" w:sz="2" w:space="0" w:color="auto"/>
              <w:right w:val="single" w:sz="2" w:space="0" w:color="auto"/>
            </w:tcBorders>
            <w:hideMark/>
          </w:tcPr>
          <w:p w14:paraId="542DC454"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 xml:space="preserve">Aanbrengen </w:t>
            </w:r>
            <w:proofErr w:type="spellStart"/>
            <w:r w:rsidRPr="007B1306">
              <w:rPr>
                <w:rFonts w:ascii="Calibri" w:eastAsia="Calibri" w:hAnsi="Calibri" w:cs="Times New Roman"/>
                <w:sz w:val="11"/>
                <w:szCs w:val="11"/>
                <w14:ligatures w14:val="none"/>
              </w:rPr>
              <w:t>valdempende</w:t>
            </w:r>
            <w:proofErr w:type="spellEnd"/>
            <w:r w:rsidRPr="007B1306">
              <w:rPr>
                <w:rFonts w:ascii="Calibri" w:eastAsia="Calibri" w:hAnsi="Calibri" w:cs="Times New Roman"/>
                <w:sz w:val="11"/>
                <w:szCs w:val="11"/>
                <w14:ligatures w14:val="none"/>
              </w:rPr>
              <w:t xml:space="preserve"> ondergrond-los materiaal</w:t>
            </w:r>
          </w:p>
        </w:tc>
        <w:tc>
          <w:tcPr>
            <w:tcW w:w="1426" w:type="dxa"/>
            <w:tcBorders>
              <w:top w:val="single" w:sz="2" w:space="0" w:color="auto"/>
              <w:left w:val="single" w:sz="2" w:space="0" w:color="auto"/>
              <w:bottom w:val="single" w:sz="2" w:space="0" w:color="auto"/>
              <w:right w:val="single" w:sz="2" w:space="0" w:color="auto"/>
            </w:tcBorders>
            <w:hideMark/>
          </w:tcPr>
          <w:p w14:paraId="7AD1B2E3"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Aanrijgevaar</w:t>
            </w:r>
          </w:p>
          <w:p w14:paraId="59C8AFA4"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Valgevaar,</w:t>
            </w:r>
          </w:p>
          <w:p w14:paraId="0307061E"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Beknelling</w:t>
            </w:r>
          </w:p>
          <w:p w14:paraId="3F8250B7"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Fysieke belasting</w:t>
            </w:r>
          </w:p>
          <w:p w14:paraId="055F4F95"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Lawaai</w:t>
            </w:r>
          </w:p>
        </w:tc>
        <w:tc>
          <w:tcPr>
            <w:tcW w:w="1426" w:type="dxa"/>
            <w:tcBorders>
              <w:top w:val="single" w:sz="2" w:space="0" w:color="auto"/>
              <w:left w:val="single" w:sz="2" w:space="0" w:color="auto"/>
              <w:bottom w:val="single" w:sz="2" w:space="0" w:color="auto"/>
              <w:right w:val="single" w:sz="2" w:space="0" w:color="auto"/>
            </w:tcBorders>
          </w:tcPr>
          <w:p w14:paraId="347CBC1B"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Inzet transport en zwaar (grondverzet )materieel,</w:t>
            </w:r>
          </w:p>
          <w:p w14:paraId="30491B65"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Kans op val-, aanrij- of beknellingsgevaar.</w:t>
            </w:r>
          </w:p>
          <w:p w14:paraId="7FACC562"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tcPr>
          <w:p w14:paraId="221D3CAF"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hideMark/>
          </w:tcPr>
          <w:p w14:paraId="56ADD79F"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Voorafgaand aan de werkzaamheden inventarisatie</w:t>
            </w:r>
          </w:p>
        </w:tc>
        <w:tc>
          <w:tcPr>
            <w:tcW w:w="1426" w:type="dxa"/>
            <w:tcBorders>
              <w:top w:val="single" w:sz="2" w:space="0" w:color="auto"/>
              <w:left w:val="single" w:sz="2" w:space="0" w:color="auto"/>
              <w:bottom w:val="single" w:sz="2" w:space="0" w:color="auto"/>
              <w:right w:val="single" w:sz="2" w:space="0" w:color="auto"/>
            </w:tcBorders>
            <w:hideMark/>
          </w:tcPr>
          <w:p w14:paraId="6635C4A1"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Inzet veilig en gekeurd materieel en</w:t>
            </w:r>
          </w:p>
          <w:p w14:paraId="37C53479"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hijsmiddelen</w:t>
            </w:r>
          </w:p>
          <w:p w14:paraId="237AD396"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Technische inspectie materieel en hijsmiddelen, aanbrengen afschermingen Val/aanrij/ beknellingsgevaar</w:t>
            </w:r>
          </w:p>
        </w:tc>
        <w:tc>
          <w:tcPr>
            <w:tcW w:w="1426" w:type="dxa"/>
            <w:tcBorders>
              <w:top w:val="single" w:sz="2" w:space="0" w:color="auto"/>
              <w:left w:val="single" w:sz="2" w:space="0" w:color="auto"/>
              <w:bottom w:val="single" w:sz="2" w:space="0" w:color="auto"/>
              <w:right w:val="single" w:sz="2" w:space="0" w:color="auto"/>
            </w:tcBorders>
            <w:hideMark/>
          </w:tcPr>
          <w:p w14:paraId="3A13DBDD"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 xml:space="preserve">Voorlichting en onderricht, </w:t>
            </w:r>
          </w:p>
          <w:p w14:paraId="26E673DF"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Werkplan opstellen</w:t>
            </w:r>
          </w:p>
          <w:p w14:paraId="71F7E988"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Opgeruimde werkplek</w:t>
            </w:r>
          </w:p>
        </w:tc>
        <w:tc>
          <w:tcPr>
            <w:tcW w:w="1426" w:type="dxa"/>
            <w:tcBorders>
              <w:top w:val="single" w:sz="2" w:space="0" w:color="auto"/>
              <w:left w:val="single" w:sz="2" w:space="0" w:color="auto"/>
              <w:bottom w:val="single" w:sz="2" w:space="0" w:color="auto"/>
              <w:right w:val="single" w:sz="2" w:space="0" w:color="auto"/>
            </w:tcBorders>
          </w:tcPr>
          <w:p w14:paraId="4EC6F719"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Helm,</w:t>
            </w:r>
          </w:p>
          <w:p w14:paraId="42025B1D"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Veiligheidsschoeisel,</w:t>
            </w:r>
          </w:p>
          <w:p w14:paraId="6F6E49FD"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Schone signaleringskleding,</w:t>
            </w:r>
          </w:p>
          <w:p w14:paraId="751962AC" w14:textId="77777777" w:rsidR="007B1306" w:rsidRPr="007B1306" w:rsidRDefault="007B1306" w:rsidP="007B1306">
            <w:pPr>
              <w:spacing w:line="256" w:lineRule="auto"/>
              <w:rPr>
                <w:rFonts w:ascii="Calibri" w:eastAsia="Calibri" w:hAnsi="Calibri" w:cs="Times New Roman"/>
                <w:sz w:val="11"/>
                <w:szCs w:val="11"/>
                <w14:ligatures w14:val="none"/>
              </w:rPr>
            </w:pPr>
            <w:r w:rsidRPr="007B1306">
              <w:rPr>
                <w:rFonts w:ascii="Calibri" w:eastAsia="Calibri" w:hAnsi="Calibri" w:cs="Times New Roman"/>
                <w:sz w:val="11"/>
                <w:szCs w:val="11"/>
                <w14:ligatures w14:val="none"/>
              </w:rPr>
              <w:t>Handschoenen</w:t>
            </w:r>
          </w:p>
          <w:p w14:paraId="69EB52BF" w14:textId="77777777" w:rsidR="007B1306" w:rsidRPr="007B1306" w:rsidRDefault="007B1306" w:rsidP="007B1306">
            <w:pPr>
              <w:spacing w:line="256" w:lineRule="auto"/>
              <w:rPr>
                <w:rFonts w:ascii="Calibri" w:eastAsia="Calibri" w:hAnsi="Calibri" w:cs="Times New Roman"/>
                <w:sz w:val="11"/>
                <w:szCs w:val="11"/>
                <w14:ligatures w14:val="none"/>
              </w:rPr>
            </w:pPr>
          </w:p>
        </w:tc>
        <w:tc>
          <w:tcPr>
            <w:tcW w:w="1426" w:type="dxa"/>
            <w:tcBorders>
              <w:top w:val="single" w:sz="2" w:space="0" w:color="auto"/>
              <w:left w:val="single" w:sz="2" w:space="0" w:color="auto"/>
              <w:bottom w:val="single" w:sz="2" w:space="0" w:color="auto"/>
              <w:right w:val="single" w:sz="2" w:space="0" w:color="auto"/>
            </w:tcBorders>
            <w:hideMark/>
          </w:tcPr>
          <w:p w14:paraId="03D269BE" w14:textId="77777777" w:rsidR="007B1306" w:rsidRPr="007B1306" w:rsidRDefault="007B1306" w:rsidP="007B1306">
            <w:pPr>
              <w:spacing w:line="256" w:lineRule="auto"/>
              <w:rPr>
                <w:rFonts w:ascii="Verdana" w:eastAsia="Calibri" w:hAnsi="Verdana" w:cs="Times New Roman"/>
                <w:sz w:val="11"/>
                <w:szCs w:val="11"/>
                <w14:ligatures w14:val="none"/>
              </w:rPr>
            </w:pPr>
            <w:r w:rsidRPr="007B1306">
              <w:rPr>
                <w:rFonts w:ascii="Verdana" w:eastAsia="Calibri" w:hAnsi="Verdana" w:cs="Times New Roman"/>
                <w:sz w:val="11"/>
                <w:szCs w:val="11"/>
                <w14:ligatures w14:val="none"/>
              </w:rPr>
              <w:t>1,12,</w:t>
            </w:r>
          </w:p>
          <w:p w14:paraId="3A2F5745" w14:textId="77777777" w:rsidR="007B1306" w:rsidRPr="007B1306" w:rsidRDefault="007B1306" w:rsidP="007B1306">
            <w:pPr>
              <w:spacing w:line="256" w:lineRule="auto"/>
              <w:rPr>
                <w:rFonts w:ascii="Verdana" w:eastAsia="Calibri" w:hAnsi="Verdana" w:cs="Times New Roman"/>
                <w:sz w:val="11"/>
                <w:szCs w:val="11"/>
                <w14:ligatures w14:val="none"/>
              </w:rPr>
            </w:pPr>
            <w:hyperlink r:id="rId15" w:anchor="https://www.abomafoon.nl/bouwplaatsvoorzieningen" w:history="1">
              <w:r w:rsidRPr="007B1306">
                <w:rPr>
                  <w:rFonts w:ascii="Verdana" w:eastAsia="Calibri" w:hAnsi="Verdana" w:cs="Times New Roman"/>
                  <w:sz w:val="11"/>
                  <w:szCs w:val="11"/>
                  <w14:ligatures w14:val="none"/>
                </w:rPr>
                <w:t>https://www.abomafoon.nl/bouwplaatsvoorzieningen</w:t>
              </w:r>
            </w:hyperlink>
            <w:r w:rsidRPr="007B1306">
              <w:rPr>
                <w:rFonts w:ascii="Verdana" w:eastAsia="Calibri" w:hAnsi="Verdana" w:cs="Times New Roman"/>
                <w:sz w:val="11"/>
                <w:szCs w:val="11"/>
                <w14:ligatures w14:val="none"/>
              </w:rPr>
              <w:t>,</w:t>
            </w:r>
          </w:p>
          <w:p w14:paraId="4533C337" w14:textId="77777777" w:rsidR="007B1306" w:rsidRPr="007B1306" w:rsidRDefault="007B1306" w:rsidP="007B1306">
            <w:pPr>
              <w:spacing w:line="256" w:lineRule="auto"/>
              <w:rPr>
                <w:rFonts w:ascii="Verdana" w:eastAsia="Calibri" w:hAnsi="Verdana" w:cs="Times New Roman"/>
                <w:sz w:val="11"/>
                <w:szCs w:val="11"/>
                <w14:ligatures w14:val="none"/>
              </w:rPr>
            </w:pPr>
            <w:hyperlink r:id="rId16" w:anchor="https://www.abomafoon.nl/160-2" w:history="1">
              <w:r w:rsidRPr="007B1306">
                <w:rPr>
                  <w:rFonts w:ascii="Verdana" w:eastAsia="Calibri" w:hAnsi="Verdana" w:cs="Times New Roman"/>
                  <w:sz w:val="11"/>
                  <w:szCs w:val="11"/>
                  <w14:ligatures w14:val="none"/>
                </w:rPr>
                <w:t>https://www.abomafoon.nl/160-2</w:t>
              </w:r>
            </w:hyperlink>
            <w:r w:rsidRPr="007B1306">
              <w:rPr>
                <w:rFonts w:ascii="Verdana" w:eastAsia="Calibri" w:hAnsi="Verdana" w:cs="Times New Roman"/>
                <w:sz w:val="11"/>
                <w:szCs w:val="11"/>
                <w14:ligatures w14:val="none"/>
              </w:rPr>
              <w:t>,</w:t>
            </w:r>
          </w:p>
          <w:p w14:paraId="6DD4E3F4" w14:textId="77777777" w:rsidR="007B1306" w:rsidRPr="007B1306" w:rsidRDefault="007B1306" w:rsidP="007B1306">
            <w:pPr>
              <w:spacing w:line="256" w:lineRule="auto"/>
              <w:rPr>
                <w:rFonts w:ascii="Verdana" w:eastAsia="Calibri" w:hAnsi="Verdana" w:cs="Times New Roman"/>
                <w:sz w:val="11"/>
                <w:szCs w:val="11"/>
                <w14:ligatures w14:val="none"/>
              </w:rPr>
            </w:pPr>
            <w:hyperlink r:id="rId17" w:anchor="https://www.abomafoon.nl/schadepreventie-ondergrondse-kabels-en-leidingen" w:history="1">
              <w:r w:rsidRPr="007B1306">
                <w:rPr>
                  <w:rFonts w:ascii="Verdana" w:eastAsia="Calibri" w:hAnsi="Verdana" w:cs="Times New Roman"/>
                  <w:sz w:val="11"/>
                  <w:szCs w:val="11"/>
                  <w14:ligatures w14:val="none"/>
                </w:rPr>
                <w:t>https://www.abomafoon.nl/schadepreventie-ondergrondse-kabels-en-leidingen</w:t>
              </w:r>
            </w:hyperlink>
            <w:r w:rsidRPr="007B1306">
              <w:rPr>
                <w:rFonts w:ascii="Verdana" w:eastAsia="Calibri" w:hAnsi="Verdana" w:cs="Times New Roman"/>
                <w:sz w:val="11"/>
                <w:szCs w:val="11"/>
                <w14:ligatures w14:val="none"/>
              </w:rPr>
              <w:t>,</w:t>
            </w:r>
          </w:p>
          <w:p w14:paraId="1B39F2B7" w14:textId="77777777" w:rsidR="007B1306" w:rsidRPr="007B1306" w:rsidRDefault="007B1306" w:rsidP="007B1306">
            <w:pPr>
              <w:spacing w:line="256" w:lineRule="auto"/>
              <w:rPr>
                <w:rFonts w:ascii="Verdana" w:eastAsia="Calibri" w:hAnsi="Verdana" w:cs="Times New Roman"/>
                <w:sz w:val="11"/>
                <w:szCs w:val="11"/>
                <w14:ligatures w14:val="none"/>
              </w:rPr>
            </w:pPr>
            <w:hyperlink r:id="rId18" w:anchor="https://www.abomafoon.nl/voorkomen-van-aanrijdgevaar" w:history="1">
              <w:r w:rsidRPr="007B1306">
                <w:rPr>
                  <w:rFonts w:ascii="Verdana" w:eastAsia="Calibri" w:hAnsi="Verdana" w:cs="Times New Roman"/>
                  <w:sz w:val="11"/>
                  <w:szCs w:val="11"/>
                  <w14:ligatures w14:val="none"/>
                </w:rPr>
                <w:t>https://www.abomafoon.nl/voorkomen-van-aanrijdgevaar</w:t>
              </w:r>
            </w:hyperlink>
            <w:r w:rsidRPr="007B1306">
              <w:rPr>
                <w:rFonts w:ascii="Verdana" w:eastAsia="Calibri" w:hAnsi="Verdana" w:cs="Times New Roman"/>
                <w:sz w:val="11"/>
                <w:szCs w:val="11"/>
                <w14:ligatures w14:val="none"/>
              </w:rPr>
              <w:t>,</w:t>
            </w:r>
          </w:p>
          <w:p w14:paraId="19211FB0" w14:textId="77777777" w:rsidR="007B1306" w:rsidRPr="007B1306" w:rsidRDefault="007B1306" w:rsidP="007B1306">
            <w:pPr>
              <w:spacing w:line="256" w:lineRule="auto"/>
              <w:rPr>
                <w:rFonts w:ascii="Verdana" w:eastAsia="Calibri" w:hAnsi="Verdana" w:cs="Times New Roman"/>
                <w:sz w:val="11"/>
                <w:szCs w:val="11"/>
                <w14:ligatures w14:val="none"/>
              </w:rPr>
            </w:pPr>
            <w:hyperlink r:id="rId19" w:anchor="https://www.abomafoon.nl/hijswerk-met-grondverzetmachines" w:history="1">
              <w:r w:rsidRPr="007B1306">
                <w:rPr>
                  <w:rFonts w:ascii="Verdana" w:eastAsia="Calibri" w:hAnsi="Verdana" w:cs="Times New Roman"/>
                  <w:sz w:val="11"/>
                  <w:szCs w:val="11"/>
                  <w14:ligatures w14:val="none"/>
                </w:rPr>
                <w:t>https://www.abomafoon.nl/hijswerk-met-grondverzetmachines</w:t>
              </w:r>
            </w:hyperlink>
            <w:r w:rsidRPr="007B1306">
              <w:rPr>
                <w:rFonts w:ascii="Verdana" w:eastAsia="Calibri" w:hAnsi="Verdana" w:cs="Times New Roman"/>
                <w:sz w:val="11"/>
                <w:szCs w:val="11"/>
                <w14:ligatures w14:val="none"/>
              </w:rPr>
              <w:t>,</w:t>
            </w:r>
          </w:p>
          <w:p w14:paraId="26C9682C" w14:textId="77777777" w:rsidR="007B1306" w:rsidRPr="007B1306" w:rsidRDefault="007B1306" w:rsidP="007B1306">
            <w:pPr>
              <w:spacing w:line="256" w:lineRule="auto"/>
              <w:rPr>
                <w:rFonts w:ascii="Verdana" w:eastAsia="Calibri" w:hAnsi="Verdana" w:cs="Times New Roman"/>
                <w:sz w:val="11"/>
                <w:szCs w:val="11"/>
                <w14:ligatures w14:val="none"/>
              </w:rPr>
            </w:pPr>
            <w:hyperlink r:id="rId20" w:anchor="https://www.abomafoon.nl/persoonlijke-beschermingsmiddelen" w:history="1">
              <w:r w:rsidRPr="007B1306">
                <w:rPr>
                  <w:rFonts w:ascii="Verdana" w:eastAsia="Calibri" w:hAnsi="Verdana" w:cs="Times New Roman"/>
                  <w:sz w:val="11"/>
                  <w:szCs w:val="11"/>
                  <w14:ligatures w14:val="none"/>
                </w:rPr>
                <w:t>https://www.abomafoon.nl/persoonlijke-beschermingsmiddelen</w:t>
              </w:r>
            </w:hyperlink>
          </w:p>
        </w:tc>
      </w:tr>
    </w:tbl>
    <w:p w14:paraId="10FBB031" w14:textId="77777777" w:rsidR="007B1306" w:rsidRPr="007B1306" w:rsidRDefault="007B1306" w:rsidP="007B1306">
      <w:pPr>
        <w:spacing w:line="256" w:lineRule="auto"/>
        <w:rPr>
          <w:rFonts w:ascii="Calibri" w:eastAsia="Calibri" w:hAnsi="Calibri" w:cs="Times New Roman"/>
          <w14:ligatures w14:val="none"/>
        </w:rPr>
      </w:pPr>
    </w:p>
    <w:p w14:paraId="22A2FBBA" w14:textId="77777777" w:rsidR="007B1306" w:rsidRPr="007B1306" w:rsidRDefault="007B1306" w:rsidP="007B1306">
      <w:pPr>
        <w:spacing w:after="0" w:line="256" w:lineRule="auto"/>
        <w:rPr>
          <w:rFonts w:ascii="Calibri" w:eastAsia="Calibri" w:hAnsi="Calibri" w:cs="Times New Roman"/>
          <w14:ligatures w14:val="none"/>
        </w:rPr>
        <w:sectPr w:rsidR="007B1306" w:rsidRPr="007B1306" w:rsidSect="007B1306">
          <w:type w:val="continuous"/>
          <w:pgSz w:w="16840" w:h="11907" w:orient="landscape"/>
          <w:pgMar w:top="1843" w:right="851" w:bottom="1247" w:left="851" w:header="1247" w:footer="624" w:gutter="0"/>
          <w:cols w:space="708"/>
        </w:sectPr>
      </w:pPr>
    </w:p>
    <w:p w14:paraId="619FE3B0" w14:textId="77777777" w:rsidR="007B1306" w:rsidRPr="007B1306" w:rsidRDefault="007B1306" w:rsidP="007B1306">
      <w:pPr>
        <w:tabs>
          <w:tab w:val="left" w:pos="708"/>
        </w:tabs>
        <w:spacing w:before="240" w:line="280" w:lineRule="atLeast"/>
        <w:ind w:left="1418" w:hanging="1418"/>
        <w:outlineLvl w:val="0"/>
        <w:rPr>
          <w:rFonts w:ascii="Calibri" w:eastAsia="Calibri" w:hAnsi="Calibri" w:cs="Times New Roman"/>
          <w:b/>
          <w:spacing w:val="20"/>
          <w14:ligatures w14:val="none"/>
        </w:rPr>
      </w:pPr>
      <w:bookmarkStart w:id="38" w:name="_Toc30488071"/>
      <w:r w:rsidRPr="007B1306">
        <w:rPr>
          <w:rFonts w:ascii="Calibri" w:eastAsia="Calibri" w:hAnsi="Calibri" w:cs="Times New Roman"/>
          <w:b/>
          <w:spacing w:val="20"/>
          <w14:ligatures w14:val="none"/>
        </w:rPr>
        <w:lastRenderedPageBreak/>
        <w:t>BIJLAGE 2:</w:t>
      </w:r>
      <w:r w:rsidRPr="007B1306">
        <w:rPr>
          <w:rFonts w:ascii="Calibri" w:eastAsia="Calibri" w:hAnsi="Calibri" w:cs="Times New Roman"/>
          <w:b/>
          <w:spacing w:val="20"/>
          <w14:ligatures w14:val="none"/>
        </w:rPr>
        <w:tab/>
        <w:t>RISICO INVENTARISATIE VOORTVLOEIEND UIT DE OMGEVING VAN DE BOUWLOCATIE</w:t>
      </w:r>
      <w:bookmarkEnd w:id="38"/>
    </w:p>
    <w:p w14:paraId="4DEEBDF7" w14:textId="77777777" w:rsidR="007B1306" w:rsidRPr="007B1306" w:rsidRDefault="007B1306" w:rsidP="007B1306">
      <w:pPr>
        <w:spacing w:line="256" w:lineRule="auto"/>
        <w:rPr>
          <w:rFonts w:ascii="Calibri" w:eastAsia="Calibri" w:hAnsi="Calibri" w:cs="Times New Roma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1444"/>
        <w:gridCol w:w="1650"/>
        <w:gridCol w:w="1959"/>
        <w:gridCol w:w="2371"/>
      </w:tblGrid>
      <w:tr w:rsidR="007B1306" w:rsidRPr="007B1306" w14:paraId="416B1704" w14:textId="77777777" w:rsidTr="007B1306">
        <w:trPr>
          <w:trHeight w:val="295"/>
          <w:tblHeader/>
        </w:trPr>
        <w:tc>
          <w:tcPr>
            <w:tcW w:w="13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FA7D34" w14:textId="77777777" w:rsidR="007B1306" w:rsidRPr="007B1306" w:rsidRDefault="007B1306" w:rsidP="007B1306">
            <w:pPr>
              <w:spacing w:after="0" w:line="283" w:lineRule="atLeast"/>
              <w:rPr>
                <w:rFonts w:ascii="Verdana" w:eastAsia="Times New Roman" w:hAnsi="Verdana" w:cs="Times New Roman"/>
                <w:b/>
                <w:kern w:val="0"/>
                <w:sz w:val="16"/>
                <w:szCs w:val="16"/>
                <w:lang w:eastAsia="nl-NL"/>
                <w14:ligatures w14:val="none"/>
              </w:rPr>
            </w:pPr>
            <w:r w:rsidRPr="007B1306">
              <w:rPr>
                <w:rFonts w:ascii="Verdana" w:eastAsia="Times New Roman" w:hAnsi="Verdana" w:cs="Times New Roman"/>
                <w:b/>
                <w:kern w:val="0"/>
                <w:sz w:val="16"/>
                <w:szCs w:val="16"/>
                <w:lang w:eastAsia="nl-NL"/>
                <w14:ligatures w14:val="none"/>
              </w:rPr>
              <w:t>Bouwfase</w:t>
            </w:r>
          </w:p>
        </w:tc>
        <w:tc>
          <w:tcPr>
            <w:tcW w:w="14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A210E0" w14:textId="77777777" w:rsidR="007B1306" w:rsidRPr="007B1306" w:rsidRDefault="007B1306" w:rsidP="007B1306">
            <w:pPr>
              <w:spacing w:after="0" w:line="283" w:lineRule="atLeast"/>
              <w:rPr>
                <w:rFonts w:ascii="Verdana" w:eastAsia="Times New Roman" w:hAnsi="Verdana" w:cs="Times New Roman"/>
                <w:b/>
                <w:kern w:val="0"/>
                <w:sz w:val="16"/>
                <w:szCs w:val="16"/>
                <w:lang w:eastAsia="nl-NL"/>
                <w14:ligatures w14:val="none"/>
              </w:rPr>
            </w:pPr>
            <w:r w:rsidRPr="007B1306">
              <w:rPr>
                <w:rFonts w:ascii="Verdana" w:eastAsia="Times New Roman" w:hAnsi="Verdana" w:cs="Times New Roman"/>
                <w:b/>
                <w:kern w:val="0"/>
                <w:sz w:val="16"/>
                <w:szCs w:val="16"/>
                <w:lang w:eastAsia="nl-NL"/>
                <w14:ligatures w14:val="none"/>
              </w:rPr>
              <w:t>Activiteit</w:t>
            </w:r>
          </w:p>
        </w:tc>
        <w:tc>
          <w:tcPr>
            <w:tcW w:w="16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26E4B2D" w14:textId="77777777" w:rsidR="007B1306" w:rsidRPr="007B1306" w:rsidRDefault="007B1306" w:rsidP="007B1306">
            <w:pPr>
              <w:spacing w:after="0" w:line="283" w:lineRule="atLeast"/>
              <w:rPr>
                <w:rFonts w:ascii="Verdana" w:eastAsia="Times New Roman" w:hAnsi="Verdana" w:cs="Times New Roman"/>
                <w:b/>
                <w:kern w:val="0"/>
                <w:sz w:val="16"/>
                <w:szCs w:val="16"/>
                <w:lang w:eastAsia="nl-NL"/>
                <w14:ligatures w14:val="none"/>
              </w:rPr>
            </w:pPr>
            <w:r w:rsidRPr="007B1306">
              <w:rPr>
                <w:rFonts w:ascii="Verdana" w:eastAsia="Times New Roman" w:hAnsi="Verdana" w:cs="Times New Roman"/>
                <w:b/>
                <w:kern w:val="0"/>
                <w:sz w:val="16"/>
                <w:szCs w:val="16"/>
                <w:lang w:eastAsia="nl-NL"/>
                <w14:ligatures w14:val="none"/>
              </w:rPr>
              <w:t>Arbo-risico</w:t>
            </w:r>
          </w:p>
        </w:tc>
        <w:tc>
          <w:tcPr>
            <w:tcW w:w="1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46C31A" w14:textId="77777777" w:rsidR="007B1306" w:rsidRPr="007B1306" w:rsidRDefault="007B1306" w:rsidP="007B1306">
            <w:pPr>
              <w:spacing w:after="0" w:line="283" w:lineRule="atLeast"/>
              <w:rPr>
                <w:rFonts w:ascii="Verdana" w:eastAsia="Times New Roman" w:hAnsi="Verdana" w:cs="Times New Roman"/>
                <w:b/>
                <w:kern w:val="0"/>
                <w:sz w:val="16"/>
                <w:szCs w:val="16"/>
                <w:lang w:eastAsia="nl-NL"/>
                <w14:ligatures w14:val="none"/>
              </w:rPr>
            </w:pPr>
            <w:r w:rsidRPr="007B1306">
              <w:rPr>
                <w:rFonts w:ascii="Verdana" w:eastAsia="Times New Roman" w:hAnsi="Verdana" w:cs="Times New Roman"/>
                <w:b/>
                <w:kern w:val="0"/>
                <w:sz w:val="16"/>
                <w:szCs w:val="16"/>
                <w:lang w:eastAsia="nl-NL"/>
                <w14:ligatures w14:val="none"/>
              </w:rPr>
              <w:t>Risico-oorzaak</w:t>
            </w:r>
          </w:p>
        </w:tc>
        <w:tc>
          <w:tcPr>
            <w:tcW w:w="23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B7C0C5" w14:textId="77777777" w:rsidR="007B1306" w:rsidRPr="007B1306" w:rsidRDefault="007B1306" w:rsidP="007B1306">
            <w:pPr>
              <w:spacing w:after="0" w:line="283" w:lineRule="atLeast"/>
              <w:rPr>
                <w:rFonts w:ascii="Verdana" w:eastAsia="Times New Roman" w:hAnsi="Verdana" w:cs="Times New Roman"/>
                <w:b/>
                <w:kern w:val="0"/>
                <w:sz w:val="16"/>
                <w:szCs w:val="16"/>
                <w:lang w:eastAsia="nl-NL"/>
                <w14:ligatures w14:val="none"/>
              </w:rPr>
            </w:pPr>
            <w:r w:rsidRPr="007B1306">
              <w:rPr>
                <w:rFonts w:ascii="Verdana" w:eastAsia="Times New Roman" w:hAnsi="Verdana" w:cs="Times New Roman"/>
                <w:b/>
                <w:kern w:val="0"/>
                <w:sz w:val="16"/>
                <w:szCs w:val="16"/>
                <w:lang w:eastAsia="nl-NL"/>
                <w14:ligatures w14:val="none"/>
              </w:rPr>
              <w:t>Maatregel / Voorzieningen</w:t>
            </w:r>
          </w:p>
        </w:tc>
      </w:tr>
      <w:tr w:rsidR="007B1306" w:rsidRPr="007B1306" w14:paraId="09AED2A4" w14:textId="77777777" w:rsidTr="007B1306">
        <w:trPr>
          <w:trHeight w:val="180"/>
        </w:trPr>
        <w:tc>
          <w:tcPr>
            <w:tcW w:w="1340" w:type="dxa"/>
            <w:tcBorders>
              <w:top w:val="single" w:sz="4" w:space="0" w:color="auto"/>
              <w:left w:val="single" w:sz="4" w:space="0" w:color="auto"/>
              <w:bottom w:val="single" w:sz="4" w:space="0" w:color="auto"/>
              <w:right w:val="single" w:sz="4" w:space="0" w:color="auto"/>
            </w:tcBorders>
            <w:hideMark/>
          </w:tcPr>
          <w:p w14:paraId="445EB8F0"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proofErr w:type="spellStart"/>
            <w:r w:rsidRPr="007B1306">
              <w:rPr>
                <w:rFonts w:ascii="Verdana" w:eastAsia="Times New Roman" w:hAnsi="Verdana" w:cs="Times New Roman"/>
                <w:kern w:val="0"/>
                <w:sz w:val="16"/>
                <w:szCs w:val="16"/>
                <w:lang w:eastAsia="nl-NL"/>
                <w14:ligatures w14:val="none"/>
              </w:rPr>
              <w:t>Bouwplaatsvoorzie-ningen</w:t>
            </w:r>
            <w:proofErr w:type="spellEnd"/>
            <w:r w:rsidRPr="007B1306">
              <w:rPr>
                <w:rFonts w:ascii="Verdana" w:eastAsia="Times New Roman" w:hAnsi="Verdana" w:cs="Times New Roman"/>
                <w:kern w:val="0"/>
                <w:sz w:val="16"/>
                <w:szCs w:val="16"/>
                <w:lang w:eastAsia="nl-NL"/>
                <w14:ligatures w14:val="none"/>
              </w:rPr>
              <w:t xml:space="preserve"> / inrichting</w:t>
            </w:r>
          </w:p>
        </w:tc>
        <w:tc>
          <w:tcPr>
            <w:tcW w:w="1444" w:type="dxa"/>
            <w:tcBorders>
              <w:top w:val="single" w:sz="4" w:space="0" w:color="auto"/>
              <w:left w:val="single" w:sz="4" w:space="0" w:color="auto"/>
              <w:bottom w:val="single" w:sz="4" w:space="0" w:color="auto"/>
              <w:right w:val="single" w:sz="4" w:space="0" w:color="auto"/>
            </w:tcBorders>
            <w:hideMark/>
          </w:tcPr>
          <w:p w14:paraId="00E9A9C8"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Bereikbaarheid voor hulpver</w:t>
            </w:r>
            <w:r w:rsidRPr="007B1306">
              <w:rPr>
                <w:rFonts w:ascii="Verdana" w:eastAsia="Times New Roman" w:hAnsi="Verdana" w:cs="Times New Roman"/>
                <w:kern w:val="0"/>
                <w:sz w:val="16"/>
                <w:szCs w:val="16"/>
                <w:lang w:eastAsia="nl-NL"/>
                <w14:ligatures w14:val="none"/>
              </w:rPr>
              <w:softHyphen/>
              <w:t xml:space="preserve">lenende </w:t>
            </w:r>
          </w:p>
          <w:p w14:paraId="1F2301ED"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Instanties</w:t>
            </w:r>
          </w:p>
        </w:tc>
        <w:tc>
          <w:tcPr>
            <w:tcW w:w="1650" w:type="dxa"/>
            <w:tcBorders>
              <w:top w:val="single" w:sz="4" w:space="0" w:color="auto"/>
              <w:left w:val="single" w:sz="4" w:space="0" w:color="auto"/>
              <w:bottom w:val="single" w:sz="4" w:space="0" w:color="auto"/>
              <w:right w:val="single" w:sz="4" w:space="0" w:color="auto"/>
            </w:tcBorders>
            <w:hideMark/>
          </w:tcPr>
          <w:p w14:paraId="1D0D9148"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Vertraging bij noodsituaties</w:t>
            </w:r>
          </w:p>
        </w:tc>
        <w:tc>
          <w:tcPr>
            <w:tcW w:w="1959" w:type="dxa"/>
            <w:tcBorders>
              <w:top w:val="single" w:sz="4" w:space="0" w:color="auto"/>
              <w:left w:val="single" w:sz="4" w:space="0" w:color="auto"/>
              <w:bottom w:val="single" w:sz="4" w:space="0" w:color="auto"/>
              <w:right w:val="single" w:sz="4" w:space="0" w:color="auto"/>
            </w:tcBorders>
            <w:hideMark/>
          </w:tcPr>
          <w:p w14:paraId="2C8B2E4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Obstakels</w:t>
            </w:r>
          </w:p>
          <w:p w14:paraId="727AC440"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Afzettingen</w:t>
            </w:r>
          </w:p>
        </w:tc>
        <w:tc>
          <w:tcPr>
            <w:tcW w:w="2371" w:type="dxa"/>
            <w:tcBorders>
              <w:top w:val="single" w:sz="4" w:space="0" w:color="auto"/>
              <w:left w:val="single" w:sz="4" w:space="0" w:color="auto"/>
              <w:bottom w:val="single" w:sz="4" w:space="0" w:color="auto"/>
              <w:right w:val="single" w:sz="4" w:space="0" w:color="auto"/>
            </w:tcBorders>
            <w:hideMark/>
          </w:tcPr>
          <w:p w14:paraId="6AC7AFC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Zorgdragen voor goede bereikbaarheid en regelmatig overleg met instanties van actuele situatie en planning.</w:t>
            </w:r>
          </w:p>
        </w:tc>
      </w:tr>
      <w:tr w:rsidR="007B1306" w:rsidRPr="007B1306" w14:paraId="273680B3" w14:textId="77777777" w:rsidTr="007B1306">
        <w:trPr>
          <w:trHeight w:val="180"/>
        </w:trPr>
        <w:tc>
          <w:tcPr>
            <w:tcW w:w="1340" w:type="dxa"/>
            <w:vMerge w:val="restart"/>
            <w:tcBorders>
              <w:top w:val="single" w:sz="4" w:space="0" w:color="auto"/>
              <w:left w:val="single" w:sz="4" w:space="0" w:color="auto"/>
              <w:bottom w:val="single" w:sz="4" w:space="0" w:color="auto"/>
              <w:right w:val="single" w:sz="4" w:space="0" w:color="auto"/>
            </w:tcBorders>
            <w:hideMark/>
          </w:tcPr>
          <w:p w14:paraId="12D3885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Fundering / grond</w:t>
            </w:r>
            <w:r w:rsidRPr="007B1306">
              <w:rPr>
                <w:rFonts w:ascii="Verdana" w:eastAsia="Times New Roman" w:hAnsi="Verdana" w:cs="Times New Roman"/>
                <w:kern w:val="0"/>
                <w:sz w:val="16"/>
                <w:szCs w:val="16"/>
                <w:lang w:eastAsia="nl-NL"/>
                <w14:ligatures w14:val="none"/>
              </w:rPr>
              <w:softHyphen/>
              <w:t>werk</w:t>
            </w:r>
          </w:p>
        </w:tc>
        <w:tc>
          <w:tcPr>
            <w:tcW w:w="1444" w:type="dxa"/>
            <w:tcBorders>
              <w:top w:val="single" w:sz="4" w:space="0" w:color="auto"/>
              <w:left w:val="single" w:sz="4" w:space="0" w:color="auto"/>
              <w:bottom w:val="single" w:sz="4" w:space="0" w:color="auto"/>
              <w:right w:val="single" w:sz="4" w:space="0" w:color="auto"/>
            </w:tcBorders>
            <w:hideMark/>
          </w:tcPr>
          <w:p w14:paraId="582326C2"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Algemeen</w:t>
            </w:r>
          </w:p>
        </w:tc>
        <w:tc>
          <w:tcPr>
            <w:tcW w:w="1650" w:type="dxa"/>
            <w:tcBorders>
              <w:top w:val="single" w:sz="4" w:space="0" w:color="auto"/>
              <w:left w:val="single" w:sz="4" w:space="0" w:color="auto"/>
              <w:bottom w:val="single" w:sz="4" w:space="0" w:color="auto"/>
              <w:right w:val="single" w:sz="4" w:space="0" w:color="auto"/>
            </w:tcBorders>
          </w:tcPr>
          <w:p w14:paraId="5792CB8C"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Stof</w:t>
            </w:r>
          </w:p>
          <w:p w14:paraId="3597A95B"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p>
        </w:tc>
        <w:tc>
          <w:tcPr>
            <w:tcW w:w="1959" w:type="dxa"/>
            <w:tcBorders>
              <w:top w:val="single" w:sz="4" w:space="0" w:color="auto"/>
              <w:left w:val="single" w:sz="4" w:space="0" w:color="auto"/>
              <w:bottom w:val="single" w:sz="4" w:space="0" w:color="auto"/>
              <w:right w:val="single" w:sz="4" w:space="0" w:color="auto"/>
            </w:tcBorders>
            <w:hideMark/>
          </w:tcPr>
          <w:p w14:paraId="1648C65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Droogte tijdens uitvoering</w:t>
            </w:r>
          </w:p>
        </w:tc>
        <w:tc>
          <w:tcPr>
            <w:tcW w:w="2371" w:type="dxa"/>
            <w:tcBorders>
              <w:top w:val="single" w:sz="4" w:space="0" w:color="auto"/>
              <w:left w:val="single" w:sz="4" w:space="0" w:color="auto"/>
              <w:bottom w:val="single" w:sz="4" w:space="0" w:color="auto"/>
              <w:right w:val="single" w:sz="4" w:space="0" w:color="auto"/>
            </w:tcBorders>
            <w:hideMark/>
          </w:tcPr>
          <w:p w14:paraId="00ED35D3"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Stofvorming voorkomen door vochtig houden van de grond</w:t>
            </w:r>
          </w:p>
        </w:tc>
      </w:tr>
      <w:tr w:rsidR="007B1306" w:rsidRPr="007B1306" w14:paraId="0C4A2BEC" w14:textId="77777777" w:rsidTr="007B1306">
        <w:trPr>
          <w:trHeight w:val="18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70F40A79"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444" w:type="dxa"/>
            <w:tcBorders>
              <w:top w:val="single" w:sz="4" w:space="0" w:color="auto"/>
              <w:left w:val="single" w:sz="4" w:space="0" w:color="auto"/>
              <w:bottom w:val="single" w:sz="4" w:space="0" w:color="auto"/>
              <w:right w:val="single" w:sz="4" w:space="0" w:color="auto"/>
            </w:tcBorders>
            <w:hideMark/>
          </w:tcPr>
          <w:p w14:paraId="5D42B92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Frezen werkterrein</w:t>
            </w:r>
          </w:p>
        </w:tc>
        <w:tc>
          <w:tcPr>
            <w:tcW w:w="1650" w:type="dxa"/>
            <w:tcBorders>
              <w:top w:val="single" w:sz="4" w:space="0" w:color="auto"/>
              <w:left w:val="single" w:sz="4" w:space="0" w:color="auto"/>
              <w:bottom w:val="single" w:sz="4" w:space="0" w:color="auto"/>
              <w:right w:val="single" w:sz="4" w:space="0" w:color="auto"/>
            </w:tcBorders>
            <w:hideMark/>
          </w:tcPr>
          <w:p w14:paraId="63C70DA0"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Lichamelijk letsel</w:t>
            </w:r>
          </w:p>
        </w:tc>
        <w:tc>
          <w:tcPr>
            <w:tcW w:w="1959" w:type="dxa"/>
            <w:tcBorders>
              <w:top w:val="single" w:sz="4" w:space="0" w:color="auto"/>
              <w:left w:val="single" w:sz="4" w:space="0" w:color="auto"/>
              <w:bottom w:val="single" w:sz="4" w:space="0" w:color="auto"/>
              <w:right w:val="single" w:sz="4" w:space="0" w:color="auto"/>
            </w:tcBorders>
            <w:hideMark/>
          </w:tcPr>
          <w:p w14:paraId="66628CE3"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Wegschietende materialen</w:t>
            </w:r>
          </w:p>
        </w:tc>
        <w:tc>
          <w:tcPr>
            <w:tcW w:w="2371" w:type="dxa"/>
            <w:tcBorders>
              <w:top w:val="single" w:sz="4" w:space="0" w:color="auto"/>
              <w:left w:val="single" w:sz="4" w:space="0" w:color="auto"/>
              <w:bottom w:val="single" w:sz="4" w:space="0" w:color="auto"/>
              <w:right w:val="single" w:sz="4" w:space="0" w:color="auto"/>
            </w:tcBorders>
            <w:hideMark/>
          </w:tcPr>
          <w:p w14:paraId="6DC3D18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Afscherming</w:t>
            </w:r>
          </w:p>
        </w:tc>
      </w:tr>
      <w:tr w:rsidR="007B1306" w:rsidRPr="007B1306" w14:paraId="4B77EDF7" w14:textId="77777777" w:rsidTr="007B1306">
        <w:trPr>
          <w:trHeight w:val="18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1483A439"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444" w:type="dxa"/>
            <w:vMerge w:val="restart"/>
            <w:tcBorders>
              <w:top w:val="single" w:sz="4" w:space="0" w:color="auto"/>
              <w:left w:val="single" w:sz="4" w:space="0" w:color="auto"/>
              <w:bottom w:val="single" w:sz="4" w:space="0" w:color="auto"/>
              <w:right w:val="single" w:sz="4" w:space="0" w:color="auto"/>
            </w:tcBorders>
            <w:hideMark/>
          </w:tcPr>
          <w:p w14:paraId="193FEDFC"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Ontgraven bouwputten</w:t>
            </w:r>
          </w:p>
        </w:tc>
        <w:tc>
          <w:tcPr>
            <w:tcW w:w="1650" w:type="dxa"/>
            <w:tcBorders>
              <w:top w:val="single" w:sz="4" w:space="0" w:color="auto"/>
              <w:left w:val="single" w:sz="4" w:space="0" w:color="auto"/>
              <w:bottom w:val="single" w:sz="4" w:space="0" w:color="auto"/>
              <w:right w:val="single" w:sz="4" w:space="0" w:color="auto"/>
            </w:tcBorders>
            <w:hideMark/>
          </w:tcPr>
          <w:p w14:paraId="449996C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Omvallen zwaar materieel</w:t>
            </w:r>
          </w:p>
        </w:tc>
        <w:tc>
          <w:tcPr>
            <w:tcW w:w="1959" w:type="dxa"/>
            <w:tcBorders>
              <w:top w:val="single" w:sz="4" w:space="0" w:color="auto"/>
              <w:left w:val="single" w:sz="4" w:space="0" w:color="auto"/>
              <w:bottom w:val="single" w:sz="4" w:space="0" w:color="auto"/>
              <w:right w:val="single" w:sz="4" w:space="0" w:color="auto"/>
            </w:tcBorders>
            <w:hideMark/>
          </w:tcPr>
          <w:p w14:paraId="5339BC36"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Ongewilde beweging van de graafmachine</w:t>
            </w:r>
          </w:p>
        </w:tc>
        <w:tc>
          <w:tcPr>
            <w:tcW w:w="2371" w:type="dxa"/>
            <w:tcBorders>
              <w:top w:val="single" w:sz="4" w:space="0" w:color="auto"/>
              <w:left w:val="single" w:sz="4" w:space="0" w:color="auto"/>
              <w:bottom w:val="single" w:sz="4" w:space="0" w:color="auto"/>
              <w:right w:val="single" w:sz="4" w:space="0" w:color="auto"/>
            </w:tcBorders>
            <w:hideMark/>
          </w:tcPr>
          <w:p w14:paraId="68F649B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Stabiliseren</w:t>
            </w:r>
          </w:p>
        </w:tc>
      </w:tr>
      <w:tr w:rsidR="007B1306" w:rsidRPr="007B1306" w14:paraId="05E02F48" w14:textId="77777777" w:rsidTr="007B1306">
        <w:trPr>
          <w:trHeight w:val="18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52F104CE"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03523825"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650" w:type="dxa"/>
            <w:tcBorders>
              <w:top w:val="single" w:sz="4" w:space="0" w:color="auto"/>
              <w:left w:val="single" w:sz="4" w:space="0" w:color="auto"/>
              <w:bottom w:val="single" w:sz="4" w:space="0" w:color="auto"/>
              <w:right w:val="single" w:sz="4" w:space="0" w:color="auto"/>
            </w:tcBorders>
            <w:hideMark/>
          </w:tcPr>
          <w:p w14:paraId="044086BD"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 xml:space="preserve">Instorten </w:t>
            </w:r>
            <w:proofErr w:type="spellStart"/>
            <w:r w:rsidRPr="007B1306">
              <w:rPr>
                <w:rFonts w:ascii="Verdana" w:eastAsia="Times New Roman" w:hAnsi="Verdana" w:cs="Times New Roman"/>
                <w:kern w:val="0"/>
                <w:sz w:val="16"/>
                <w:szCs w:val="16"/>
                <w:lang w:eastAsia="nl-NL"/>
                <w14:ligatures w14:val="none"/>
              </w:rPr>
              <w:t>putwand</w:t>
            </w:r>
            <w:proofErr w:type="spellEnd"/>
          </w:p>
          <w:p w14:paraId="3A7DA2FB"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Verwonding</w:t>
            </w:r>
          </w:p>
        </w:tc>
        <w:tc>
          <w:tcPr>
            <w:tcW w:w="1959" w:type="dxa"/>
            <w:tcBorders>
              <w:top w:val="single" w:sz="4" w:space="0" w:color="auto"/>
              <w:left w:val="single" w:sz="4" w:space="0" w:color="auto"/>
              <w:bottom w:val="single" w:sz="4" w:space="0" w:color="auto"/>
              <w:right w:val="single" w:sz="4" w:space="0" w:color="auto"/>
            </w:tcBorders>
            <w:hideMark/>
          </w:tcPr>
          <w:p w14:paraId="00E24900"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Geen stabiliteitsanalyse verricht</w:t>
            </w:r>
          </w:p>
        </w:tc>
        <w:tc>
          <w:tcPr>
            <w:tcW w:w="2371" w:type="dxa"/>
            <w:tcBorders>
              <w:top w:val="single" w:sz="4" w:space="0" w:color="auto"/>
              <w:left w:val="single" w:sz="4" w:space="0" w:color="auto"/>
              <w:bottom w:val="single" w:sz="4" w:space="0" w:color="auto"/>
              <w:right w:val="single" w:sz="4" w:space="0" w:color="auto"/>
            </w:tcBorders>
            <w:hideMark/>
          </w:tcPr>
          <w:p w14:paraId="041736A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Mechanische verwerking</w:t>
            </w:r>
          </w:p>
          <w:p w14:paraId="0999751A"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Gebruik PBM</w:t>
            </w:r>
          </w:p>
          <w:p w14:paraId="5F2E14C8"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Sleufbekisting</w:t>
            </w:r>
          </w:p>
        </w:tc>
      </w:tr>
      <w:tr w:rsidR="007B1306" w:rsidRPr="007B1306" w14:paraId="0C203E9D" w14:textId="77777777" w:rsidTr="007B1306">
        <w:trPr>
          <w:trHeight w:val="18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0482950F"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444" w:type="dxa"/>
            <w:tcBorders>
              <w:top w:val="single" w:sz="4" w:space="0" w:color="auto"/>
              <w:left w:val="single" w:sz="4" w:space="0" w:color="auto"/>
              <w:bottom w:val="single" w:sz="4" w:space="0" w:color="auto"/>
              <w:right w:val="single" w:sz="4" w:space="0" w:color="auto"/>
            </w:tcBorders>
            <w:hideMark/>
          </w:tcPr>
          <w:p w14:paraId="209D00E5"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Aanvullen bouwputten</w:t>
            </w:r>
          </w:p>
        </w:tc>
        <w:tc>
          <w:tcPr>
            <w:tcW w:w="1650" w:type="dxa"/>
            <w:tcBorders>
              <w:top w:val="single" w:sz="4" w:space="0" w:color="auto"/>
              <w:left w:val="single" w:sz="4" w:space="0" w:color="auto"/>
              <w:bottom w:val="single" w:sz="4" w:space="0" w:color="auto"/>
              <w:right w:val="single" w:sz="4" w:space="0" w:color="auto"/>
            </w:tcBorders>
            <w:hideMark/>
          </w:tcPr>
          <w:p w14:paraId="42381D9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Bekneld raken</w:t>
            </w:r>
          </w:p>
        </w:tc>
        <w:tc>
          <w:tcPr>
            <w:tcW w:w="1959" w:type="dxa"/>
            <w:tcBorders>
              <w:top w:val="single" w:sz="4" w:space="0" w:color="auto"/>
              <w:left w:val="single" w:sz="4" w:space="0" w:color="auto"/>
              <w:bottom w:val="single" w:sz="4" w:space="0" w:color="auto"/>
              <w:right w:val="single" w:sz="4" w:space="0" w:color="auto"/>
            </w:tcBorders>
            <w:hideMark/>
          </w:tcPr>
          <w:p w14:paraId="7DD51AB9"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Afschuiven grond</w:t>
            </w:r>
          </w:p>
        </w:tc>
        <w:tc>
          <w:tcPr>
            <w:tcW w:w="2371" w:type="dxa"/>
            <w:tcBorders>
              <w:top w:val="single" w:sz="4" w:space="0" w:color="auto"/>
              <w:left w:val="single" w:sz="4" w:space="0" w:color="auto"/>
              <w:bottom w:val="single" w:sz="4" w:space="0" w:color="auto"/>
              <w:right w:val="single" w:sz="4" w:space="0" w:color="auto"/>
            </w:tcBorders>
            <w:hideMark/>
          </w:tcPr>
          <w:p w14:paraId="736F33B9"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Laagsgewijs aanbrengen verdichten</w:t>
            </w:r>
          </w:p>
        </w:tc>
      </w:tr>
      <w:tr w:rsidR="007B1306" w:rsidRPr="007B1306" w14:paraId="6A162792" w14:textId="77777777" w:rsidTr="007B1306">
        <w:trPr>
          <w:trHeight w:val="180"/>
        </w:trPr>
        <w:tc>
          <w:tcPr>
            <w:tcW w:w="1340" w:type="dxa"/>
            <w:tcBorders>
              <w:top w:val="single" w:sz="4" w:space="0" w:color="auto"/>
              <w:left w:val="single" w:sz="4" w:space="0" w:color="auto"/>
              <w:bottom w:val="single" w:sz="4" w:space="0" w:color="auto"/>
              <w:right w:val="single" w:sz="4" w:space="0" w:color="auto"/>
            </w:tcBorders>
            <w:hideMark/>
          </w:tcPr>
          <w:p w14:paraId="4C0ED0FF"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Leidingen &amp; kabels</w:t>
            </w:r>
          </w:p>
        </w:tc>
        <w:tc>
          <w:tcPr>
            <w:tcW w:w="1444" w:type="dxa"/>
            <w:tcBorders>
              <w:top w:val="single" w:sz="4" w:space="0" w:color="auto"/>
              <w:left w:val="single" w:sz="4" w:space="0" w:color="auto"/>
              <w:bottom w:val="single" w:sz="4" w:space="0" w:color="auto"/>
              <w:right w:val="single" w:sz="4" w:space="0" w:color="auto"/>
            </w:tcBorders>
            <w:hideMark/>
          </w:tcPr>
          <w:p w14:paraId="6F7496CF"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Graafwerkzaamheden</w:t>
            </w:r>
          </w:p>
        </w:tc>
        <w:tc>
          <w:tcPr>
            <w:tcW w:w="1650" w:type="dxa"/>
            <w:tcBorders>
              <w:top w:val="single" w:sz="4" w:space="0" w:color="auto"/>
              <w:left w:val="single" w:sz="4" w:space="0" w:color="auto"/>
              <w:bottom w:val="single" w:sz="4" w:space="0" w:color="auto"/>
              <w:right w:val="single" w:sz="4" w:space="0" w:color="auto"/>
            </w:tcBorders>
            <w:hideMark/>
          </w:tcPr>
          <w:p w14:paraId="66CA6AAC"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Brand</w:t>
            </w:r>
          </w:p>
          <w:p w14:paraId="7E6B42D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Elektrocutie</w:t>
            </w:r>
          </w:p>
          <w:p w14:paraId="73F023B2"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Explosie</w:t>
            </w:r>
          </w:p>
        </w:tc>
        <w:tc>
          <w:tcPr>
            <w:tcW w:w="1959" w:type="dxa"/>
            <w:tcBorders>
              <w:top w:val="single" w:sz="4" w:space="0" w:color="auto"/>
              <w:left w:val="single" w:sz="4" w:space="0" w:color="auto"/>
              <w:bottom w:val="single" w:sz="4" w:space="0" w:color="auto"/>
              <w:right w:val="single" w:sz="4" w:space="0" w:color="auto"/>
            </w:tcBorders>
            <w:hideMark/>
          </w:tcPr>
          <w:p w14:paraId="5E964B9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 xml:space="preserve">Geen proefsleuven, </w:t>
            </w:r>
          </w:p>
          <w:p w14:paraId="46DEB74C"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geen KLIC-Melding,</w:t>
            </w:r>
          </w:p>
          <w:p w14:paraId="692AB779"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vrijkomende gassen</w:t>
            </w:r>
          </w:p>
          <w:p w14:paraId="26CD8722"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Inkalven sleuf/werkput</w:t>
            </w:r>
          </w:p>
          <w:p w14:paraId="35C5E59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Werken in/binnen beperkte ruimte</w:t>
            </w:r>
          </w:p>
          <w:p w14:paraId="04059B3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Materieel/werkverkeer</w:t>
            </w:r>
          </w:p>
        </w:tc>
        <w:tc>
          <w:tcPr>
            <w:tcW w:w="2371" w:type="dxa"/>
            <w:tcBorders>
              <w:top w:val="single" w:sz="4" w:space="0" w:color="auto"/>
              <w:left w:val="single" w:sz="4" w:space="0" w:color="auto"/>
              <w:bottom w:val="single" w:sz="4" w:space="0" w:color="auto"/>
              <w:right w:val="single" w:sz="4" w:space="0" w:color="auto"/>
            </w:tcBorders>
            <w:hideMark/>
          </w:tcPr>
          <w:p w14:paraId="662039C9"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KLIC-melding</w:t>
            </w:r>
          </w:p>
          <w:p w14:paraId="7D55C5AF"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Proefsleuven voorsteken</w:t>
            </w:r>
          </w:p>
          <w:p w14:paraId="5E8DB97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Opleiding medewerkers</w:t>
            </w:r>
          </w:p>
          <w:p w14:paraId="7E1103D6"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Werkinstructie</w:t>
            </w:r>
          </w:p>
          <w:p w14:paraId="6DCD2160"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Gebruik PBM</w:t>
            </w:r>
          </w:p>
          <w:p w14:paraId="71864ACC"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Ontgassen leiding</w:t>
            </w:r>
          </w:p>
          <w:p w14:paraId="47F055B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Meting van gas / spanning</w:t>
            </w:r>
          </w:p>
        </w:tc>
      </w:tr>
      <w:tr w:rsidR="007B1306" w:rsidRPr="007B1306" w14:paraId="2BD9B184" w14:textId="77777777" w:rsidTr="007B1306">
        <w:trPr>
          <w:trHeight w:val="180"/>
        </w:trPr>
        <w:tc>
          <w:tcPr>
            <w:tcW w:w="1340" w:type="dxa"/>
            <w:tcBorders>
              <w:top w:val="single" w:sz="4" w:space="0" w:color="auto"/>
              <w:left w:val="single" w:sz="4" w:space="0" w:color="auto"/>
              <w:bottom w:val="single" w:sz="4" w:space="0" w:color="auto"/>
              <w:right w:val="single" w:sz="4" w:space="0" w:color="auto"/>
            </w:tcBorders>
            <w:hideMark/>
          </w:tcPr>
          <w:p w14:paraId="6EF90C2A"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Werken in / boven het verkeer</w:t>
            </w:r>
          </w:p>
        </w:tc>
        <w:tc>
          <w:tcPr>
            <w:tcW w:w="1444" w:type="dxa"/>
            <w:tcBorders>
              <w:top w:val="single" w:sz="4" w:space="0" w:color="auto"/>
              <w:left w:val="single" w:sz="4" w:space="0" w:color="auto"/>
              <w:bottom w:val="single" w:sz="4" w:space="0" w:color="auto"/>
              <w:right w:val="single" w:sz="4" w:space="0" w:color="auto"/>
            </w:tcBorders>
            <w:hideMark/>
          </w:tcPr>
          <w:p w14:paraId="63549853"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Verkeervoorzieningen</w:t>
            </w:r>
          </w:p>
        </w:tc>
        <w:tc>
          <w:tcPr>
            <w:tcW w:w="1650" w:type="dxa"/>
            <w:tcBorders>
              <w:top w:val="single" w:sz="4" w:space="0" w:color="auto"/>
              <w:left w:val="single" w:sz="4" w:space="0" w:color="auto"/>
              <w:bottom w:val="single" w:sz="4" w:space="0" w:color="auto"/>
              <w:right w:val="single" w:sz="4" w:space="0" w:color="auto"/>
            </w:tcBorders>
            <w:hideMark/>
          </w:tcPr>
          <w:p w14:paraId="3F6485BD"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Aanrijden / ongeval</w:t>
            </w:r>
          </w:p>
        </w:tc>
        <w:tc>
          <w:tcPr>
            <w:tcW w:w="1959" w:type="dxa"/>
            <w:tcBorders>
              <w:top w:val="single" w:sz="4" w:space="0" w:color="auto"/>
              <w:left w:val="single" w:sz="4" w:space="0" w:color="auto"/>
              <w:bottom w:val="single" w:sz="4" w:space="0" w:color="auto"/>
              <w:right w:val="single" w:sz="4" w:space="0" w:color="auto"/>
            </w:tcBorders>
            <w:hideMark/>
          </w:tcPr>
          <w:p w14:paraId="0E6B787B"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Openbaar verkeer</w:t>
            </w:r>
          </w:p>
        </w:tc>
        <w:tc>
          <w:tcPr>
            <w:tcW w:w="2371" w:type="dxa"/>
            <w:tcBorders>
              <w:top w:val="single" w:sz="4" w:space="0" w:color="auto"/>
              <w:left w:val="single" w:sz="4" w:space="0" w:color="auto"/>
              <w:bottom w:val="single" w:sz="4" w:space="0" w:color="auto"/>
              <w:right w:val="single" w:sz="4" w:space="0" w:color="auto"/>
            </w:tcBorders>
            <w:hideMark/>
          </w:tcPr>
          <w:p w14:paraId="4BF9D1D6"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Reflecterende kleding volgens voorschriften</w:t>
            </w:r>
          </w:p>
          <w:p w14:paraId="49F3DFB3"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Maatregelen uit verleende vergunningen</w:t>
            </w:r>
          </w:p>
        </w:tc>
      </w:tr>
      <w:tr w:rsidR="007B1306" w:rsidRPr="007B1306" w14:paraId="451B5D9E" w14:textId="77777777" w:rsidTr="007B1306">
        <w:trPr>
          <w:trHeight w:val="180"/>
        </w:trPr>
        <w:tc>
          <w:tcPr>
            <w:tcW w:w="1340" w:type="dxa"/>
            <w:tcBorders>
              <w:top w:val="single" w:sz="4" w:space="0" w:color="auto"/>
              <w:left w:val="single" w:sz="4" w:space="0" w:color="auto"/>
              <w:bottom w:val="single" w:sz="4" w:space="0" w:color="auto"/>
              <w:right w:val="single" w:sz="4" w:space="0" w:color="auto"/>
            </w:tcBorders>
            <w:hideMark/>
          </w:tcPr>
          <w:p w14:paraId="597BE679"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Wegen</w:t>
            </w:r>
          </w:p>
        </w:tc>
        <w:tc>
          <w:tcPr>
            <w:tcW w:w="1444" w:type="dxa"/>
            <w:tcBorders>
              <w:top w:val="single" w:sz="4" w:space="0" w:color="auto"/>
              <w:left w:val="single" w:sz="4" w:space="0" w:color="auto"/>
              <w:bottom w:val="single" w:sz="4" w:space="0" w:color="auto"/>
              <w:right w:val="single" w:sz="4" w:space="0" w:color="auto"/>
            </w:tcBorders>
            <w:hideMark/>
          </w:tcPr>
          <w:p w14:paraId="0145A1C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Omleidingsroutes</w:t>
            </w:r>
          </w:p>
        </w:tc>
        <w:tc>
          <w:tcPr>
            <w:tcW w:w="1650" w:type="dxa"/>
            <w:tcBorders>
              <w:top w:val="single" w:sz="4" w:space="0" w:color="auto"/>
              <w:left w:val="single" w:sz="4" w:space="0" w:color="auto"/>
              <w:bottom w:val="single" w:sz="4" w:space="0" w:color="auto"/>
              <w:right w:val="single" w:sz="4" w:space="0" w:color="auto"/>
            </w:tcBorders>
            <w:hideMark/>
          </w:tcPr>
          <w:p w14:paraId="675BFF65"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Aanrijden / ongeval</w:t>
            </w:r>
          </w:p>
          <w:p w14:paraId="4F61B70F"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Aandoeningen aan de luchtwegen</w:t>
            </w:r>
          </w:p>
          <w:p w14:paraId="72B898EE"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Gehoorbeschadigingen</w:t>
            </w:r>
          </w:p>
        </w:tc>
        <w:tc>
          <w:tcPr>
            <w:tcW w:w="1959" w:type="dxa"/>
            <w:tcBorders>
              <w:top w:val="single" w:sz="4" w:space="0" w:color="auto"/>
              <w:left w:val="single" w:sz="4" w:space="0" w:color="auto"/>
              <w:bottom w:val="single" w:sz="4" w:space="0" w:color="auto"/>
              <w:right w:val="single" w:sz="4" w:space="0" w:color="auto"/>
            </w:tcBorders>
            <w:hideMark/>
          </w:tcPr>
          <w:p w14:paraId="2ECFE48A"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Openbaar verkeer</w:t>
            </w:r>
          </w:p>
        </w:tc>
        <w:tc>
          <w:tcPr>
            <w:tcW w:w="2371" w:type="dxa"/>
            <w:tcBorders>
              <w:top w:val="single" w:sz="4" w:space="0" w:color="auto"/>
              <w:left w:val="single" w:sz="4" w:space="0" w:color="auto"/>
              <w:bottom w:val="single" w:sz="4" w:space="0" w:color="auto"/>
              <w:right w:val="single" w:sz="4" w:space="0" w:color="auto"/>
            </w:tcBorders>
            <w:hideMark/>
          </w:tcPr>
          <w:p w14:paraId="787F4232"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Veilige omleidingsroute</w:t>
            </w:r>
          </w:p>
        </w:tc>
      </w:tr>
      <w:tr w:rsidR="007B1306" w:rsidRPr="007B1306" w14:paraId="1B00B82D" w14:textId="77777777" w:rsidTr="007B1306">
        <w:trPr>
          <w:trHeight w:val="180"/>
        </w:trPr>
        <w:tc>
          <w:tcPr>
            <w:tcW w:w="1340" w:type="dxa"/>
            <w:vMerge w:val="restart"/>
            <w:tcBorders>
              <w:top w:val="single" w:sz="4" w:space="0" w:color="auto"/>
              <w:left w:val="single" w:sz="4" w:space="0" w:color="auto"/>
              <w:bottom w:val="single" w:sz="4" w:space="0" w:color="auto"/>
              <w:right w:val="single" w:sz="4" w:space="0" w:color="auto"/>
            </w:tcBorders>
            <w:hideMark/>
          </w:tcPr>
          <w:p w14:paraId="45E34E2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Overige</w:t>
            </w:r>
          </w:p>
        </w:tc>
        <w:tc>
          <w:tcPr>
            <w:tcW w:w="1444" w:type="dxa"/>
            <w:tcBorders>
              <w:top w:val="single" w:sz="4" w:space="0" w:color="auto"/>
              <w:left w:val="single" w:sz="4" w:space="0" w:color="auto"/>
              <w:bottom w:val="single" w:sz="4" w:space="0" w:color="auto"/>
              <w:right w:val="single" w:sz="4" w:space="0" w:color="auto"/>
            </w:tcBorders>
            <w:hideMark/>
          </w:tcPr>
          <w:p w14:paraId="3C39897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Verkeersfaseringen</w:t>
            </w:r>
          </w:p>
        </w:tc>
        <w:tc>
          <w:tcPr>
            <w:tcW w:w="1650" w:type="dxa"/>
            <w:tcBorders>
              <w:top w:val="single" w:sz="4" w:space="0" w:color="auto"/>
              <w:left w:val="single" w:sz="4" w:space="0" w:color="auto"/>
              <w:bottom w:val="single" w:sz="4" w:space="0" w:color="auto"/>
              <w:right w:val="single" w:sz="4" w:space="0" w:color="auto"/>
            </w:tcBorders>
            <w:hideMark/>
          </w:tcPr>
          <w:p w14:paraId="065B00D5"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Aanrijdgevaar</w:t>
            </w:r>
          </w:p>
        </w:tc>
        <w:tc>
          <w:tcPr>
            <w:tcW w:w="1959" w:type="dxa"/>
            <w:tcBorders>
              <w:top w:val="single" w:sz="4" w:space="0" w:color="auto"/>
              <w:left w:val="single" w:sz="4" w:space="0" w:color="auto"/>
              <w:bottom w:val="single" w:sz="4" w:space="0" w:color="auto"/>
              <w:right w:val="single" w:sz="4" w:space="0" w:color="auto"/>
            </w:tcBorders>
            <w:hideMark/>
          </w:tcPr>
          <w:p w14:paraId="6C3BAF1D"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Werken in verkeerssitu</w:t>
            </w:r>
            <w:r w:rsidRPr="007B1306">
              <w:rPr>
                <w:rFonts w:ascii="Verdana" w:eastAsia="Times New Roman" w:hAnsi="Verdana" w:cs="Times New Roman"/>
                <w:kern w:val="0"/>
                <w:sz w:val="16"/>
                <w:szCs w:val="16"/>
                <w:lang w:eastAsia="nl-NL"/>
                <w14:ligatures w14:val="none"/>
              </w:rPr>
              <w:softHyphen/>
              <w:t>atie</w:t>
            </w:r>
          </w:p>
        </w:tc>
        <w:tc>
          <w:tcPr>
            <w:tcW w:w="2371" w:type="dxa"/>
            <w:tcBorders>
              <w:top w:val="single" w:sz="4" w:space="0" w:color="auto"/>
              <w:left w:val="single" w:sz="4" w:space="0" w:color="auto"/>
              <w:bottom w:val="single" w:sz="4" w:space="0" w:color="auto"/>
              <w:right w:val="single" w:sz="4" w:space="0" w:color="auto"/>
            </w:tcBorders>
            <w:hideMark/>
          </w:tcPr>
          <w:p w14:paraId="48B9CD2B"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Afzettingen conform ‘richtlij</w:t>
            </w:r>
            <w:r w:rsidRPr="007B1306">
              <w:rPr>
                <w:rFonts w:ascii="Verdana" w:eastAsia="Times New Roman" w:hAnsi="Verdana" w:cs="Times New Roman"/>
                <w:kern w:val="0"/>
                <w:sz w:val="16"/>
                <w:szCs w:val="16"/>
                <w:lang w:eastAsia="nl-NL"/>
                <w14:ligatures w14:val="none"/>
              </w:rPr>
              <w:softHyphen/>
              <w:t xml:space="preserve">nen voor </w:t>
            </w:r>
            <w:r w:rsidRPr="007B1306">
              <w:rPr>
                <w:rFonts w:ascii="Verdana" w:eastAsia="Times New Roman" w:hAnsi="Verdana" w:cs="Times New Roman"/>
                <w:kern w:val="0"/>
                <w:sz w:val="16"/>
                <w:szCs w:val="16"/>
                <w:lang w:eastAsia="nl-NL"/>
                <w14:ligatures w14:val="none"/>
              </w:rPr>
              <w:lastRenderedPageBreak/>
              <w:t>maatregelen bij werken in uit</w:t>
            </w:r>
            <w:r w:rsidRPr="007B1306">
              <w:rPr>
                <w:rFonts w:ascii="Verdana" w:eastAsia="Times New Roman" w:hAnsi="Verdana" w:cs="Times New Roman"/>
                <w:kern w:val="0"/>
                <w:sz w:val="16"/>
                <w:szCs w:val="16"/>
                <w:lang w:eastAsia="nl-NL"/>
                <w14:ligatures w14:val="none"/>
              </w:rPr>
              <w:softHyphen/>
              <w:t>voering’</w:t>
            </w:r>
          </w:p>
        </w:tc>
      </w:tr>
      <w:tr w:rsidR="007B1306" w:rsidRPr="007B1306" w14:paraId="2E88FE70" w14:textId="77777777" w:rsidTr="007B1306">
        <w:trPr>
          <w:trHeight w:val="180"/>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05A649C1" w14:textId="77777777" w:rsidR="007B1306" w:rsidRPr="007B1306" w:rsidRDefault="007B1306" w:rsidP="007B1306">
            <w:pPr>
              <w:spacing w:after="0" w:line="240" w:lineRule="auto"/>
              <w:rPr>
                <w:rFonts w:ascii="Verdana" w:eastAsia="Times New Roman" w:hAnsi="Verdana" w:cs="Times New Roman"/>
                <w:kern w:val="0"/>
                <w:sz w:val="16"/>
                <w:szCs w:val="16"/>
                <w:lang w:eastAsia="nl-NL"/>
                <w14:ligatures w14:val="none"/>
              </w:rPr>
            </w:pPr>
          </w:p>
        </w:tc>
        <w:tc>
          <w:tcPr>
            <w:tcW w:w="1444" w:type="dxa"/>
            <w:tcBorders>
              <w:top w:val="single" w:sz="4" w:space="0" w:color="auto"/>
              <w:left w:val="single" w:sz="4" w:space="0" w:color="auto"/>
              <w:bottom w:val="single" w:sz="4" w:space="0" w:color="auto"/>
              <w:right w:val="single" w:sz="4" w:space="0" w:color="auto"/>
            </w:tcBorders>
            <w:hideMark/>
          </w:tcPr>
          <w:p w14:paraId="57681574"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Eiken</w:t>
            </w:r>
          </w:p>
        </w:tc>
        <w:tc>
          <w:tcPr>
            <w:tcW w:w="1650" w:type="dxa"/>
            <w:tcBorders>
              <w:top w:val="single" w:sz="4" w:space="0" w:color="auto"/>
              <w:left w:val="single" w:sz="4" w:space="0" w:color="auto"/>
              <w:bottom w:val="single" w:sz="4" w:space="0" w:color="auto"/>
              <w:right w:val="single" w:sz="4" w:space="0" w:color="auto"/>
            </w:tcBorders>
            <w:hideMark/>
          </w:tcPr>
          <w:p w14:paraId="4F0BE0A7"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Eikenprocessierups</w:t>
            </w:r>
          </w:p>
        </w:tc>
        <w:tc>
          <w:tcPr>
            <w:tcW w:w="1959" w:type="dxa"/>
            <w:tcBorders>
              <w:top w:val="single" w:sz="4" w:space="0" w:color="auto"/>
              <w:left w:val="single" w:sz="4" w:space="0" w:color="auto"/>
              <w:bottom w:val="single" w:sz="4" w:space="0" w:color="auto"/>
              <w:right w:val="single" w:sz="4" w:space="0" w:color="auto"/>
            </w:tcBorders>
            <w:hideMark/>
          </w:tcPr>
          <w:p w14:paraId="15B63485"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Werken onder / nabij eiken</w:t>
            </w:r>
          </w:p>
        </w:tc>
        <w:tc>
          <w:tcPr>
            <w:tcW w:w="2371" w:type="dxa"/>
            <w:tcBorders>
              <w:top w:val="single" w:sz="4" w:space="0" w:color="auto"/>
              <w:left w:val="single" w:sz="4" w:space="0" w:color="auto"/>
              <w:bottom w:val="single" w:sz="4" w:space="0" w:color="auto"/>
              <w:right w:val="single" w:sz="4" w:space="0" w:color="auto"/>
            </w:tcBorders>
            <w:hideMark/>
          </w:tcPr>
          <w:p w14:paraId="0A09A198" w14:textId="77777777" w:rsidR="007B1306" w:rsidRPr="007B1306" w:rsidRDefault="007B1306" w:rsidP="007B1306">
            <w:pPr>
              <w:spacing w:after="0" w:line="283" w:lineRule="atLeast"/>
              <w:rPr>
                <w:rFonts w:ascii="Verdana" w:eastAsia="Times New Roman" w:hAnsi="Verdana" w:cs="Times New Roman"/>
                <w:kern w:val="0"/>
                <w:sz w:val="16"/>
                <w:szCs w:val="16"/>
                <w:lang w:eastAsia="nl-NL"/>
                <w14:ligatures w14:val="none"/>
              </w:rPr>
            </w:pPr>
            <w:r w:rsidRPr="007B1306">
              <w:rPr>
                <w:rFonts w:ascii="Verdana" w:eastAsia="Times New Roman" w:hAnsi="Verdana" w:cs="Times New Roman"/>
                <w:kern w:val="0"/>
                <w:sz w:val="16"/>
                <w:szCs w:val="16"/>
                <w:lang w:eastAsia="nl-NL"/>
                <w14:ligatures w14:val="none"/>
              </w:rPr>
              <w:t>Inventarisatie en bestrijding vooraf</w:t>
            </w:r>
          </w:p>
        </w:tc>
      </w:tr>
    </w:tbl>
    <w:p w14:paraId="5895EDB2" w14:textId="77777777" w:rsidR="007B1306" w:rsidRPr="007B1306" w:rsidRDefault="007B1306" w:rsidP="007B1306">
      <w:pPr>
        <w:spacing w:line="256" w:lineRule="auto"/>
        <w:rPr>
          <w:rFonts w:ascii="Calibri" w:eastAsia="Calibri" w:hAnsi="Calibri" w:cs="Times New Roman"/>
          <w14:ligatures w14:val="none"/>
        </w:rPr>
      </w:pPr>
    </w:p>
    <w:p w14:paraId="63B27D56" w14:textId="77777777" w:rsidR="0079474D" w:rsidRPr="007B1306" w:rsidRDefault="0079474D" w:rsidP="007B1306"/>
    <w:sectPr w:rsidR="0079474D" w:rsidRPr="007B13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C5CEF" w14:textId="77777777" w:rsidR="00F31FB5" w:rsidRDefault="00F31FB5" w:rsidP="00276FAC">
      <w:pPr>
        <w:spacing w:after="0" w:line="240" w:lineRule="auto"/>
      </w:pPr>
      <w:r>
        <w:separator/>
      </w:r>
    </w:p>
  </w:endnote>
  <w:endnote w:type="continuationSeparator" w:id="0">
    <w:p w14:paraId="0BFC7D1B" w14:textId="77777777" w:rsidR="00F31FB5" w:rsidRDefault="00F31FB5" w:rsidP="0027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LT 55">
    <w:altName w:val="Bell MT"/>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79657" w14:textId="77777777" w:rsidR="00F31FB5" w:rsidRDefault="00F31FB5" w:rsidP="00276FAC">
      <w:pPr>
        <w:spacing w:after="0" w:line="240" w:lineRule="auto"/>
      </w:pPr>
      <w:r>
        <w:separator/>
      </w:r>
    </w:p>
  </w:footnote>
  <w:footnote w:type="continuationSeparator" w:id="0">
    <w:p w14:paraId="6BC75AEB" w14:textId="77777777" w:rsidR="00F31FB5" w:rsidRDefault="00F31FB5" w:rsidP="00276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5D5BF" w14:textId="4BE8F8F6" w:rsidR="00276FAC" w:rsidRDefault="00276FAC">
    <w:pPr>
      <w:pStyle w:val="Koptekst"/>
    </w:pPr>
    <w:r w:rsidRPr="00276FAC">
      <w:drawing>
        <wp:inline distT="0" distB="0" distL="0" distR="0" wp14:anchorId="43A3DD4B" wp14:editId="172BAEF8">
          <wp:extent cx="1123950" cy="689387"/>
          <wp:effectExtent l="0" t="0" r="0" b="0"/>
          <wp:docPr id="6522683" name="Afbeelding 1" descr="Afbeelding met Lettertype, Graphics, clipar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683" name="Afbeelding 1" descr="Afbeelding met Lettertype, Graphics, clipart, logo&#10;&#10;Automatisch gegenereerde beschrijving"/>
                  <pic:cNvPicPr/>
                </pic:nvPicPr>
                <pic:blipFill>
                  <a:blip r:embed="rId1"/>
                  <a:stretch>
                    <a:fillRect/>
                  </a:stretch>
                </pic:blipFill>
                <pic:spPr>
                  <a:xfrm>
                    <a:off x="0" y="0"/>
                    <a:ext cx="1150270" cy="70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5103CF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B2D0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04C0D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245E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69246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C378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4067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16CE1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236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D4C01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2E4DEA"/>
    <w:multiLevelType w:val="multilevel"/>
    <w:tmpl w:val="4BAEE4D2"/>
    <w:name w:val="BrinkLetters2"/>
    <w:lvl w:ilvl="0">
      <w:start w:val="1"/>
      <w:numFmt w:val="upperLetter"/>
      <w:pStyle w:val="Opsomletter1steniveauBrinkGroep"/>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11" w15:restartNumberingAfterBreak="0">
    <w:nsid w:val="181B6E8B"/>
    <w:multiLevelType w:val="hybridMultilevel"/>
    <w:tmpl w:val="F6548B38"/>
    <w:lvl w:ilvl="0" w:tplc="FFFFFFFF">
      <w:start w:val="1"/>
      <w:numFmt w:val="bullet"/>
      <w:pStyle w:val="Opsomstreepje1steniveauBrinkGroep"/>
      <w:lvlText w:val="–"/>
      <w:lvlJc w:val="left"/>
      <w:pPr>
        <w:tabs>
          <w:tab w:val="num" w:pos="360"/>
        </w:tabs>
        <w:ind w:left="340" w:hanging="340"/>
      </w:pPr>
      <w:rPr>
        <w:rFonts w:ascii="Univers LT 55" w:hAnsi="Univers LT 55"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427BE"/>
    <w:multiLevelType w:val="multilevel"/>
    <w:tmpl w:val="D9BECA68"/>
    <w:name w:val="BrinkNumbers2"/>
    <w:lvl w:ilvl="0">
      <w:start w:val="1"/>
      <w:numFmt w:val="decimal"/>
      <w:pStyle w:val="Opsomcijfer1steniveauBrinkGroep"/>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3" w15:restartNumberingAfterBreak="0">
    <w:nsid w:val="272F7AFC"/>
    <w:multiLevelType w:val="hybridMultilevel"/>
    <w:tmpl w:val="8ED4E0EE"/>
    <w:lvl w:ilvl="0" w:tplc="77822470">
      <w:start w:val="1"/>
      <w:numFmt w:val="bullet"/>
      <w:pStyle w:val="Opsomstreepje2deniveauBrinkGroep"/>
      <w:lvlText w:val=""/>
      <w:lvlJc w:val="left"/>
      <w:pPr>
        <w:tabs>
          <w:tab w:val="num" w:pos="717"/>
        </w:tabs>
        <w:ind w:left="717" w:hanging="360"/>
      </w:pPr>
      <w:rPr>
        <w:rFonts w:ascii="Symbol" w:hAnsi="Symbol" w:hint="default"/>
      </w:rPr>
    </w:lvl>
    <w:lvl w:ilvl="1" w:tplc="60422160">
      <w:start w:val="7"/>
      <w:numFmt w:val="bullet"/>
      <w:lvlText w:val="-"/>
      <w:lvlJc w:val="left"/>
      <w:pPr>
        <w:tabs>
          <w:tab w:val="num" w:pos="1552"/>
        </w:tabs>
        <w:ind w:left="1192" w:firstLine="0"/>
      </w:pPr>
      <w:rPr>
        <w:rFonts w:ascii="Times New Roman" w:hAnsi="Times New Roman" w:cs="Times New Roman" w:hint="default"/>
      </w:rPr>
    </w:lvl>
    <w:lvl w:ilvl="2" w:tplc="04090005">
      <w:start w:val="1"/>
      <w:numFmt w:val="bullet"/>
      <w:lvlText w:val=""/>
      <w:lvlJc w:val="left"/>
      <w:pPr>
        <w:tabs>
          <w:tab w:val="num" w:pos="2952"/>
        </w:tabs>
        <w:ind w:left="2952" w:hanging="360"/>
      </w:pPr>
      <w:rPr>
        <w:rFonts w:ascii="Wingdings" w:hAnsi="Wingdings" w:hint="default"/>
      </w:rPr>
    </w:lvl>
    <w:lvl w:ilvl="3" w:tplc="04090001">
      <w:start w:val="1"/>
      <w:numFmt w:val="bullet"/>
      <w:lvlText w:val=""/>
      <w:lvlJc w:val="left"/>
      <w:pPr>
        <w:tabs>
          <w:tab w:val="num" w:pos="3672"/>
        </w:tabs>
        <w:ind w:left="3672" w:hanging="360"/>
      </w:pPr>
      <w:rPr>
        <w:rFonts w:ascii="Symbol" w:hAnsi="Symbol" w:hint="default"/>
      </w:rPr>
    </w:lvl>
    <w:lvl w:ilvl="4" w:tplc="04090003">
      <w:start w:val="1"/>
      <w:numFmt w:val="bullet"/>
      <w:lvlText w:val="o"/>
      <w:lvlJc w:val="left"/>
      <w:pPr>
        <w:tabs>
          <w:tab w:val="num" w:pos="4392"/>
        </w:tabs>
        <w:ind w:left="4392" w:hanging="360"/>
      </w:pPr>
      <w:rPr>
        <w:rFonts w:ascii="Courier New" w:hAnsi="Courier New" w:cs="Times New Roman" w:hint="default"/>
      </w:rPr>
    </w:lvl>
    <w:lvl w:ilvl="5" w:tplc="04090005">
      <w:start w:val="1"/>
      <w:numFmt w:val="bullet"/>
      <w:lvlText w:val=""/>
      <w:lvlJc w:val="left"/>
      <w:pPr>
        <w:tabs>
          <w:tab w:val="num" w:pos="5112"/>
        </w:tabs>
        <w:ind w:left="5112" w:hanging="360"/>
      </w:pPr>
      <w:rPr>
        <w:rFonts w:ascii="Wingdings" w:hAnsi="Wingdings" w:hint="default"/>
      </w:rPr>
    </w:lvl>
    <w:lvl w:ilvl="6" w:tplc="04090001">
      <w:start w:val="1"/>
      <w:numFmt w:val="bullet"/>
      <w:lvlText w:val=""/>
      <w:lvlJc w:val="left"/>
      <w:pPr>
        <w:tabs>
          <w:tab w:val="num" w:pos="5832"/>
        </w:tabs>
        <w:ind w:left="5832" w:hanging="360"/>
      </w:pPr>
      <w:rPr>
        <w:rFonts w:ascii="Symbol" w:hAnsi="Symbol" w:hint="default"/>
      </w:rPr>
    </w:lvl>
    <w:lvl w:ilvl="7" w:tplc="04090003">
      <w:start w:val="1"/>
      <w:numFmt w:val="bullet"/>
      <w:lvlText w:val="o"/>
      <w:lvlJc w:val="left"/>
      <w:pPr>
        <w:tabs>
          <w:tab w:val="num" w:pos="6552"/>
        </w:tabs>
        <w:ind w:left="6552" w:hanging="360"/>
      </w:pPr>
      <w:rPr>
        <w:rFonts w:ascii="Courier New" w:hAnsi="Courier New" w:cs="Times New Roman" w:hint="default"/>
      </w:rPr>
    </w:lvl>
    <w:lvl w:ilvl="8" w:tplc="04090005">
      <w:start w:val="1"/>
      <w:numFmt w:val="bullet"/>
      <w:lvlText w:val=""/>
      <w:lvlJc w:val="left"/>
      <w:pPr>
        <w:tabs>
          <w:tab w:val="num" w:pos="7272"/>
        </w:tabs>
        <w:ind w:left="7272" w:hanging="360"/>
      </w:pPr>
      <w:rPr>
        <w:rFonts w:ascii="Wingdings" w:hAnsi="Wingdings" w:hint="default"/>
      </w:rPr>
    </w:lvl>
  </w:abstractNum>
  <w:abstractNum w:abstractNumId="14" w15:restartNumberingAfterBreak="0">
    <w:nsid w:val="2E134230"/>
    <w:multiLevelType w:val="hybridMultilevel"/>
    <w:tmpl w:val="9F840102"/>
    <w:lvl w:ilvl="0" w:tplc="9F0C06E4">
      <w:start w:val="1"/>
      <w:numFmt w:val="bullet"/>
      <w:pStyle w:val="Opsomstreepje3deniveauBrinkGroep"/>
      <w:lvlText w:val=""/>
      <w:lvlJc w:val="left"/>
      <w:pPr>
        <w:tabs>
          <w:tab w:val="num" w:pos="1074"/>
        </w:tabs>
        <w:ind w:left="1054" w:hanging="340"/>
      </w:pPr>
      <w:rPr>
        <w:rFonts w:ascii="Symbol" w:hAnsi="Symbol" w:hint="default"/>
      </w:rPr>
    </w:lvl>
    <w:lvl w:ilvl="1" w:tplc="04130003">
      <w:start w:val="1"/>
      <w:numFmt w:val="bullet"/>
      <w:lvlText w:val="o"/>
      <w:lvlJc w:val="left"/>
      <w:pPr>
        <w:tabs>
          <w:tab w:val="num" w:pos="1837"/>
        </w:tabs>
        <w:ind w:left="1837" w:hanging="360"/>
      </w:pPr>
      <w:rPr>
        <w:rFonts w:ascii="Courier New" w:hAnsi="Courier New" w:cs="Times New Roman" w:hint="default"/>
      </w:rPr>
    </w:lvl>
    <w:lvl w:ilvl="2" w:tplc="04130005">
      <w:start w:val="1"/>
      <w:numFmt w:val="bullet"/>
      <w:lvlText w:val=""/>
      <w:lvlJc w:val="left"/>
      <w:pPr>
        <w:tabs>
          <w:tab w:val="num" w:pos="2557"/>
        </w:tabs>
        <w:ind w:left="2557" w:hanging="360"/>
      </w:pPr>
      <w:rPr>
        <w:rFonts w:ascii="Wingdings" w:hAnsi="Wingdings" w:hint="default"/>
      </w:rPr>
    </w:lvl>
    <w:lvl w:ilvl="3" w:tplc="04130001">
      <w:start w:val="1"/>
      <w:numFmt w:val="bullet"/>
      <w:lvlText w:val=""/>
      <w:lvlJc w:val="left"/>
      <w:pPr>
        <w:tabs>
          <w:tab w:val="num" w:pos="3277"/>
        </w:tabs>
        <w:ind w:left="3277" w:hanging="360"/>
      </w:pPr>
      <w:rPr>
        <w:rFonts w:ascii="Symbol" w:hAnsi="Symbol" w:hint="default"/>
      </w:rPr>
    </w:lvl>
    <w:lvl w:ilvl="4" w:tplc="04130003">
      <w:start w:val="1"/>
      <w:numFmt w:val="bullet"/>
      <w:lvlText w:val="o"/>
      <w:lvlJc w:val="left"/>
      <w:pPr>
        <w:tabs>
          <w:tab w:val="num" w:pos="3997"/>
        </w:tabs>
        <w:ind w:left="3997" w:hanging="360"/>
      </w:pPr>
      <w:rPr>
        <w:rFonts w:ascii="Courier New" w:hAnsi="Courier New" w:cs="Times New Roman" w:hint="default"/>
      </w:rPr>
    </w:lvl>
    <w:lvl w:ilvl="5" w:tplc="04130005">
      <w:start w:val="1"/>
      <w:numFmt w:val="bullet"/>
      <w:lvlText w:val=""/>
      <w:lvlJc w:val="left"/>
      <w:pPr>
        <w:tabs>
          <w:tab w:val="num" w:pos="4717"/>
        </w:tabs>
        <w:ind w:left="4717" w:hanging="360"/>
      </w:pPr>
      <w:rPr>
        <w:rFonts w:ascii="Wingdings" w:hAnsi="Wingdings" w:hint="default"/>
      </w:rPr>
    </w:lvl>
    <w:lvl w:ilvl="6" w:tplc="04130001">
      <w:start w:val="1"/>
      <w:numFmt w:val="bullet"/>
      <w:lvlText w:val=""/>
      <w:lvlJc w:val="left"/>
      <w:pPr>
        <w:tabs>
          <w:tab w:val="num" w:pos="5437"/>
        </w:tabs>
        <w:ind w:left="5437" w:hanging="360"/>
      </w:pPr>
      <w:rPr>
        <w:rFonts w:ascii="Symbol" w:hAnsi="Symbol" w:hint="default"/>
      </w:rPr>
    </w:lvl>
    <w:lvl w:ilvl="7" w:tplc="04130003">
      <w:start w:val="1"/>
      <w:numFmt w:val="bullet"/>
      <w:lvlText w:val="o"/>
      <w:lvlJc w:val="left"/>
      <w:pPr>
        <w:tabs>
          <w:tab w:val="num" w:pos="6157"/>
        </w:tabs>
        <w:ind w:left="6157" w:hanging="360"/>
      </w:pPr>
      <w:rPr>
        <w:rFonts w:ascii="Courier New" w:hAnsi="Courier New" w:cs="Times New Roman" w:hint="default"/>
      </w:rPr>
    </w:lvl>
    <w:lvl w:ilvl="8" w:tplc="04130005">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38A3004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732D8F"/>
    <w:multiLevelType w:val="multilevel"/>
    <w:tmpl w:val="CAE2D768"/>
    <w:name w:val="BrinkNumbers3"/>
    <w:lvl w:ilvl="0">
      <w:start w:val="1"/>
      <w:numFmt w:val="decimal"/>
      <w:lvlText w:val="%1"/>
      <w:lvlJc w:val="left"/>
      <w:pPr>
        <w:tabs>
          <w:tab w:val="num" w:pos="357"/>
        </w:tabs>
        <w:ind w:left="357" w:hanging="357"/>
      </w:pPr>
    </w:lvl>
    <w:lvl w:ilvl="1">
      <w:start w:val="1"/>
      <w:numFmt w:val="decimal"/>
      <w:pStyle w:val="Opsomcijfer2deniveauBrinkGroep"/>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7"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80C6548"/>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4693CE6"/>
    <w:multiLevelType w:val="multilevel"/>
    <w:tmpl w:val="9B685680"/>
    <w:name w:val="BrinkLetters3"/>
    <w:lvl w:ilvl="0">
      <w:start w:val="1"/>
      <w:numFmt w:val="upperLetter"/>
      <w:lvlText w:val="%1"/>
      <w:lvlJc w:val="left"/>
      <w:pPr>
        <w:tabs>
          <w:tab w:val="num" w:pos="357"/>
        </w:tabs>
        <w:ind w:left="357" w:hanging="357"/>
      </w:pPr>
    </w:lvl>
    <w:lvl w:ilvl="1">
      <w:start w:val="1"/>
      <w:numFmt w:val="lowerLetter"/>
      <w:pStyle w:val="Opsomletter2deniveauBrinkGroep"/>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num w:numId="1" w16cid:durableId="265621872">
    <w:abstractNumId w:val="9"/>
    <w:lvlOverride w:ilvl="0"/>
  </w:num>
  <w:num w:numId="2" w16cid:durableId="1252157182">
    <w:abstractNumId w:val="8"/>
    <w:lvlOverride w:ilvl="0">
      <w:startOverride w:val="1"/>
    </w:lvlOverride>
  </w:num>
  <w:num w:numId="3" w16cid:durableId="505637922">
    <w:abstractNumId w:val="7"/>
    <w:lvlOverride w:ilvl="0"/>
  </w:num>
  <w:num w:numId="4" w16cid:durableId="778720547">
    <w:abstractNumId w:val="6"/>
    <w:lvlOverride w:ilvl="0"/>
  </w:num>
  <w:num w:numId="5" w16cid:durableId="1282958410">
    <w:abstractNumId w:val="5"/>
    <w:lvlOverride w:ilvl="0"/>
  </w:num>
  <w:num w:numId="6" w16cid:durableId="1893878865">
    <w:abstractNumId w:val="4"/>
    <w:lvlOverride w:ilvl="0"/>
  </w:num>
  <w:num w:numId="7" w16cid:durableId="1706364292">
    <w:abstractNumId w:val="3"/>
    <w:lvlOverride w:ilvl="0">
      <w:startOverride w:val="1"/>
    </w:lvlOverride>
  </w:num>
  <w:num w:numId="8" w16cid:durableId="1492139084">
    <w:abstractNumId w:val="2"/>
    <w:lvlOverride w:ilvl="0">
      <w:startOverride w:val="1"/>
    </w:lvlOverride>
  </w:num>
  <w:num w:numId="9" w16cid:durableId="1745178576">
    <w:abstractNumId w:val="1"/>
    <w:lvlOverride w:ilvl="0">
      <w:startOverride w:val="1"/>
    </w:lvlOverride>
  </w:num>
  <w:num w:numId="10" w16cid:durableId="19595810">
    <w:abstractNumId w:val="0"/>
    <w:lvlOverride w:ilvl="0">
      <w:startOverride w:val="1"/>
    </w:lvlOverride>
  </w:num>
  <w:num w:numId="11" w16cid:durableId="1158419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13794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8189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5038060">
    <w:abstractNumId w:val="11"/>
    <w:lvlOverride w:ilvl="0"/>
    <w:lvlOverride w:ilvl="1"/>
    <w:lvlOverride w:ilvl="2"/>
    <w:lvlOverride w:ilvl="3"/>
    <w:lvlOverride w:ilvl="4"/>
    <w:lvlOverride w:ilvl="5"/>
    <w:lvlOverride w:ilvl="6"/>
    <w:lvlOverride w:ilvl="7"/>
    <w:lvlOverride w:ilvl="8"/>
  </w:num>
  <w:num w:numId="15" w16cid:durableId="1591112864">
    <w:abstractNumId w:val="13"/>
    <w:lvlOverride w:ilvl="0"/>
    <w:lvlOverride w:ilvl="1"/>
    <w:lvlOverride w:ilvl="2"/>
    <w:lvlOverride w:ilvl="3"/>
    <w:lvlOverride w:ilvl="4"/>
    <w:lvlOverride w:ilvl="5"/>
    <w:lvlOverride w:ilvl="6"/>
    <w:lvlOverride w:ilvl="7"/>
    <w:lvlOverride w:ilvl="8"/>
  </w:num>
  <w:num w:numId="16" w16cid:durableId="398017537">
    <w:abstractNumId w:val="14"/>
    <w:lvlOverride w:ilvl="0"/>
    <w:lvlOverride w:ilvl="1"/>
    <w:lvlOverride w:ilvl="2"/>
    <w:lvlOverride w:ilvl="3"/>
    <w:lvlOverride w:ilvl="4"/>
    <w:lvlOverride w:ilvl="5"/>
    <w:lvlOverride w:ilvl="6"/>
    <w:lvlOverride w:ilvl="7"/>
    <w:lvlOverride w:ilvl="8"/>
  </w:num>
  <w:num w:numId="17" w16cid:durableId="17966760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3558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35826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1260874">
    <w:abstractNumId w:val="15"/>
  </w:num>
  <w:num w:numId="21" w16cid:durableId="1289238910">
    <w:abstractNumId w:val="17"/>
  </w:num>
  <w:num w:numId="22" w16cid:durableId="4813900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306"/>
    <w:rsid w:val="00276FAC"/>
    <w:rsid w:val="006219D1"/>
    <w:rsid w:val="00747AA6"/>
    <w:rsid w:val="0079474D"/>
    <w:rsid w:val="007B1306"/>
    <w:rsid w:val="008112CF"/>
    <w:rsid w:val="00C43155"/>
    <w:rsid w:val="00D45B9F"/>
    <w:rsid w:val="00F31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9F7C5"/>
  <w15:chartTrackingRefBased/>
  <w15:docId w15:val="{39140438-A524-4B4B-83BE-6C72609F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1306"/>
    <w:pPr>
      <w:keepNext/>
      <w:keepLines/>
      <w:numPr>
        <w:numId w:val="1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1306"/>
    <w:pPr>
      <w:keepNext/>
      <w:keepLines/>
      <w:numPr>
        <w:ilvl w:val="1"/>
        <w:numId w:val="1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1306"/>
    <w:pPr>
      <w:keepNext/>
      <w:keepLines/>
      <w:numPr>
        <w:ilvl w:val="2"/>
        <w:numId w:val="13"/>
      </w:numPr>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1306"/>
    <w:pPr>
      <w:keepNext/>
      <w:keepLines/>
      <w:numPr>
        <w:ilvl w:val="3"/>
        <w:numId w:val="13"/>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semiHidden/>
    <w:unhideWhenUsed/>
    <w:qFormat/>
    <w:rsid w:val="007B1306"/>
    <w:pPr>
      <w:keepNext/>
      <w:keepLines/>
      <w:numPr>
        <w:ilvl w:val="4"/>
        <w:numId w:val="13"/>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1306"/>
    <w:pPr>
      <w:keepNext/>
      <w:keepLines/>
      <w:numPr>
        <w:ilvl w:val="5"/>
        <w:numId w:val="13"/>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1306"/>
    <w:pPr>
      <w:keepNext/>
      <w:keepLines/>
      <w:numPr>
        <w:ilvl w:val="6"/>
        <w:numId w:val="13"/>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1306"/>
    <w:pPr>
      <w:keepNext/>
      <w:keepLines/>
      <w:numPr>
        <w:ilvl w:val="7"/>
        <w:numId w:val="13"/>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1306"/>
    <w:pPr>
      <w:keepNext/>
      <w:keepLines/>
      <w:numPr>
        <w:ilvl w:val="8"/>
        <w:numId w:val="13"/>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13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13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13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1306"/>
    <w:rPr>
      <w:rFonts w:eastAsiaTheme="majorEastAsia" w:cstheme="majorBidi"/>
      <w:i/>
      <w:iCs/>
      <w:color w:val="0F4761" w:themeColor="accent1" w:themeShade="BF"/>
    </w:rPr>
  </w:style>
  <w:style w:type="character" w:customStyle="1" w:styleId="Kop5Char">
    <w:name w:val="Kop 5 Char"/>
    <w:basedOn w:val="Standaardalinea-lettertype"/>
    <w:link w:val="Kop5"/>
    <w:semiHidden/>
    <w:rsid w:val="007B13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13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13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13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1306"/>
    <w:rPr>
      <w:rFonts w:eastAsiaTheme="majorEastAsia" w:cstheme="majorBidi"/>
      <w:color w:val="272727" w:themeColor="text1" w:themeTint="D8"/>
    </w:rPr>
  </w:style>
  <w:style w:type="paragraph" w:styleId="Titel">
    <w:name w:val="Title"/>
    <w:basedOn w:val="Standaard"/>
    <w:next w:val="Standaard"/>
    <w:link w:val="TitelChar"/>
    <w:uiPriority w:val="10"/>
    <w:qFormat/>
    <w:rsid w:val="007B13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13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13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13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13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1306"/>
    <w:rPr>
      <w:i/>
      <w:iCs/>
      <w:color w:val="404040" w:themeColor="text1" w:themeTint="BF"/>
    </w:rPr>
  </w:style>
  <w:style w:type="paragraph" w:styleId="Lijstalinea">
    <w:name w:val="List Paragraph"/>
    <w:basedOn w:val="Standaard"/>
    <w:uiPriority w:val="34"/>
    <w:qFormat/>
    <w:rsid w:val="007B1306"/>
    <w:pPr>
      <w:ind w:left="720"/>
      <w:contextualSpacing/>
    </w:pPr>
  </w:style>
  <w:style w:type="character" w:styleId="Intensievebenadrukking">
    <w:name w:val="Intense Emphasis"/>
    <w:basedOn w:val="Standaardalinea-lettertype"/>
    <w:uiPriority w:val="21"/>
    <w:qFormat/>
    <w:rsid w:val="007B1306"/>
    <w:rPr>
      <w:i/>
      <w:iCs/>
      <w:color w:val="0F4761" w:themeColor="accent1" w:themeShade="BF"/>
    </w:rPr>
  </w:style>
  <w:style w:type="paragraph" w:styleId="Duidelijkcitaat">
    <w:name w:val="Intense Quote"/>
    <w:basedOn w:val="Standaard"/>
    <w:next w:val="Standaard"/>
    <w:link w:val="DuidelijkcitaatChar"/>
    <w:uiPriority w:val="30"/>
    <w:qFormat/>
    <w:rsid w:val="007B1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1306"/>
    <w:rPr>
      <w:i/>
      <w:iCs/>
      <w:color w:val="0F4761" w:themeColor="accent1" w:themeShade="BF"/>
    </w:rPr>
  </w:style>
  <w:style w:type="character" w:styleId="Intensieveverwijzing">
    <w:name w:val="Intense Reference"/>
    <w:basedOn w:val="Standaardalinea-lettertype"/>
    <w:uiPriority w:val="32"/>
    <w:qFormat/>
    <w:rsid w:val="007B1306"/>
    <w:rPr>
      <w:b/>
      <w:bCs/>
      <w:smallCaps/>
      <w:color w:val="0F4761" w:themeColor="accent1" w:themeShade="BF"/>
      <w:spacing w:val="5"/>
    </w:rPr>
  </w:style>
  <w:style w:type="numbering" w:customStyle="1" w:styleId="Geenlijst1">
    <w:name w:val="Geen lijst1"/>
    <w:next w:val="Geenlijst"/>
    <w:uiPriority w:val="99"/>
    <w:semiHidden/>
    <w:unhideWhenUsed/>
    <w:rsid w:val="007B1306"/>
  </w:style>
  <w:style w:type="character" w:styleId="Hyperlink">
    <w:name w:val="Hyperlink"/>
    <w:semiHidden/>
    <w:unhideWhenUsed/>
    <w:rsid w:val="007B1306"/>
    <w:rPr>
      <w:strike w:val="0"/>
      <w:dstrike w:val="0"/>
      <w:color w:val="auto"/>
      <w:u w:val="none"/>
      <w:effect w:val="none"/>
    </w:rPr>
  </w:style>
  <w:style w:type="character" w:styleId="GevolgdeHyperlink">
    <w:name w:val="FollowedHyperlink"/>
    <w:semiHidden/>
    <w:unhideWhenUsed/>
    <w:rsid w:val="007B1306"/>
    <w:rPr>
      <w:strike w:val="0"/>
      <w:dstrike w:val="0"/>
      <w:color w:val="auto"/>
      <w:u w:val="none"/>
      <w:effect w:val="none"/>
    </w:rPr>
  </w:style>
  <w:style w:type="paragraph" w:styleId="HTML-adres">
    <w:name w:val="HTML Address"/>
    <w:basedOn w:val="Standaard"/>
    <w:link w:val="HTML-adresChar"/>
    <w:uiPriority w:val="99"/>
    <w:semiHidden/>
    <w:unhideWhenUsed/>
    <w:rsid w:val="007B1306"/>
    <w:pPr>
      <w:spacing w:line="240" w:lineRule="auto"/>
    </w:pPr>
    <w:rPr>
      <w:rFonts w:ascii="Calibri" w:eastAsia="Calibri" w:hAnsi="Calibri" w:cs="Times New Roman"/>
      <w:i/>
      <w:iCs/>
      <w14:ligatures w14:val="none"/>
    </w:rPr>
  </w:style>
  <w:style w:type="character" w:customStyle="1" w:styleId="HTML-adresChar">
    <w:name w:val="HTML-adres Char"/>
    <w:basedOn w:val="Standaardalinea-lettertype"/>
    <w:link w:val="HTML-adres"/>
    <w:uiPriority w:val="99"/>
    <w:semiHidden/>
    <w:rsid w:val="007B1306"/>
    <w:rPr>
      <w:rFonts w:ascii="Calibri" w:eastAsia="Calibri" w:hAnsi="Calibri" w:cs="Times New Roman"/>
      <w:i/>
      <w:iCs/>
      <w14:ligatures w14:val="none"/>
    </w:rPr>
  </w:style>
  <w:style w:type="character" w:styleId="HTMLCode">
    <w:name w:val="HTML Code"/>
    <w:uiPriority w:val="99"/>
    <w:semiHidden/>
    <w:unhideWhenUsed/>
    <w:rsid w:val="007B1306"/>
    <w:rPr>
      <w:rFonts w:ascii="Consolas" w:eastAsia="Times New Roman" w:hAnsi="Consolas" w:cs="Consolas" w:hint="default"/>
      <w:sz w:val="20"/>
      <w:szCs w:val="20"/>
    </w:rPr>
  </w:style>
  <w:style w:type="character" w:styleId="HTML-toetsenbord">
    <w:name w:val="HTML Keyboard"/>
    <w:uiPriority w:val="99"/>
    <w:semiHidden/>
    <w:unhideWhenUsed/>
    <w:rsid w:val="007B1306"/>
    <w:rPr>
      <w:rFonts w:ascii="Consolas" w:eastAsia="Times New Roman" w:hAnsi="Consolas" w:cs="Consolas" w:hint="default"/>
      <w:sz w:val="20"/>
      <w:szCs w:val="20"/>
    </w:rPr>
  </w:style>
  <w:style w:type="paragraph" w:styleId="HTML-voorafopgemaakt">
    <w:name w:val="HTML Preformatted"/>
    <w:basedOn w:val="Standaard"/>
    <w:link w:val="HTML-voorafopgemaaktChar"/>
    <w:uiPriority w:val="99"/>
    <w:semiHidden/>
    <w:unhideWhenUsed/>
    <w:rsid w:val="007B1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nsolas" w:eastAsia="Calibri" w:hAnsi="Consolas" w:cs="Consolas"/>
      <w:sz w:val="20"/>
      <w14:ligatures w14:val="none"/>
    </w:rPr>
  </w:style>
  <w:style w:type="character" w:customStyle="1" w:styleId="HTML-voorafopgemaaktChar">
    <w:name w:val="HTML - vooraf opgemaakt Char"/>
    <w:basedOn w:val="Standaardalinea-lettertype"/>
    <w:link w:val="HTML-voorafopgemaakt"/>
    <w:uiPriority w:val="99"/>
    <w:semiHidden/>
    <w:rsid w:val="007B1306"/>
    <w:rPr>
      <w:rFonts w:ascii="Consolas" w:eastAsia="Calibri" w:hAnsi="Consolas" w:cs="Consolas"/>
      <w:sz w:val="20"/>
      <w14:ligatures w14:val="none"/>
    </w:rPr>
  </w:style>
  <w:style w:type="character" w:styleId="HTML-voorbeeld">
    <w:name w:val="HTML Sample"/>
    <w:uiPriority w:val="99"/>
    <w:semiHidden/>
    <w:unhideWhenUsed/>
    <w:rsid w:val="007B1306"/>
    <w:rPr>
      <w:rFonts w:ascii="Consolas" w:eastAsia="Times New Roman" w:hAnsi="Consolas" w:cs="Consolas" w:hint="default"/>
      <w:sz w:val="24"/>
      <w:szCs w:val="24"/>
    </w:rPr>
  </w:style>
  <w:style w:type="character" w:styleId="HTML-schrijfmachine">
    <w:name w:val="HTML Typewriter"/>
    <w:uiPriority w:val="99"/>
    <w:semiHidden/>
    <w:unhideWhenUsed/>
    <w:rsid w:val="007B1306"/>
    <w:rPr>
      <w:rFonts w:ascii="Consolas" w:eastAsia="Times New Roman" w:hAnsi="Consolas" w:cs="Consolas" w:hint="default"/>
      <w:sz w:val="20"/>
      <w:szCs w:val="20"/>
    </w:rPr>
  </w:style>
  <w:style w:type="paragraph" w:customStyle="1" w:styleId="msonormal0">
    <w:name w:val="msonormal"/>
    <w:basedOn w:val="Standaard"/>
    <w:uiPriority w:val="99"/>
    <w:semiHidden/>
    <w:rsid w:val="007B1306"/>
    <w:pPr>
      <w:spacing w:line="256" w:lineRule="auto"/>
    </w:pPr>
    <w:rPr>
      <w:rFonts w:ascii="Times New Roman" w:eastAsia="Calibri" w:hAnsi="Times New Roman" w:cs="Times New Roman"/>
      <w:sz w:val="24"/>
      <w:szCs w:val="24"/>
      <w14:ligatures w14:val="none"/>
    </w:rPr>
  </w:style>
  <w:style w:type="paragraph" w:styleId="Normaalweb">
    <w:name w:val="Normal (Web)"/>
    <w:basedOn w:val="Standaard"/>
    <w:uiPriority w:val="99"/>
    <w:semiHidden/>
    <w:unhideWhenUsed/>
    <w:rsid w:val="007B1306"/>
    <w:pPr>
      <w:spacing w:line="256" w:lineRule="auto"/>
    </w:pPr>
    <w:rPr>
      <w:rFonts w:ascii="Times New Roman" w:eastAsia="Calibri" w:hAnsi="Times New Roman" w:cs="Times New Roman"/>
      <w:sz w:val="24"/>
      <w:szCs w:val="24"/>
      <w14:ligatures w14:val="none"/>
    </w:rPr>
  </w:style>
  <w:style w:type="paragraph" w:styleId="Index1">
    <w:name w:val="index 1"/>
    <w:basedOn w:val="Standaard"/>
    <w:next w:val="Standaard"/>
    <w:autoRedefine/>
    <w:uiPriority w:val="99"/>
    <w:semiHidden/>
    <w:unhideWhenUsed/>
    <w:rsid w:val="007B1306"/>
    <w:pPr>
      <w:tabs>
        <w:tab w:val="left" w:leader="dot" w:pos="9000"/>
        <w:tab w:val="right" w:pos="9360"/>
      </w:tabs>
      <w:suppressAutoHyphens/>
      <w:spacing w:line="256" w:lineRule="auto"/>
      <w:ind w:left="1440" w:right="720" w:hanging="1440"/>
    </w:pPr>
    <w:rPr>
      <w:rFonts w:ascii="Calibri" w:eastAsia="Calibri" w:hAnsi="Calibri" w:cs="Times New Roman"/>
      <w:lang w:val="en-US"/>
      <w14:ligatures w14:val="none"/>
    </w:rPr>
  </w:style>
  <w:style w:type="paragraph" w:styleId="Index2">
    <w:name w:val="index 2"/>
    <w:basedOn w:val="Standaard"/>
    <w:next w:val="Standaard"/>
    <w:autoRedefine/>
    <w:uiPriority w:val="99"/>
    <w:semiHidden/>
    <w:unhideWhenUsed/>
    <w:rsid w:val="007B1306"/>
    <w:pPr>
      <w:tabs>
        <w:tab w:val="left" w:leader="dot" w:pos="9000"/>
        <w:tab w:val="right" w:pos="9360"/>
      </w:tabs>
      <w:suppressAutoHyphens/>
      <w:spacing w:line="256" w:lineRule="auto"/>
      <w:ind w:left="1440" w:right="720" w:hanging="720"/>
    </w:pPr>
    <w:rPr>
      <w:rFonts w:ascii="Calibri" w:eastAsia="Calibri" w:hAnsi="Calibri" w:cs="Times New Roman"/>
      <w:lang w:val="en-US"/>
      <w14:ligatures w14:val="none"/>
    </w:rPr>
  </w:style>
  <w:style w:type="paragraph" w:styleId="Index3">
    <w:name w:val="index 3"/>
    <w:basedOn w:val="Standaard"/>
    <w:next w:val="Standaard"/>
    <w:autoRedefine/>
    <w:uiPriority w:val="99"/>
    <w:semiHidden/>
    <w:unhideWhenUsed/>
    <w:rsid w:val="007B1306"/>
    <w:pPr>
      <w:spacing w:line="240" w:lineRule="auto"/>
      <w:ind w:left="510" w:hanging="170"/>
    </w:pPr>
    <w:rPr>
      <w:rFonts w:ascii="Calibri" w:eastAsia="Calibri" w:hAnsi="Calibri" w:cs="Times New Roman"/>
      <w14:ligatures w14:val="none"/>
    </w:rPr>
  </w:style>
  <w:style w:type="paragraph" w:styleId="Index4">
    <w:name w:val="index 4"/>
    <w:basedOn w:val="Standaard"/>
    <w:next w:val="Standaard"/>
    <w:autoRedefine/>
    <w:uiPriority w:val="99"/>
    <w:semiHidden/>
    <w:unhideWhenUsed/>
    <w:rsid w:val="007B1306"/>
    <w:pPr>
      <w:spacing w:line="240" w:lineRule="auto"/>
      <w:ind w:left="680" w:hanging="170"/>
    </w:pPr>
    <w:rPr>
      <w:rFonts w:ascii="Calibri" w:eastAsia="Calibri" w:hAnsi="Calibri" w:cs="Times New Roman"/>
      <w14:ligatures w14:val="none"/>
    </w:rPr>
  </w:style>
  <w:style w:type="paragraph" w:styleId="Index5">
    <w:name w:val="index 5"/>
    <w:basedOn w:val="Standaard"/>
    <w:next w:val="Standaard"/>
    <w:autoRedefine/>
    <w:uiPriority w:val="99"/>
    <w:semiHidden/>
    <w:unhideWhenUsed/>
    <w:rsid w:val="007B1306"/>
    <w:pPr>
      <w:spacing w:line="240" w:lineRule="auto"/>
      <w:ind w:left="850" w:hanging="170"/>
    </w:pPr>
    <w:rPr>
      <w:rFonts w:ascii="Calibri" w:eastAsia="Calibri" w:hAnsi="Calibri" w:cs="Times New Roman"/>
      <w14:ligatures w14:val="none"/>
    </w:rPr>
  </w:style>
  <w:style w:type="paragraph" w:styleId="Index6">
    <w:name w:val="index 6"/>
    <w:basedOn w:val="Standaard"/>
    <w:next w:val="Standaard"/>
    <w:autoRedefine/>
    <w:uiPriority w:val="99"/>
    <w:semiHidden/>
    <w:unhideWhenUsed/>
    <w:rsid w:val="007B1306"/>
    <w:pPr>
      <w:spacing w:line="240" w:lineRule="auto"/>
      <w:ind w:left="1020" w:hanging="170"/>
    </w:pPr>
    <w:rPr>
      <w:rFonts w:ascii="Calibri" w:eastAsia="Calibri" w:hAnsi="Calibri" w:cs="Times New Roman"/>
      <w14:ligatures w14:val="none"/>
    </w:rPr>
  </w:style>
  <w:style w:type="paragraph" w:styleId="Index7">
    <w:name w:val="index 7"/>
    <w:basedOn w:val="Standaard"/>
    <w:next w:val="Standaard"/>
    <w:autoRedefine/>
    <w:uiPriority w:val="99"/>
    <w:semiHidden/>
    <w:unhideWhenUsed/>
    <w:rsid w:val="007B1306"/>
    <w:pPr>
      <w:spacing w:line="240" w:lineRule="auto"/>
      <w:ind w:left="1190" w:hanging="170"/>
    </w:pPr>
    <w:rPr>
      <w:rFonts w:ascii="Calibri" w:eastAsia="Calibri" w:hAnsi="Calibri" w:cs="Times New Roman"/>
      <w14:ligatures w14:val="none"/>
    </w:rPr>
  </w:style>
  <w:style w:type="paragraph" w:styleId="Index8">
    <w:name w:val="index 8"/>
    <w:basedOn w:val="Standaard"/>
    <w:next w:val="Standaard"/>
    <w:autoRedefine/>
    <w:uiPriority w:val="99"/>
    <w:semiHidden/>
    <w:unhideWhenUsed/>
    <w:rsid w:val="007B1306"/>
    <w:pPr>
      <w:spacing w:line="240" w:lineRule="auto"/>
      <w:ind w:left="1360" w:hanging="170"/>
    </w:pPr>
    <w:rPr>
      <w:rFonts w:ascii="Calibri" w:eastAsia="Calibri" w:hAnsi="Calibri" w:cs="Times New Roman"/>
      <w14:ligatures w14:val="none"/>
    </w:rPr>
  </w:style>
  <w:style w:type="paragraph" w:styleId="Index9">
    <w:name w:val="index 9"/>
    <w:basedOn w:val="Standaard"/>
    <w:next w:val="Standaard"/>
    <w:autoRedefine/>
    <w:uiPriority w:val="99"/>
    <w:semiHidden/>
    <w:unhideWhenUsed/>
    <w:rsid w:val="007B1306"/>
    <w:pPr>
      <w:spacing w:line="240" w:lineRule="auto"/>
      <w:ind w:left="1530" w:hanging="170"/>
    </w:pPr>
    <w:rPr>
      <w:rFonts w:ascii="Calibri" w:eastAsia="Calibri" w:hAnsi="Calibri" w:cs="Times New Roman"/>
      <w14:ligatures w14:val="none"/>
    </w:rPr>
  </w:style>
  <w:style w:type="paragraph" w:styleId="Inhopg1">
    <w:name w:val="toc 1"/>
    <w:basedOn w:val="Standaard"/>
    <w:next w:val="Standaard"/>
    <w:autoRedefine/>
    <w:uiPriority w:val="39"/>
    <w:semiHidden/>
    <w:unhideWhenUsed/>
    <w:rsid w:val="007B1306"/>
    <w:pPr>
      <w:tabs>
        <w:tab w:val="left" w:pos="2160"/>
        <w:tab w:val="right" w:pos="8789"/>
      </w:tabs>
      <w:spacing w:before="283" w:line="256" w:lineRule="auto"/>
      <w:ind w:left="2160" w:hanging="2160"/>
    </w:pPr>
    <w:rPr>
      <w:rFonts w:ascii="Calibri" w:eastAsia="Calibri" w:hAnsi="Calibri" w:cs="Times New Roman"/>
      <w:caps/>
      <w:noProof/>
      <w:szCs w:val="17"/>
      <w14:ligatures w14:val="none"/>
    </w:rPr>
  </w:style>
  <w:style w:type="paragraph" w:styleId="Inhopg2">
    <w:name w:val="toc 2"/>
    <w:basedOn w:val="Standaard"/>
    <w:next w:val="Standaard"/>
    <w:autoRedefine/>
    <w:uiPriority w:val="39"/>
    <w:semiHidden/>
    <w:unhideWhenUsed/>
    <w:rsid w:val="007B1306"/>
    <w:pPr>
      <w:tabs>
        <w:tab w:val="left" w:pos="2160"/>
        <w:tab w:val="right" w:pos="8789"/>
      </w:tabs>
      <w:spacing w:line="256" w:lineRule="auto"/>
      <w:ind w:left="2160" w:hanging="2160"/>
    </w:pPr>
    <w:rPr>
      <w:rFonts w:ascii="Calibri" w:eastAsia="Calibri" w:hAnsi="Calibri" w:cs="Times New Roman"/>
      <w:noProof/>
      <w:szCs w:val="17"/>
      <w14:ligatures w14:val="none"/>
    </w:rPr>
  </w:style>
  <w:style w:type="paragraph" w:styleId="Inhopg3">
    <w:name w:val="toc 3"/>
    <w:basedOn w:val="Standaard"/>
    <w:next w:val="Standaard"/>
    <w:autoRedefine/>
    <w:uiPriority w:val="39"/>
    <w:semiHidden/>
    <w:unhideWhenUsed/>
    <w:rsid w:val="007B1306"/>
    <w:pPr>
      <w:tabs>
        <w:tab w:val="left" w:pos="2155"/>
        <w:tab w:val="right" w:pos="8789"/>
      </w:tabs>
      <w:spacing w:line="256" w:lineRule="auto"/>
      <w:ind w:left="2160" w:hanging="2160"/>
    </w:pPr>
    <w:rPr>
      <w:rFonts w:ascii="Calibri" w:eastAsia="Calibri" w:hAnsi="Calibri" w:cs="Times New Roman"/>
      <w:noProof/>
      <w:szCs w:val="17"/>
      <w14:ligatures w14:val="none"/>
    </w:rPr>
  </w:style>
  <w:style w:type="paragraph" w:styleId="Inhopg4">
    <w:name w:val="toc 4"/>
    <w:basedOn w:val="Standaard"/>
    <w:next w:val="Standaard"/>
    <w:autoRedefine/>
    <w:uiPriority w:val="39"/>
    <w:semiHidden/>
    <w:unhideWhenUsed/>
    <w:rsid w:val="007B1306"/>
    <w:pPr>
      <w:spacing w:after="100" w:line="256" w:lineRule="auto"/>
      <w:ind w:left="510"/>
    </w:pPr>
    <w:rPr>
      <w:rFonts w:ascii="Calibri" w:eastAsia="Calibri" w:hAnsi="Calibri" w:cs="Times New Roman"/>
      <w14:ligatures w14:val="none"/>
    </w:rPr>
  </w:style>
  <w:style w:type="paragraph" w:styleId="Inhopg5">
    <w:name w:val="toc 5"/>
    <w:basedOn w:val="Standaard"/>
    <w:next w:val="Standaard"/>
    <w:autoRedefine/>
    <w:uiPriority w:val="39"/>
    <w:semiHidden/>
    <w:unhideWhenUsed/>
    <w:rsid w:val="007B1306"/>
    <w:pPr>
      <w:spacing w:after="100" w:line="256" w:lineRule="auto"/>
      <w:ind w:left="680"/>
    </w:pPr>
    <w:rPr>
      <w:rFonts w:ascii="Calibri" w:eastAsia="Calibri" w:hAnsi="Calibri" w:cs="Times New Roman"/>
      <w14:ligatures w14:val="none"/>
    </w:rPr>
  </w:style>
  <w:style w:type="paragraph" w:styleId="Inhopg6">
    <w:name w:val="toc 6"/>
    <w:basedOn w:val="Standaard"/>
    <w:next w:val="Standaard"/>
    <w:autoRedefine/>
    <w:uiPriority w:val="39"/>
    <w:semiHidden/>
    <w:unhideWhenUsed/>
    <w:rsid w:val="007B1306"/>
    <w:pPr>
      <w:spacing w:after="100" w:line="256" w:lineRule="auto"/>
      <w:ind w:left="850"/>
    </w:pPr>
    <w:rPr>
      <w:rFonts w:ascii="Calibri" w:eastAsia="Calibri" w:hAnsi="Calibri" w:cs="Times New Roman"/>
      <w14:ligatures w14:val="none"/>
    </w:rPr>
  </w:style>
  <w:style w:type="paragraph" w:styleId="Inhopg7">
    <w:name w:val="toc 7"/>
    <w:basedOn w:val="Standaard"/>
    <w:next w:val="Standaard"/>
    <w:autoRedefine/>
    <w:uiPriority w:val="39"/>
    <w:semiHidden/>
    <w:unhideWhenUsed/>
    <w:rsid w:val="007B1306"/>
    <w:pPr>
      <w:spacing w:after="100" w:line="256" w:lineRule="auto"/>
      <w:ind w:left="1020"/>
    </w:pPr>
    <w:rPr>
      <w:rFonts w:ascii="Calibri" w:eastAsia="Calibri" w:hAnsi="Calibri" w:cs="Times New Roman"/>
      <w14:ligatures w14:val="none"/>
    </w:rPr>
  </w:style>
  <w:style w:type="paragraph" w:styleId="Inhopg8">
    <w:name w:val="toc 8"/>
    <w:basedOn w:val="Standaard"/>
    <w:next w:val="Standaard"/>
    <w:autoRedefine/>
    <w:uiPriority w:val="39"/>
    <w:semiHidden/>
    <w:unhideWhenUsed/>
    <w:rsid w:val="007B1306"/>
    <w:pPr>
      <w:spacing w:after="100" w:line="256" w:lineRule="auto"/>
      <w:ind w:left="1190"/>
    </w:pPr>
    <w:rPr>
      <w:rFonts w:ascii="Calibri" w:eastAsia="Calibri" w:hAnsi="Calibri" w:cs="Times New Roman"/>
      <w14:ligatures w14:val="none"/>
    </w:rPr>
  </w:style>
  <w:style w:type="paragraph" w:styleId="Inhopg9">
    <w:name w:val="toc 9"/>
    <w:basedOn w:val="Standaard"/>
    <w:next w:val="Standaard"/>
    <w:autoRedefine/>
    <w:uiPriority w:val="39"/>
    <w:semiHidden/>
    <w:unhideWhenUsed/>
    <w:rsid w:val="007B1306"/>
    <w:pPr>
      <w:spacing w:after="100" w:line="256" w:lineRule="auto"/>
      <w:ind w:left="1360"/>
    </w:pPr>
    <w:rPr>
      <w:rFonts w:ascii="Calibri" w:eastAsia="Calibri" w:hAnsi="Calibri" w:cs="Times New Roman"/>
      <w14:ligatures w14:val="none"/>
    </w:rPr>
  </w:style>
  <w:style w:type="paragraph" w:styleId="Standaardinspringing">
    <w:name w:val="Normal Indent"/>
    <w:basedOn w:val="Standaard"/>
    <w:uiPriority w:val="99"/>
    <w:semiHidden/>
    <w:unhideWhenUsed/>
    <w:rsid w:val="007B1306"/>
    <w:pPr>
      <w:spacing w:line="256" w:lineRule="auto"/>
      <w:ind w:left="708"/>
    </w:pPr>
    <w:rPr>
      <w:rFonts w:ascii="Calibri" w:eastAsia="Calibri" w:hAnsi="Calibri" w:cs="Times New Roman"/>
      <w14:ligatures w14:val="none"/>
    </w:rPr>
  </w:style>
  <w:style w:type="paragraph" w:styleId="Voetnoottekst">
    <w:name w:val="footnote text"/>
    <w:basedOn w:val="Standaard"/>
    <w:link w:val="VoetnoottekstChar"/>
    <w:uiPriority w:val="99"/>
    <w:semiHidden/>
    <w:unhideWhenUsed/>
    <w:rsid w:val="007B1306"/>
    <w:pPr>
      <w:spacing w:line="283" w:lineRule="exact"/>
      <w:ind w:left="284" w:hanging="284"/>
    </w:pPr>
    <w:rPr>
      <w:rFonts w:ascii="Calibri" w:eastAsia="Calibri" w:hAnsi="Calibri" w:cs="Times New Roman"/>
      <w:spacing w:val="20"/>
      <w:sz w:val="13"/>
      <w14:ligatures w14:val="none"/>
    </w:rPr>
  </w:style>
  <w:style w:type="character" w:customStyle="1" w:styleId="VoetnoottekstChar">
    <w:name w:val="Voetnoottekst Char"/>
    <w:basedOn w:val="Standaardalinea-lettertype"/>
    <w:link w:val="Voetnoottekst"/>
    <w:uiPriority w:val="99"/>
    <w:semiHidden/>
    <w:rsid w:val="007B1306"/>
    <w:rPr>
      <w:rFonts w:ascii="Calibri" w:eastAsia="Calibri" w:hAnsi="Calibri" w:cs="Times New Roman"/>
      <w:spacing w:val="20"/>
      <w:sz w:val="13"/>
      <w14:ligatures w14:val="none"/>
    </w:rPr>
  </w:style>
  <w:style w:type="paragraph" w:styleId="Tekstopmerking">
    <w:name w:val="annotation text"/>
    <w:basedOn w:val="Standaard"/>
    <w:link w:val="TekstopmerkingChar"/>
    <w:uiPriority w:val="99"/>
    <w:semiHidden/>
    <w:unhideWhenUsed/>
    <w:rsid w:val="007B1306"/>
    <w:pPr>
      <w:spacing w:line="240" w:lineRule="auto"/>
    </w:pPr>
    <w:rPr>
      <w:rFonts w:ascii="Calibri" w:eastAsia="Calibri" w:hAnsi="Calibri" w:cs="Times New Roman"/>
      <w:sz w:val="20"/>
      <w14:ligatures w14:val="none"/>
    </w:rPr>
  </w:style>
  <w:style w:type="character" w:customStyle="1" w:styleId="TekstopmerkingChar">
    <w:name w:val="Tekst opmerking Char"/>
    <w:basedOn w:val="Standaardalinea-lettertype"/>
    <w:link w:val="Tekstopmerking"/>
    <w:uiPriority w:val="99"/>
    <w:semiHidden/>
    <w:rsid w:val="007B1306"/>
    <w:rPr>
      <w:rFonts w:ascii="Calibri" w:eastAsia="Calibri" w:hAnsi="Calibri" w:cs="Times New Roman"/>
      <w:sz w:val="20"/>
      <w14:ligatures w14:val="none"/>
    </w:rPr>
  </w:style>
  <w:style w:type="paragraph" w:styleId="Koptekst">
    <w:name w:val="header"/>
    <w:basedOn w:val="Standaard"/>
    <w:link w:val="KoptekstChar"/>
    <w:uiPriority w:val="99"/>
    <w:unhideWhenUsed/>
    <w:rsid w:val="007B1306"/>
    <w:pPr>
      <w:tabs>
        <w:tab w:val="left" w:pos="2155"/>
        <w:tab w:val="right" w:pos="9406"/>
      </w:tabs>
      <w:spacing w:line="256" w:lineRule="auto"/>
    </w:pPr>
    <w:rPr>
      <w:rFonts w:ascii="Calibri" w:eastAsia="Calibri" w:hAnsi="Calibri" w:cs="Times New Roman"/>
      <w14:ligatures w14:val="none"/>
    </w:rPr>
  </w:style>
  <w:style w:type="character" w:customStyle="1" w:styleId="KoptekstChar">
    <w:name w:val="Koptekst Char"/>
    <w:basedOn w:val="Standaardalinea-lettertype"/>
    <w:link w:val="Koptekst"/>
    <w:uiPriority w:val="99"/>
    <w:rsid w:val="007B1306"/>
    <w:rPr>
      <w:rFonts w:ascii="Calibri" w:eastAsia="Calibri" w:hAnsi="Calibri" w:cs="Times New Roman"/>
      <w14:ligatures w14:val="none"/>
    </w:rPr>
  </w:style>
  <w:style w:type="paragraph" w:styleId="Voettekst">
    <w:name w:val="footer"/>
    <w:basedOn w:val="Standaard"/>
    <w:link w:val="VoettekstChar"/>
    <w:uiPriority w:val="99"/>
    <w:unhideWhenUsed/>
    <w:rsid w:val="007B1306"/>
    <w:pPr>
      <w:tabs>
        <w:tab w:val="left" w:pos="2155"/>
        <w:tab w:val="right" w:pos="9072"/>
      </w:tabs>
      <w:spacing w:line="256" w:lineRule="auto"/>
      <w:ind w:right="360"/>
    </w:pPr>
    <w:rPr>
      <w:rFonts w:ascii="Calibri" w:eastAsia="Calibri" w:hAnsi="Calibri" w:cs="Times New Roman"/>
      <w:spacing w:val="20"/>
      <w:sz w:val="13"/>
      <w14:ligatures w14:val="none"/>
    </w:rPr>
  </w:style>
  <w:style w:type="character" w:customStyle="1" w:styleId="VoettekstChar">
    <w:name w:val="Voettekst Char"/>
    <w:basedOn w:val="Standaardalinea-lettertype"/>
    <w:link w:val="Voettekst"/>
    <w:uiPriority w:val="99"/>
    <w:rsid w:val="007B1306"/>
    <w:rPr>
      <w:rFonts w:ascii="Calibri" w:eastAsia="Calibri" w:hAnsi="Calibri" w:cs="Times New Roman"/>
      <w:spacing w:val="20"/>
      <w:sz w:val="13"/>
      <w14:ligatures w14:val="none"/>
    </w:rPr>
  </w:style>
  <w:style w:type="paragraph" w:styleId="Indexkop">
    <w:name w:val="index heading"/>
    <w:basedOn w:val="Standaard"/>
    <w:next w:val="Index1"/>
    <w:uiPriority w:val="99"/>
    <w:semiHidden/>
    <w:unhideWhenUsed/>
    <w:rsid w:val="007B1306"/>
    <w:pPr>
      <w:spacing w:line="256" w:lineRule="auto"/>
    </w:pPr>
    <w:rPr>
      <w:rFonts w:ascii="Cambria" w:eastAsia="Times New Roman" w:hAnsi="Cambria" w:cs="Times New Roman"/>
      <w:b/>
      <w:bCs/>
      <w14:ligatures w14:val="none"/>
    </w:rPr>
  </w:style>
  <w:style w:type="paragraph" w:styleId="Lijstmetafbeeldingen">
    <w:name w:val="table of figures"/>
    <w:basedOn w:val="Standaard"/>
    <w:next w:val="Standaard"/>
    <w:uiPriority w:val="99"/>
    <w:semiHidden/>
    <w:unhideWhenUsed/>
    <w:rsid w:val="007B1306"/>
    <w:pPr>
      <w:spacing w:line="256" w:lineRule="auto"/>
    </w:pPr>
    <w:rPr>
      <w:rFonts w:ascii="Calibri" w:eastAsia="Calibri" w:hAnsi="Calibri" w:cs="Times New Roman"/>
      <w14:ligatures w14:val="none"/>
    </w:rPr>
  </w:style>
  <w:style w:type="paragraph" w:styleId="Adresenvelop">
    <w:name w:val="envelope address"/>
    <w:basedOn w:val="Standaard"/>
    <w:uiPriority w:val="99"/>
    <w:semiHidden/>
    <w:unhideWhenUsed/>
    <w:rsid w:val="007B1306"/>
    <w:pPr>
      <w:framePr w:w="7920" w:h="1980" w:hSpace="141" w:wrap="auto" w:hAnchor="page" w:xAlign="center" w:yAlign="bottom"/>
      <w:spacing w:line="240" w:lineRule="auto"/>
      <w:ind w:left="2880"/>
    </w:pPr>
    <w:rPr>
      <w:rFonts w:ascii="Cambria" w:eastAsia="Times New Roman" w:hAnsi="Cambria" w:cs="Times New Roman"/>
      <w:sz w:val="24"/>
      <w:szCs w:val="24"/>
      <w14:ligatures w14:val="none"/>
    </w:rPr>
  </w:style>
  <w:style w:type="paragraph" w:styleId="Afzender">
    <w:name w:val="envelope return"/>
    <w:basedOn w:val="Standaard"/>
    <w:uiPriority w:val="99"/>
    <w:semiHidden/>
    <w:unhideWhenUsed/>
    <w:rsid w:val="007B1306"/>
    <w:pPr>
      <w:spacing w:line="240" w:lineRule="auto"/>
    </w:pPr>
    <w:rPr>
      <w:rFonts w:ascii="Cambria" w:eastAsia="Times New Roman" w:hAnsi="Cambria" w:cs="Times New Roman"/>
      <w:sz w:val="20"/>
      <w14:ligatures w14:val="none"/>
    </w:rPr>
  </w:style>
  <w:style w:type="paragraph" w:styleId="Eindnoottekst">
    <w:name w:val="endnote text"/>
    <w:basedOn w:val="Standaard"/>
    <w:link w:val="EindnoottekstChar"/>
    <w:uiPriority w:val="99"/>
    <w:semiHidden/>
    <w:unhideWhenUsed/>
    <w:rsid w:val="007B1306"/>
    <w:pPr>
      <w:spacing w:line="240" w:lineRule="auto"/>
    </w:pPr>
    <w:rPr>
      <w:rFonts w:ascii="Calibri" w:eastAsia="Calibri" w:hAnsi="Calibri" w:cs="Times New Roman"/>
      <w:sz w:val="20"/>
      <w14:ligatures w14:val="none"/>
    </w:rPr>
  </w:style>
  <w:style w:type="character" w:customStyle="1" w:styleId="EindnoottekstChar">
    <w:name w:val="Eindnoottekst Char"/>
    <w:basedOn w:val="Standaardalinea-lettertype"/>
    <w:link w:val="Eindnoottekst"/>
    <w:uiPriority w:val="99"/>
    <w:semiHidden/>
    <w:rsid w:val="007B1306"/>
    <w:rPr>
      <w:rFonts w:ascii="Calibri" w:eastAsia="Calibri" w:hAnsi="Calibri" w:cs="Times New Roman"/>
      <w:sz w:val="20"/>
      <w14:ligatures w14:val="none"/>
    </w:rPr>
  </w:style>
  <w:style w:type="paragraph" w:styleId="Bronvermelding">
    <w:name w:val="table of authorities"/>
    <w:basedOn w:val="Standaard"/>
    <w:next w:val="Standaard"/>
    <w:uiPriority w:val="99"/>
    <w:semiHidden/>
    <w:unhideWhenUsed/>
    <w:rsid w:val="007B1306"/>
    <w:pPr>
      <w:spacing w:line="256" w:lineRule="auto"/>
      <w:ind w:left="170" w:hanging="170"/>
    </w:pPr>
    <w:rPr>
      <w:rFonts w:ascii="Calibri" w:eastAsia="Calibri" w:hAnsi="Calibri" w:cs="Times New Roman"/>
      <w14:ligatures w14:val="none"/>
    </w:rPr>
  </w:style>
  <w:style w:type="paragraph" w:styleId="Macrotekst">
    <w:name w:val="macro"/>
    <w:link w:val="MacrotekstChar"/>
    <w:uiPriority w:val="99"/>
    <w:semiHidden/>
    <w:unhideWhenUsed/>
    <w:rsid w:val="007B1306"/>
    <w:pPr>
      <w:tabs>
        <w:tab w:val="left" w:pos="480"/>
        <w:tab w:val="left" w:pos="960"/>
        <w:tab w:val="left" w:pos="1440"/>
        <w:tab w:val="left" w:pos="1920"/>
        <w:tab w:val="left" w:pos="2400"/>
        <w:tab w:val="left" w:pos="2880"/>
        <w:tab w:val="left" w:pos="3360"/>
        <w:tab w:val="left" w:pos="3840"/>
        <w:tab w:val="left" w:pos="4320"/>
      </w:tabs>
      <w:spacing w:after="0" w:line="283" w:lineRule="atLeast"/>
    </w:pPr>
    <w:rPr>
      <w:rFonts w:ascii="Consolas" w:eastAsia="Times New Roman" w:hAnsi="Consolas" w:cs="Consolas"/>
      <w:kern w:val="0"/>
      <w:sz w:val="20"/>
      <w:szCs w:val="20"/>
      <w:lang w:eastAsia="nl-NL"/>
      <w14:ligatures w14:val="none"/>
    </w:rPr>
  </w:style>
  <w:style w:type="character" w:customStyle="1" w:styleId="MacrotekstChar">
    <w:name w:val="Macrotekst Char"/>
    <w:basedOn w:val="Standaardalinea-lettertype"/>
    <w:link w:val="Macrotekst"/>
    <w:uiPriority w:val="99"/>
    <w:semiHidden/>
    <w:rsid w:val="007B1306"/>
    <w:rPr>
      <w:rFonts w:ascii="Consolas" w:eastAsia="Times New Roman" w:hAnsi="Consolas" w:cs="Consolas"/>
      <w:kern w:val="0"/>
      <w:sz w:val="20"/>
      <w:szCs w:val="20"/>
      <w:lang w:eastAsia="nl-NL"/>
      <w14:ligatures w14:val="none"/>
    </w:rPr>
  </w:style>
  <w:style w:type="paragraph" w:styleId="Kopbronvermelding">
    <w:name w:val="toa heading"/>
    <w:basedOn w:val="Standaard"/>
    <w:next w:val="Standaard"/>
    <w:uiPriority w:val="99"/>
    <w:semiHidden/>
    <w:unhideWhenUsed/>
    <w:rsid w:val="007B1306"/>
    <w:pPr>
      <w:spacing w:before="120" w:line="256" w:lineRule="auto"/>
    </w:pPr>
    <w:rPr>
      <w:rFonts w:ascii="Cambria" w:eastAsia="Times New Roman" w:hAnsi="Cambria" w:cs="Times New Roman"/>
      <w:b/>
      <w:bCs/>
      <w:sz w:val="24"/>
      <w:szCs w:val="24"/>
      <w14:ligatures w14:val="none"/>
    </w:rPr>
  </w:style>
  <w:style w:type="paragraph" w:styleId="Lijst">
    <w:name w:val="List"/>
    <w:basedOn w:val="Standaard"/>
    <w:uiPriority w:val="99"/>
    <w:semiHidden/>
    <w:unhideWhenUsed/>
    <w:rsid w:val="007B1306"/>
    <w:pPr>
      <w:spacing w:line="256" w:lineRule="auto"/>
      <w:ind w:left="283" w:hanging="283"/>
      <w:contextualSpacing/>
    </w:pPr>
    <w:rPr>
      <w:rFonts w:ascii="Calibri" w:eastAsia="Calibri" w:hAnsi="Calibri" w:cs="Times New Roman"/>
      <w14:ligatures w14:val="none"/>
    </w:rPr>
  </w:style>
  <w:style w:type="paragraph" w:styleId="Lijstopsomteken">
    <w:name w:val="List Bullet"/>
    <w:basedOn w:val="Standaard"/>
    <w:uiPriority w:val="99"/>
    <w:semiHidden/>
    <w:unhideWhenUsed/>
    <w:rsid w:val="007B1306"/>
    <w:pPr>
      <w:numPr>
        <w:numId w:val="1"/>
      </w:numPr>
      <w:spacing w:line="256" w:lineRule="auto"/>
      <w:contextualSpacing/>
    </w:pPr>
    <w:rPr>
      <w:rFonts w:ascii="Calibri" w:eastAsia="Calibri" w:hAnsi="Calibri" w:cs="Times New Roman"/>
      <w14:ligatures w14:val="none"/>
    </w:rPr>
  </w:style>
  <w:style w:type="paragraph" w:styleId="Lijstnummering">
    <w:name w:val="List Number"/>
    <w:basedOn w:val="Standaard"/>
    <w:uiPriority w:val="99"/>
    <w:semiHidden/>
    <w:unhideWhenUsed/>
    <w:rsid w:val="007B1306"/>
    <w:pPr>
      <w:numPr>
        <w:numId w:val="2"/>
      </w:numPr>
      <w:spacing w:line="256" w:lineRule="auto"/>
      <w:contextualSpacing/>
    </w:pPr>
    <w:rPr>
      <w:rFonts w:ascii="Calibri" w:eastAsia="Calibri" w:hAnsi="Calibri" w:cs="Times New Roman"/>
      <w14:ligatures w14:val="none"/>
    </w:rPr>
  </w:style>
  <w:style w:type="paragraph" w:styleId="Lijst2">
    <w:name w:val="List 2"/>
    <w:basedOn w:val="Standaard"/>
    <w:uiPriority w:val="99"/>
    <w:semiHidden/>
    <w:unhideWhenUsed/>
    <w:rsid w:val="007B1306"/>
    <w:pPr>
      <w:spacing w:line="256" w:lineRule="auto"/>
      <w:ind w:left="566" w:hanging="283"/>
      <w:contextualSpacing/>
    </w:pPr>
    <w:rPr>
      <w:rFonts w:ascii="Calibri" w:eastAsia="Calibri" w:hAnsi="Calibri" w:cs="Times New Roman"/>
      <w14:ligatures w14:val="none"/>
    </w:rPr>
  </w:style>
  <w:style w:type="paragraph" w:styleId="Lijst3">
    <w:name w:val="List 3"/>
    <w:basedOn w:val="Standaard"/>
    <w:uiPriority w:val="99"/>
    <w:semiHidden/>
    <w:unhideWhenUsed/>
    <w:rsid w:val="007B1306"/>
    <w:pPr>
      <w:spacing w:line="256" w:lineRule="auto"/>
      <w:ind w:left="849" w:hanging="283"/>
      <w:contextualSpacing/>
    </w:pPr>
    <w:rPr>
      <w:rFonts w:ascii="Calibri" w:eastAsia="Calibri" w:hAnsi="Calibri" w:cs="Times New Roman"/>
      <w14:ligatures w14:val="none"/>
    </w:rPr>
  </w:style>
  <w:style w:type="paragraph" w:styleId="Lijst4">
    <w:name w:val="List 4"/>
    <w:basedOn w:val="Standaard"/>
    <w:uiPriority w:val="99"/>
    <w:semiHidden/>
    <w:unhideWhenUsed/>
    <w:rsid w:val="007B1306"/>
    <w:pPr>
      <w:spacing w:line="256" w:lineRule="auto"/>
      <w:ind w:left="1132" w:hanging="283"/>
      <w:contextualSpacing/>
    </w:pPr>
    <w:rPr>
      <w:rFonts w:ascii="Calibri" w:eastAsia="Calibri" w:hAnsi="Calibri" w:cs="Times New Roman"/>
      <w14:ligatures w14:val="none"/>
    </w:rPr>
  </w:style>
  <w:style w:type="paragraph" w:styleId="Lijst5">
    <w:name w:val="List 5"/>
    <w:basedOn w:val="Standaard"/>
    <w:uiPriority w:val="99"/>
    <w:semiHidden/>
    <w:unhideWhenUsed/>
    <w:rsid w:val="007B1306"/>
    <w:pPr>
      <w:spacing w:line="256" w:lineRule="auto"/>
      <w:ind w:left="1415" w:hanging="283"/>
      <w:contextualSpacing/>
    </w:pPr>
    <w:rPr>
      <w:rFonts w:ascii="Calibri" w:eastAsia="Calibri" w:hAnsi="Calibri" w:cs="Times New Roman"/>
      <w14:ligatures w14:val="none"/>
    </w:rPr>
  </w:style>
  <w:style w:type="paragraph" w:styleId="Lijstopsomteken2">
    <w:name w:val="List Bullet 2"/>
    <w:basedOn w:val="Standaard"/>
    <w:uiPriority w:val="99"/>
    <w:semiHidden/>
    <w:unhideWhenUsed/>
    <w:rsid w:val="007B1306"/>
    <w:pPr>
      <w:numPr>
        <w:numId w:val="3"/>
      </w:numPr>
      <w:spacing w:line="256" w:lineRule="auto"/>
      <w:contextualSpacing/>
    </w:pPr>
    <w:rPr>
      <w:rFonts w:ascii="Calibri" w:eastAsia="Calibri" w:hAnsi="Calibri" w:cs="Times New Roman"/>
      <w14:ligatures w14:val="none"/>
    </w:rPr>
  </w:style>
  <w:style w:type="paragraph" w:styleId="Lijstopsomteken3">
    <w:name w:val="List Bullet 3"/>
    <w:basedOn w:val="Standaard"/>
    <w:uiPriority w:val="99"/>
    <w:semiHidden/>
    <w:unhideWhenUsed/>
    <w:rsid w:val="007B1306"/>
    <w:pPr>
      <w:numPr>
        <w:numId w:val="4"/>
      </w:numPr>
      <w:spacing w:line="256" w:lineRule="auto"/>
      <w:contextualSpacing/>
    </w:pPr>
    <w:rPr>
      <w:rFonts w:ascii="Calibri" w:eastAsia="Calibri" w:hAnsi="Calibri" w:cs="Times New Roman"/>
      <w14:ligatures w14:val="none"/>
    </w:rPr>
  </w:style>
  <w:style w:type="paragraph" w:styleId="Lijstopsomteken4">
    <w:name w:val="List Bullet 4"/>
    <w:basedOn w:val="Standaard"/>
    <w:uiPriority w:val="99"/>
    <w:semiHidden/>
    <w:unhideWhenUsed/>
    <w:rsid w:val="007B1306"/>
    <w:pPr>
      <w:numPr>
        <w:numId w:val="5"/>
      </w:numPr>
      <w:spacing w:line="256" w:lineRule="auto"/>
      <w:contextualSpacing/>
    </w:pPr>
    <w:rPr>
      <w:rFonts w:ascii="Calibri" w:eastAsia="Calibri" w:hAnsi="Calibri" w:cs="Times New Roman"/>
      <w14:ligatures w14:val="none"/>
    </w:rPr>
  </w:style>
  <w:style w:type="paragraph" w:styleId="Lijstopsomteken5">
    <w:name w:val="List Bullet 5"/>
    <w:basedOn w:val="Standaard"/>
    <w:uiPriority w:val="99"/>
    <w:semiHidden/>
    <w:unhideWhenUsed/>
    <w:rsid w:val="007B1306"/>
    <w:pPr>
      <w:numPr>
        <w:numId w:val="6"/>
      </w:numPr>
      <w:spacing w:line="256" w:lineRule="auto"/>
      <w:contextualSpacing/>
    </w:pPr>
    <w:rPr>
      <w:rFonts w:ascii="Calibri" w:eastAsia="Calibri" w:hAnsi="Calibri" w:cs="Times New Roman"/>
      <w14:ligatures w14:val="none"/>
    </w:rPr>
  </w:style>
  <w:style w:type="paragraph" w:styleId="Lijstnummering2">
    <w:name w:val="List Number 2"/>
    <w:basedOn w:val="Standaard"/>
    <w:uiPriority w:val="99"/>
    <w:semiHidden/>
    <w:unhideWhenUsed/>
    <w:rsid w:val="007B1306"/>
    <w:pPr>
      <w:numPr>
        <w:numId w:val="7"/>
      </w:numPr>
      <w:spacing w:line="256" w:lineRule="auto"/>
      <w:contextualSpacing/>
    </w:pPr>
    <w:rPr>
      <w:rFonts w:ascii="Calibri" w:eastAsia="Calibri" w:hAnsi="Calibri" w:cs="Times New Roman"/>
      <w14:ligatures w14:val="none"/>
    </w:rPr>
  </w:style>
  <w:style w:type="paragraph" w:styleId="Lijstnummering3">
    <w:name w:val="List Number 3"/>
    <w:basedOn w:val="Standaard"/>
    <w:uiPriority w:val="99"/>
    <w:semiHidden/>
    <w:unhideWhenUsed/>
    <w:rsid w:val="007B1306"/>
    <w:pPr>
      <w:numPr>
        <w:numId w:val="8"/>
      </w:numPr>
      <w:spacing w:line="256" w:lineRule="auto"/>
      <w:contextualSpacing/>
    </w:pPr>
    <w:rPr>
      <w:rFonts w:ascii="Calibri" w:eastAsia="Calibri" w:hAnsi="Calibri" w:cs="Times New Roman"/>
      <w14:ligatures w14:val="none"/>
    </w:rPr>
  </w:style>
  <w:style w:type="paragraph" w:styleId="Lijstnummering4">
    <w:name w:val="List Number 4"/>
    <w:basedOn w:val="Standaard"/>
    <w:uiPriority w:val="99"/>
    <w:semiHidden/>
    <w:unhideWhenUsed/>
    <w:rsid w:val="007B1306"/>
    <w:pPr>
      <w:numPr>
        <w:numId w:val="9"/>
      </w:numPr>
      <w:spacing w:line="256" w:lineRule="auto"/>
      <w:contextualSpacing/>
    </w:pPr>
    <w:rPr>
      <w:rFonts w:ascii="Calibri" w:eastAsia="Calibri" w:hAnsi="Calibri" w:cs="Times New Roman"/>
      <w14:ligatures w14:val="none"/>
    </w:rPr>
  </w:style>
  <w:style w:type="paragraph" w:styleId="Lijstnummering5">
    <w:name w:val="List Number 5"/>
    <w:basedOn w:val="Standaard"/>
    <w:uiPriority w:val="99"/>
    <w:semiHidden/>
    <w:unhideWhenUsed/>
    <w:rsid w:val="007B1306"/>
    <w:pPr>
      <w:numPr>
        <w:numId w:val="10"/>
      </w:numPr>
      <w:spacing w:line="256" w:lineRule="auto"/>
      <w:contextualSpacing/>
    </w:pPr>
    <w:rPr>
      <w:rFonts w:ascii="Calibri" w:eastAsia="Calibri" w:hAnsi="Calibri" w:cs="Times New Roman"/>
      <w14:ligatures w14:val="none"/>
    </w:rPr>
  </w:style>
  <w:style w:type="paragraph" w:styleId="Afsluiting">
    <w:name w:val="Closing"/>
    <w:basedOn w:val="Standaard"/>
    <w:link w:val="AfsluitingChar"/>
    <w:uiPriority w:val="99"/>
    <w:semiHidden/>
    <w:unhideWhenUsed/>
    <w:rsid w:val="007B1306"/>
    <w:pPr>
      <w:spacing w:line="240" w:lineRule="auto"/>
      <w:ind w:left="4252"/>
    </w:pPr>
    <w:rPr>
      <w:rFonts w:ascii="Calibri" w:eastAsia="Calibri" w:hAnsi="Calibri" w:cs="Times New Roman"/>
      <w14:ligatures w14:val="none"/>
    </w:rPr>
  </w:style>
  <w:style w:type="character" w:customStyle="1" w:styleId="AfsluitingChar">
    <w:name w:val="Afsluiting Char"/>
    <w:basedOn w:val="Standaardalinea-lettertype"/>
    <w:link w:val="Afsluiting"/>
    <w:uiPriority w:val="99"/>
    <w:semiHidden/>
    <w:rsid w:val="007B1306"/>
    <w:rPr>
      <w:rFonts w:ascii="Calibri" w:eastAsia="Calibri" w:hAnsi="Calibri" w:cs="Times New Roman"/>
      <w14:ligatures w14:val="none"/>
    </w:rPr>
  </w:style>
  <w:style w:type="paragraph" w:styleId="Handtekening">
    <w:name w:val="Signature"/>
    <w:basedOn w:val="Standaard"/>
    <w:link w:val="HandtekeningChar"/>
    <w:uiPriority w:val="99"/>
    <w:semiHidden/>
    <w:unhideWhenUsed/>
    <w:rsid w:val="007B1306"/>
    <w:pPr>
      <w:spacing w:line="240" w:lineRule="auto"/>
      <w:ind w:left="4252"/>
    </w:pPr>
    <w:rPr>
      <w:rFonts w:ascii="Calibri" w:eastAsia="Calibri" w:hAnsi="Calibri" w:cs="Times New Roman"/>
      <w14:ligatures w14:val="none"/>
    </w:rPr>
  </w:style>
  <w:style w:type="character" w:customStyle="1" w:styleId="HandtekeningChar">
    <w:name w:val="Handtekening Char"/>
    <w:basedOn w:val="Standaardalinea-lettertype"/>
    <w:link w:val="Handtekening"/>
    <w:uiPriority w:val="99"/>
    <w:semiHidden/>
    <w:rsid w:val="007B1306"/>
    <w:rPr>
      <w:rFonts w:ascii="Calibri" w:eastAsia="Calibri" w:hAnsi="Calibri" w:cs="Times New Roman"/>
      <w14:ligatures w14:val="none"/>
    </w:rPr>
  </w:style>
  <w:style w:type="paragraph" w:styleId="Plattetekst">
    <w:name w:val="Body Text"/>
    <w:basedOn w:val="Standaard"/>
    <w:link w:val="PlattetekstChar"/>
    <w:uiPriority w:val="99"/>
    <w:semiHidden/>
    <w:unhideWhenUsed/>
    <w:rsid w:val="007B1306"/>
    <w:pPr>
      <w:spacing w:after="120" w:line="256" w:lineRule="auto"/>
    </w:pPr>
    <w:rPr>
      <w:rFonts w:ascii="Calibri" w:eastAsia="Calibri" w:hAnsi="Calibri" w:cs="Times New Roman"/>
      <w14:ligatures w14:val="none"/>
    </w:rPr>
  </w:style>
  <w:style w:type="character" w:customStyle="1" w:styleId="PlattetekstChar">
    <w:name w:val="Platte tekst Char"/>
    <w:basedOn w:val="Standaardalinea-lettertype"/>
    <w:link w:val="Plattetekst"/>
    <w:uiPriority w:val="99"/>
    <w:semiHidden/>
    <w:rsid w:val="007B1306"/>
    <w:rPr>
      <w:rFonts w:ascii="Calibri" w:eastAsia="Calibri" w:hAnsi="Calibri" w:cs="Times New Roman"/>
      <w14:ligatures w14:val="none"/>
    </w:rPr>
  </w:style>
  <w:style w:type="paragraph" w:styleId="Plattetekstinspringen">
    <w:name w:val="Body Text Indent"/>
    <w:basedOn w:val="Standaard"/>
    <w:link w:val="PlattetekstinspringenChar"/>
    <w:uiPriority w:val="99"/>
    <w:semiHidden/>
    <w:unhideWhenUsed/>
    <w:rsid w:val="007B1306"/>
    <w:pPr>
      <w:spacing w:after="120" w:line="256" w:lineRule="auto"/>
      <w:ind w:left="283"/>
    </w:pPr>
    <w:rPr>
      <w:rFonts w:ascii="Calibri" w:eastAsia="Calibri" w:hAnsi="Calibri" w:cs="Times New Roman"/>
      <w14:ligatures w14:val="none"/>
    </w:rPr>
  </w:style>
  <w:style w:type="character" w:customStyle="1" w:styleId="PlattetekstinspringenChar">
    <w:name w:val="Platte tekst inspringen Char"/>
    <w:basedOn w:val="Standaardalinea-lettertype"/>
    <w:link w:val="Plattetekstinspringen"/>
    <w:uiPriority w:val="99"/>
    <w:semiHidden/>
    <w:rsid w:val="007B1306"/>
    <w:rPr>
      <w:rFonts w:ascii="Calibri" w:eastAsia="Calibri" w:hAnsi="Calibri" w:cs="Times New Roman"/>
      <w14:ligatures w14:val="none"/>
    </w:rPr>
  </w:style>
  <w:style w:type="paragraph" w:styleId="Lijstvoortzetting">
    <w:name w:val="List Continue"/>
    <w:basedOn w:val="Standaard"/>
    <w:uiPriority w:val="99"/>
    <w:semiHidden/>
    <w:unhideWhenUsed/>
    <w:rsid w:val="007B1306"/>
    <w:pPr>
      <w:spacing w:after="120" w:line="256" w:lineRule="auto"/>
      <w:ind w:left="283"/>
      <w:contextualSpacing/>
    </w:pPr>
    <w:rPr>
      <w:rFonts w:ascii="Calibri" w:eastAsia="Calibri" w:hAnsi="Calibri" w:cs="Times New Roman"/>
      <w14:ligatures w14:val="none"/>
    </w:rPr>
  </w:style>
  <w:style w:type="paragraph" w:styleId="Lijstvoortzetting2">
    <w:name w:val="List Continue 2"/>
    <w:basedOn w:val="Standaard"/>
    <w:uiPriority w:val="99"/>
    <w:semiHidden/>
    <w:unhideWhenUsed/>
    <w:rsid w:val="007B1306"/>
    <w:pPr>
      <w:spacing w:after="120" w:line="256" w:lineRule="auto"/>
      <w:ind w:left="566"/>
      <w:contextualSpacing/>
    </w:pPr>
    <w:rPr>
      <w:rFonts w:ascii="Calibri" w:eastAsia="Calibri" w:hAnsi="Calibri" w:cs="Times New Roman"/>
      <w14:ligatures w14:val="none"/>
    </w:rPr>
  </w:style>
  <w:style w:type="paragraph" w:styleId="Lijstvoortzetting3">
    <w:name w:val="List Continue 3"/>
    <w:basedOn w:val="Standaard"/>
    <w:uiPriority w:val="99"/>
    <w:semiHidden/>
    <w:unhideWhenUsed/>
    <w:rsid w:val="007B1306"/>
    <w:pPr>
      <w:spacing w:after="120" w:line="256" w:lineRule="auto"/>
      <w:ind w:left="849"/>
      <w:contextualSpacing/>
    </w:pPr>
    <w:rPr>
      <w:rFonts w:ascii="Calibri" w:eastAsia="Calibri" w:hAnsi="Calibri" w:cs="Times New Roman"/>
      <w14:ligatures w14:val="none"/>
    </w:rPr>
  </w:style>
  <w:style w:type="paragraph" w:styleId="Lijstvoortzetting4">
    <w:name w:val="List Continue 4"/>
    <w:basedOn w:val="Standaard"/>
    <w:uiPriority w:val="99"/>
    <w:semiHidden/>
    <w:unhideWhenUsed/>
    <w:rsid w:val="007B1306"/>
    <w:pPr>
      <w:spacing w:after="120" w:line="256" w:lineRule="auto"/>
      <w:ind w:left="1132"/>
      <w:contextualSpacing/>
    </w:pPr>
    <w:rPr>
      <w:rFonts w:ascii="Calibri" w:eastAsia="Calibri" w:hAnsi="Calibri" w:cs="Times New Roman"/>
      <w14:ligatures w14:val="none"/>
    </w:rPr>
  </w:style>
  <w:style w:type="paragraph" w:styleId="Lijstvoortzetting5">
    <w:name w:val="List Continue 5"/>
    <w:basedOn w:val="Standaard"/>
    <w:uiPriority w:val="99"/>
    <w:semiHidden/>
    <w:unhideWhenUsed/>
    <w:rsid w:val="007B1306"/>
    <w:pPr>
      <w:spacing w:after="120" w:line="256" w:lineRule="auto"/>
      <w:ind w:left="1415"/>
      <w:contextualSpacing/>
    </w:pPr>
    <w:rPr>
      <w:rFonts w:ascii="Calibri" w:eastAsia="Calibri" w:hAnsi="Calibri" w:cs="Times New Roman"/>
      <w14:ligatures w14:val="none"/>
    </w:rPr>
  </w:style>
  <w:style w:type="paragraph" w:styleId="Berichtkop">
    <w:name w:val="Message Header"/>
    <w:basedOn w:val="Standaard"/>
    <w:link w:val="BerichtkopChar"/>
    <w:uiPriority w:val="99"/>
    <w:semiHidden/>
    <w:unhideWhenUsed/>
    <w:rsid w:val="007B130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cs="Times New Roman"/>
      <w:sz w:val="24"/>
      <w:szCs w:val="24"/>
      <w14:ligatures w14:val="none"/>
    </w:rPr>
  </w:style>
  <w:style w:type="character" w:customStyle="1" w:styleId="BerichtkopChar">
    <w:name w:val="Berichtkop Char"/>
    <w:basedOn w:val="Standaardalinea-lettertype"/>
    <w:link w:val="Berichtkop"/>
    <w:uiPriority w:val="99"/>
    <w:semiHidden/>
    <w:rsid w:val="007B1306"/>
    <w:rPr>
      <w:rFonts w:ascii="Cambria" w:eastAsia="Times New Roman" w:hAnsi="Cambria" w:cs="Times New Roman"/>
      <w:sz w:val="24"/>
      <w:szCs w:val="24"/>
      <w:shd w:val="pct20" w:color="auto" w:fill="auto"/>
      <w14:ligatures w14:val="none"/>
    </w:rPr>
  </w:style>
  <w:style w:type="paragraph" w:styleId="Aanhef">
    <w:name w:val="Salutation"/>
    <w:basedOn w:val="Standaard"/>
    <w:next w:val="Standaard"/>
    <w:link w:val="AanhefChar"/>
    <w:uiPriority w:val="99"/>
    <w:semiHidden/>
    <w:unhideWhenUsed/>
    <w:rsid w:val="007B1306"/>
    <w:pPr>
      <w:spacing w:line="256" w:lineRule="auto"/>
    </w:pPr>
    <w:rPr>
      <w:rFonts w:ascii="Calibri" w:eastAsia="Calibri" w:hAnsi="Calibri" w:cs="Times New Roman"/>
      <w14:ligatures w14:val="none"/>
    </w:rPr>
  </w:style>
  <w:style w:type="character" w:customStyle="1" w:styleId="AanhefChar">
    <w:name w:val="Aanhef Char"/>
    <w:basedOn w:val="Standaardalinea-lettertype"/>
    <w:link w:val="Aanhef"/>
    <w:uiPriority w:val="99"/>
    <w:semiHidden/>
    <w:rsid w:val="007B1306"/>
    <w:rPr>
      <w:rFonts w:ascii="Calibri" w:eastAsia="Calibri" w:hAnsi="Calibri" w:cs="Times New Roman"/>
      <w14:ligatures w14:val="none"/>
    </w:rPr>
  </w:style>
  <w:style w:type="paragraph" w:styleId="Datum">
    <w:name w:val="Date"/>
    <w:basedOn w:val="Standaard"/>
    <w:next w:val="Standaard"/>
    <w:link w:val="DatumChar"/>
    <w:uiPriority w:val="99"/>
    <w:semiHidden/>
    <w:unhideWhenUsed/>
    <w:rsid w:val="007B1306"/>
    <w:pPr>
      <w:spacing w:line="256" w:lineRule="auto"/>
    </w:pPr>
    <w:rPr>
      <w:rFonts w:ascii="Calibri" w:eastAsia="Calibri" w:hAnsi="Calibri" w:cs="Times New Roman"/>
      <w14:ligatures w14:val="none"/>
    </w:rPr>
  </w:style>
  <w:style w:type="character" w:customStyle="1" w:styleId="DatumChar">
    <w:name w:val="Datum Char"/>
    <w:basedOn w:val="Standaardalinea-lettertype"/>
    <w:link w:val="Datum"/>
    <w:uiPriority w:val="99"/>
    <w:semiHidden/>
    <w:rsid w:val="007B1306"/>
    <w:rPr>
      <w:rFonts w:ascii="Calibri" w:eastAsia="Calibri" w:hAnsi="Calibri" w:cs="Times New Roman"/>
      <w14:ligatures w14:val="none"/>
    </w:rPr>
  </w:style>
  <w:style w:type="paragraph" w:styleId="Platteteksteersteinspringing">
    <w:name w:val="Body Text First Indent"/>
    <w:basedOn w:val="Plattetekst"/>
    <w:link w:val="PlatteteksteersteinspringingChar"/>
    <w:uiPriority w:val="99"/>
    <w:semiHidden/>
    <w:unhideWhenUsed/>
    <w:rsid w:val="007B130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7B1306"/>
    <w:rPr>
      <w:rFonts w:ascii="Calibri" w:eastAsia="Calibri" w:hAnsi="Calibri" w:cs="Times New Roman"/>
      <w14:ligatures w14:val="none"/>
    </w:rPr>
  </w:style>
  <w:style w:type="paragraph" w:styleId="Platteteksteersteinspringing2">
    <w:name w:val="Body Text First Indent 2"/>
    <w:basedOn w:val="Plattetekstinspringen"/>
    <w:link w:val="Platteteksteersteinspringing2Char"/>
    <w:uiPriority w:val="99"/>
    <w:semiHidden/>
    <w:unhideWhenUsed/>
    <w:rsid w:val="007B130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7B1306"/>
    <w:rPr>
      <w:rFonts w:ascii="Calibri" w:eastAsia="Calibri" w:hAnsi="Calibri" w:cs="Times New Roman"/>
      <w14:ligatures w14:val="none"/>
    </w:rPr>
  </w:style>
  <w:style w:type="paragraph" w:styleId="Notitiekop">
    <w:name w:val="Note Heading"/>
    <w:basedOn w:val="Standaard"/>
    <w:next w:val="Standaard"/>
    <w:link w:val="NotitiekopChar"/>
    <w:uiPriority w:val="99"/>
    <w:semiHidden/>
    <w:unhideWhenUsed/>
    <w:rsid w:val="007B1306"/>
    <w:pPr>
      <w:spacing w:line="240" w:lineRule="auto"/>
    </w:pPr>
    <w:rPr>
      <w:rFonts w:ascii="Calibri" w:eastAsia="Calibri" w:hAnsi="Calibri" w:cs="Times New Roman"/>
      <w14:ligatures w14:val="none"/>
    </w:rPr>
  </w:style>
  <w:style w:type="character" w:customStyle="1" w:styleId="NotitiekopChar">
    <w:name w:val="Notitiekop Char"/>
    <w:basedOn w:val="Standaardalinea-lettertype"/>
    <w:link w:val="Notitiekop"/>
    <w:uiPriority w:val="99"/>
    <w:semiHidden/>
    <w:rsid w:val="007B1306"/>
    <w:rPr>
      <w:rFonts w:ascii="Calibri" w:eastAsia="Calibri" w:hAnsi="Calibri" w:cs="Times New Roman"/>
      <w14:ligatures w14:val="none"/>
    </w:rPr>
  </w:style>
  <w:style w:type="paragraph" w:styleId="Plattetekst2">
    <w:name w:val="Body Text 2"/>
    <w:basedOn w:val="Standaard"/>
    <w:link w:val="Plattetekst2Char"/>
    <w:uiPriority w:val="99"/>
    <w:semiHidden/>
    <w:unhideWhenUsed/>
    <w:rsid w:val="007B1306"/>
    <w:pPr>
      <w:spacing w:after="120" w:line="480" w:lineRule="auto"/>
    </w:pPr>
    <w:rPr>
      <w:rFonts w:ascii="Calibri" w:eastAsia="Calibri" w:hAnsi="Calibri" w:cs="Times New Roman"/>
      <w14:ligatures w14:val="none"/>
    </w:rPr>
  </w:style>
  <w:style w:type="character" w:customStyle="1" w:styleId="Plattetekst2Char">
    <w:name w:val="Platte tekst 2 Char"/>
    <w:basedOn w:val="Standaardalinea-lettertype"/>
    <w:link w:val="Plattetekst2"/>
    <w:uiPriority w:val="99"/>
    <w:semiHidden/>
    <w:rsid w:val="007B1306"/>
    <w:rPr>
      <w:rFonts w:ascii="Calibri" w:eastAsia="Calibri" w:hAnsi="Calibri" w:cs="Times New Roman"/>
      <w14:ligatures w14:val="none"/>
    </w:rPr>
  </w:style>
  <w:style w:type="paragraph" w:styleId="Plattetekst3">
    <w:name w:val="Body Text 3"/>
    <w:basedOn w:val="Standaard"/>
    <w:link w:val="Plattetekst3Char"/>
    <w:uiPriority w:val="99"/>
    <w:semiHidden/>
    <w:unhideWhenUsed/>
    <w:rsid w:val="007B1306"/>
    <w:pPr>
      <w:spacing w:after="120" w:line="256" w:lineRule="auto"/>
    </w:pPr>
    <w:rPr>
      <w:rFonts w:ascii="Calibri" w:eastAsia="Calibri" w:hAnsi="Calibri" w:cs="Times New Roman"/>
      <w:sz w:val="16"/>
      <w:szCs w:val="16"/>
      <w14:ligatures w14:val="none"/>
    </w:rPr>
  </w:style>
  <w:style w:type="character" w:customStyle="1" w:styleId="Plattetekst3Char">
    <w:name w:val="Platte tekst 3 Char"/>
    <w:basedOn w:val="Standaardalinea-lettertype"/>
    <w:link w:val="Plattetekst3"/>
    <w:uiPriority w:val="99"/>
    <w:semiHidden/>
    <w:rsid w:val="007B1306"/>
    <w:rPr>
      <w:rFonts w:ascii="Calibri" w:eastAsia="Calibri" w:hAnsi="Calibri" w:cs="Times New Roman"/>
      <w:sz w:val="16"/>
      <w:szCs w:val="16"/>
      <w14:ligatures w14:val="none"/>
    </w:rPr>
  </w:style>
  <w:style w:type="paragraph" w:styleId="Plattetekstinspringen2">
    <w:name w:val="Body Text Indent 2"/>
    <w:basedOn w:val="Standaard"/>
    <w:link w:val="Plattetekstinspringen2Char"/>
    <w:uiPriority w:val="99"/>
    <w:semiHidden/>
    <w:unhideWhenUsed/>
    <w:rsid w:val="007B1306"/>
    <w:pPr>
      <w:spacing w:after="120" w:line="480" w:lineRule="auto"/>
      <w:ind w:left="283"/>
    </w:pPr>
    <w:rPr>
      <w:rFonts w:ascii="Calibri" w:eastAsia="Calibri" w:hAnsi="Calibri" w:cs="Times New Roman"/>
      <w14:ligatures w14:val="none"/>
    </w:rPr>
  </w:style>
  <w:style w:type="character" w:customStyle="1" w:styleId="Plattetekstinspringen2Char">
    <w:name w:val="Platte tekst inspringen 2 Char"/>
    <w:basedOn w:val="Standaardalinea-lettertype"/>
    <w:link w:val="Plattetekstinspringen2"/>
    <w:uiPriority w:val="99"/>
    <w:semiHidden/>
    <w:rsid w:val="007B1306"/>
    <w:rPr>
      <w:rFonts w:ascii="Calibri" w:eastAsia="Calibri" w:hAnsi="Calibri" w:cs="Times New Roman"/>
      <w14:ligatures w14:val="none"/>
    </w:rPr>
  </w:style>
  <w:style w:type="paragraph" w:styleId="Plattetekstinspringen3">
    <w:name w:val="Body Text Indent 3"/>
    <w:basedOn w:val="Standaard"/>
    <w:link w:val="Plattetekstinspringen3Char"/>
    <w:uiPriority w:val="99"/>
    <w:semiHidden/>
    <w:unhideWhenUsed/>
    <w:rsid w:val="007B1306"/>
    <w:pPr>
      <w:spacing w:after="120" w:line="256" w:lineRule="auto"/>
      <w:ind w:left="283"/>
    </w:pPr>
    <w:rPr>
      <w:rFonts w:ascii="Calibri" w:eastAsia="Calibri" w:hAnsi="Calibri" w:cs="Times New Roman"/>
      <w:sz w:val="16"/>
      <w:szCs w:val="16"/>
      <w14:ligatures w14:val="none"/>
    </w:rPr>
  </w:style>
  <w:style w:type="character" w:customStyle="1" w:styleId="Plattetekstinspringen3Char">
    <w:name w:val="Platte tekst inspringen 3 Char"/>
    <w:basedOn w:val="Standaardalinea-lettertype"/>
    <w:link w:val="Plattetekstinspringen3"/>
    <w:uiPriority w:val="99"/>
    <w:semiHidden/>
    <w:rsid w:val="007B1306"/>
    <w:rPr>
      <w:rFonts w:ascii="Calibri" w:eastAsia="Calibri" w:hAnsi="Calibri" w:cs="Times New Roman"/>
      <w:sz w:val="16"/>
      <w:szCs w:val="16"/>
      <w14:ligatures w14:val="none"/>
    </w:rPr>
  </w:style>
  <w:style w:type="paragraph" w:styleId="Bloktekst">
    <w:name w:val="Block Text"/>
    <w:basedOn w:val="Standaard"/>
    <w:uiPriority w:val="99"/>
    <w:semiHidden/>
    <w:unhideWhenUsed/>
    <w:rsid w:val="007B1306"/>
    <w:pPr>
      <w:pBdr>
        <w:top w:val="single" w:sz="2" w:space="10" w:color="4F81BD"/>
        <w:left w:val="single" w:sz="2" w:space="10" w:color="4F81BD"/>
        <w:bottom w:val="single" w:sz="2" w:space="10" w:color="4F81BD"/>
        <w:right w:val="single" w:sz="2" w:space="10" w:color="4F81BD"/>
      </w:pBdr>
      <w:spacing w:line="256" w:lineRule="auto"/>
      <w:ind w:left="1152" w:right="1152"/>
    </w:pPr>
    <w:rPr>
      <w:rFonts w:ascii="Calibri" w:eastAsia="Times New Roman" w:hAnsi="Calibri" w:cs="Times New Roman"/>
      <w:i/>
      <w:iCs/>
      <w:color w:val="4F81BD"/>
      <w14:ligatures w14:val="none"/>
    </w:rPr>
  </w:style>
  <w:style w:type="paragraph" w:styleId="Documentstructuur">
    <w:name w:val="Document Map"/>
    <w:basedOn w:val="Standaard"/>
    <w:link w:val="DocumentstructuurChar"/>
    <w:uiPriority w:val="99"/>
    <w:semiHidden/>
    <w:unhideWhenUsed/>
    <w:rsid w:val="007B1306"/>
    <w:pPr>
      <w:spacing w:line="240" w:lineRule="auto"/>
    </w:pPr>
    <w:rPr>
      <w:rFonts w:ascii="Tahoma" w:eastAsia="Calibri" w:hAnsi="Tahoma" w:cs="Tahoma"/>
      <w:sz w:val="16"/>
      <w:szCs w:val="16"/>
      <w14:ligatures w14:val="none"/>
    </w:rPr>
  </w:style>
  <w:style w:type="character" w:customStyle="1" w:styleId="DocumentstructuurChar">
    <w:name w:val="Documentstructuur Char"/>
    <w:basedOn w:val="Standaardalinea-lettertype"/>
    <w:link w:val="Documentstructuur"/>
    <w:uiPriority w:val="99"/>
    <w:semiHidden/>
    <w:rsid w:val="007B1306"/>
    <w:rPr>
      <w:rFonts w:ascii="Tahoma" w:eastAsia="Calibri" w:hAnsi="Tahoma" w:cs="Tahoma"/>
      <w:sz w:val="16"/>
      <w:szCs w:val="16"/>
      <w14:ligatures w14:val="none"/>
    </w:rPr>
  </w:style>
  <w:style w:type="paragraph" w:styleId="Tekstzonderopmaak">
    <w:name w:val="Plain Text"/>
    <w:basedOn w:val="Standaard"/>
    <w:link w:val="TekstzonderopmaakChar"/>
    <w:uiPriority w:val="99"/>
    <w:semiHidden/>
    <w:unhideWhenUsed/>
    <w:rsid w:val="007B1306"/>
    <w:pPr>
      <w:spacing w:line="240" w:lineRule="auto"/>
    </w:pPr>
    <w:rPr>
      <w:rFonts w:ascii="Consolas" w:eastAsia="Calibri" w:hAnsi="Consolas" w:cs="Consolas"/>
      <w:sz w:val="21"/>
      <w:szCs w:val="21"/>
      <w14:ligatures w14:val="none"/>
    </w:rPr>
  </w:style>
  <w:style w:type="character" w:customStyle="1" w:styleId="TekstzonderopmaakChar">
    <w:name w:val="Tekst zonder opmaak Char"/>
    <w:basedOn w:val="Standaardalinea-lettertype"/>
    <w:link w:val="Tekstzonderopmaak"/>
    <w:uiPriority w:val="99"/>
    <w:semiHidden/>
    <w:rsid w:val="007B1306"/>
    <w:rPr>
      <w:rFonts w:ascii="Consolas" w:eastAsia="Calibri" w:hAnsi="Consolas" w:cs="Consolas"/>
      <w:sz w:val="21"/>
      <w:szCs w:val="21"/>
      <w14:ligatures w14:val="none"/>
    </w:rPr>
  </w:style>
  <w:style w:type="paragraph" w:styleId="E-mailhandtekening">
    <w:name w:val="E-mail Signature"/>
    <w:basedOn w:val="Standaard"/>
    <w:link w:val="E-mailhandtekeningChar"/>
    <w:uiPriority w:val="99"/>
    <w:semiHidden/>
    <w:unhideWhenUsed/>
    <w:rsid w:val="007B1306"/>
    <w:pPr>
      <w:spacing w:line="240" w:lineRule="auto"/>
    </w:pPr>
    <w:rPr>
      <w:rFonts w:ascii="Calibri" w:eastAsia="Calibri" w:hAnsi="Calibri" w:cs="Times New Roman"/>
      <w14:ligatures w14:val="none"/>
    </w:rPr>
  </w:style>
  <w:style w:type="character" w:customStyle="1" w:styleId="E-mailhandtekeningChar">
    <w:name w:val="E-mailhandtekening Char"/>
    <w:basedOn w:val="Standaardalinea-lettertype"/>
    <w:link w:val="E-mailhandtekening"/>
    <w:uiPriority w:val="99"/>
    <w:semiHidden/>
    <w:rsid w:val="007B1306"/>
    <w:rPr>
      <w:rFonts w:ascii="Calibri" w:eastAsia="Calibri" w:hAnsi="Calibri" w:cs="Times New Roman"/>
      <w14:ligatures w14:val="none"/>
    </w:rPr>
  </w:style>
  <w:style w:type="paragraph" w:styleId="Onderwerpvanopmerking">
    <w:name w:val="annotation subject"/>
    <w:basedOn w:val="Tekstopmerking"/>
    <w:next w:val="Tekstopmerking"/>
    <w:link w:val="OnderwerpvanopmerkingChar"/>
    <w:uiPriority w:val="99"/>
    <w:semiHidden/>
    <w:unhideWhenUsed/>
    <w:rsid w:val="007B1306"/>
    <w:rPr>
      <w:b/>
      <w:bCs/>
    </w:rPr>
  </w:style>
  <w:style w:type="character" w:customStyle="1" w:styleId="OnderwerpvanopmerkingChar">
    <w:name w:val="Onderwerp van opmerking Char"/>
    <w:basedOn w:val="TekstopmerkingChar"/>
    <w:link w:val="Onderwerpvanopmerking"/>
    <w:uiPriority w:val="99"/>
    <w:semiHidden/>
    <w:rsid w:val="007B1306"/>
    <w:rPr>
      <w:rFonts w:ascii="Calibri" w:eastAsia="Calibri" w:hAnsi="Calibri" w:cs="Times New Roman"/>
      <w:b/>
      <w:bCs/>
      <w:sz w:val="20"/>
      <w14:ligatures w14:val="none"/>
    </w:rPr>
  </w:style>
  <w:style w:type="paragraph" w:styleId="Ballontekst">
    <w:name w:val="Balloon Text"/>
    <w:basedOn w:val="Standaard"/>
    <w:link w:val="BallontekstChar"/>
    <w:uiPriority w:val="99"/>
    <w:semiHidden/>
    <w:unhideWhenUsed/>
    <w:rsid w:val="007B1306"/>
    <w:pPr>
      <w:spacing w:line="240" w:lineRule="auto"/>
    </w:pPr>
    <w:rPr>
      <w:rFonts w:ascii="Tahoma" w:eastAsia="Calibri" w:hAnsi="Tahoma" w:cs="Tahoma"/>
      <w:sz w:val="16"/>
      <w:szCs w:val="16"/>
      <w14:ligatures w14:val="none"/>
    </w:rPr>
  </w:style>
  <w:style w:type="character" w:customStyle="1" w:styleId="BallontekstChar">
    <w:name w:val="Ballontekst Char"/>
    <w:basedOn w:val="Standaardalinea-lettertype"/>
    <w:link w:val="Ballontekst"/>
    <w:uiPriority w:val="99"/>
    <w:semiHidden/>
    <w:rsid w:val="007B1306"/>
    <w:rPr>
      <w:rFonts w:ascii="Tahoma" w:eastAsia="Calibri" w:hAnsi="Tahoma" w:cs="Tahoma"/>
      <w:sz w:val="16"/>
      <w:szCs w:val="16"/>
      <w14:ligatures w14:val="none"/>
    </w:rPr>
  </w:style>
  <w:style w:type="paragraph" w:styleId="Geenafstand">
    <w:name w:val="No Spacing"/>
    <w:uiPriority w:val="1"/>
    <w:qFormat/>
    <w:rsid w:val="007B1306"/>
    <w:pPr>
      <w:spacing w:after="0" w:line="240" w:lineRule="auto"/>
    </w:pPr>
    <w:rPr>
      <w:rFonts w:ascii="Verdana" w:eastAsia="Times New Roman" w:hAnsi="Verdana" w:cs="Times New Roman"/>
      <w:kern w:val="0"/>
      <w:sz w:val="17"/>
      <w:szCs w:val="20"/>
      <w:lang w:eastAsia="nl-NL"/>
      <w14:ligatures w14:val="none"/>
    </w:rPr>
  </w:style>
  <w:style w:type="paragraph" w:styleId="Bibliografie">
    <w:name w:val="Bibliography"/>
    <w:basedOn w:val="Standaard"/>
    <w:next w:val="Standaard"/>
    <w:uiPriority w:val="37"/>
    <w:semiHidden/>
    <w:unhideWhenUsed/>
    <w:rsid w:val="007B1306"/>
    <w:pPr>
      <w:spacing w:line="256" w:lineRule="auto"/>
    </w:pPr>
    <w:rPr>
      <w:rFonts w:ascii="Calibri" w:eastAsia="Calibri" w:hAnsi="Calibri" w:cs="Times New Roman"/>
      <w14:ligatures w14:val="none"/>
    </w:rPr>
  </w:style>
  <w:style w:type="paragraph" w:styleId="Kopvaninhoudsopgave">
    <w:name w:val="TOC Heading"/>
    <w:basedOn w:val="Kop1"/>
    <w:next w:val="Standaard"/>
    <w:uiPriority w:val="39"/>
    <w:semiHidden/>
    <w:unhideWhenUsed/>
    <w:qFormat/>
    <w:rsid w:val="007B1306"/>
    <w:pPr>
      <w:spacing w:before="240" w:after="0"/>
      <w:outlineLvl w:val="9"/>
    </w:pPr>
    <w:rPr>
      <w:sz w:val="32"/>
      <w:szCs w:val="32"/>
    </w:rPr>
  </w:style>
  <w:style w:type="paragraph" w:customStyle="1" w:styleId="ZsysBasisBrinkGroep">
    <w:name w:val="ZsysBasis Brink Groep"/>
    <w:uiPriority w:val="99"/>
    <w:semiHidden/>
    <w:rsid w:val="007B1306"/>
    <w:pPr>
      <w:spacing w:after="0" w:line="283" w:lineRule="atLeast"/>
    </w:pPr>
    <w:rPr>
      <w:rFonts w:ascii="Verdana" w:eastAsia="Times New Roman" w:hAnsi="Verdana" w:cs="Times New Roman"/>
      <w:kern w:val="0"/>
      <w:sz w:val="17"/>
      <w:szCs w:val="20"/>
      <w:lang w:eastAsia="nl-NL"/>
      <w14:ligatures w14:val="none"/>
    </w:rPr>
  </w:style>
  <w:style w:type="paragraph" w:customStyle="1" w:styleId="inhopg10">
    <w:name w:val="inhopg 1"/>
    <w:basedOn w:val="Standaard"/>
    <w:uiPriority w:val="99"/>
    <w:semiHidden/>
    <w:rsid w:val="007B1306"/>
    <w:pPr>
      <w:tabs>
        <w:tab w:val="left" w:leader="dot" w:pos="9000"/>
        <w:tab w:val="right" w:pos="9360"/>
      </w:tabs>
      <w:suppressAutoHyphens/>
      <w:spacing w:before="480" w:line="256" w:lineRule="auto"/>
      <w:ind w:left="720" w:right="720" w:hanging="720"/>
    </w:pPr>
    <w:rPr>
      <w:rFonts w:ascii="Calibri" w:eastAsia="Calibri" w:hAnsi="Calibri" w:cs="Times New Roman"/>
      <w:lang w:val="en-US"/>
      <w14:ligatures w14:val="none"/>
    </w:rPr>
  </w:style>
  <w:style w:type="paragraph" w:customStyle="1" w:styleId="inhopg20">
    <w:name w:val="inhopg 2"/>
    <w:basedOn w:val="Standaard"/>
    <w:uiPriority w:val="99"/>
    <w:semiHidden/>
    <w:rsid w:val="007B1306"/>
    <w:pPr>
      <w:tabs>
        <w:tab w:val="left" w:leader="dot" w:pos="9000"/>
        <w:tab w:val="right" w:pos="9360"/>
      </w:tabs>
      <w:suppressAutoHyphens/>
      <w:spacing w:line="256" w:lineRule="auto"/>
      <w:ind w:left="1440" w:right="720" w:hanging="720"/>
    </w:pPr>
    <w:rPr>
      <w:rFonts w:ascii="Calibri" w:eastAsia="Calibri" w:hAnsi="Calibri" w:cs="Times New Roman"/>
      <w:lang w:val="en-US"/>
      <w14:ligatures w14:val="none"/>
    </w:rPr>
  </w:style>
  <w:style w:type="paragraph" w:customStyle="1" w:styleId="inhopg30">
    <w:name w:val="inhopg 3"/>
    <w:basedOn w:val="Standaard"/>
    <w:uiPriority w:val="99"/>
    <w:semiHidden/>
    <w:rsid w:val="007B1306"/>
    <w:pPr>
      <w:tabs>
        <w:tab w:val="left" w:leader="dot" w:pos="9000"/>
        <w:tab w:val="right" w:pos="9360"/>
      </w:tabs>
      <w:suppressAutoHyphens/>
      <w:spacing w:line="256" w:lineRule="auto"/>
      <w:ind w:left="2160" w:right="720" w:hanging="720"/>
    </w:pPr>
    <w:rPr>
      <w:rFonts w:ascii="Calibri" w:eastAsia="Calibri" w:hAnsi="Calibri" w:cs="Times New Roman"/>
      <w:lang w:val="en-US"/>
      <w14:ligatures w14:val="none"/>
    </w:rPr>
  </w:style>
  <w:style w:type="paragraph" w:customStyle="1" w:styleId="inhopg40">
    <w:name w:val="inhopg 4"/>
    <w:basedOn w:val="Standaard"/>
    <w:uiPriority w:val="99"/>
    <w:semiHidden/>
    <w:rsid w:val="007B1306"/>
    <w:pPr>
      <w:tabs>
        <w:tab w:val="left" w:leader="dot" w:pos="9000"/>
        <w:tab w:val="right" w:pos="9360"/>
      </w:tabs>
      <w:suppressAutoHyphens/>
      <w:spacing w:line="256" w:lineRule="auto"/>
      <w:ind w:left="2880" w:right="720" w:hanging="720"/>
    </w:pPr>
    <w:rPr>
      <w:rFonts w:ascii="Calibri" w:eastAsia="Calibri" w:hAnsi="Calibri" w:cs="Times New Roman"/>
      <w:lang w:val="en-US"/>
      <w14:ligatures w14:val="none"/>
    </w:rPr>
  </w:style>
  <w:style w:type="paragraph" w:customStyle="1" w:styleId="inhopg50">
    <w:name w:val="inhopg 5"/>
    <w:basedOn w:val="Standaard"/>
    <w:uiPriority w:val="99"/>
    <w:semiHidden/>
    <w:rsid w:val="007B1306"/>
    <w:pPr>
      <w:tabs>
        <w:tab w:val="left" w:leader="dot" w:pos="9000"/>
        <w:tab w:val="right" w:pos="9360"/>
      </w:tabs>
      <w:suppressAutoHyphens/>
      <w:spacing w:line="256" w:lineRule="auto"/>
      <w:ind w:left="3600" w:right="720" w:hanging="720"/>
    </w:pPr>
    <w:rPr>
      <w:rFonts w:ascii="Calibri" w:eastAsia="Calibri" w:hAnsi="Calibri" w:cs="Times New Roman"/>
      <w:lang w:val="en-US"/>
      <w14:ligatures w14:val="none"/>
    </w:rPr>
  </w:style>
  <w:style w:type="paragraph" w:customStyle="1" w:styleId="inhopg60">
    <w:name w:val="inhopg 6"/>
    <w:basedOn w:val="Standaard"/>
    <w:uiPriority w:val="99"/>
    <w:semiHidden/>
    <w:rsid w:val="007B1306"/>
    <w:pPr>
      <w:tabs>
        <w:tab w:val="left" w:pos="9000"/>
        <w:tab w:val="right" w:pos="9360"/>
      </w:tabs>
      <w:suppressAutoHyphens/>
      <w:spacing w:line="256" w:lineRule="auto"/>
      <w:ind w:left="720" w:hanging="720"/>
    </w:pPr>
    <w:rPr>
      <w:rFonts w:ascii="Calibri" w:eastAsia="Calibri" w:hAnsi="Calibri" w:cs="Times New Roman"/>
      <w:lang w:val="en-US"/>
      <w14:ligatures w14:val="none"/>
    </w:rPr>
  </w:style>
  <w:style w:type="paragraph" w:customStyle="1" w:styleId="inhopg70">
    <w:name w:val="inhopg 7"/>
    <w:basedOn w:val="Standaard"/>
    <w:uiPriority w:val="99"/>
    <w:semiHidden/>
    <w:rsid w:val="007B1306"/>
    <w:pPr>
      <w:suppressAutoHyphens/>
      <w:spacing w:line="256" w:lineRule="auto"/>
      <w:ind w:left="720" w:hanging="720"/>
    </w:pPr>
    <w:rPr>
      <w:rFonts w:ascii="Calibri" w:eastAsia="Calibri" w:hAnsi="Calibri" w:cs="Times New Roman"/>
      <w:lang w:val="en-US"/>
      <w14:ligatures w14:val="none"/>
    </w:rPr>
  </w:style>
  <w:style w:type="paragraph" w:customStyle="1" w:styleId="inhopg80">
    <w:name w:val="inhopg 8"/>
    <w:basedOn w:val="Standaard"/>
    <w:uiPriority w:val="99"/>
    <w:semiHidden/>
    <w:rsid w:val="007B1306"/>
    <w:pPr>
      <w:tabs>
        <w:tab w:val="left" w:pos="9000"/>
        <w:tab w:val="right" w:pos="9360"/>
      </w:tabs>
      <w:suppressAutoHyphens/>
      <w:spacing w:line="256" w:lineRule="auto"/>
      <w:ind w:left="720" w:hanging="720"/>
    </w:pPr>
    <w:rPr>
      <w:rFonts w:ascii="Calibri" w:eastAsia="Calibri" w:hAnsi="Calibri" w:cs="Times New Roman"/>
      <w:lang w:val="en-US"/>
      <w14:ligatures w14:val="none"/>
    </w:rPr>
  </w:style>
  <w:style w:type="paragraph" w:customStyle="1" w:styleId="inhopg90">
    <w:name w:val="inhopg 9"/>
    <w:basedOn w:val="Standaard"/>
    <w:uiPriority w:val="99"/>
    <w:semiHidden/>
    <w:rsid w:val="007B1306"/>
    <w:pPr>
      <w:tabs>
        <w:tab w:val="left" w:leader="dot" w:pos="9000"/>
        <w:tab w:val="right" w:pos="9360"/>
      </w:tabs>
      <w:suppressAutoHyphens/>
      <w:spacing w:line="256" w:lineRule="auto"/>
      <w:ind w:left="720" w:hanging="720"/>
    </w:pPr>
    <w:rPr>
      <w:rFonts w:ascii="Calibri" w:eastAsia="Calibri" w:hAnsi="Calibri" w:cs="Times New Roman"/>
      <w:lang w:val="en-US"/>
      <w14:ligatures w14:val="none"/>
    </w:rPr>
  </w:style>
  <w:style w:type="paragraph" w:customStyle="1" w:styleId="BasistekstBrinkGroep">
    <w:name w:val="Basistekst Brink Groep"/>
    <w:basedOn w:val="ZsysBasisBrinkGroep"/>
    <w:uiPriority w:val="99"/>
    <w:semiHidden/>
    <w:qFormat/>
    <w:rsid w:val="007B1306"/>
  </w:style>
  <w:style w:type="paragraph" w:customStyle="1" w:styleId="DocgegevensBrinkGroep">
    <w:name w:val="Doc.gegevens Brink Groep"/>
    <w:basedOn w:val="ZsysBasisBrinkGroep"/>
    <w:uiPriority w:val="99"/>
    <w:semiHidden/>
    <w:rsid w:val="007B1306"/>
    <w:pPr>
      <w:suppressAutoHyphens/>
    </w:pPr>
  </w:style>
  <w:style w:type="paragraph" w:customStyle="1" w:styleId="DockopjesBrinkGroep">
    <w:name w:val="Doc.kopjes Brink Groep"/>
    <w:basedOn w:val="ZsysBasisBrinkGroep"/>
    <w:uiPriority w:val="99"/>
    <w:semiHidden/>
    <w:rsid w:val="007B1306"/>
    <w:pPr>
      <w:suppressAutoHyphens/>
    </w:pPr>
    <w:rPr>
      <w:spacing w:val="20"/>
      <w:sz w:val="13"/>
    </w:rPr>
  </w:style>
  <w:style w:type="paragraph" w:customStyle="1" w:styleId="DocnaamBrinkGroep">
    <w:name w:val="Doc.naam Brink Groep"/>
    <w:basedOn w:val="ZsysBasisBrinkGroep"/>
    <w:uiPriority w:val="99"/>
    <w:semiHidden/>
    <w:rsid w:val="007B1306"/>
    <w:pPr>
      <w:suppressAutoHyphens/>
      <w:spacing w:after="840"/>
    </w:pPr>
    <w:rPr>
      <w:b/>
      <w:spacing w:val="40"/>
      <w:kern w:val="60"/>
      <w:sz w:val="19"/>
    </w:rPr>
  </w:style>
  <w:style w:type="paragraph" w:customStyle="1" w:styleId="Inspring1steniveauBrinkGroep">
    <w:name w:val="Inspring 1ste niveau Brink Groep"/>
    <w:basedOn w:val="ZsysBasisBrinkGroep"/>
    <w:uiPriority w:val="49"/>
    <w:semiHidden/>
    <w:qFormat/>
    <w:rsid w:val="007B1306"/>
    <w:pPr>
      <w:tabs>
        <w:tab w:val="left" w:pos="357"/>
      </w:tabs>
      <w:ind w:left="357" w:hanging="357"/>
    </w:pPr>
    <w:rPr>
      <w:lang w:eastAsia="en-US"/>
    </w:rPr>
  </w:style>
  <w:style w:type="paragraph" w:customStyle="1" w:styleId="Inspring2deniveauBrinkGroep">
    <w:name w:val="Inspring 2de niveau Brink Groep"/>
    <w:basedOn w:val="ZsysBasisBrinkGroep"/>
    <w:uiPriority w:val="49"/>
    <w:semiHidden/>
    <w:qFormat/>
    <w:rsid w:val="007B1306"/>
    <w:pPr>
      <w:tabs>
        <w:tab w:val="left" w:pos="714"/>
      </w:tabs>
      <w:ind w:left="714" w:hanging="357"/>
    </w:pPr>
    <w:rPr>
      <w:lang w:eastAsia="en-US"/>
    </w:rPr>
  </w:style>
  <w:style w:type="paragraph" w:customStyle="1" w:styleId="Inspring3deniveauBrinkGroep">
    <w:name w:val="Inspring 3de niveau Brink Groep"/>
    <w:basedOn w:val="ZsysBasisBrinkGroep"/>
    <w:uiPriority w:val="49"/>
    <w:semiHidden/>
    <w:qFormat/>
    <w:rsid w:val="007B1306"/>
    <w:pPr>
      <w:tabs>
        <w:tab w:val="left" w:pos="1071"/>
      </w:tabs>
      <w:ind w:left="1071" w:hanging="357"/>
    </w:pPr>
    <w:rPr>
      <w:lang w:eastAsia="en-US"/>
    </w:rPr>
  </w:style>
  <w:style w:type="paragraph" w:customStyle="1" w:styleId="Opsomcijfer2deniveauBrinkGroep">
    <w:name w:val="Opsomcijfer 2de niveau Brink Groep"/>
    <w:basedOn w:val="ZsysBasisBrinkGroep"/>
    <w:uiPriority w:val="29"/>
    <w:semiHidden/>
    <w:qFormat/>
    <w:rsid w:val="007B1306"/>
    <w:pPr>
      <w:numPr>
        <w:ilvl w:val="1"/>
        <w:numId w:val="11"/>
      </w:numPr>
    </w:pPr>
    <w:rPr>
      <w:lang w:eastAsia="en-US"/>
    </w:rPr>
  </w:style>
  <w:style w:type="paragraph" w:customStyle="1" w:styleId="Opsomletter1steniveauBrinkGroep">
    <w:name w:val="Opsomletter 1ste niveau Brink Groep"/>
    <w:basedOn w:val="ZsysBasisBrinkGroep"/>
    <w:uiPriority w:val="39"/>
    <w:semiHidden/>
    <w:qFormat/>
    <w:rsid w:val="007B1306"/>
    <w:pPr>
      <w:numPr>
        <w:numId w:val="12"/>
      </w:numPr>
    </w:pPr>
    <w:rPr>
      <w:lang w:eastAsia="en-US"/>
    </w:rPr>
  </w:style>
  <w:style w:type="paragraph" w:customStyle="1" w:styleId="Opsomletter2deniveauBrinkGroep">
    <w:name w:val="Opsomletter 2de niveau Brink Groep"/>
    <w:basedOn w:val="ZsysBasisBrinkGroep"/>
    <w:uiPriority w:val="39"/>
    <w:semiHidden/>
    <w:qFormat/>
    <w:rsid w:val="007B1306"/>
    <w:pPr>
      <w:numPr>
        <w:ilvl w:val="1"/>
        <w:numId w:val="13"/>
      </w:numPr>
    </w:pPr>
    <w:rPr>
      <w:szCs w:val="18"/>
      <w:lang w:eastAsia="en-US"/>
    </w:rPr>
  </w:style>
  <w:style w:type="paragraph" w:customStyle="1" w:styleId="Opsomstreepje1steniveauBrinkGroep">
    <w:name w:val="Opsomstreepje 1ste niveau Brink Groep"/>
    <w:basedOn w:val="ZsysBasisBrinkGroep"/>
    <w:uiPriority w:val="19"/>
    <w:semiHidden/>
    <w:qFormat/>
    <w:rsid w:val="007B1306"/>
    <w:pPr>
      <w:numPr>
        <w:numId w:val="14"/>
      </w:numPr>
    </w:pPr>
    <w:rPr>
      <w:lang w:eastAsia="en-US"/>
    </w:rPr>
  </w:style>
  <w:style w:type="paragraph" w:customStyle="1" w:styleId="Opsomstreepje2deniveauBrinkGroep">
    <w:name w:val="Opsomstreepje 2de niveau Brink Groep"/>
    <w:basedOn w:val="ZsysBasisBrinkGroep"/>
    <w:uiPriority w:val="19"/>
    <w:semiHidden/>
    <w:qFormat/>
    <w:rsid w:val="007B1306"/>
    <w:pPr>
      <w:numPr>
        <w:numId w:val="15"/>
      </w:numPr>
    </w:pPr>
    <w:rPr>
      <w:lang w:eastAsia="en-US"/>
    </w:rPr>
  </w:style>
  <w:style w:type="paragraph" w:customStyle="1" w:styleId="Opsomstreepje3deniveauBrinkGroep">
    <w:name w:val="Opsomstreepje 3de niveau Brink Groep"/>
    <w:basedOn w:val="ZsysBasisBrinkGroep"/>
    <w:uiPriority w:val="19"/>
    <w:semiHidden/>
    <w:qFormat/>
    <w:rsid w:val="007B1306"/>
    <w:pPr>
      <w:numPr>
        <w:numId w:val="16"/>
      </w:numPr>
    </w:pPr>
    <w:rPr>
      <w:lang w:eastAsia="en-US"/>
    </w:rPr>
  </w:style>
  <w:style w:type="paragraph" w:customStyle="1" w:styleId="ZsysverwijzingReferentieBrinkGroep">
    <w:name w:val="ZsysverwijzingReferentie Brink Groep"/>
    <w:basedOn w:val="ZsysBasisBrinkGroep"/>
    <w:uiPriority w:val="99"/>
    <w:semiHidden/>
    <w:rsid w:val="007B1306"/>
    <w:pPr>
      <w:framePr w:w="5954" w:hSpace="142" w:vSpace="142" w:wrap="around" w:vAnchor="page" w:hAnchor="page" w:x="3857" w:y="15735"/>
    </w:pPr>
    <w:rPr>
      <w:spacing w:val="20"/>
      <w:kern w:val="20"/>
      <w:sz w:val="13"/>
    </w:rPr>
  </w:style>
  <w:style w:type="paragraph" w:customStyle="1" w:styleId="ConcepttekstBrinkGroep">
    <w:name w:val="Concepttekst Brink Groep"/>
    <w:basedOn w:val="ZsysBasisBrinkGroep"/>
    <w:uiPriority w:val="99"/>
    <w:semiHidden/>
    <w:rsid w:val="007B1306"/>
    <w:pPr>
      <w:jc w:val="right"/>
    </w:pPr>
    <w:rPr>
      <w:b/>
      <w:bCs/>
      <w:sz w:val="22"/>
    </w:rPr>
  </w:style>
  <w:style w:type="paragraph" w:customStyle="1" w:styleId="Opsomcijfer1steniveauBrinkGroep">
    <w:name w:val="Opsomcijfer 1ste niveau Brink Groep"/>
    <w:basedOn w:val="ZsysBasisBrinkGroep"/>
    <w:uiPriority w:val="29"/>
    <w:semiHidden/>
    <w:qFormat/>
    <w:rsid w:val="007B1306"/>
    <w:pPr>
      <w:numPr>
        <w:numId w:val="17"/>
      </w:numPr>
    </w:pPr>
    <w:rPr>
      <w:lang w:eastAsia="en-US"/>
    </w:rPr>
  </w:style>
  <w:style w:type="paragraph" w:customStyle="1" w:styleId="DocgegevensVetBrinkGroep">
    <w:name w:val="Doc.gegevens Vet Brink Groep"/>
    <w:basedOn w:val="ZsysBasisBrinkGroep"/>
    <w:next w:val="BasistekstBrinkGroep"/>
    <w:uiPriority w:val="99"/>
    <w:semiHidden/>
    <w:rsid w:val="007B1306"/>
    <w:rPr>
      <w:b/>
      <w:bCs/>
    </w:rPr>
  </w:style>
  <w:style w:type="paragraph" w:customStyle="1" w:styleId="ReferentiegegevensBrink">
    <w:name w:val="Referentiegegevens Brink"/>
    <w:basedOn w:val="ZsysBasisBrinkGroep"/>
    <w:uiPriority w:val="99"/>
    <w:semiHidden/>
    <w:rsid w:val="007B1306"/>
  </w:style>
  <w:style w:type="paragraph" w:customStyle="1" w:styleId="Zwevend1steniveauBrinkGroep">
    <w:name w:val="Zwevend 1ste niveau Brink Groep"/>
    <w:basedOn w:val="ZsysBasisBrinkGroep"/>
    <w:uiPriority w:val="99"/>
    <w:semiHidden/>
    <w:rsid w:val="007B1306"/>
    <w:pPr>
      <w:tabs>
        <w:tab w:val="left" w:pos="357"/>
      </w:tabs>
      <w:ind w:left="357"/>
    </w:pPr>
  </w:style>
  <w:style w:type="paragraph" w:customStyle="1" w:styleId="Zwevend2deniveauBrinkGroep">
    <w:name w:val="Zwevend 2de niveau Brink Groep"/>
    <w:basedOn w:val="ZsysBasisBrinkGroep"/>
    <w:uiPriority w:val="99"/>
    <w:semiHidden/>
    <w:rsid w:val="007B1306"/>
    <w:pPr>
      <w:tabs>
        <w:tab w:val="left" w:pos="714"/>
      </w:tabs>
      <w:ind w:left="714"/>
    </w:pPr>
  </w:style>
  <w:style w:type="paragraph" w:customStyle="1" w:styleId="Zwevend3deniveauBrinkGroep">
    <w:name w:val="Zwevend 3de niveau Brink Groep"/>
    <w:basedOn w:val="ZsysBasisBrinkGroep"/>
    <w:uiPriority w:val="99"/>
    <w:semiHidden/>
    <w:rsid w:val="007B1306"/>
    <w:pPr>
      <w:tabs>
        <w:tab w:val="left" w:pos="1071"/>
      </w:tabs>
      <w:ind w:left="1071"/>
    </w:pPr>
  </w:style>
  <w:style w:type="paragraph" w:customStyle="1" w:styleId="VoettekstReferentiegegevensBrink">
    <w:name w:val="Voettekst Referentiegegevens Brink"/>
    <w:basedOn w:val="ZsysBasisBrinkGroep"/>
    <w:uiPriority w:val="99"/>
    <w:semiHidden/>
    <w:rsid w:val="007B1306"/>
    <w:pPr>
      <w:tabs>
        <w:tab w:val="left" w:pos="2155"/>
      </w:tabs>
    </w:pPr>
    <w:rPr>
      <w:noProof/>
      <w:spacing w:val="20"/>
      <w:sz w:val="13"/>
    </w:rPr>
  </w:style>
  <w:style w:type="paragraph" w:customStyle="1" w:styleId="ZSysVoetLogoFrameBrink">
    <w:name w:val="ZSysVoetLogoFrame Brink"/>
    <w:basedOn w:val="Standaard"/>
    <w:uiPriority w:val="99"/>
    <w:semiHidden/>
    <w:rsid w:val="007B1306"/>
    <w:pPr>
      <w:framePr w:hSpace="181" w:vSpace="181" w:wrap="around" w:vAnchor="page" w:hAnchor="page" w:x="1702" w:y="15594"/>
      <w:spacing w:line="280" w:lineRule="atLeast"/>
    </w:pPr>
    <w:rPr>
      <w:rFonts w:ascii="Calibri" w:eastAsia="Calibri" w:hAnsi="Calibri" w:cs="Times New Roman"/>
      <w14:ligatures w14:val="none"/>
    </w:rPr>
  </w:style>
  <w:style w:type="character" w:customStyle="1" w:styleId="AdresRegel1BlauwChar">
    <w:name w:val="AdresRegel1Blauw Char"/>
    <w:link w:val="AdresRegel1Blauw"/>
    <w:semiHidden/>
    <w:locked/>
    <w:rsid w:val="007B1306"/>
    <w:rPr>
      <w:rFonts w:ascii="Calibri" w:eastAsia="Calibri" w:hAnsi="Calibri" w:cs="Calibri"/>
      <w:color w:val="244B8D"/>
      <w:sz w:val="14"/>
      <w:szCs w:val="14"/>
    </w:rPr>
  </w:style>
  <w:style w:type="paragraph" w:customStyle="1" w:styleId="AdresRegel1Blauw">
    <w:name w:val="AdresRegel1Blauw"/>
    <w:basedOn w:val="Standaard"/>
    <w:link w:val="AdresRegel1BlauwChar"/>
    <w:semiHidden/>
    <w:rsid w:val="007B1306"/>
    <w:pPr>
      <w:autoSpaceDE w:val="0"/>
      <w:autoSpaceDN w:val="0"/>
      <w:adjustRightInd w:val="0"/>
      <w:spacing w:before="160" w:line="241" w:lineRule="atLeast"/>
    </w:pPr>
    <w:rPr>
      <w:rFonts w:ascii="Calibri" w:eastAsia="Calibri" w:hAnsi="Calibri" w:cs="Calibri"/>
      <w:color w:val="244B8D"/>
      <w:sz w:val="14"/>
      <w:szCs w:val="14"/>
    </w:rPr>
  </w:style>
  <w:style w:type="character" w:customStyle="1" w:styleId="AdresRegelVervolgBlauwChar">
    <w:name w:val="AdresRegelVervolgBlauw Char"/>
    <w:link w:val="AdresRegelVervolgBlauw"/>
    <w:semiHidden/>
    <w:locked/>
    <w:rsid w:val="007B1306"/>
    <w:rPr>
      <w:rFonts w:ascii="Calibri" w:eastAsia="Calibri" w:hAnsi="Calibri" w:cs="Calibri"/>
      <w:color w:val="244B8D"/>
      <w:sz w:val="14"/>
      <w:szCs w:val="14"/>
    </w:rPr>
  </w:style>
  <w:style w:type="paragraph" w:customStyle="1" w:styleId="AdresRegelVervolgBlauw">
    <w:name w:val="AdresRegelVervolgBlauw"/>
    <w:basedOn w:val="Standaard"/>
    <w:link w:val="AdresRegelVervolgBlauwChar"/>
    <w:semiHidden/>
    <w:rsid w:val="007B1306"/>
    <w:pPr>
      <w:spacing w:line="200" w:lineRule="atLeast"/>
    </w:pPr>
    <w:rPr>
      <w:rFonts w:ascii="Calibri" w:eastAsia="Calibri" w:hAnsi="Calibri" w:cs="Calibri"/>
      <w:color w:val="244B8D"/>
      <w:sz w:val="14"/>
      <w:szCs w:val="14"/>
    </w:rPr>
  </w:style>
  <w:style w:type="character" w:styleId="Voetnootmarkering">
    <w:name w:val="footnote reference"/>
    <w:uiPriority w:val="99"/>
    <w:semiHidden/>
    <w:unhideWhenUsed/>
    <w:rsid w:val="007B1306"/>
    <w:rPr>
      <w:vertAlign w:val="superscript"/>
    </w:rPr>
  </w:style>
  <w:style w:type="character" w:styleId="Verwijzingopmerking">
    <w:name w:val="annotation reference"/>
    <w:uiPriority w:val="99"/>
    <w:semiHidden/>
    <w:unhideWhenUsed/>
    <w:rsid w:val="007B1306"/>
    <w:rPr>
      <w:sz w:val="16"/>
      <w:szCs w:val="16"/>
    </w:rPr>
  </w:style>
  <w:style w:type="character" w:styleId="Eindnootmarkering">
    <w:name w:val="endnote reference"/>
    <w:uiPriority w:val="99"/>
    <w:semiHidden/>
    <w:unhideWhenUsed/>
    <w:rsid w:val="007B1306"/>
    <w:rPr>
      <w:vertAlign w:val="superscript"/>
    </w:rPr>
  </w:style>
  <w:style w:type="character" w:styleId="Tekstvantijdelijkeaanduiding">
    <w:name w:val="Placeholder Text"/>
    <w:uiPriority w:val="99"/>
    <w:semiHidden/>
    <w:rsid w:val="007B1306"/>
    <w:rPr>
      <w:color w:val="808080"/>
    </w:rPr>
  </w:style>
  <w:style w:type="character" w:styleId="Subtielebenadrukking">
    <w:name w:val="Subtle Emphasis"/>
    <w:uiPriority w:val="19"/>
    <w:qFormat/>
    <w:rsid w:val="007B1306"/>
    <w:rPr>
      <w:i/>
      <w:iCs/>
      <w:color w:val="808080"/>
    </w:rPr>
  </w:style>
  <w:style w:type="character" w:styleId="Subtieleverwijzing">
    <w:name w:val="Subtle Reference"/>
    <w:uiPriority w:val="31"/>
    <w:qFormat/>
    <w:rsid w:val="007B1306"/>
    <w:rPr>
      <w:smallCaps/>
      <w:color w:val="C0504D"/>
      <w:u w:val="single"/>
    </w:rPr>
  </w:style>
  <w:style w:type="character" w:styleId="Titelvanboek">
    <w:name w:val="Book Title"/>
    <w:uiPriority w:val="33"/>
    <w:qFormat/>
    <w:rsid w:val="007B1306"/>
    <w:rPr>
      <w:b/>
      <w:bCs/>
      <w:smallCaps/>
      <w:spacing w:val="5"/>
    </w:rPr>
  </w:style>
  <w:style w:type="character" w:customStyle="1" w:styleId="ZsysRoodBrinkGroep">
    <w:name w:val="ZsysRood Brink Groep"/>
    <w:rsid w:val="007B1306"/>
    <w:rPr>
      <w:color w:val="FF0000"/>
    </w:rPr>
  </w:style>
  <w:style w:type="character" w:customStyle="1" w:styleId="ArialKlein">
    <w:name w:val="ArialKlein"/>
    <w:uiPriority w:val="1"/>
    <w:rsid w:val="007B1306"/>
    <w:rPr>
      <w:rFonts w:ascii="Arial" w:hAnsi="Arial" w:cs="Arial" w:hint="default"/>
      <w:sz w:val="14"/>
    </w:rPr>
  </w:style>
  <w:style w:type="table" w:styleId="Eenvoudigetabel1">
    <w:name w:val="Table Simple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Klassieketabel1">
    <w:name w:val="Table Classic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B1306"/>
    <w:pPr>
      <w:spacing w:after="0" w:line="283" w:lineRule="atLeast"/>
    </w:pPr>
    <w:rPr>
      <w:rFonts w:ascii="Times New Roman" w:eastAsia="Times New Roman" w:hAnsi="Times New Roman" w:cs="Times New Roman"/>
      <w:color w:val="000080"/>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7B1306"/>
    <w:pPr>
      <w:spacing w:after="0" w:line="283" w:lineRule="atLeast"/>
    </w:pPr>
    <w:rPr>
      <w:rFonts w:ascii="Times New Roman" w:eastAsia="Times New Roman" w:hAnsi="Times New Roman" w:cs="Times New Roman"/>
      <w:color w:val="FFFFFF"/>
      <w:kern w:val="0"/>
      <w:sz w:val="20"/>
      <w:szCs w:val="20"/>
      <w:lang w:eastAsia="nl-NL"/>
      <w14:ligatures w14:val="none"/>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B1306"/>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B1306"/>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B1306"/>
    <w:pPr>
      <w:spacing w:after="0" w:line="283" w:lineRule="atLeast"/>
    </w:pPr>
    <w:rPr>
      <w:rFonts w:ascii="Times New Roman" w:eastAsia="Times New Roman" w:hAnsi="Times New Roman" w:cs="Times New Roman"/>
      <w:b/>
      <w:bCs/>
      <w:kern w:val="0"/>
      <w:sz w:val="20"/>
      <w:szCs w:val="20"/>
      <w:lang w:eastAsia="nl-NL"/>
      <w14:ligatures w14:val="none"/>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raster1">
    <w:name w:val="Table Grid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B1306"/>
    <w:pPr>
      <w:spacing w:after="0" w:line="283" w:lineRule="atLeast"/>
    </w:pPr>
    <w:rPr>
      <w:rFonts w:ascii="Times New Roman" w:eastAsia="Times New Roman" w:hAnsi="Times New Roman" w:cs="Times New Roman"/>
      <w:b/>
      <w:bCs/>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D-effectenvoortabel1">
    <w:name w:val="Table 3D effects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igentijdsetabel">
    <w:name w:val="Table Contemporary"/>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Professioneletabel">
    <w:name w:val="Table Professional"/>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7B1306"/>
    <w:pPr>
      <w:spacing w:after="0" w:line="240" w:lineRule="auto"/>
    </w:pPr>
    <w:rPr>
      <w:rFonts w:ascii="Times New Roman" w:eastAsia="Times New Roman" w:hAnsi="Times New Roman" w:cs="Times New Roman"/>
      <w:kern w:val="0"/>
      <w:sz w:val="20"/>
      <w:szCs w:val="20"/>
      <w:lang w:eastAsia="nl-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thema">
    <w:name w:val="Table Theme"/>
    <w:basedOn w:val="Standaardtabel"/>
    <w:uiPriority w:val="99"/>
    <w:semiHidden/>
    <w:unhideWhenUsed/>
    <w:rsid w:val="007B1306"/>
    <w:pPr>
      <w:spacing w:after="0" w:line="283" w:lineRule="atLeast"/>
    </w:pPr>
    <w:rPr>
      <w:rFonts w:ascii="Times New Roman" w:eastAsia="Times New Roman" w:hAnsi="Times New Roman" w:cs="Times New Roman"/>
      <w:kern w:val="0"/>
      <w:sz w:val="20"/>
      <w:szCs w:val="20"/>
      <w:lang w:eastAsia="nl-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lijst">
    <w:name w:val="Light List"/>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raster">
    <w:name w:val="Light Grid"/>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emiddeldearcering1">
    <w:name w:val="Medium Shading 1"/>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2">
    <w:name w:val="Medium List 2"/>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raster1">
    <w:name w:val="Medium Grid 1"/>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2">
    <w:name w:val="Medium Grid 2"/>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3">
    <w:name w:val="Medium Grid 3"/>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Donkerelijst">
    <w:name w:val="Dark List"/>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leurrijkearcering">
    <w:name w:val="Colorful Shading"/>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lijst">
    <w:name w:val="Colorful List"/>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raster">
    <w:name w:val="Colorful Grid"/>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chtearcering-accent1">
    <w:name w:val="Light Shading Accent 1"/>
    <w:basedOn w:val="Standaardtabel"/>
    <w:uiPriority w:val="60"/>
    <w:semiHidden/>
    <w:unhideWhenUsed/>
    <w:rsid w:val="007B1306"/>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lijst-accent1">
    <w:name w:val="Light List Accent 1"/>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raster-accent1">
    <w:name w:val="Light Grid Accent 1"/>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emiddeldearcering1-accent1">
    <w:name w:val="Medium Shading 1 Accent 1"/>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earcering2-accent1">
    <w:name w:val="Medium Shading 2 Accent 1"/>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1">
    <w:name w:val="Medium List 1 Accent 1"/>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4F81BD"/>
        <w:bottom w:val="single" w:sz="8" w:space="0" w:color="4F81BD"/>
      </w:tblBorders>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Gemiddeldelijst2-accent1">
    <w:name w:val="Medium List 2 Accent 1"/>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raster1-accent1">
    <w:name w:val="Medium Grid 1 Accent 1"/>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raster2-accent1">
    <w:name w:val="Medium Grid 2 Accent 1"/>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emiddeldraster3-accent1">
    <w:name w:val="Medium Grid 3 Accent 1"/>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Donkerelijst-accent1">
    <w:name w:val="Dark List Accent 1"/>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leurrijkearcering-accent1">
    <w:name w:val="Colorful Shading Accent 1"/>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leurrijkelijst-accent1">
    <w:name w:val="Colorful List Accent 1"/>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leurrijkraster-accent1">
    <w:name w:val="Colorful Grid Accent 1"/>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chtearcering-accent2">
    <w:name w:val="Light Shading Accent 2"/>
    <w:basedOn w:val="Standaardtabel"/>
    <w:uiPriority w:val="60"/>
    <w:semiHidden/>
    <w:unhideWhenUsed/>
    <w:rsid w:val="007B1306"/>
    <w:pPr>
      <w:spacing w:after="0" w:line="240" w:lineRule="auto"/>
    </w:pPr>
    <w:rPr>
      <w:rFonts w:ascii="Times New Roman" w:eastAsia="Times New Roman" w:hAnsi="Times New Roman" w:cs="Times New Roman"/>
      <w:color w:val="943634"/>
      <w:kern w:val="0"/>
      <w:sz w:val="20"/>
      <w:szCs w:val="20"/>
      <w:lang w:eastAsia="nl-NL"/>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chtelijst-accent2">
    <w:name w:val="Light List Accent 2"/>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chtraster-accent2">
    <w:name w:val="Light Grid Accent 2"/>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emiddeldearcering1-accent2">
    <w:name w:val="Medium Shading 1 Accent 2"/>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Gemiddeldearcering2-accent2">
    <w:name w:val="Medium Shading 2 Accent 2"/>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2">
    <w:name w:val="Medium List 1 Accent 2"/>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C0504D"/>
        <w:bottom w:val="single" w:sz="8" w:space="0" w:color="C0504D"/>
      </w:tblBorders>
    </w:tblPr>
    <w:tblStylePr w:type="firstRow">
      <w:rPr>
        <w:rFonts w:ascii="Cambria" w:eastAsia="Times New Roman" w:hAnsi="Cambria"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Gemiddeldelijst2-accent2">
    <w:name w:val="Medium List 2 Accent 2"/>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Gemiddeldraster1-accent2">
    <w:name w:val="Medium Grid 1 Accent 2"/>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emiddeldraster2-accent2">
    <w:name w:val="Medium Grid 2 Accent 2"/>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emiddeldraster3-accent2">
    <w:name w:val="Medium Grid 3 Accent 2"/>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Donkerelijst-accent2">
    <w:name w:val="Dark List Accent 2"/>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leurrijkearcering-accent2">
    <w:name w:val="Colorful Shading Accent 2"/>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leurrijkelijst-accent2">
    <w:name w:val="Colorful List Accent 2"/>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leurrijkraster-accent2">
    <w:name w:val="Colorful Grid Accent 2"/>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chtearcering-accent3">
    <w:name w:val="Light Shading Accent 3"/>
    <w:basedOn w:val="Standaardtabel"/>
    <w:uiPriority w:val="60"/>
    <w:semiHidden/>
    <w:unhideWhenUsed/>
    <w:rsid w:val="007B1306"/>
    <w:pPr>
      <w:spacing w:after="0" w:line="240" w:lineRule="auto"/>
    </w:pPr>
    <w:rPr>
      <w:rFonts w:ascii="Times New Roman" w:eastAsia="Times New Roman" w:hAnsi="Times New Roman" w:cs="Times New Roman"/>
      <w:color w:val="76923C"/>
      <w:kern w:val="0"/>
      <w:sz w:val="20"/>
      <w:szCs w:val="20"/>
      <w:lang w:eastAsia="nl-NL"/>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chtelijst-accent3">
    <w:name w:val="Light List Accent 3"/>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chtraster-accent3">
    <w:name w:val="Light Grid Accent 3"/>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emiddeldearcering1-accent3">
    <w:name w:val="Medium Shading 1 Accent 3"/>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emiddeldearcering2-accent3">
    <w:name w:val="Medium Shading 2 Accent 3"/>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3">
    <w:name w:val="Medium List 1 Accent 3"/>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emiddeldelijst2-accent3">
    <w:name w:val="Medium List 2 Accent 3"/>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Gemiddeldraster1-accent3">
    <w:name w:val="Medium Grid 1 Accent 3"/>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emiddeldraster2-accent3">
    <w:name w:val="Medium Grid 2 Accent 3"/>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emiddeldraster3-accent3">
    <w:name w:val="Medium Grid 3 Accent 3"/>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Donkerelijst-accent3">
    <w:name w:val="Dark List Accent 3"/>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leurrijkearcering-accent3">
    <w:name w:val="Colorful Shading Accent 3"/>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leurrijkelijst-accent3">
    <w:name w:val="Colorful List Accent 3"/>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leurrijkraster-accent3">
    <w:name w:val="Colorful Grid Accent 3"/>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chtearcering-accent4">
    <w:name w:val="Light Shading Accent 4"/>
    <w:basedOn w:val="Standaardtabel"/>
    <w:uiPriority w:val="60"/>
    <w:semiHidden/>
    <w:unhideWhenUsed/>
    <w:rsid w:val="007B1306"/>
    <w:pPr>
      <w:spacing w:after="0" w:line="240" w:lineRule="auto"/>
    </w:pPr>
    <w:rPr>
      <w:rFonts w:ascii="Times New Roman" w:eastAsia="Times New Roman" w:hAnsi="Times New Roman" w:cs="Times New Roman"/>
      <w:color w:val="5F497A"/>
      <w:kern w:val="0"/>
      <w:sz w:val="20"/>
      <w:szCs w:val="20"/>
      <w:lang w:eastAsia="nl-NL"/>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chtelijst-accent4">
    <w:name w:val="Light List Accent 4"/>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chtraster-accent4">
    <w:name w:val="Light Grid Accent 4"/>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emiddeldearcering1-accent4">
    <w:name w:val="Medium Shading 1 Accent 4"/>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emiddeldearcering2-accent4">
    <w:name w:val="Medium Shading 2 Accent 4"/>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4">
    <w:name w:val="Medium List 1 Accent 4"/>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Gemiddeldelijst2-accent4">
    <w:name w:val="Medium List 2 Accent 4"/>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Gemiddeldraster1-accent4">
    <w:name w:val="Medium Grid 1 Accent 4"/>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emiddeldraster2-accent4">
    <w:name w:val="Medium Grid 2 Accent 4"/>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emiddeldraster3-accent4">
    <w:name w:val="Medium Grid 3 Accent 4"/>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Donkerelijst-accent4">
    <w:name w:val="Dark List Accent 4"/>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leurrijkearcering-accent4">
    <w:name w:val="Colorful Shading Accent 4"/>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leurrijkelijst-accent4">
    <w:name w:val="Colorful List Accent 4"/>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leurrijkraster-accent4">
    <w:name w:val="Colorful Grid Accent 4"/>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Lichtearcering-accent5">
    <w:name w:val="Light Shading Accent 5"/>
    <w:basedOn w:val="Standaardtabel"/>
    <w:uiPriority w:val="60"/>
    <w:semiHidden/>
    <w:unhideWhenUsed/>
    <w:rsid w:val="007B1306"/>
    <w:pPr>
      <w:spacing w:after="0" w:line="240" w:lineRule="auto"/>
    </w:pPr>
    <w:rPr>
      <w:rFonts w:ascii="Times New Roman" w:eastAsia="Times New Roman" w:hAnsi="Times New Roman" w:cs="Times New Roman"/>
      <w:color w:val="31849B"/>
      <w:kern w:val="0"/>
      <w:sz w:val="20"/>
      <w:szCs w:val="20"/>
      <w:lang w:eastAsia="nl-NL"/>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chtelijst-accent5">
    <w:name w:val="Light List Accent 5"/>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chtraster-accent5">
    <w:name w:val="Light Grid Accent 5"/>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emiddeldearcering1-accent5">
    <w:name w:val="Medium Shading 1 Accent 5"/>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Gemiddeldearcering2-accent5">
    <w:name w:val="Medium Shading 2 Accent 5"/>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5">
    <w:name w:val="Medium List 1 Accent 5"/>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4BACC6"/>
        <w:bottom w:val="single" w:sz="8" w:space="0" w:color="4BACC6"/>
      </w:tblBorders>
    </w:tblPr>
    <w:tblStylePr w:type="firstRow">
      <w:rPr>
        <w:rFonts w:ascii="Cambria" w:eastAsia="Times New Roman" w:hAnsi="Cambria"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Gemiddeldelijst2-accent5">
    <w:name w:val="Medium List 2 Accent 5"/>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1-accent5">
    <w:name w:val="Medium Grid 1 Accent 5"/>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emiddeldraster2-accent5">
    <w:name w:val="Medium Grid 2 Accent 5"/>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emiddeldraster3-accent5">
    <w:name w:val="Medium Grid 3 Accent 5"/>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Donkerelijst-accent5">
    <w:name w:val="Dark List Accent 5"/>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leurrijkearcering-accent5">
    <w:name w:val="Colorful Shading Accent 5"/>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leurrijkelijst-accent5">
    <w:name w:val="Colorful List Accent 5"/>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leurrijkraster-accent5">
    <w:name w:val="Colorful Grid Accent 5"/>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Lichtearcering-accent6">
    <w:name w:val="Light Shading Accent 6"/>
    <w:basedOn w:val="Standaardtabel"/>
    <w:uiPriority w:val="60"/>
    <w:semiHidden/>
    <w:unhideWhenUsed/>
    <w:rsid w:val="007B1306"/>
    <w:pPr>
      <w:spacing w:after="0" w:line="240" w:lineRule="auto"/>
    </w:pPr>
    <w:rPr>
      <w:rFonts w:ascii="Times New Roman" w:eastAsia="Times New Roman" w:hAnsi="Times New Roman" w:cs="Times New Roman"/>
      <w:color w:val="E36C0A"/>
      <w:kern w:val="0"/>
      <w:sz w:val="20"/>
      <w:szCs w:val="20"/>
      <w:lang w:eastAsia="nl-NL"/>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chtelijst-accent6">
    <w:name w:val="Light List Accent 6"/>
    <w:basedOn w:val="Standaardtabel"/>
    <w:uiPriority w:val="61"/>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chtraster-accent6">
    <w:name w:val="Light Grid Accent 6"/>
    <w:basedOn w:val="Standaardtabel"/>
    <w:uiPriority w:val="62"/>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emiddeldearcering1-accent6">
    <w:name w:val="Medium Shading 1 Accent 6"/>
    <w:basedOn w:val="Standaardtabel"/>
    <w:uiPriority w:val="63"/>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emiddeldearcering2-accent6">
    <w:name w:val="Medium Shading 2 Accent 6"/>
    <w:basedOn w:val="Standaardtabel"/>
    <w:uiPriority w:val="64"/>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lijst1-accent6">
    <w:name w:val="Medium List 1 Accent 6"/>
    <w:basedOn w:val="Standaardtabel"/>
    <w:uiPriority w:val="65"/>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8" w:space="0" w:color="F79646"/>
        <w:bottom w:val="single" w:sz="8" w:space="0" w:color="F79646"/>
      </w:tblBorders>
    </w:tblPr>
    <w:tblStylePr w:type="firstRow">
      <w:rPr>
        <w:rFonts w:ascii="Cambria" w:eastAsia="Times New Roman" w:hAnsi="Cambria"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Gemiddeldelijst2-accent6">
    <w:name w:val="Medium List 2 Accent 6"/>
    <w:basedOn w:val="Standaardtabel"/>
    <w:uiPriority w:val="66"/>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emiddeldraster1-accent6">
    <w:name w:val="Medium Grid 1 Accent 6"/>
    <w:basedOn w:val="Standaardtabel"/>
    <w:uiPriority w:val="67"/>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emiddeldraster2-accent6">
    <w:name w:val="Medium Grid 2 Accent 6"/>
    <w:basedOn w:val="Standaardtabel"/>
    <w:uiPriority w:val="68"/>
    <w:semiHidden/>
    <w:unhideWhenUsed/>
    <w:rsid w:val="007B1306"/>
    <w:pPr>
      <w:spacing w:after="0" w:line="240" w:lineRule="auto"/>
    </w:pPr>
    <w:rPr>
      <w:rFonts w:ascii="Cambria" w:eastAsia="Times New Roman" w:hAnsi="Cambria" w:cs="Times New Roman"/>
      <w:color w:val="000000"/>
      <w:kern w:val="0"/>
      <w:sz w:val="20"/>
      <w:szCs w:val="20"/>
      <w:lang w:eastAsia="nl-NL"/>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raster3-accent6">
    <w:name w:val="Medium Grid 3 Accent 6"/>
    <w:basedOn w:val="Standaardtabel"/>
    <w:uiPriority w:val="69"/>
    <w:semiHidden/>
    <w:unhideWhenUsed/>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onkerelijst-accent6">
    <w:name w:val="Dark List Accent 6"/>
    <w:basedOn w:val="Standaardtabel"/>
    <w:uiPriority w:val="70"/>
    <w:semiHidden/>
    <w:unhideWhenUsed/>
    <w:rsid w:val="007B1306"/>
    <w:pPr>
      <w:spacing w:after="0" w:line="240" w:lineRule="auto"/>
    </w:pPr>
    <w:rPr>
      <w:rFonts w:ascii="Times New Roman" w:eastAsia="Times New Roman" w:hAnsi="Times New Roman" w:cs="Times New Roman"/>
      <w:color w:val="FFFFFF"/>
      <w:kern w:val="0"/>
      <w:sz w:val="20"/>
      <w:szCs w:val="20"/>
      <w:lang w:eastAsia="nl-NL"/>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Kleurrijkearcering-accent6">
    <w:name w:val="Colorful Shading Accent 6"/>
    <w:basedOn w:val="Standaardtabel"/>
    <w:uiPriority w:val="71"/>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leurrijkelijst-accent6">
    <w:name w:val="Colorful List Accent 6"/>
    <w:basedOn w:val="Standaardtabel"/>
    <w:uiPriority w:val="72"/>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Kleurrijkraster-accent6">
    <w:name w:val="Colorful Grid Accent 6"/>
    <w:basedOn w:val="Standaardtabel"/>
    <w:uiPriority w:val="73"/>
    <w:semiHidden/>
    <w:unhideWhenUsed/>
    <w:rsid w:val="007B1306"/>
    <w:pPr>
      <w:spacing w:after="0" w:line="240" w:lineRule="auto"/>
    </w:pPr>
    <w:rPr>
      <w:rFonts w:ascii="Times New Roman" w:eastAsia="Times New Roman" w:hAnsi="Times New Roman" w:cs="Times New Roman"/>
      <w:color w:val="000000"/>
      <w:kern w:val="0"/>
      <w:sz w:val="20"/>
      <w:szCs w:val="20"/>
      <w:lang w:eastAsia="nl-NL"/>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astertabel4-Accent1">
    <w:name w:val="Grid Table 4 Accent 1"/>
    <w:basedOn w:val="Standaardtabel"/>
    <w:uiPriority w:val="49"/>
    <w:rsid w:val="007B1306"/>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Bijschrift">
    <w:name w:val="caption"/>
    <w:aliases w:val="Bijschrift Brink Groep"/>
    <w:basedOn w:val="ZsysBasisBrinkGroep"/>
    <w:next w:val="Standaard"/>
    <w:semiHidden/>
    <w:unhideWhenUsed/>
    <w:qFormat/>
    <w:rsid w:val="007B1306"/>
    <w:pPr>
      <w:spacing w:before="120" w:after="120"/>
    </w:pPr>
    <w:rPr>
      <w:b/>
      <w:bCs/>
      <w:spacing w:val="20"/>
      <w:sz w:val="13"/>
    </w:rPr>
  </w:style>
  <w:style w:type="numbering" w:styleId="111111">
    <w:name w:val="Outline List 2"/>
    <w:basedOn w:val="Geenlijst"/>
    <w:uiPriority w:val="99"/>
    <w:semiHidden/>
    <w:unhideWhenUsed/>
    <w:rsid w:val="007B1306"/>
    <w:pPr>
      <w:numPr>
        <w:numId w:val="20"/>
      </w:numPr>
    </w:pPr>
  </w:style>
  <w:style w:type="numbering" w:styleId="1ai">
    <w:name w:val="Outline List 1"/>
    <w:basedOn w:val="Geenlijst"/>
    <w:uiPriority w:val="99"/>
    <w:semiHidden/>
    <w:unhideWhenUsed/>
    <w:rsid w:val="007B1306"/>
    <w:pPr>
      <w:numPr>
        <w:numId w:val="21"/>
      </w:numPr>
    </w:pPr>
  </w:style>
  <w:style w:type="numbering" w:styleId="Artikelsectie">
    <w:name w:val="Outline List 3"/>
    <w:basedOn w:val="Geenlijst"/>
    <w:uiPriority w:val="99"/>
    <w:semiHidden/>
    <w:unhideWhenUsed/>
    <w:rsid w:val="007B1306"/>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433091">
      <w:bodyDiv w:val="1"/>
      <w:marLeft w:val="0"/>
      <w:marRight w:val="0"/>
      <w:marTop w:val="0"/>
      <w:marBottom w:val="0"/>
      <w:divBdr>
        <w:top w:val="none" w:sz="0" w:space="0" w:color="auto"/>
        <w:left w:val="none" w:sz="0" w:space="0" w:color="auto"/>
        <w:bottom w:val="none" w:sz="0" w:space="0" w:color="auto"/>
        <w:right w:val="none" w:sz="0" w:space="0" w:color="auto"/>
      </w:divBdr>
    </w:div>
    <w:div w:id="1306272868">
      <w:bodyDiv w:val="1"/>
      <w:marLeft w:val="0"/>
      <w:marRight w:val="0"/>
      <w:marTop w:val="0"/>
      <w:marBottom w:val="0"/>
      <w:divBdr>
        <w:top w:val="none" w:sz="0" w:space="0" w:color="auto"/>
        <w:left w:val="none" w:sz="0" w:space="0" w:color="auto"/>
        <w:bottom w:val="none" w:sz="0" w:space="0" w:color="auto"/>
        <w:right w:val="none" w:sz="0" w:space="0" w:color="auto"/>
      </w:divBdr>
    </w:div>
    <w:div w:id="205233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bomafoon.nl/hijswerk-met-grondverzetmachines" TargetMode="External"/><Relationship Id="rId18" Type="http://schemas.openxmlformats.org/officeDocument/2006/relationships/hyperlink" Target="https://www.abomafoon.nl/voorkomen-van-aanrijdgevaa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nspectieszw.nl/" TargetMode="External"/><Relationship Id="rId12" Type="http://schemas.openxmlformats.org/officeDocument/2006/relationships/hyperlink" Target="https://www.abomafoon.nl/voorkomen-van-aanrijdgevaar" TargetMode="External"/><Relationship Id="rId17" Type="http://schemas.openxmlformats.org/officeDocument/2006/relationships/hyperlink" Target="https://www.abomafoon.nl/schadepreventie-ondergrondse-kabels-en-leidingen" TargetMode="External"/><Relationship Id="rId2" Type="http://schemas.openxmlformats.org/officeDocument/2006/relationships/styles" Target="styles.xml"/><Relationship Id="rId16" Type="http://schemas.openxmlformats.org/officeDocument/2006/relationships/hyperlink" Target="https://www.abomafoon.nl/160-2" TargetMode="External"/><Relationship Id="rId20" Type="http://schemas.openxmlformats.org/officeDocument/2006/relationships/hyperlink" Target="https://www.abomafoon.nl/persoonlijke-beschermingsmiddel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omafoon.nl/schadepreventie-ondergrondse-kabels-en-leidingen" TargetMode="External"/><Relationship Id="rId5" Type="http://schemas.openxmlformats.org/officeDocument/2006/relationships/footnotes" Target="footnotes.xml"/><Relationship Id="rId15" Type="http://schemas.openxmlformats.org/officeDocument/2006/relationships/hyperlink" Target="https://www.abomafoon.nl/bouwplaatsvoorzieningen" TargetMode="External"/><Relationship Id="rId10" Type="http://schemas.openxmlformats.org/officeDocument/2006/relationships/hyperlink" Target="https://www.abomafoon.nl/160-2" TargetMode="External"/><Relationship Id="rId19" Type="http://schemas.openxmlformats.org/officeDocument/2006/relationships/hyperlink" Target="https://www.abomafoon.nl/hijswerk-met-grondverzetmachines" TargetMode="External"/><Relationship Id="rId4" Type="http://schemas.openxmlformats.org/officeDocument/2006/relationships/webSettings" Target="webSettings.xml"/><Relationship Id="rId9" Type="http://schemas.openxmlformats.org/officeDocument/2006/relationships/hyperlink" Target="https://www.abomafoon.nl/bouwplaatsvoorzieningen" TargetMode="External"/><Relationship Id="rId14" Type="http://schemas.openxmlformats.org/officeDocument/2006/relationships/hyperlink" Target="https://www.abomafoon.nl/persoonlijke-beschermingsmiddel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22</Pages>
  <Words>4636</Words>
  <Characters>25503</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van Rems</dc:creator>
  <cp:keywords/>
  <dc:description/>
  <cp:lastModifiedBy>Familie van Rems</cp:lastModifiedBy>
  <cp:revision>3</cp:revision>
  <dcterms:created xsi:type="dcterms:W3CDTF">2024-09-05T08:37:00Z</dcterms:created>
  <dcterms:modified xsi:type="dcterms:W3CDTF">2024-09-05T09:26:00Z</dcterms:modified>
</cp:coreProperties>
</file>