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5B4C" w:rsidR="00D43E76" w:rsidP="00D43E76" w:rsidRDefault="00D43E76" w14:paraId="39195EDD" w14:textId="68709F21">
      <w:pPr>
        <w:tabs>
          <w:tab w:val="left" w:pos="1418"/>
        </w:tabs>
        <w:ind w:left="567" w:hanging="567"/>
        <w:outlineLvl w:val="1"/>
        <w:rPr>
          <w:b/>
          <w:szCs w:val="20"/>
          <w:lang w:val="x-none" w:eastAsia="x-none"/>
        </w:rPr>
      </w:pPr>
      <w:bookmarkStart w:name="_Toc430076360" w:id="0"/>
      <w:r w:rsidRPr="00285B4C">
        <w:rPr>
          <w:b/>
          <w:szCs w:val="20"/>
          <w:lang w:val="x-none" w:eastAsia="x-none"/>
        </w:rPr>
        <w:t xml:space="preserve">BIJLAGE </w:t>
      </w:r>
      <w:r w:rsidR="00B25477">
        <w:rPr>
          <w:b/>
          <w:szCs w:val="20"/>
          <w:lang w:eastAsia="x-none"/>
        </w:rPr>
        <w:t>4</w:t>
      </w:r>
      <w:r w:rsidRPr="00285B4C">
        <w:rPr>
          <w:b/>
          <w:szCs w:val="20"/>
          <w:lang w:val="x-none" w:eastAsia="x-none"/>
        </w:rPr>
        <w:t>:</w:t>
      </w:r>
      <w:r w:rsidRPr="00285B4C">
        <w:rPr>
          <w:b/>
          <w:szCs w:val="20"/>
          <w:lang w:val="x-none" w:eastAsia="x-none"/>
        </w:rPr>
        <w:tab/>
      </w:r>
      <w:bookmarkEnd w:id="0"/>
      <w:r w:rsidR="00B25477">
        <w:rPr>
          <w:b/>
          <w:szCs w:val="20"/>
          <w:lang w:val="x-none" w:eastAsia="x-none"/>
        </w:rPr>
        <w:t>FORMAT OPGAVE REFERENTIE</w:t>
      </w:r>
    </w:p>
    <w:p w:rsidRPr="00285B4C" w:rsidR="00D43E76" w:rsidP="00D43E76" w:rsidRDefault="00D43E76" w14:paraId="1D5925B2" w14:textId="77777777">
      <w:pPr>
        <w:jc w:val="both"/>
        <w:rPr>
          <w:szCs w:val="20"/>
        </w:rPr>
      </w:pPr>
    </w:p>
    <w:p w:rsidRPr="00B25477" w:rsidR="00B25477" w:rsidP="00B25477" w:rsidRDefault="00B25477" w14:paraId="37811A96" w14:textId="74D28846">
      <w:pPr>
        <w:jc w:val="both"/>
        <w:textAlignment w:val="baseline"/>
        <w:rPr>
          <w:rFonts w:ascii="Segoe UI" w:hAnsi="Segoe UI" w:cs="Segoe UI"/>
          <w:sz w:val="18"/>
          <w:szCs w:val="18"/>
        </w:rPr>
      </w:pPr>
      <w:r>
        <w:t xml:space="preserve">Dit format dient zo volledig mogelijk te worden ingevuld, in elk geval zodanig dat de aanbestedende dienst hieruit duidelijk kan opmaken dat deze referentie voldoet aan de daaraan in Deel III van de </w:t>
      </w:r>
      <w:r w:rsidR="702E9FC3">
        <w:t>aanbestedingsleidraad</w:t>
      </w:r>
      <w:r>
        <w:t xml:space="preserve"> gestelde eisen. Ook dient deze rechtsgeldig ondertekend te zijn, één en ander op straffe van uitsluiting. </w:t>
      </w:r>
    </w:p>
    <w:p w:rsidRPr="00B25477" w:rsidR="00B25477" w:rsidP="00B25477" w:rsidRDefault="00B25477" w14:paraId="6EE5CB59" w14:textId="77777777">
      <w:pPr>
        <w:jc w:val="both"/>
        <w:textAlignment w:val="baseline"/>
        <w:rPr>
          <w:rFonts w:ascii="Segoe UI" w:hAnsi="Segoe UI" w:cs="Segoe UI"/>
          <w:sz w:val="18"/>
          <w:szCs w:val="18"/>
        </w:rPr>
      </w:pPr>
      <w:r w:rsidRPr="00B25477">
        <w:rPr>
          <w:szCs w:val="20"/>
        </w:rPr>
        <w:t> </w:t>
      </w:r>
    </w:p>
    <w:p w:rsidRPr="00B25477" w:rsidR="00B25477" w:rsidP="00B25477" w:rsidRDefault="00B25477" w14:paraId="00B713E4" w14:textId="70E52DB1">
      <w:pPr>
        <w:jc w:val="both"/>
        <w:textAlignment w:val="baseline"/>
        <w:rPr>
          <w:rFonts w:ascii="Segoe UI" w:hAnsi="Segoe UI" w:cs="Segoe UI"/>
          <w:sz w:val="18"/>
          <w:szCs w:val="18"/>
        </w:rPr>
      </w:pPr>
      <w:r w:rsidRPr="427EDA18">
        <w:rPr>
          <w:b/>
          <w:bCs/>
        </w:rPr>
        <w:t>- per referent</w:t>
      </w:r>
      <w:r w:rsidRPr="427EDA18" w:rsidR="7A94E9BC">
        <w:rPr>
          <w:b/>
          <w:bCs/>
        </w:rPr>
        <w:t>ie</w:t>
      </w:r>
      <w:r w:rsidRPr="427EDA18">
        <w:rPr>
          <w:b/>
          <w:bCs/>
        </w:rPr>
        <w:t xml:space="preserve"> maximaal 1 formulier (de lay-out, lettertype, lettergrote, etc. Van dit format mag, op straffe van uitsluiting, niet aangepast c.q. gewijzigd worden) -</w:t>
      </w:r>
      <w:r>
        <w:t> </w:t>
      </w:r>
    </w:p>
    <w:p w:rsidRPr="00B25477" w:rsidR="00B25477" w:rsidP="00B25477" w:rsidRDefault="00B25477" w14:paraId="0A82BD5D" w14:textId="77777777">
      <w:pPr>
        <w:jc w:val="both"/>
        <w:textAlignment w:val="baseline"/>
        <w:rPr>
          <w:rFonts w:ascii="Segoe UI" w:hAnsi="Segoe UI" w:cs="Segoe UI"/>
          <w:sz w:val="18"/>
          <w:szCs w:val="18"/>
        </w:rPr>
      </w:pPr>
      <w:r w:rsidRPr="00B25477">
        <w:rPr>
          <w:szCs w:val="2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37"/>
        <w:gridCol w:w="1060"/>
        <w:gridCol w:w="1973"/>
        <w:gridCol w:w="507"/>
        <w:gridCol w:w="207"/>
        <w:gridCol w:w="2896"/>
      </w:tblGrid>
      <w:tr w:rsidRPr="00B25477" w:rsidR="00B25477" w:rsidTr="70F38B32" w14:paraId="204A0CD2" w14:textId="77777777">
        <w:trPr>
          <w:trHeight w:val="285"/>
        </w:trPr>
        <w:tc>
          <w:tcPr>
            <w:tcW w:w="2340" w:type="dxa"/>
            <w:tcBorders>
              <w:top w:val="doub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B25477" w:rsidP="00B25477" w:rsidRDefault="00B25477" w14:paraId="54A760B7" w14:textId="77777777">
            <w:pPr>
              <w:jc w:val="both"/>
              <w:textAlignment w:val="baseline"/>
              <w:rPr>
                <w:rFonts w:ascii="Times New Roman" w:hAnsi="Times New Roman" w:cs="Times New Roman"/>
                <w:sz w:val="24"/>
              </w:rPr>
            </w:pPr>
            <w:r w:rsidRPr="00B25477">
              <w:rPr>
                <w:b/>
                <w:bCs/>
                <w:szCs w:val="20"/>
              </w:rPr>
              <w:t>Referentienummer: </w:t>
            </w:r>
            <w:r w:rsidRPr="00B25477">
              <w:rPr>
                <w:szCs w:val="20"/>
              </w:rPr>
              <w:t> </w:t>
            </w:r>
          </w:p>
        </w:tc>
        <w:tc>
          <w:tcPr>
            <w:tcW w:w="6720" w:type="dxa"/>
            <w:gridSpan w:val="5"/>
            <w:tcBorders>
              <w:top w:val="doub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B25477" w:rsidP="70F38B32" w:rsidRDefault="00B25477" w14:paraId="34364035" w14:textId="207B2EED">
            <w:pPr>
              <w:textAlignment w:val="baseline"/>
              <w:rPr>
                <w:rFonts w:ascii="Times New Roman" w:hAnsi="Times New Roman" w:cs="Times New Roman"/>
                <w:sz w:val="24"/>
                <w:szCs w:val="24"/>
              </w:rPr>
            </w:pPr>
            <w:r w:rsidRPr="70F38B32" w:rsidR="00F90FDB">
              <w:rPr>
                <w:b w:val="1"/>
                <w:bCs w:val="1"/>
              </w:rPr>
              <w:t>Kerncompetentie 1</w:t>
            </w:r>
            <w:r w:rsidR="00F90FDB">
              <w:rPr/>
              <w:t>:  </w:t>
            </w:r>
          </w:p>
        </w:tc>
      </w:tr>
      <w:tr w:rsidRPr="00B25477" w:rsidR="00B25477" w:rsidTr="70F38B32" w14:paraId="0EB15EC8" w14:textId="77777777">
        <w:trPr>
          <w:trHeight w:val="525"/>
        </w:trPr>
        <w:tc>
          <w:tcPr>
            <w:tcW w:w="2340" w:type="dxa"/>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B25477" w:rsidP="00B25477" w:rsidRDefault="00B25477" w14:paraId="53DA866A" w14:textId="77777777">
            <w:pPr>
              <w:textAlignment w:val="baseline"/>
              <w:rPr>
                <w:rFonts w:ascii="Times New Roman" w:hAnsi="Times New Roman" w:cs="Times New Roman"/>
                <w:sz w:val="24"/>
              </w:rPr>
            </w:pPr>
            <w:r w:rsidRPr="00B25477">
              <w:rPr>
                <w:b/>
                <w:bCs/>
                <w:szCs w:val="20"/>
              </w:rPr>
              <w:t>Referentie heeft betrekking op kerncompetentie(s):</w:t>
            </w:r>
            <w:r w:rsidRPr="00B25477">
              <w:rPr>
                <w:szCs w:val="20"/>
              </w:rPr>
              <w:t> </w:t>
            </w:r>
          </w:p>
        </w:tc>
        <w:tc>
          <w:tcPr>
            <w:tcW w:w="6720" w:type="dxa"/>
            <w:gridSpan w:val="5"/>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B25477" w:rsidP="00FB25F3" w:rsidRDefault="00FB25F3" w14:paraId="60ED67BB" w14:textId="6C82B000">
            <w:pPr>
              <w:rPr>
                <w:rFonts w:ascii="Times New Roman" w:hAnsi="Times New Roman" w:cs="Times New Roman"/>
                <w:sz w:val="24"/>
              </w:rPr>
            </w:pPr>
            <w:r w:rsidRPr="412101E5">
              <w:t>Kennis en ervaring met betrekking tot onderhoud en beheer van werktuigbouwkundige en elektrische installaties in een resultaatgericht contract met een omvang van minimaal 5 gebouwen die toegepast worden als gemeentelijk vastgoed, waaronder een vrij publiekstoegankelijk kantoor met een BVO van minimaal 7.000m2</w:t>
            </w:r>
          </w:p>
        </w:tc>
      </w:tr>
      <w:tr w:rsidRPr="00B25477" w:rsidR="00B25477" w:rsidTr="70F38B32" w14:paraId="6C849B81" w14:textId="77777777">
        <w:trPr>
          <w:trHeight w:val="699"/>
        </w:trPr>
        <w:tc>
          <w:tcPr>
            <w:tcW w:w="2340" w:type="dxa"/>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B25477" w:rsidP="00B25477" w:rsidRDefault="00B25477" w14:paraId="458DE889" w14:textId="77777777">
            <w:pPr>
              <w:jc w:val="both"/>
              <w:textAlignment w:val="baseline"/>
              <w:rPr>
                <w:rFonts w:ascii="Times New Roman" w:hAnsi="Times New Roman" w:cs="Times New Roman"/>
                <w:sz w:val="24"/>
              </w:rPr>
            </w:pPr>
            <w:r w:rsidRPr="00B25477">
              <w:rPr>
                <w:szCs w:val="20"/>
              </w:rPr>
              <w:t>Referentie van: </w:t>
            </w:r>
          </w:p>
        </w:tc>
        <w:tc>
          <w:tcPr>
            <w:tcW w:w="6720" w:type="dxa"/>
            <w:gridSpan w:val="5"/>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B25477" w:rsidP="00B25477" w:rsidRDefault="00B25477" w14:paraId="701EAD5A" w14:textId="77777777">
            <w:pPr>
              <w:jc w:val="both"/>
              <w:textAlignment w:val="baseline"/>
              <w:rPr>
                <w:rFonts w:ascii="Times New Roman" w:hAnsi="Times New Roman" w:cs="Times New Roman"/>
                <w:sz w:val="24"/>
              </w:rPr>
            </w:pPr>
            <w:proofErr w:type="gramStart"/>
            <w:r w:rsidRPr="00B25477">
              <w:rPr>
                <w:szCs w:val="20"/>
              </w:rPr>
              <w:t>inschrijver</w:t>
            </w:r>
            <w:proofErr w:type="gramEnd"/>
            <w:r w:rsidRPr="00B25477">
              <w:rPr>
                <w:szCs w:val="20"/>
              </w:rPr>
              <w:t> </w:t>
            </w:r>
          </w:p>
          <w:p w:rsidRPr="00B25477" w:rsidR="00B25477" w:rsidP="00B25477" w:rsidRDefault="00B25477" w14:paraId="63ED50E0" w14:textId="77777777">
            <w:pPr>
              <w:jc w:val="both"/>
              <w:textAlignment w:val="baseline"/>
              <w:rPr>
                <w:rFonts w:ascii="Times New Roman" w:hAnsi="Times New Roman" w:cs="Times New Roman"/>
                <w:sz w:val="24"/>
              </w:rPr>
            </w:pPr>
            <w:r w:rsidRPr="00B25477">
              <w:rPr>
                <w:szCs w:val="20"/>
              </w:rPr>
              <w:t xml:space="preserve">     </w:t>
            </w:r>
            <w:proofErr w:type="gramStart"/>
            <w:r w:rsidRPr="00B25477">
              <w:rPr>
                <w:szCs w:val="20"/>
              </w:rPr>
              <w:t>als</w:t>
            </w:r>
            <w:proofErr w:type="gramEnd"/>
            <w:r w:rsidRPr="00B25477">
              <w:rPr>
                <w:szCs w:val="20"/>
              </w:rPr>
              <w:t xml:space="preserve"> hoofdaannemer </w:t>
            </w:r>
          </w:p>
          <w:p w:rsidRPr="00B25477" w:rsidR="00B25477" w:rsidP="00B25477" w:rsidRDefault="00B25477" w14:paraId="3BC415C9" w14:textId="48B5D409">
            <w:pPr>
              <w:jc w:val="both"/>
              <w:textAlignment w:val="baseline"/>
              <w:rPr>
                <w:rFonts w:ascii="Times New Roman" w:hAnsi="Times New Roman" w:cs="Times New Roman"/>
                <w:sz w:val="24"/>
              </w:rPr>
            </w:pPr>
            <w:r w:rsidRPr="00B25477">
              <w:rPr>
                <w:szCs w:val="20"/>
              </w:rPr>
              <w:t xml:space="preserve">     </w:t>
            </w:r>
            <w:proofErr w:type="gramStart"/>
            <w:r w:rsidRPr="00B25477">
              <w:rPr>
                <w:szCs w:val="20"/>
              </w:rPr>
              <w:t>als</w:t>
            </w:r>
            <w:proofErr w:type="gramEnd"/>
            <w:r w:rsidRPr="00B25477">
              <w:rPr>
                <w:szCs w:val="20"/>
              </w:rPr>
              <w:t xml:space="preserve"> onderaannemer </w:t>
            </w:r>
          </w:p>
        </w:tc>
      </w:tr>
      <w:tr w:rsidRPr="00B25477" w:rsidR="00B25477" w:rsidTr="70F38B32" w14:paraId="75DB015B" w14:textId="77777777">
        <w:trPr>
          <w:trHeight w:val="300"/>
        </w:trPr>
        <w:tc>
          <w:tcPr>
            <w:tcW w:w="2340" w:type="dxa"/>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B25477" w:rsidP="00B25477" w:rsidRDefault="00B25477" w14:paraId="364E9BC0" w14:textId="77777777">
            <w:pPr>
              <w:jc w:val="both"/>
              <w:textAlignment w:val="baseline"/>
              <w:rPr>
                <w:rFonts w:ascii="Times New Roman" w:hAnsi="Times New Roman" w:cs="Times New Roman"/>
                <w:sz w:val="24"/>
              </w:rPr>
            </w:pPr>
            <w:r w:rsidRPr="00B25477">
              <w:rPr>
                <w:szCs w:val="20"/>
              </w:rPr>
              <w:t>Naam van het project: </w:t>
            </w:r>
          </w:p>
        </w:tc>
        <w:tc>
          <w:tcPr>
            <w:tcW w:w="6720" w:type="dxa"/>
            <w:gridSpan w:val="5"/>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B25477" w:rsidP="00B25477" w:rsidRDefault="00B25477" w14:paraId="00B9E035"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r>
      <w:tr w:rsidRPr="00B25477" w:rsidR="00B25477" w:rsidTr="70F38B32" w14:paraId="569ADE28" w14:textId="77777777">
        <w:trPr>
          <w:trHeight w:val="300"/>
        </w:trPr>
        <w:tc>
          <w:tcPr>
            <w:tcW w:w="2340" w:type="dxa"/>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B25477" w:rsidP="00B25477" w:rsidRDefault="00B25477" w14:paraId="6DCFF16C" w14:textId="77777777">
            <w:pPr>
              <w:jc w:val="both"/>
              <w:textAlignment w:val="baseline"/>
              <w:rPr>
                <w:rFonts w:ascii="Times New Roman" w:hAnsi="Times New Roman" w:cs="Times New Roman"/>
                <w:sz w:val="24"/>
              </w:rPr>
            </w:pPr>
            <w:r w:rsidRPr="00B25477">
              <w:rPr>
                <w:szCs w:val="20"/>
              </w:rPr>
              <w:t xml:space="preserve">Type </w:t>
            </w:r>
            <w:proofErr w:type="gramStart"/>
            <w:r w:rsidRPr="00B25477">
              <w:rPr>
                <w:szCs w:val="20"/>
              </w:rPr>
              <w:t>project:   </w:t>
            </w:r>
            <w:proofErr w:type="gramEnd"/>
            <w:r w:rsidRPr="00B25477">
              <w:rPr>
                <w:szCs w:val="20"/>
              </w:rPr>
              <w:t>                </w:t>
            </w:r>
          </w:p>
        </w:tc>
        <w:tc>
          <w:tcPr>
            <w:tcW w:w="6720" w:type="dxa"/>
            <w:gridSpan w:val="5"/>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B25477" w:rsidP="00B25477" w:rsidRDefault="00B25477" w14:paraId="5D6DC13B"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r>
      <w:tr w:rsidRPr="00B25477" w:rsidR="00B25477" w:rsidTr="70F38B32" w14:paraId="7F3E5DF3" w14:textId="77777777">
        <w:trPr>
          <w:trHeight w:val="300"/>
        </w:trPr>
        <w:tc>
          <w:tcPr>
            <w:tcW w:w="3420" w:type="dxa"/>
            <w:gridSpan w:val="2"/>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B25477" w:rsidP="00B25477" w:rsidRDefault="00B25477" w14:paraId="0E4989B0" w14:textId="77777777">
            <w:pPr>
              <w:jc w:val="both"/>
              <w:textAlignment w:val="baseline"/>
              <w:rPr>
                <w:rFonts w:ascii="Times New Roman" w:hAnsi="Times New Roman" w:cs="Times New Roman"/>
                <w:sz w:val="24"/>
              </w:rPr>
            </w:pPr>
            <w:r w:rsidRPr="00B25477">
              <w:rPr>
                <w:szCs w:val="20"/>
              </w:rPr>
              <w:t>Plaats van het project: </w:t>
            </w:r>
          </w:p>
        </w:tc>
        <w:tc>
          <w:tcPr>
            <w:tcW w:w="5640" w:type="dxa"/>
            <w:gridSpan w:val="4"/>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B25477" w:rsidP="00B25477" w:rsidRDefault="00B25477" w14:paraId="3633E0A8"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r>
      <w:tr w:rsidRPr="00B25477" w:rsidR="00B25477" w:rsidTr="70F38B32" w14:paraId="481A0DB2" w14:textId="77777777">
        <w:trPr>
          <w:trHeight w:val="300"/>
        </w:trPr>
        <w:tc>
          <w:tcPr>
            <w:tcW w:w="3420" w:type="dxa"/>
            <w:gridSpan w:val="2"/>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B25477" w:rsidP="00B25477" w:rsidRDefault="00B25477" w14:paraId="16A73A14" w14:textId="77777777">
            <w:pPr>
              <w:jc w:val="both"/>
              <w:textAlignment w:val="baseline"/>
              <w:rPr>
                <w:rFonts w:ascii="Times New Roman" w:hAnsi="Times New Roman" w:cs="Times New Roman"/>
                <w:sz w:val="24"/>
              </w:rPr>
            </w:pPr>
            <w:r w:rsidRPr="00B25477">
              <w:rPr>
                <w:szCs w:val="20"/>
              </w:rPr>
              <w:t>Naam opdrachtgever/referent: </w:t>
            </w:r>
          </w:p>
        </w:tc>
        <w:tc>
          <w:tcPr>
            <w:tcW w:w="5640" w:type="dxa"/>
            <w:gridSpan w:val="4"/>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B25477" w:rsidP="00B25477" w:rsidRDefault="00B25477" w14:paraId="286BBC0D"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r>
      <w:tr w:rsidRPr="00B25477" w:rsidR="00B25477" w:rsidTr="70F38B32" w14:paraId="4256C903" w14:textId="77777777">
        <w:trPr>
          <w:trHeight w:val="300"/>
        </w:trPr>
        <w:tc>
          <w:tcPr>
            <w:tcW w:w="3420" w:type="dxa"/>
            <w:gridSpan w:val="2"/>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B25477" w:rsidP="00B25477" w:rsidRDefault="00B25477" w14:paraId="2A8C50BD" w14:textId="77777777">
            <w:pPr>
              <w:jc w:val="both"/>
              <w:textAlignment w:val="baseline"/>
              <w:rPr>
                <w:rFonts w:ascii="Times New Roman" w:hAnsi="Times New Roman" w:cs="Times New Roman"/>
                <w:sz w:val="24"/>
              </w:rPr>
            </w:pPr>
            <w:r w:rsidRPr="00B25477">
              <w:rPr>
                <w:szCs w:val="20"/>
              </w:rPr>
              <w:t>Soort organisatie: </w:t>
            </w:r>
          </w:p>
        </w:tc>
        <w:tc>
          <w:tcPr>
            <w:tcW w:w="5640" w:type="dxa"/>
            <w:gridSpan w:val="4"/>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B25477" w:rsidP="00B25477" w:rsidRDefault="00B25477" w14:paraId="64022BCA"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r>
      <w:tr w:rsidRPr="00B25477" w:rsidR="00B25477" w:rsidTr="70F38B32" w14:paraId="366397EA" w14:textId="77777777">
        <w:trPr>
          <w:trHeight w:val="300"/>
        </w:trPr>
        <w:tc>
          <w:tcPr>
            <w:tcW w:w="3420" w:type="dxa"/>
            <w:gridSpan w:val="2"/>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B25477" w:rsidP="00B25477" w:rsidRDefault="00B25477" w14:paraId="166A4FC2" w14:textId="77777777">
            <w:pPr>
              <w:jc w:val="both"/>
              <w:textAlignment w:val="baseline"/>
              <w:rPr>
                <w:rFonts w:ascii="Times New Roman" w:hAnsi="Times New Roman" w:cs="Times New Roman"/>
                <w:sz w:val="24"/>
              </w:rPr>
            </w:pPr>
            <w:r w:rsidRPr="00B25477">
              <w:rPr>
                <w:szCs w:val="20"/>
              </w:rPr>
              <w:t>Contactpersoon: </w:t>
            </w:r>
          </w:p>
        </w:tc>
        <w:tc>
          <w:tcPr>
            <w:tcW w:w="5640" w:type="dxa"/>
            <w:gridSpan w:val="4"/>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B25477" w:rsidP="00B25477" w:rsidRDefault="00B25477" w14:paraId="07828CE3"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r>
      <w:tr w:rsidRPr="00B25477" w:rsidR="00B25477" w:rsidTr="70F38B32" w14:paraId="0612A416" w14:textId="77777777">
        <w:trPr>
          <w:trHeight w:val="300"/>
        </w:trPr>
        <w:tc>
          <w:tcPr>
            <w:tcW w:w="3420" w:type="dxa"/>
            <w:gridSpan w:val="2"/>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B25477" w:rsidP="00B25477" w:rsidRDefault="00B25477" w14:paraId="25C7AF5F" w14:textId="77777777">
            <w:pPr>
              <w:jc w:val="both"/>
              <w:textAlignment w:val="baseline"/>
              <w:rPr>
                <w:rFonts w:ascii="Times New Roman" w:hAnsi="Times New Roman" w:cs="Times New Roman"/>
                <w:sz w:val="24"/>
              </w:rPr>
            </w:pPr>
            <w:r w:rsidRPr="00B25477">
              <w:rPr>
                <w:szCs w:val="20"/>
              </w:rPr>
              <w:t>Telefoonnummer contactpersoon: </w:t>
            </w:r>
          </w:p>
        </w:tc>
        <w:tc>
          <w:tcPr>
            <w:tcW w:w="27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B25477" w:rsidR="00B25477" w:rsidP="00B25477" w:rsidRDefault="00B25477" w14:paraId="789F8E4C"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xml:space="preserve"> -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c>
          <w:tcPr>
            <w:tcW w:w="2940" w:type="dxa"/>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B25477" w:rsidP="00B25477" w:rsidRDefault="00B25477" w14:paraId="1C23020E" w14:textId="77777777">
            <w:pPr>
              <w:jc w:val="both"/>
              <w:textAlignment w:val="baseline"/>
              <w:rPr>
                <w:rFonts w:ascii="Times New Roman" w:hAnsi="Times New Roman" w:cs="Times New Roman"/>
                <w:sz w:val="24"/>
              </w:rPr>
            </w:pPr>
            <w:r w:rsidRPr="00B25477">
              <w:rPr>
                <w:szCs w:val="20"/>
              </w:rPr>
              <w:t> </w:t>
            </w:r>
          </w:p>
        </w:tc>
      </w:tr>
      <w:tr w:rsidRPr="00B25477" w:rsidR="00B25477" w:rsidTr="70F38B32" w14:paraId="35877CDC" w14:textId="77777777">
        <w:trPr>
          <w:trHeight w:val="300"/>
        </w:trPr>
        <w:tc>
          <w:tcPr>
            <w:tcW w:w="9060" w:type="dxa"/>
            <w:gridSpan w:val="6"/>
            <w:tcBorders>
              <w:top w:val="single" w:color="000000" w:themeColor="text1" w:sz="6" w:space="0"/>
              <w:left w:val="double" w:color="000000" w:themeColor="text1" w:sz="6" w:space="0"/>
              <w:bottom w:val="single" w:color="000000" w:themeColor="text1" w:sz="6" w:space="0"/>
              <w:right w:val="double" w:color="000000" w:themeColor="text1" w:sz="6" w:space="0"/>
            </w:tcBorders>
            <w:shd w:val="clear" w:color="auto" w:fill="auto"/>
            <w:tcMar/>
            <w:hideMark/>
          </w:tcPr>
          <w:p w:rsidRPr="00B25477" w:rsidR="00B25477" w:rsidP="00B25477" w:rsidRDefault="00B25477" w14:paraId="142DA108" w14:textId="77777777">
            <w:pPr>
              <w:textAlignment w:val="baseline"/>
              <w:rPr>
                <w:rFonts w:ascii="Times New Roman" w:hAnsi="Times New Roman" w:cs="Times New Roman"/>
                <w:sz w:val="24"/>
              </w:rPr>
            </w:pPr>
            <w:r w:rsidRPr="00B25477">
              <w:rPr>
                <w:szCs w:val="20"/>
              </w:rPr>
              <w:t xml:space="preserve">Hieronder dient u duidelijk en ondubbelzinnig per kerncompetentie te beschrijven waarom u </w:t>
            </w:r>
            <w:proofErr w:type="gramStart"/>
            <w:r w:rsidRPr="00B25477">
              <w:rPr>
                <w:szCs w:val="20"/>
              </w:rPr>
              <w:t>middels</w:t>
            </w:r>
            <w:proofErr w:type="gramEnd"/>
            <w:r w:rsidRPr="00B25477">
              <w:rPr>
                <w:szCs w:val="20"/>
              </w:rPr>
              <w:t xml:space="preserve"> uw referentie voldoet aan de gestelde kerncompetentie. </w:t>
            </w:r>
            <w:proofErr w:type="gramStart"/>
            <w:r w:rsidRPr="00B25477">
              <w:rPr>
                <w:szCs w:val="20"/>
              </w:rPr>
              <w:t>Indien</w:t>
            </w:r>
            <w:proofErr w:type="gramEnd"/>
            <w:r w:rsidRPr="00B25477">
              <w:rPr>
                <w:szCs w:val="20"/>
              </w:rPr>
              <w:t xml:space="preserve"> deze referentie betrekking heeft op meerdere kerncompetenties dient u per kerncompetentie te beschrijven waarom uw referentie hieraan voldoet. </w:t>
            </w:r>
          </w:p>
        </w:tc>
      </w:tr>
      <w:tr w:rsidRPr="00B25477" w:rsidR="00B25477" w:rsidTr="70F38B32" w14:paraId="6F1BCAEB" w14:textId="77777777">
        <w:trPr>
          <w:trHeight w:val="300"/>
        </w:trPr>
        <w:tc>
          <w:tcPr>
            <w:tcW w:w="3420" w:type="dxa"/>
            <w:gridSpan w:val="2"/>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B25477" w:rsidP="00B25477" w:rsidRDefault="00B25477" w14:paraId="29CDCC4E" w14:textId="77777777">
            <w:pPr>
              <w:textAlignment w:val="baseline"/>
              <w:rPr>
                <w:rFonts w:ascii="Times New Roman" w:hAnsi="Times New Roman" w:cs="Times New Roman"/>
                <w:sz w:val="24"/>
              </w:rPr>
            </w:pPr>
            <w:r w:rsidRPr="00B25477">
              <w:rPr>
                <w:szCs w:val="20"/>
              </w:rPr>
              <w:t>Kerncompetentie  </w:t>
            </w:r>
          </w:p>
        </w:tc>
        <w:tc>
          <w:tcPr>
            <w:tcW w:w="5640" w:type="dxa"/>
            <w:gridSpan w:val="4"/>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B25477" w:rsidP="00B25477" w:rsidRDefault="00B25477" w14:paraId="572391A5" w14:textId="77777777">
            <w:pPr>
              <w:jc w:val="both"/>
              <w:textAlignment w:val="baseline"/>
              <w:rPr>
                <w:rFonts w:ascii="Times New Roman" w:hAnsi="Times New Roman" w:cs="Times New Roman"/>
                <w:sz w:val="24"/>
              </w:rPr>
            </w:pPr>
            <w:proofErr w:type="gramStart"/>
            <w:r w:rsidRPr="00B25477">
              <w:rPr>
                <w:szCs w:val="20"/>
              </w:rPr>
              <w:t>wel  niet</w:t>
            </w:r>
            <w:proofErr w:type="gramEnd"/>
            <w:r w:rsidRPr="00B25477">
              <w:rPr>
                <w:szCs w:val="20"/>
              </w:rPr>
              <w:t xml:space="preserve"> van toepassing.  </w:t>
            </w:r>
          </w:p>
          <w:p w:rsidRPr="00B25477" w:rsidR="00B25477" w:rsidP="00B25477" w:rsidRDefault="00B25477" w14:paraId="0A974175" w14:textId="77777777">
            <w:pPr>
              <w:jc w:val="both"/>
              <w:textAlignment w:val="baseline"/>
              <w:rPr>
                <w:rFonts w:ascii="Times New Roman" w:hAnsi="Times New Roman" w:cs="Times New Roman"/>
                <w:sz w:val="24"/>
              </w:rPr>
            </w:pPr>
            <w:r w:rsidRPr="00B25477">
              <w:rPr>
                <w:szCs w:val="20"/>
              </w:rPr>
              <w:t> </w:t>
            </w:r>
          </w:p>
          <w:p w:rsidRPr="00B25477" w:rsidR="00B25477" w:rsidP="00B25477" w:rsidRDefault="00B25477" w14:paraId="67B6E929" w14:textId="77777777">
            <w:pPr>
              <w:jc w:val="both"/>
              <w:textAlignment w:val="baseline"/>
              <w:rPr>
                <w:rFonts w:ascii="Times New Roman" w:hAnsi="Times New Roman" w:cs="Times New Roman"/>
                <w:sz w:val="24"/>
              </w:rPr>
            </w:pPr>
            <w:r w:rsidRPr="00B25477">
              <w:rPr>
                <w:color w:val="000000"/>
                <w:szCs w:val="20"/>
                <w:shd w:val="clear" w:color="auto" w:fill="E1E3E6"/>
              </w:rPr>
              <w:t>Zo ja, omschrijf waarom uw referentie voldoet</w:t>
            </w:r>
            <w:r w:rsidRPr="00B25477">
              <w:rPr>
                <w:szCs w:val="20"/>
              </w:rPr>
              <w:t> </w:t>
            </w:r>
          </w:p>
        </w:tc>
      </w:tr>
      <w:tr w:rsidRPr="00B25477" w:rsidR="00B25477" w:rsidTr="70F38B32" w14:paraId="782F9A52" w14:textId="77777777">
        <w:trPr>
          <w:trHeight w:val="225"/>
        </w:trPr>
        <w:tc>
          <w:tcPr>
            <w:tcW w:w="3420" w:type="dxa"/>
            <w:gridSpan w:val="2"/>
            <w:tcBorders>
              <w:top w:val="single" w:color="000000" w:themeColor="text1" w:sz="6" w:space="0"/>
              <w:left w:val="double" w:color="000000" w:themeColor="text1" w:sz="6" w:space="0"/>
              <w:bottom w:val="double" w:color="000000" w:themeColor="text1" w:sz="6" w:space="0"/>
              <w:right w:val="single" w:color="000000" w:themeColor="text1" w:sz="6" w:space="0"/>
            </w:tcBorders>
            <w:shd w:val="clear" w:color="auto" w:fill="auto"/>
            <w:tcMar/>
            <w:hideMark/>
          </w:tcPr>
          <w:p w:rsidRPr="00B25477" w:rsidR="00B25477" w:rsidP="00B25477" w:rsidRDefault="00B25477" w14:paraId="18449156" w14:textId="77777777">
            <w:pPr>
              <w:jc w:val="both"/>
              <w:textAlignment w:val="baseline"/>
              <w:rPr>
                <w:rFonts w:ascii="Times New Roman" w:hAnsi="Times New Roman" w:cs="Times New Roman"/>
                <w:sz w:val="24"/>
              </w:rPr>
            </w:pPr>
            <w:r w:rsidRPr="00B25477">
              <w:rPr>
                <w:szCs w:val="20"/>
              </w:rPr>
              <w:t>Looptijd (begin- en einddatum): </w:t>
            </w:r>
          </w:p>
        </w:tc>
        <w:tc>
          <w:tcPr>
            <w:tcW w:w="1980" w:type="dxa"/>
            <w:tcBorders>
              <w:top w:val="single" w:color="000000" w:themeColor="text1" w:sz="6" w:space="0"/>
              <w:left w:val="single" w:color="000000" w:themeColor="text1" w:sz="6" w:space="0"/>
              <w:bottom w:val="double" w:color="000000" w:themeColor="text1" w:sz="6" w:space="0"/>
              <w:right w:val="single" w:color="000000" w:themeColor="text1" w:sz="6" w:space="0"/>
            </w:tcBorders>
            <w:shd w:val="clear" w:color="auto" w:fill="auto"/>
            <w:tcMar/>
            <w:hideMark/>
          </w:tcPr>
          <w:p w:rsidRPr="00B25477" w:rsidR="00B25477" w:rsidP="00B25477" w:rsidRDefault="00B25477" w14:paraId="19883C61"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c>
          <w:tcPr>
            <w:tcW w:w="510" w:type="dxa"/>
            <w:tcBorders>
              <w:top w:val="single" w:color="000000" w:themeColor="text1" w:sz="6" w:space="0"/>
              <w:left w:val="single" w:color="000000" w:themeColor="text1" w:sz="6" w:space="0"/>
              <w:bottom w:val="double" w:color="000000" w:themeColor="text1" w:sz="6" w:space="0"/>
              <w:right w:val="single" w:color="000000" w:themeColor="text1" w:sz="6" w:space="0"/>
            </w:tcBorders>
            <w:shd w:val="clear" w:color="auto" w:fill="auto"/>
            <w:tcMar/>
            <w:hideMark/>
          </w:tcPr>
          <w:p w:rsidRPr="00B25477" w:rsidR="00B25477" w:rsidP="00B25477" w:rsidRDefault="00B25477" w14:paraId="1A810831" w14:textId="77777777">
            <w:pPr>
              <w:jc w:val="both"/>
              <w:textAlignment w:val="baseline"/>
              <w:rPr>
                <w:rFonts w:ascii="Times New Roman" w:hAnsi="Times New Roman" w:cs="Times New Roman"/>
                <w:sz w:val="24"/>
              </w:rPr>
            </w:pPr>
            <w:r w:rsidRPr="00B25477">
              <w:rPr>
                <w:szCs w:val="20"/>
              </w:rPr>
              <w:t>Tot </w:t>
            </w:r>
          </w:p>
        </w:tc>
        <w:tc>
          <w:tcPr>
            <w:tcW w:w="3150" w:type="dxa"/>
            <w:gridSpan w:val="2"/>
            <w:tcBorders>
              <w:top w:val="single" w:color="000000" w:themeColor="text1" w:sz="6" w:space="0"/>
              <w:left w:val="single" w:color="000000" w:themeColor="text1" w:sz="6" w:space="0"/>
              <w:bottom w:val="double" w:color="000000" w:themeColor="text1" w:sz="6" w:space="0"/>
              <w:right w:val="double" w:color="000000" w:themeColor="text1" w:sz="6" w:space="0"/>
            </w:tcBorders>
            <w:shd w:val="clear" w:color="auto" w:fill="auto"/>
            <w:tcMar/>
            <w:hideMark/>
          </w:tcPr>
          <w:p w:rsidRPr="00B25477" w:rsidR="00B25477" w:rsidP="00B25477" w:rsidRDefault="00B25477" w14:paraId="6324070E"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r>
    </w:tbl>
    <w:p w:rsidRPr="00B25477" w:rsidR="00B25477" w:rsidP="00B25477" w:rsidRDefault="00B25477" w14:paraId="55402DC1" w14:textId="77777777">
      <w:pPr>
        <w:jc w:val="both"/>
        <w:textAlignment w:val="baseline"/>
        <w:rPr>
          <w:rFonts w:ascii="Segoe UI" w:hAnsi="Segoe UI" w:cs="Segoe UI"/>
          <w:sz w:val="18"/>
          <w:szCs w:val="18"/>
        </w:rPr>
      </w:pPr>
      <w:r w:rsidRPr="00B25477">
        <w:rPr>
          <w:szCs w:val="20"/>
        </w:rPr>
        <w:t> </w:t>
      </w:r>
    </w:p>
    <w:p w:rsidRPr="00B25477" w:rsidR="00B25477" w:rsidP="00B25477" w:rsidRDefault="00B25477" w14:paraId="1A282998" w14:textId="77777777">
      <w:pPr>
        <w:jc w:val="both"/>
        <w:textAlignment w:val="baseline"/>
        <w:rPr>
          <w:rFonts w:ascii="Segoe UI" w:hAnsi="Segoe UI" w:cs="Segoe UI"/>
          <w:sz w:val="18"/>
          <w:szCs w:val="18"/>
        </w:rPr>
      </w:pPr>
      <w:r w:rsidRPr="00B25477">
        <w:rPr>
          <w:szCs w:val="20"/>
        </w:rPr>
        <w:t> </w:t>
      </w:r>
    </w:p>
    <w:tbl>
      <w:tblPr>
        <w:tblW w:w="5580" w:type="dxa"/>
        <w:tblInd w:w="18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40"/>
        <w:gridCol w:w="3840"/>
      </w:tblGrid>
      <w:tr w:rsidRPr="00B25477" w:rsidR="00B25477" w:rsidTr="00DF685F" w14:paraId="0541364D" w14:textId="77777777">
        <w:trPr>
          <w:trHeight w:val="300"/>
        </w:trPr>
        <w:tc>
          <w:tcPr>
            <w:tcW w:w="1740" w:type="dxa"/>
            <w:tcBorders>
              <w:top w:val="double" w:color="auto" w:sz="6" w:space="0"/>
              <w:left w:val="double" w:color="auto" w:sz="6" w:space="0"/>
              <w:bottom w:val="single" w:color="auto" w:sz="6" w:space="0"/>
              <w:right w:val="single" w:color="auto" w:sz="6" w:space="0"/>
            </w:tcBorders>
            <w:shd w:val="clear" w:color="auto" w:fill="auto"/>
            <w:hideMark/>
          </w:tcPr>
          <w:p w:rsidRPr="00B25477" w:rsidR="00B25477" w:rsidP="00B25477" w:rsidRDefault="00B25477" w14:paraId="11D075F4" w14:textId="77777777">
            <w:pPr>
              <w:jc w:val="both"/>
              <w:textAlignment w:val="baseline"/>
              <w:rPr>
                <w:rFonts w:ascii="Times New Roman" w:hAnsi="Times New Roman" w:cs="Times New Roman"/>
                <w:sz w:val="24"/>
              </w:rPr>
            </w:pPr>
            <w:r w:rsidRPr="00B25477">
              <w:rPr>
                <w:szCs w:val="20"/>
              </w:rPr>
              <w:t>Inschrijver </w:t>
            </w:r>
          </w:p>
          <w:p w:rsidRPr="00B25477" w:rsidR="00B25477" w:rsidP="00B25477" w:rsidRDefault="00B25477" w14:paraId="0549BAEE" w14:textId="77777777">
            <w:pPr>
              <w:jc w:val="both"/>
              <w:textAlignment w:val="baseline"/>
              <w:rPr>
                <w:rFonts w:ascii="Times New Roman" w:hAnsi="Times New Roman" w:cs="Times New Roman"/>
                <w:sz w:val="24"/>
              </w:rPr>
            </w:pPr>
            <w:r w:rsidRPr="00B25477">
              <w:rPr>
                <w:szCs w:val="20"/>
              </w:rPr>
              <w:t> </w:t>
            </w:r>
          </w:p>
        </w:tc>
        <w:tc>
          <w:tcPr>
            <w:tcW w:w="3840" w:type="dxa"/>
            <w:tcBorders>
              <w:top w:val="double" w:color="auto" w:sz="6" w:space="0"/>
              <w:left w:val="single" w:color="auto" w:sz="6" w:space="0"/>
              <w:bottom w:val="single" w:color="auto" w:sz="6" w:space="0"/>
              <w:right w:val="double" w:color="auto" w:sz="6" w:space="0"/>
            </w:tcBorders>
            <w:shd w:val="clear" w:color="auto" w:fill="C0C0C0"/>
            <w:hideMark/>
          </w:tcPr>
          <w:p w:rsidRPr="00B25477" w:rsidR="00B25477" w:rsidP="00B25477" w:rsidRDefault="00B25477" w14:paraId="7894F328" w14:textId="77777777">
            <w:pPr>
              <w:jc w:val="both"/>
              <w:textAlignment w:val="baseline"/>
              <w:rPr>
                <w:rFonts w:ascii="Times New Roman" w:hAnsi="Times New Roman" w:cs="Times New Roman"/>
                <w:sz w:val="24"/>
              </w:rPr>
            </w:pP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rPr>
              <w:t> </w:t>
            </w:r>
          </w:p>
        </w:tc>
      </w:tr>
      <w:tr w:rsidRPr="00B25477" w:rsidR="00B25477" w:rsidTr="00DF685F" w14:paraId="110BE360" w14:textId="77777777">
        <w:trPr>
          <w:trHeight w:val="300"/>
        </w:trPr>
        <w:tc>
          <w:tcPr>
            <w:tcW w:w="1740" w:type="dxa"/>
            <w:tcBorders>
              <w:top w:val="single" w:color="auto" w:sz="6" w:space="0"/>
              <w:left w:val="double" w:color="auto" w:sz="6" w:space="0"/>
              <w:bottom w:val="single" w:color="auto" w:sz="6" w:space="0"/>
              <w:right w:val="single" w:color="auto" w:sz="6" w:space="0"/>
            </w:tcBorders>
            <w:shd w:val="clear" w:color="auto" w:fill="auto"/>
            <w:hideMark/>
          </w:tcPr>
          <w:p w:rsidRPr="00B25477" w:rsidR="00B25477" w:rsidP="00B25477" w:rsidRDefault="00B25477" w14:paraId="31CCE9B0" w14:textId="77777777">
            <w:pPr>
              <w:jc w:val="both"/>
              <w:textAlignment w:val="baseline"/>
              <w:rPr>
                <w:rFonts w:ascii="Times New Roman" w:hAnsi="Times New Roman" w:cs="Times New Roman"/>
                <w:sz w:val="24"/>
              </w:rPr>
            </w:pPr>
            <w:r w:rsidRPr="00B25477">
              <w:rPr>
                <w:szCs w:val="20"/>
              </w:rPr>
              <w:t>Naam </w:t>
            </w:r>
          </w:p>
          <w:p w:rsidRPr="00B25477" w:rsidR="00B25477" w:rsidP="00B25477" w:rsidRDefault="00B25477" w14:paraId="1D2DC3E1" w14:textId="77777777">
            <w:pPr>
              <w:jc w:val="both"/>
              <w:textAlignment w:val="baseline"/>
              <w:rPr>
                <w:rFonts w:ascii="Times New Roman" w:hAnsi="Times New Roman" w:cs="Times New Roman"/>
                <w:sz w:val="24"/>
              </w:rPr>
            </w:pPr>
            <w:r w:rsidRPr="00B25477">
              <w:rPr>
                <w:szCs w:val="20"/>
              </w:rPr>
              <w:t> </w:t>
            </w:r>
          </w:p>
        </w:tc>
        <w:tc>
          <w:tcPr>
            <w:tcW w:w="3840" w:type="dxa"/>
            <w:tcBorders>
              <w:top w:val="single" w:color="auto" w:sz="6" w:space="0"/>
              <w:left w:val="single" w:color="auto" w:sz="6" w:space="0"/>
              <w:bottom w:val="single" w:color="auto" w:sz="6" w:space="0"/>
              <w:right w:val="double" w:color="auto" w:sz="6" w:space="0"/>
            </w:tcBorders>
            <w:shd w:val="clear" w:color="auto" w:fill="C0C0C0"/>
            <w:hideMark/>
          </w:tcPr>
          <w:p w:rsidRPr="00B25477" w:rsidR="00B25477" w:rsidP="00B25477" w:rsidRDefault="00B25477" w14:paraId="7FC05864" w14:textId="77777777">
            <w:pPr>
              <w:jc w:val="both"/>
              <w:textAlignment w:val="baseline"/>
              <w:rPr>
                <w:rFonts w:ascii="Times New Roman" w:hAnsi="Times New Roman" w:cs="Times New Roman"/>
                <w:sz w:val="24"/>
              </w:rPr>
            </w:pP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rPr>
              <w:t> </w:t>
            </w:r>
          </w:p>
        </w:tc>
      </w:tr>
      <w:tr w:rsidRPr="00B25477" w:rsidR="00B25477" w:rsidTr="00DF685F" w14:paraId="0831A2A4" w14:textId="77777777">
        <w:trPr>
          <w:trHeight w:val="300"/>
        </w:trPr>
        <w:tc>
          <w:tcPr>
            <w:tcW w:w="1740" w:type="dxa"/>
            <w:tcBorders>
              <w:top w:val="single" w:color="auto" w:sz="6" w:space="0"/>
              <w:left w:val="double" w:color="auto" w:sz="6" w:space="0"/>
              <w:bottom w:val="single" w:color="auto" w:sz="6" w:space="0"/>
              <w:right w:val="single" w:color="auto" w:sz="6" w:space="0"/>
            </w:tcBorders>
            <w:shd w:val="clear" w:color="auto" w:fill="auto"/>
            <w:hideMark/>
          </w:tcPr>
          <w:p w:rsidRPr="00B25477" w:rsidR="00B25477" w:rsidP="00B25477" w:rsidRDefault="00B25477" w14:paraId="101E94D9" w14:textId="77777777">
            <w:pPr>
              <w:jc w:val="both"/>
              <w:textAlignment w:val="baseline"/>
              <w:rPr>
                <w:rFonts w:ascii="Times New Roman" w:hAnsi="Times New Roman" w:cs="Times New Roman"/>
                <w:sz w:val="24"/>
              </w:rPr>
            </w:pPr>
            <w:r w:rsidRPr="00B25477">
              <w:rPr>
                <w:szCs w:val="20"/>
              </w:rPr>
              <w:t>Functie </w:t>
            </w:r>
          </w:p>
          <w:p w:rsidRPr="00B25477" w:rsidR="00B25477" w:rsidP="00B25477" w:rsidRDefault="00B25477" w14:paraId="0040FA70" w14:textId="77777777">
            <w:pPr>
              <w:jc w:val="both"/>
              <w:textAlignment w:val="baseline"/>
              <w:rPr>
                <w:rFonts w:ascii="Times New Roman" w:hAnsi="Times New Roman" w:cs="Times New Roman"/>
                <w:sz w:val="24"/>
              </w:rPr>
            </w:pPr>
            <w:r w:rsidRPr="00B25477">
              <w:rPr>
                <w:szCs w:val="20"/>
              </w:rPr>
              <w:t> </w:t>
            </w:r>
          </w:p>
        </w:tc>
        <w:tc>
          <w:tcPr>
            <w:tcW w:w="3840" w:type="dxa"/>
            <w:tcBorders>
              <w:top w:val="single" w:color="auto" w:sz="6" w:space="0"/>
              <w:left w:val="single" w:color="auto" w:sz="6" w:space="0"/>
              <w:bottom w:val="single" w:color="auto" w:sz="6" w:space="0"/>
              <w:right w:val="double" w:color="auto" w:sz="6" w:space="0"/>
            </w:tcBorders>
            <w:shd w:val="clear" w:color="auto" w:fill="C0C0C0"/>
            <w:hideMark/>
          </w:tcPr>
          <w:p w:rsidRPr="00B25477" w:rsidR="00B25477" w:rsidP="00B25477" w:rsidRDefault="00B25477" w14:paraId="57D4579A" w14:textId="77777777">
            <w:pPr>
              <w:jc w:val="both"/>
              <w:textAlignment w:val="baseline"/>
              <w:rPr>
                <w:rFonts w:ascii="Times New Roman" w:hAnsi="Times New Roman" w:cs="Times New Roman"/>
                <w:sz w:val="24"/>
              </w:rPr>
            </w:pP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rPr>
              <w:t> </w:t>
            </w:r>
          </w:p>
        </w:tc>
      </w:tr>
      <w:tr w:rsidRPr="00B25477" w:rsidR="00B25477" w:rsidTr="00DF685F" w14:paraId="7C71FED8" w14:textId="77777777">
        <w:trPr>
          <w:trHeight w:val="300"/>
        </w:trPr>
        <w:tc>
          <w:tcPr>
            <w:tcW w:w="1740" w:type="dxa"/>
            <w:tcBorders>
              <w:top w:val="single" w:color="auto" w:sz="6" w:space="0"/>
              <w:left w:val="double" w:color="auto" w:sz="6" w:space="0"/>
              <w:bottom w:val="single" w:color="auto" w:sz="6" w:space="0"/>
              <w:right w:val="single" w:color="auto" w:sz="6" w:space="0"/>
            </w:tcBorders>
            <w:shd w:val="clear" w:color="auto" w:fill="auto"/>
            <w:hideMark/>
          </w:tcPr>
          <w:p w:rsidRPr="00B25477" w:rsidR="00B25477" w:rsidP="00B25477" w:rsidRDefault="00B25477" w14:paraId="73391A75" w14:textId="77777777">
            <w:pPr>
              <w:jc w:val="both"/>
              <w:textAlignment w:val="baseline"/>
              <w:rPr>
                <w:rFonts w:ascii="Times New Roman" w:hAnsi="Times New Roman" w:cs="Times New Roman"/>
                <w:sz w:val="24"/>
              </w:rPr>
            </w:pPr>
            <w:r w:rsidRPr="00B25477">
              <w:rPr>
                <w:szCs w:val="20"/>
              </w:rPr>
              <w:t>Plaats </w:t>
            </w:r>
          </w:p>
          <w:p w:rsidRPr="00B25477" w:rsidR="00B25477" w:rsidP="00B25477" w:rsidRDefault="00B25477" w14:paraId="70B8F323" w14:textId="77777777">
            <w:pPr>
              <w:jc w:val="both"/>
              <w:textAlignment w:val="baseline"/>
              <w:rPr>
                <w:rFonts w:ascii="Times New Roman" w:hAnsi="Times New Roman" w:cs="Times New Roman"/>
                <w:sz w:val="24"/>
              </w:rPr>
            </w:pPr>
            <w:r w:rsidRPr="00B25477">
              <w:rPr>
                <w:szCs w:val="20"/>
              </w:rPr>
              <w:t> </w:t>
            </w:r>
          </w:p>
        </w:tc>
        <w:tc>
          <w:tcPr>
            <w:tcW w:w="3840" w:type="dxa"/>
            <w:tcBorders>
              <w:top w:val="single" w:color="auto" w:sz="6" w:space="0"/>
              <w:left w:val="single" w:color="auto" w:sz="6" w:space="0"/>
              <w:bottom w:val="single" w:color="auto" w:sz="6" w:space="0"/>
              <w:right w:val="double" w:color="auto" w:sz="6" w:space="0"/>
            </w:tcBorders>
            <w:shd w:val="clear" w:color="auto" w:fill="C0C0C0"/>
            <w:hideMark/>
          </w:tcPr>
          <w:p w:rsidRPr="00B25477" w:rsidR="00B25477" w:rsidP="00B25477" w:rsidRDefault="00B25477" w14:paraId="025470A4" w14:textId="77777777">
            <w:pPr>
              <w:jc w:val="both"/>
              <w:textAlignment w:val="baseline"/>
              <w:rPr>
                <w:rFonts w:ascii="Times New Roman" w:hAnsi="Times New Roman" w:cs="Times New Roman"/>
                <w:sz w:val="24"/>
              </w:rPr>
            </w:pP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rPr>
              <w:t> </w:t>
            </w:r>
          </w:p>
        </w:tc>
      </w:tr>
      <w:tr w:rsidRPr="00B25477" w:rsidR="00B25477" w:rsidTr="00DF685F" w14:paraId="2A9487D4" w14:textId="77777777">
        <w:trPr>
          <w:trHeight w:val="300"/>
        </w:trPr>
        <w:tc>
          <w:tcPr>
            <w:tcW w:w="1740" w:type="dxa"/>
            <w:tcBorders>
              <w:top w:val="single" w:color="auto" w:sz="6" w:space="0"/>
              <w:left w:val="double" w:color="auto" w:sz="6" w:space="0"/>
              <w:bottom w:val="single" w:color="auto" w:sz="6" w:space="0"/>
              <w:right w:val="single" w:color="auto" w:sz="6" w:space="0"/>
            </w:tcBorders>
            <w:shd w:val="clear" w:color="auto" w:fill="auto"/>
            <w:hideMark/>
          </w:tcPr>
          <w:p w:rsidRPr="00B25477" w:rsidR="00B25477" w:rsidP="00B25477" w:rsidRDefault="00B25477" w14:paraId="3C4A9850" w14:textId="77777777">
            <w:pPr>
              <w:jc w:val="both"/>
              <w:textAlignment w:val="baseline"/>
              <w:rPr>
                <w:rFonts w:ascii="Times New Roman" w:hAnsi="Times New Roman" w:cs="Times New Roman"/>
                <w:sz w:val="24"/>
              </w:rPr>
            </w:pPr>
            <w:r w:rsidRPr="00B25477">
              <w:rPr>
                <w:szCs w:val="20"/>
              </w:rPr>
              <w:t>Datum </w:t>
            </w:r>
          </w:p>
          <w:p w:rsidRPr="00B25477" w:rsidR="00B25477" w:rsidP="00B25477" w:rsidRDefault="00B25477" w14:paraId="14C1F893" w14:textId="77777777">
            <w:pPr>
              <w:jc w:val="both"/>
              <w:textAlignment w:val="baseline"/>
              <w:rPr>
                <w:rFonts w:ascii="Times New Roman" w:hAnsi="Times New Roman" w:cs="Times New Roman"/>
                <w:sz w:val="24"/>
              </w:rPr>
            </w:pPr>
            <w:r w:rsidRPr="00B25477">
              <w:rPr>
                <w:szCs w:val="20"/>
              </w:rPr>
              <w:t> </w:t>
            </w:r>
          </w:p>
        </w:tc>
        <w:tc>
          <w:tcPr>
            <w:tcW w:w="3840" w:type="dxa"/>
            <w:tcBorders>
              <w:top w:val="single" w:color="auto" w:sz="6" w:space="0"/>
              <w:left w:val="single" w:color="auto" w:sz="6" w:space="0"/>
              <w:bottom w:val="single" w:color="auto" w:sz="6" w:space="0"/>
              <w:right w:val="double" w:color="auto" w:sz="6" w:space="0"/>
            </w:tcBorders>
            <w:shd w:val="clear" w:color="auto" w:fill="C0C0C0"/>
            <w:hideMark/>
          </w:tcPr>
          <w:p w:rsidRPr="00B25477" w:rsidR="00B25477" w:rsidP="00B25477" w:rsidRDefault="00B25477" w14:paraId="7069EC20" w14:textId="77777777">
            <w:pPr>
              <w:jc w:val="both"/>
              <w:textAlignment w:val="baseline"/>
              <w:rPr>
                <w:rFonts w:ascii="Times New Roman" w:hAnsi="Times New Roman" w:cs="Times New Roman"/>
                <w:sz w:val="24"/>
              </w:rPr>
            </w:pP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rPr>
              <w:t> </w:t>
            </w:r>
          </w:p>
        </w:tc>
      </w:tr>
      <w:tr w:rsidRPr="00B25477" w:rsidR="00B25477" w:rsidTr="00DF685F" w14:paraId="4C3ACEEE" w14:textId="77777777">
        <w:trPr>
          <w:trHeight w:val="300"/>
        </w:trPr>
        <w:tc>
          <w:tcPr>
            <w:tcW w:w="1740" w:type="dxa"/>
            <w:tcBorders>
              <w:top w:val="single" w:color="auto" w:sz="6" w:space="0"/>
              <w:left w:val="double" w:color="auto" w:sz="6" w:space="0"/>
              <w:bottom w:val="double" w:color="auto" w:sz="6" w:space="0"/>
              <w:right w:val="single" w:color="auto" w:sz="6" w:space="0"/>
            </w:tcBorders>
            <w:shd w:val="clear" w:color="auto" w:fill="auto"/>
            <w:hideMark/>
          </w:tcPr>
          <w:p w:rsidRPr="00B25477" w:rsidR="00B25477" w:rsidP="00B25477" w:rsidRDefault="00B25477" w14:paraId="1F2BA1C4" w14:textId="77777777">
            <w:pPr>
              <w:jc w:val="both"/>
              <w:textAlignment w:val="baseline"/>
              <w:rPr>
                <w:rFonts w:ascii="Times New Roman" w:hAnsi="Times New Roman" w:cs="Times New Roman"/>
                <w:sz w:val="24"/>
              </w:rPr>
            </w:pPr>
            <w:r w:rsidRPr="00B25477">
              <w:rPr>
                <w:szCs w:val="20"/>
              </w:rPr>
              <w:t>Handtekening </w:t>
            </w:r>
          </w:p>
          <w:p w:rsidRPr="00B25477" w:rsidR="00B25477" w:rsidP="00B25477" w:rsidRDefault="00B25477" w14:paraId="67E99632" w14:textId="77777777">
            <w:pPr>
              <w:jc w:val="both"/>
              <w:textAlignment w:val="baseline"/>
              <w:rPr>
                <w:rFonts w:ascii="Times New Roman" w:hAnsi="Times New Roman" w:cs="Times New Roman"/>
                <w:sz w:val="24"/>
              </w:rPr>
            </w:pPr>
            <w:r w:rsidRPr="00B25477">
              <w:rPr>
                <w:szCs w:val="20"/>
              </w:rPr>
              <w:t> </w:t>
            </w:r>
          </w:p>
          <w:p w:rsidRPr="00B25477" w:rsidR="00B25477" w:rsidP="00B25477" w:rsidRDefault="00B25477" w14:paraId="0733ECA3" w14:textId="77777777">
            <w:pPr>
              <w:jc w:val="both"/>
              <w:textAlignment w:val="baseline"/>
              <w:rPr>
                <w:rFonts w:ascii="Times New Roman" w:hAnsi="Times New Roman" w:cs="Times New Roman"/>
                <w:sz w:val="24"/>
              </w:rPr>
            </w:pPr>
            <w:r w:rsidRPr="00B25477">
              <w:rPr>
                <w:szCs w:val="20"/>
              </w:rPr>
              <w:t> </w:t>
            </w:r>
          </w:p>
          <w:p w:rsidRPr="00B25477" w:rsidR="00B25477" w:rsidP="00B25477" w:rsidRDefault="00B25477" w14:paraId="6E09CEFA" w14:textId="77777777">
            <w:pPr>
              <w:jc w:val="both"/>
              <w:textAlignment w:val="baseline"/>
              <w:rPr>
                <w:rFonts w:ascii="Times New Roman" w:hAnsi="Times New Roman" w:cs="Times New Roman"/>
                <w:sz w:val="24"/>
              </w:rPr>
            </w:pPr>
            <w:r w:rsidRPr="00B25477">
              <w:rPr>
                <w:szCs w:val="20"/>
              </w:rPr>
              <w:t> </w:t>
            </w:r>
          </w:p>
        </w:tc>
        <w:tc>
          <w:tcPr>
            <w:tcW w:w="3840" w:type="dxa"/>
            <w:tcBorders>
              <w:top w:val="single" w:color="auto" w:sz="6" w:space="0"/>
              <w:left w:val="single" w:color="auto" w:sz="6" w:space="0"/>
              <w:bottom w:val="double" w:color="auto" w:sz="6" w:space="0"/>
              <w:right w:val="double" w:color="auto" w:sz="6" w:space="0"/>
            </w:tcBorders>
            <w:shd w:val="clear" w:color="auto" w:fill="C0C0C0"/>
            <w:hideMark/>
          </w:tcPr>
          <w:p w:rsidRPr="00B25477" w:rsidR="00B25477" w:rsidP="00B25477" w:rsidRDefault="00B25477" w14:paraId="09563BA5" w14:textId="77777777">
            <w:pPr>
              <w:jc w:val="both"/>
              <w:textAlignment w:val="baseline"/>
              <w:rPr>
                <w:rFonts w:ascii="Times New Roman" w:hAnsi="Times New Roman" w:cs="Times New Roman"/>
                <w:sz w:val="24"/>
              </w:rPr>
            </w:pP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rPr>
              <w:t> </w:t>
            </w:r>
          </w:p>
        </w:tc>
      </w:tr>
    </w:tbl>
    <w:p w:rsidR="00F02AA3" w:rsidP="00DF685F" w:rsidRDefault="00F02AA3" w14:paraId="77581632" w14:textId="77777777" w14:noSpellErr="1">
      <w:pPr>
        <w:jc w:val="both"/>
        <w:textAlignment w:val="baseline"/>
      </w:pPr>
    </w:p>
    <w:p w:rsidRPr="00B25477" w:rsidR="00DF685F" w:rsidP="70F38B32" w:rsidRDefault="00DF685F" w14:paraId="65129B2A" w14:textId="703EE385">
      <w:pPr>
        <w:pStyle w:val="Standaard"/>
        <w:jc w:val="both"/>
        <w:textAlignment w:val="baseline"/>
        <w:rPr>
          <w:rFonts w:ascii="Segoe UI" w:hAnsi="Segoe UI" w:cs="Segoe UI"/>
          <w:sz w:val="18"/>
          <w:szCs w:val="18"/>
        </w:rPr>
      </w:pPr>
      <w:r w:rsidR="00DF685F">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32"/>
        <w:gridCol w:w="1061"/>
        <w:gridCol w:w="1980"/>
        <w:gridCol w:w="509"/>
        <w:gridCol w:w="208"/>
        <w:gridCol w:w="2890"/>
      </w:tblGrid>
      <w:tr w:rsidRPr="00B25477" w:rsidR="00DF685F" w:rsidTr="70F38B32" w14:paraId="54F472B8" w14:textId="77777777">
        <w:trPr>
          <w:trHeight w:val="285"/>
        </w:trPr>
        <w:tc>
          <w:tcPr>
            <w:tcW w:w="2340" w:type="dxa"/>
            <w:tcBorders>
              <w:top w:val="doub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DF685F" w:rsidP="009E63D5" w:rsidRDefault="00DF685F" w14:paraId="15D7900C" w14:textId="77777777">
            <w:pPr>
              <w:jc w:val="both"/>
              <w:textAlignment w:val="baseline"/>
              <w:rPr>
                <w:rFonts w:ascii="Times New Roman" w:hAnsi="Times New Roman" w:cs="Times New Roman"/>
                <w:sz w:val="24"/>
              </w:rPr>
            </w:pPr>
            <w:r w:rsidRPr="00B25477">
              <w:rPr>
                <w:b/>
                <w:bCs/>
                <w:szCs w:val="20"/>
              </w:rPr>
              <w:t>Referentienummer: </w:t>
            </w:r>
            <w:r w:rsidRPr="00B25477">
              <w:rPr>
                <w:szCs w:val="20"/>
              </w:rPr>
              <w:t> </w:t>
            </w:r>
          </w:p>
        </w:tc>
        <w:tc>
          <w:tcPr>
            <w:tcW w:w="6720" w:type="dxa"/>
            <w:gridSpan w:val="5"/>
            <w:tcBorders>
              <w:top w:val="doub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387DF7" w:rsidR="00F90FDB" w:rsidP="00F90FDB" w:rsidRDefault="00F90FDB" w14:paraId="3249D79A" w14:textId="77777777">
            <w:pPr>
              <w:rPr>
                <w:b/>
                <w:bCs/>
              </w:rPr>
            </w:pPr>
            <w:r w:rsidRPr="00387DF7">
              <w:rPr>
                <w:b/>
                <w:bCs/>
              </w:rPr>
              <w:t>Kerncompetentie 2:</w:t>
            </w:r>
          </w:p>
          <w:p w:rsidRPr="00B25477" w:rsidR="00DF685F" w:rsidP="009E63D5" w:rsidRDefault="00DF685F" w14:paraId="09BDE485" w14:textId="62DDCA7C">
            <w:pPr>
              <w:jc w:val="both"/>
              <w:textAlignment w:val="baseline"/>
              <w:rPr>
                <w:rFonts w:ascii="Times New Roman" w:hAnsi="Times New Roman" w:cs="Times New Roman"/>
                <w:sz w:val="24"/>
              </w:rPr>
            </w:pPr>
          </w:p>
        </w:tc>
      </w:tr>
      <w:tr w:rsidRPr="00B25477" w:rsidR="00DF685F" w:rsidTr="70F38B32" w14:paraId="6E6AA84C" w14:textId="77777777">
        <w:trPr>
          <w:trHeight w:val="525"/>
        </w:trPr>
        <w:tc>
          <w:tcPr>
            <w:tcW w:w="2340" w:type="dxa"/>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DF685F" w:rsidP="009E63D5" w:rsidRDefault="00DF685F" w14:paraId="40E1E3B8" w14:textId="77777777">
            <w:pPr>
              <w:textAlignment w:val="baseline"/>
              <w:rPr>
                <w:rFonts w:ascii="Times New Roman" w:hAnsi="Times New Roman" w:cs="Times New Roman"/>
                <w:sz w:val="24"/>
              </w:rPr>
            </w:pPr>
            <w:r w:rsidRPr="00B25477">
              <w:rPr>
                <w:b/>
                <w:bCs/>
                <w:szCs w:val="20"/>
              </w:rPr>
              <w:t>Referentie heeft betrekking op kerncompetentie(s):</w:t>
            </w:r>
            <w:r w:rsidRPr="00B25477">
              <w:rPr>
                <w:szCs w:val="20"/>
              </w:rPr>
              <w:t> </w:t>
            </w:r>
          </w:p>
        </w:tc>
        <w:tc>
          <w:tcPr>
            <w:tcW w:w="6720" w:type="dxa"/>
            <w:gridSpan w:val="5"/>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00FD3FE0" w:rsidP="70F38B32" w:rsidRDefault="00FD3FE0" w14:paraId="28AEEA68" w14:textId="61313345" w14:noSpellErr="1">
            <w:pPr>
              <w:rPr>
                <w:rFonts w:eastAsia="Arial"/>
                <w:b w:val="1"/>
                <w:bCs w:val="1"/>
              </w:rPr>
            </w:pPr>
            <w:r w:rsidRPr="70F38B32" w:rsidR="00FD3FE0">
              <w:rPr>
                <w:rFonts w:eastAsia="Arial"/>
                <w:b w:val="1"/>
                <w:bCs w:val="1"/>
              </w:rPr>
              <w:t xml:space="preserve">Minimaal drie (3) jaar ervaring (vanaf 1 januari </w:t>
            </w:r>
            <w:r w:rsidRPr="70F38B32" w:rsidR="00FD3FE0">
              <w:rPr>
                <w:rFonts w:eastAsia="Arial"/>
                <w:b w:val="1"/>
                <w:bCs w:val="1"/>
              </w:rPr>
              <w:t>2022</w:t>
            </w:r>
            <w:r w:rsidRPr="70F38B32" w:rsidR="00FD3FE0">
              <w:rPr>
                <w:rFonts w:eastAsia="Arial"/>
                <w:b w:val="1"/>
                <w:bCs w:val="1"/>
              </w:rPr>
              <w:t>.)</w:t>
            </w:r>
            <w:r w:rsidRPr="70F38B32" w:rsidR="00FD3FE0">
              <w:rPr>
                <w:rFonts w:eastAsia="Arial"/>
                <w:b w:val="1"/>
                <w:bCs w:val="1"/>
              </w:rPr>
              <w:t xml:space="preserve"> </w:t>
            </w:r>
            <w:r w:rsidRPr="70F38B32" w:rsidR="00FD3FE0">
              <w:rPr>
                <w:rFonts w:eastAsia="Arial"/>
                <w:b w:val="1"/>
                <w:bCs w:val="1"/>
              </w:rPr>
              <w:t>met het uitvoeren van een 24 uurs service</w:t>
            </w:r>
            <w:r w:rsidRPr="70F38B32" w:rsidR="00F02AA3">
              <w:rPr>
                <w:rFonts w:eastAsia="Arial"/>
                <w:b w:val="1"/>
                <w:bCs w:val="1"/>
              </w:rPr>
              <w:t>-</w:t>
            </w:r>
            <w:r w:rsidRPr="70F38B32" w:rsidR="00FD3FE0">
              <w:rPr>
                <w:rFonts w:eastAsia="Arial"/>
                <w:b w:val="1"/>
                <w:bCs w:val="1"/>
              </w:rPr>
              <w:t>storingsdienst.</w:t>
            </w:r>
          </w:p>
          <w:p w:rsidR="00951740" w:rsidP="00951740" w:rsidRDefault="00951740" w14:paraId="24A82E26" w14:textId="77777777">
            <w:pPr>
              <w:pStyle w:val="Lijstalinea"/>
              <w:widowControl w:val="0"/>
              <w:numPr>
                <w:ilvl w:val="0"/>
                <w:numId w:val="36"/>
              </w:numPr>
              <w:autoSpaceDE w:val="0"/>
              <w:autoSpaceDN w:val="0"/>
              <w:contextualSpacing w:val="0"/>
              <w:rPr>
                <w:rFonts w:eastAsia="Arial" w:cs="Arial"/>
                <w:szCs w:val="20"/>
              </w:rPr>
            </w:pPr>
            <w:r w:rsidRPr="412101E5">
              <w:rPr>
                <w:rFonts w:eastAsia="Arial" w:cs="Arial"/>
                <w:szCs w:val="20"/>
              </w:rPr>
              <w:t>Inschrijver geeft een referentie op waaruit blijkt dat hij minimaal drie (3) jaar ervaring (vanaf 1 januari 20</w:t>
            </w:r>
            <w:r>
              <w:rPr>
                <w:rFonts w:eastAsia="Arial" w:cs="Arial"/>
                <w:szCs w:val="20"/>
              </w:rPr>
              <w:t>22</w:t>
            </w:r>
            <w:r w:rsidRPr="412101E5">
              <w:rPr>
                <w:rFonts w:eastAsia="Arial" w:cs="Arial"/>
                <w:szCs w:val="20"/>
              </w:rPr>
              <w:t>) heeft met het uitvoeren van een 24 uursservice, waarbij Inschrijver bereikbaar moest zijn voor het oplossen van storingen/gebreken</w:t>
            </w:r>
            <w:r>
              <w:rPr>
                <w:rFonts w:eastAsia="Arial" w:cs="Arial"/>
                <w:szCs w:val="20"/>
              </w:rPr>
              <w:t xml:space="preserve"> op basis van responsetijden </w:t>
            </w:r>
          </w:p>
          <w:p w:rsidRPr="00387DF7" w:rsidR="00951740" w:rsidP="00951740" w:rsidRDefault="00951740" w14:paraId="62FF2638" w14:textId="77777777">
            <w:pPr>
              <w:pStyle w:val="Lijstalinea"/>
              <w:widowControl w:val="0"/>
              <w:numPr>
                <w:ilvl w:val="0"/>
                <w:numId w:val="36"/>
              </w:numPr>
              <w:autoSpaceDE w:val="0"/>
              <w:autoSpaceDN w:val="0"/>
              <w:contextualSpacing w:val="0"/>
              <w:rPr>
                <w:rFonts w:eastAsia="Arial" w:cs="Arial"/>
                <w:szCs w:val="20"/>
              </w:rPr>
            </w:pPr>
            <w:bookmarkStart w:name="_Hlk177479751" w:id="5"/>
            <w:r w:rsidRPr="412101E5">
              <w:t xml:space="preserve">Inschrijver ervaring heeft met </w:t>
            </w:r>
            <w:r>
              <w:t>het beheren van installaties door middel van een gebouwbeheersysteem</w:t>
            </w:r>
            <w:bookmarkEnd w:id="5"/>
            <w:r>
              <w:t>.</w:t>
            </w:r>
          </w:p>
          <w:p w:rsidRPr="00D24957" w:rsidR="00951740" w:rsidP="00951740" w:rsidRDefault="00951740" w14:paraId="716A17F2" w14:textId="77777777">
            <w:pPr>
              <w:pStyle w:val="Lijstalinea"/>
              <w:widowControl w:val="0"/>
              <w:numPr>
                <w:ilvl w:val="0"/>
                <w:numId w:val="36"/>
              </w:numPr>
              <w:autoSpaceDE w:val="0"/>
              <w:autoSpaceDN w:val="0"/>
              <w:contextualSpacing w:val="0"/>
              <w:rPr>
                <w:rFonts w:eastAsia="Arial" w:cs="Arial"/>
                <w:szCs w:val="20"/>
              </w:rPr>
            </w:pPr>
            <w:r w:rsidRPr="412101E5">
              <w:t xml:space="preserve">Inschrijver ervaring heeft met </w:t>
            </w:r>
            <w:r>
              <w:t>het periodiek bewaken en beheren van correctieve als preventieve handelingen door middel van een facility managementsysteem.</w:t>
            </w:r>
          </w:p>
          <w:p w:rsidR="00951740" w:rsidP="00FD3FE0" w:rsidRDefault="00951740" w14:paraId="46E2F73D" w14:textId="77777777">
            <w:pPr>
              <w:rPr>
                <w:rFonts w:eastAsia="Arial"/>
                <w:b/>
              </w:rPr>
            </w:pPr>
          </w:p>
          <w:p w:rsidRPr="00B25477" w:rsidR="00DF685F" w:rsidP="009E63D5" w:rsidRDefault="00DF685F" w14:paraId="0E124841" w14:textId="0C698ADB">
            <w:pPr>
              <w:rPr>
                <w:rFonts w:ascii="Times New Roman" w:hAnsi="Times New Roman" w:cs="Times New Roman"/>
                <w:sz w:val="24"/>
              </w:rPr>
            </w:pPr>
          </w:p>
        </w:tc>
      </w:tr>
      <w:tr w:rsidRPr="00B25477" w:rsidR="00DF685F" w:rsidTr="70F38B32" w14:paraId="2F7DF182" w14:textId="77777777">
        <w:trPr>
          <w:trHeight w:val="699"/>
        </w:trPr>
        <w:tc>
          <w:tcPr>
            <w:tcW w:w="2340" w:type="dxa"/>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DF685F" w:rsidP="009E63D5" w:rsidRDefault="00DF685F" w14:paraId="0CC75EC7" w14:textId="77777777">
            <w:pPr>
              <w:jc w:val="both"/>
              <w:textAlignment w:val="baseline"/>
              <w:rPr>
                <w:rFonts w:ascii="Times New Roman" w:hAnsi="Times New Roman" w:cs="Times New Roman"/>
                <w:sz w:val="24"/>
              </w:rPr>
            </w:pPr>
            <w:r w:rsidRPr="00B25477">
              <w:rPr>
                <w:szCs w:val="20"/>
              </w:rPr>
              <w:t>Referentie van: </w:t>
            </w:r>
          </w:p>
        </w:tc>
        <w:tc>
          <w:tcPr>
            <w:tcW w:w="6720" w:type="dxa"/>
            <w:gridSpan w:val="5"/>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DF685F" w:rsidP="009E63D5" w:rsidRDefault="00DF685F" w14:paraId="578BB2D0" w14:textId="77777777">
            <w:pPr>
              <w:jc w:val="both"/>
              <w:textAlignment w:val="baseline"/>
              <w:rPr>
                <w:rFonts w:ascii="Times New Roman" w:hAnsi="Times New Roman" w:cs="Times New Roman"/>
                <w:sz w:val="24"/>
              </w:rPr>
            </w:pPr>
            <w:proofErr w:type="gramStart"/>
            <w:r w:rsidRPr="00B25477">
              <w:rPr>
                <w:szCs w:val="20"/>
              </w:rPr>
              <w:t>inschrijver</w:t>
            </w:r>
            <w:proofErr w:type="gramEnd"/>
            <w:r w:rsidRPr="00B25477">
              <w:rPr>
                <w:szCs w:val="20"/>
              </w:rPr>
              <w:t> </w:t>
            </w:r>
          </w:p>
          <w:p w:rsidRPr="00B25477" w:rsidR="00DF685F" w:rsidP="009E63D5" w:rsidRDefault="00DF685F" w14:paraId="2557AA15" w14:textId="77777777">
            <w:pPr>
              <w:jc w:val="both"/>
              <w:textAlignment w:val="baseline"/>
              <w:rPr>
                <w:rFonts w:ascii="Times New Roman" w:hAnsi="Times New Roman" w:cs="Times New Roman"/>
                <w:sz w:val="24"/>
              </w:rPr>
            </w:pPr>
            <w:r w:rsidRPr="00B25477">
              <w:rPr>
                <w:szCs w:val="20"/>
              </w:rPr>
              <w:t xml:space="preserve">     </w:t>
            </w:r>
            <w:proofErr w:type="gramStart"/>
            <w:r w:rsidRPr="00B25477">
              <w:rPr>
                <w:szCs w:val="20"/>
              </w:rPr>
              <w:t>als</w:t>
            </w:r>
            <w:proofErr w:type="gramEnd"/>
            <w:r w:rsidRPr="00B25477">
              <w:rPr>
                <w:szCs w:val="20"/>
              </w:rPr>
              <w:t xml:space="preserve"> hoofdaannemer </w:t>
            </w:r>
          </w:p>
          <w:p w:rsidRPr="00B25477" w:rsidR="00DF685F" w:rsidP="009E63D5" w:rsidRDefault="00DF685F" w14:paraId="2F24BD46" w14:textId="77777777">
            <w:pPr>
              <w:jc w:val="both"/>
              <w:textAlignment w:val="baseline"/>
              <w:rPr>
                <w:rFonts w:ascii="Times New Roman" w:hAnsi="Times New Roman" w:cs="Times New Roman"/>
                <w:sz w:val="24"/>
              </w:rPr>
            </w:pPr>
            <w:r w:rsidRPr="00B25477">
              <w:rPr>
                <w:szCs w:val="20"/>
              </w:rPr>
              <w:t xml:space="preserve">     </w:t>
            </w:r>
            <w:proofErr w:type="gramStart"/>
            <w:r w:rsidRPr="00B25477">
              <w:rPr>
                <w:szCs w:val="20"/>
              </w:rPr>
              <w:t>als</w:t>
            </w:r>
            <w:proofErr w:type="gramEnd"/>
            <w:r w:rsidRPr="00B25477">
              <w:rPr>
                <w:szCs w:val="20"/>
              </w:rPr>
              <w:t xml:space="preserve"> onderaannemer </w:t>
            </w:r>
          </w:p>
        </w:tc>
      </w:tr>
      <w:tr w:rsidRPr="00B25477" w:rsidR="00DF685F" w:rsidTr="70F38B32" w14:paraId="1EFE6D01" w14:textId="77777777">
        <w:trPr>
          <w:trHeight w:val="300"/>
        </w:trPr>
        <w:tc>
          <w:tcPr>
            <w:tcW w:w="2340" w:type="dxa"/>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DF685F" w:rsidP="009E63D5" w:rsidRDefault="00DF685F" w14:paraId="0DA6E238" w14:textId="77777777">
            <w:pPr>
              <w:jc w:val="both"/>
              <w:textAlignment w:val="baseline"/>
              <w:rPr>
                <w:rFonts w:ascii="Times New Roman" w:hAnsi="Times New Roman" w:cs="Times New Roman"/>
                <w:sz w:val="24"/>
              </w:rPr>
            </w:pPr>
            <w:r w:rsidRPr="00B25477">
              <w:rPr>
                <w:szCs w:val="20"/>
              </w:rPr>
              <w:t>Naam van het project: </w:t>
            </w:r>
          </w:p>
        </w:tc>
        <w:tc>
          <w:tcPr>
            <w:tcW w:w="6720" w:type="dxa"/>
            <w:gridSpan w:val="5"/>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DF685F" w:rsidP="009E63D5" w:rsidRDefault="00DF685F" w14:paraId="56413797"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r>
      <w:tr w:rsidRPr="00B25477" w:rsidR="00DF685F" w:rsidTr="70F38B32" w14:paraId="183A408F" w14:textId="77777777">
        <w:trPr>
          <w:trHeight w:val="300"/>
        </w:trPr>
        <w:tc>
          <w:tcPr>
            <w:tcW w:w="2340" w:type="dxa"/>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DF685F" w:rsidP="009E63D5" w:rsidRDefault="00DF685F" w14:paraId="21A88E57" w14:textId="77777777">
            <w:pPr>
              <w:jc w:val="both"/>
              <w:textAlignment w:val="baseline"/>
              <w:rPr>
                <w:rFonts w:ascii="Times New Roman" w:hAnsi="Times New Roman" w:cs="Times New Roman"/>
                <w:sz w:val="24"/>
              </w:rPr>
            </w:pPr>
            <w:r w:rsidRPr="00B25477">
              <w:rPr>
                <w:szCs w:val="20"/>
              </w:rPr>
              <w:t xml:space="preserve">Type </w:t>
            </w:r>
            <w:proofErr w:type="gramStart"/>
            <w:r w:rsidRPr="00B25477">
              <w:rPr>
                <w:szCs w:val="20"/>
              </w:rPr>
              <w:t>project:   </w:t>
            </w:r>
            <w:proofErr w:type="gramEnd"/>
            <w:r w:rsidRPr="00B25477">
              <w:rPr>
                <w:szCs w:val="20"/>
              </w:rPr>
              <w:t>                </w:t>
            </w:r>
          </w:p>
        </w:tc>
        <w:tc>
          <w:tcPr>
            <w:tcW w:w="6720" w:type="dxa"/>
            <w:gridSpan w:val="5"/>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DF685F" w:rsidP="009E63D5" w:rsidRDefault="00DF685F" w14:paraId="5A696450"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r>
      <w:tr w:rsidRPr="00B25477" w:rsidR="00DF685F" w:rsidTr="70F38B32" w14:paraId="2A6014B7" w14:textId="77777777">
        <w:trPr>
          <w:trHeight w:val="300"/>
        </w:trPr>
        <w:tc>
          <w:tcPr>
            <w:tcW w:w="3420" w:type="dxa"/>
            <w:gridSpan w:val="2"/>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DF685F" w:rsidP="009E63D5" w:rsidRDefault="00DF685F" w14:paraId="0DCB6C38" w14:textId="77777777">
            <w:pPr>
              <w:jc w:val="both"/>
              <w:textAlignment w:val="baseline"/>
              <w:rPr>
                <w:rFonts w:ascii="Times New Roman" w:hAnsi="Times New Roman" w:cs="Times New Roman"/>
                <w:sz w:val="24"/>
              </w:rPr>
            </w:pPr>
            <w:r w:rsidRPr="00B25477">
              <w:rPr>
                <w:szCs w:val="20"/>
              </w:rPr>
              <w:t>Plaats van het project: </w:t>
            </w:r>
          </w:p>
        </w:tc>
        <w:tc>
          <w:tcPr>
            <w:tcW w:w="5640" w:type="dxa"/>
            <w:gridSpan w:val="4"/>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DF685F" w:rsidP="009E63D5" w:rsidRDefault="00DF685F" w14:paraId="500351A5"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r>
      <w:tr w:rsidRPr="00B25477" w:rsidR="00DF685F" w:rsidTr="70F38B32" w14:paraId="1CCCD572" w14:textId="77777777">
        <w:trPr>
          <w:trHeight w:val="300"/>
        </w:trPr>
        <w:tc>
          <w:tcPr>
            <w:tcW w:w="3420" w:type="dxa"/>
            <w:gridSpan w:val="2"/>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DF685F" w:rsidP="009E63D5" w:rsidRDefault="00DF685F" w14:paraId="430767ED" w14:textId="77777777">
            <w:pPr>
              <w:jc w:val="both"/>
              <w:textAlignment w:val="baseline"/>
              <w:rPr>
                <w:rFonts w:ascii="Times New Roman" w:hAnsi="Times New Roman" w:cs="Times New Roman"/>
                <w:sz w:val="24"/>
              </w:rPr>
            </w:pPr>
            <w:r w:rsidRPr="00B25477">
              <w:rPr>
                <w:szCs w:val="20"/>
              </w:rPr>
              <w:t>Naam opdrachtgever/referent: </w:t>
            </w:r>
          </w:p>
        </w:tc>
        <w:tc>
          <w:tcPr>
            <w:tcW w:w="5640" w:type="dxa"/>
            <w:gridSpan w:val="4"/>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DF685F" w:rsidP="009E63D5" w:rsidRDefault="00DF685F" w14:paraId="0E2AD8D3"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r>
      <w:tr w:rsidRPr="00B25477" w:rsidR="00DF685F" w:rsidTr="70F38B32" w14:paraId="7B4D44DC" w14:textId="77777777">
        <w:trPr>
          <w:trHeight w:val="300"/>
        </w:trPr>
        <w:tc>
          <w:tcPr>
            <w:tcW w:w="3420" w:type="dxa"/>
            <w:gridSpan w:val="2"/>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DF685F" w:rsidP="009E63D5" w:rsidRDefault="00DF685F" w14:paraId="79253221" w14:textId="77777777">
            <w:pPr>
              <w:jc w:val="both"/>
              <w:textAlignment w:val="baseline"/>
              <w:rPr>
                <w:rFonts w:ascii="Times New Roman" w:hAnsi="Times New Roman" w:cs="Times New Roman"/>
                <w:sz w:val="24"/>
              </w:rPr>
            </w:pPr>
            <w:r w:rsidRPr="00B25477">
              <w:rPr>
                <w:szCs w:val="20"/>
              </w:rPr>
              <w:t>Soort organisatie: </w:t>
            </w:r>
          </w:p>
        </w:tc>
        <w:tc>
          <w:tcPr>
            <w:tcW w:w="5640" w:type="dxa"/>
            <w:gridSpan w:val="4"/>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DF685F" w:rsidP="009E63D5" w:rsidRDefault="00DF685F" w14:paraId="23011347"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r>
      <w:tr w:rsidRPr="00B25477" w:rsidR="00DF685F" w:rsidTr="70F38B32" w14:paraId="4875AC88" w14:textId="77777777">
        <w:trPr>
          <w:trHeight w:val="300"/>
        </w:trPr>
        <w:tc>
          <w:tcPr>
            <w:tcW w:w="3420" w:type="dxa"/>
            <w:gridSpan w:val="2"/>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DF685F" w:rsidP="009E63D5" w:rsidRDefault="00DF685F" w14:paraId="5E57A35B" w14:textId="77777777">
            <w:pPr>
              <w:jc w:val="both"/>
              <w:textAlignment w:val="baseline"/>
              <w:rPr>
                <w:rFonts w:ascii="Times New Roman" w:hAnsi="Times New Roman" w:cs="Times New Roman"/>
                <w:sz w:val="24"/>
              </w:rPr>
            </w:pPr>
            <w:r w:rsidRPr="00B25477">
              <w:rPr>
                <w:szCs w:val="20"/>
              </w:rPr>
              <w:t>Contactpersoon: </w:t>
            </w:r>
          </w:p>
        </w:tc>
        <w:tc>
          <w:tcPr>
            <w:tcW w:w="5640" w:type="dxa"/>
            <w:gridSpan w:val="4"/>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DF685F" w:rsidP="009E63D5" w:rsidRDefault="00DF685F" w14:paraId="6322C893"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r>
      <w:tr w:rsidRPr="00B25477" w:rsidR="00DF685F" w:rsidTr="70F38B32" w14:paraId="5B2D8B30" w14:textId="77777777">
        <w:trPr>
          <w:trHeight w:val="300"/>
        </w:trPr>
        <w:tc>
          <w:tcPr>
            <w:tcW w:w="3420" w:type="dxa"/>
            <w:gridSpan w:val="2"/>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DF685F" w:rsidP="009E63D5" w:rsidRDefault="00DF685F" w14:paraId="6568C448" w14:textId="77777777">
            <w:pPr>
              <w:jc w:val="both"/>
              <w:textAlignment w:val="baseline"/>
              <w:rPr>
                <w:rFonts w:ascii="Times New Roman" w:hAnsi="Times New Roman" w:cs="Times New Roman"/>
                <w:sz w:val="24"/>
              </w:rPr>
            </w:pPr>
            <w:r w:rsidRPr="00B25477">
              <w:rPr>
                <w:szCs w:val="20"/>
              </w:rPr>
              <w:t>Telefoonnummer contactpersoon: </w:t>
            </w:r>
          </w:p>
        </w:tc>
        <w:tc>
          <w:tcPr>
            <w:tcW w:w="27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B25477" w:rsidR="00DF685F" w:rsidP="009E63D5" w:rsidRDefault="00DF685F" w14:paraId="7F3EE70D"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xml:space="preserve"> -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c>
          <w:tcPr>
            <w:tcW w:w="2940" w:type="dxa"/>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DF685F" w:rsidP="009E63D5" w:rsidRDefault="00DF685F" w14:paraId="2B32E951" w14:textId="77777777">
            <w:pPr>
              <w:jc w:val="both"/>
              <w:textAlignment w:val="baseline"/>
              <w:rPr>
                <w:rFonts w:ascii="Times New Roman" w:hAnsi="Times New Roman" w:cs="Times New Roman"/>
                <w:sz w:val="24"/>
              </w:rPr>
            </w:pPr>
            <w:r w:rsidRPr="00B25477">
              <w:rPr>
                <w:szCs w:val="20"/>
              </w:rPr>
              <w:t> </w:t>
            </w:r>
          </w:p>
        </w:tc>
      </w:tr>
      <w:tr w:rsidRPr="00B25477" w:rsidR="00DF685F" w:rsidTr="70F38B32" w14:paraId="5579C1F0" w14:textId="77777777">
        <w:trPr>
          <w:trHeight w:val="300"/>
        </w:trPr>
        <w:tc>
          <w:tcPr>
            <w:tcW w:w="9060" w:type="dxa"/>
            <w:gridSpan w:val="6"/>
            <w:tcBorders>
              <w:top w:val="single" w:color="000000" w:themeColor="text1" w:sz="6" w:space="0"/>
              <w:left w:val="double" w:color="000000" w:themeColor="text1" w:sz="6" w:space="0"/>
              <w:bottom w:val="single" w:color="000000" w:themeColor="text1" w:sz="6" w:space="0"/>
              <w:right w:val="double" w:color="000000" w:themeColor="text1" w:sz="6" w:space="0"/>
            </w:tcBorders>
            <w:shd w:val="clear" w:color="auto" w:fill="auto"/>
            <w:tcMar/>
            <w:hideMark/>
          </w:tcPr>
          <w:p w:rsidRPr="00B25477" w:rsidR="00DF685F" w:rsidP="009E63D5" w:rsidRDefault="00DF685F" w14:paraId="7D418434" w14:textId="77777777">
            <w:pPr>
              <w:textAlignment w:val="baseline"/>
              <w:rPr>
                <w:rFonts w:ascii="Times New Roman" w:hAnsi="Times New Roman" w:cs="Times New Roman"/>
                <w:sz w:val="24"/>
              </w:rPr>
            </w:pPr>
            <w:r w:rsidRPr="00B25477">
              <w:rPr>
                <w:szCs w:val="20"/>
              </w:rPr>
              <w:t xml:space="preserve">Hieronder dient u duidelijk en ondubbelzinnig per kerncompetentie te beschrijven waarom u </w:t>
            </w:r>
            <w:proofErr w:type="gramStart"/>
            <w:r w:rsidRPr="00B25477">
              <w:rPr>
                <w:szCs w:val="20"/>
              </w:rPr>
              <w:t>middels</w:t>
            </w:r>
            <w:proofErr w:type="gramEnd"/>
            <w:r w:rsidRPr="00B25477">
              <w:rPr>
                <w:szCs w:val="20"/>
              </w:rPr>
              <w:t xml:space="preserve"> uw referentie voldoet aan de gestelde kerncompetentie. </w:t>
            </w:r>
            <w:proofErr w:type="gramStart"/>
            <w:r w:rsidRPr="00B25477">
              <w:rPr>
                <w:szCs w:val="20"/>
              </w:rPr>
              <w:t>Indien</w:t>
            </w:r>
            <w:proofErr w:type="gramEnd"/>
            <w:r w:rsidRPr="00B25477">
              <w:rPr>
                <w:szCs w:val="20"/>
              </w:rPr>
              <w:t xml:space="preserve"> deze referentie betrekking heeft op meerdere kerncompetenties dient u per kerncompetentie te beschrijven waarom uw referentie hieraan voldoet. </w:t>
            </w:r>
          </w:p>
        </w:tc>
      </w:tr>
      <w:tr w:rsidRPr="00B25477" w:rsidR="00DF685F" w:rsidTr="70F38B32" w14:paraId="2786440A" w14:textId="77777777">
        <w:trPr>
          <w:trHeight w:val="300"/>
        </w:trPr>
        <w:tc>
          <w:tcPr>
            <w:tcW w:w="3420" w:type="dxa"/>
            <w:gridSpan w:val="2"/>
            <w:tcBorders>
              <w:top w:val="single" w:color="000000" w:themeColor="text1" w:sz="6" w:space="0"/>
              <w:left w:val="double" w:color="000000" w:themeColor="text1" w:sz="6" w:space="0"/>
              <w:bottom w:val="single" w:color="000000" w:themeColor="text1" w:sz="6" w:space="0"/>
              <w:right w:val="single" w:color="000000" w:themeColor="text1" w:sz="6" w:space="0"/>
            </w:tcBorders>
            <w:shd w:val="clear" w:color="auto" w:fill="auto"/>
            <w:tcMar/>
            <w:hideMark/>
          </w:tcPr>
          <w:p w:rsidRPr="00B25477" w:rsidR="00DF685F" w:rsidP="009E63D5" w:rsidRDefault="00DF685F" w14:paraId="3B12088D" w14:textId="77777777">
            <w:pPr>
              <w:textAlignment w:val="baseline"/>
              <w:rPr>
                <w:rFonts w:ascii="Times New Roman" w:hAnsi="Times New Roman" w:cs="Times New Roman"/>
                <w:sz w:val="24"/>
              </w:rPr>
            </w:pPr>
            <w:r w:rsidRPr="00B25477">
              <w:rPr>
                <w:szCs w:val="20"/>
              </w:rPr>
              <w:t>Kerncompetentie  </w:t>
            </w:r>
          </w:p>
        </w:tc>
        <w:tc>
          <w:tcPr>
            <w:tcW w:w="5640" w:type="dxa"/>
            <w:gridSpan w:val="4"/>
            <w:tcBorders>
              <w:top w:val="single" w:color="000000" w:themeColor="text1" w:sz="6" w:space="0"/>
              <w:left w:val="single" w:color="000000" w:themeColor="text1" w:sz="6" w:space="0"/>
              <w:bottom w:val="single" w:color="000000" w:themeColor="text1" w:sz="6" w:space="0"/>
              <w:right w:val="double" w:color="000000" w:themeColor="text1" w:sz="6" w:space="0"/>
            </w:tcBorders>
            <w:shd w:val="clear" w:color="auto" w:fill="auto"/>
            <w:tcMar/>
            <w:hideMark/>
          </w:tcPr>
          <w:p w:rsidRPr="00B25477" w:rsidR="00DF685F" w:rsidP="009E63D5" w:rsidRDefault="00DF685F" w14:paraId="3DDEE66F" w14:textId="77777777">
            <w:pPr>
              <w:jc w:val="both"/>
              <w:textAlignment w:val="baseline"/>
              <w:rPr>
                <w:rFonts w:ascii="Times New Roman" w:hAnsi="Times New Roman" w:cs="Times New Roman"/>
                <w:sz w:val="24"/>
              </w:rPr>
            </w:pPr>
            <w:proofErr w:type="gramStart"/>
            <w:r w:rsidRPr="00B25477">
              <w:rPr>
                <w:szCs w:val="20"/>
              </w:rPr>
              <w:t>wel  niet</w:t>
            </w:r>
            <w:proofErr w:type="gramEnd"/>
            <w:r w:rsidRPr="00B25477">
              <w:rPr>
                <w:szCs w:val="20"/>
              </w:rPr>
              <w:t xml:space="preserve"> van toepassing.  </w:t>
            </w:r>
          </w:p>
          <w:p w:rsidRPr="00B25477" w:rsidR="00DF685F" w:rsidP="009E63D5" w:rsidRDefault="00DF685F" w14:paraId="2B3B08AB" w14:textId="77777777">
            <w:pPr>
              <w:jc w:val="both"/>
              <w:textAlignment w:val="baseline"/>
              <w:rPr>
                <w:rFonts w:ascii="Times New Roman" w:hAnsi="Times New Roman" w:cs="Times New Roman"/>
                <w:sz w:val="24"/>
              </w:rPr>
            </w:pPr>
            <w:r w:rsidRPr="00B25477">
              <w:rPr>
                <w:szCs w:val="20"/>
              </w:rPr>
              <w:t> </w:t>
            </w:r>
          </w:p>
          <w:p w:rsidRPr="00B25477" w:rsidR="00DF685F" w:rsidP="009E63D5" w:rsidRDefault="00DF685F" w14:paraId="12C84185" w14:textId="77777777">
            <w:pPr>
              <w:jc w:val="both"/>
              <w:textAlignment w:val="baseline"/>
              <w:rPr>
                <w:rFonts w:ascii="Times New Roman" w:hAnsi="Times New Roman" w:cs="Times New Roman"/>
                <w:sz w:val="24"/>
              </w:rPr>
            </w:pPr>
            <w:r w:rsidRPr="00B25477">
              <w:rPr>
                <w:color w:val="000000"/>
                <w:szCs w:val="20"/>
                <w:shd w:val="clear" w:color="auto" w:fill="E1E3E6"/>
              </w:rPr>
              <w:t>Zo ja, omschrijf waarom uw referentie voldoet</w:t>
            </w:r>
            <w:r w:rsidRPr="00B25477">
              <w:rPr>
                <w:szCs w:val="20"/>
              </w:rPr>
              <w:t> </w:t>
            </w:r>
          </w:p>
        </w:tc>
      </w:tr>
      <w:tr w:rsidRPr="00B25477" w:rsidR="00DF685F" w:rsidTr="70F38B32" w14:paraId="0FB73622" w14:textId="77777777">
        <w:trPr>
          <w:trHeight w:val="225"/>
        </w:trPr>
        <w:tc>
          <w:tcPr>
            <w:tcW w:w="3420" w:type="dxa"/>
            <w:gridSpan w:val="2"/>
            <w:tcBorders>
              <w:top w:val="single" w:color="000000" w:themeColor="text1" w:sz="6" w:space="0"/>
              <w:left w:val="double" w:color="000000" w:themeColor="text1" w:sz="6" w:space="0"/>
              <w:bottom w:val="double" w:color="000000" w:themeColor="text1" w:sz="6" w:space="0"/>
              <w:right w:val="single" w:color="000000" w:themeColor="text1" w:sz="6" w:space="0"/>
            </w:tcBorders>
            <w:shd w:val="clear" w:color="auto" w:fill="auto"/>
            <w:tcMar/>
            <w:hideMark/>
          </w:tcPr>
          <w:p w:rsidRPr="00B25477" w:rsidR="00DF685F" w:rsidP="009E63D5" w:rsidRDefault="00DF685F" w14:paraId="64ECFA5D" w14:textId="77777777">
            <w:pPr>
              <w:jc w:val="both"/>
              <w:textAlignment w:val="baseline"/>
              <w:rPr>
                <w:rFonts w:ascii="Times New Roman" w:hAnsi="Times New Roman" w:cs="Times New Roman"/>
                <w:sz w:val="24"/>
              </w:rPr>
            </w:pPr>
            <w:r w:rsidRPr="00B25477">
              <w:rPr>
                <w:szCs w:val="20"/>
              </w:rPr>
              <w:t>Looptijd (begin- en einddatum): </w:t>
            </w:r>
          </w:p>
        </w:tc>
        <w:tc>
          <w:tcPr>
            <w:tcW w:w="1980" w:type="dxa"/>
            <w:tcBorders>
              <w:top w:val="single" w:color="000000" w:themeColor="text1" w:sz="6" w:space="0"/>
              <w:left w:val="single" w:color="000000" w:themeColor="text1" w:sz="6" w:space="0"/>
              <w:bottom w:val="double" w:color="000000" w:themeColor="text1" w:sz="6" w:space="0"/>
              <w:right w:val="single" w:color="000000" w:themeColor="text1" w:sz="6" w:space="0"/>
            </w:tcBorders>
            <w:shd w:val="clear" w:color="auto" w:fill="auto"/>
            <w:tcMar/>
            <w:hideMark/>
          </w:tcPr>
          <w:p w:rsidRPr="00B25477" w:rsidR="00DF685F" w:rsidP="009E63D5" w:rsidRDefault="00DF685F" w14:paraId="724DAD9B"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c>
          <w:tcPr>
            <w:tcW w:w="510" w:type="dxa"/>
            <w:tcBorders>
              <w:top w:val="single" w:color="000000" w:themeColor="text1" w:sz="6" w:space="0"/>
              <w:left w:val="single" w:color="000000" w:themeColor="text1" w:sz="6" w:space="0"/>
              <w:bottom w:val="double" w:color="000000" w:themeColor="text1" w:sz="6" w:space="0"/>
              <w:right w:val="single" w:color="000000" w:themeColor="text1" w:sz="6" w:space="0"/>
            </w:tcBorders>
            <w:shd w:val="clear" w:color="auto" w:fill="auto"/>
            <w:tcMar/>
            <w:hideMark/>
          </w:tcPr>
          <w:p w:rsidRPr="00B25477" w:rsidR="00DF685F" w:rsidP="009E63D5" w:rsidRDefault="00DF685F" w14:paraId="2909FBC3" w14:textId="77777777">
            <w:pPr>
              <w:jc w:val="both"/>
              <w:textAlignment w:val="baseline"/>
              <w:rPr>
                <w:rFonts w:ascii="Times New Roman" w:hAnsi="Times New Roman" w:cs="Times New Roman"/>
                <w:sz w:val="24"/>
              </w:rPr>
            </w:pPr>
            <w:r w:rsidRPr="00B25477">
              <w:rPr>
                <w:szCs w:val="20"/>
              </w:rPr>
              <w:t>Tot </w:t>
            </w:r>
          </w:p>
        </w:tc>
        <w:tc>
          <w:tcPr>
            <w:tcW w:w="3150" w:type="dxa"/>
            <w:gridSpan w:val="2"/>
            <w:tcBorders>
              <w:top w:val="single" w:color="000000" w:themeColor="text1" w:sz="6" w:space="0"/>
              <w:left w:val="single" w:color="000000" w:themeColor="text1" w:sz="6" w:space="0"/>
              <w:bottom w:val="double" w:color="000000" w:themeColor="text1" w:sz="6" w:space="0"/>
              <w:right w:val="double" w:color="000000" w:themeColor="text1" w:sz="6" w:space="0"/>
            </w:tcBorders>
            <w:shd w:val="clear" w:color="auto" w:fill="auto"/>
            <w:tcMar/>
            <w:hideMark/>
          </w:tcPr>
          <w:p w:rsidRPr="00B25477" w:rsidR="00DF685F" w:rsidP="009E63D5" w:rsidRDefault="00DF685F" w14:paraId="7F0C2368" w14:textId="77777777">
            <w:pPr>
              <w:jc w:val="both"/>
              <w:textAlignment w:val="baseline"/>
              <w:rPr>
                <w:rFonts w:ascii="Times New Roman" w:hAnsi="Times New Roman" w:cs="Times New Roman"/>
                <w:sz w:val="24"/>
              </w:rPr>
            </w:pP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color w:val="000000"/>
                <w:szCs w:val="20"/>
                <w:shd w:val="clear" w:color="auto" w:fill="E1E3E6"/>
              </w:rPr>
              <w:t> </w:t>
            </w:r>
            <w:r w:rsidRPr="00B25477">
              <w:rPr>
                <w:szCs w:val="20"/>
              </w:rPr>
              <w:t> </w:t>
            </w:r>
          </w:p>
        </w:tc>
      </w:tr>
    </w:tbl>
    <w:p w:rsidRPr="00B25477" w:rsidR="00DF685F" w:rsidP="00DF685F" w:rsidRDefault="00DF685F" w14:paraId="02A478D1" w14:textId="77777777">
      <w:pPr>
        <w:jc w:val="both"/>
        <w:textAlignment w:val="baseline"/>
        <w:rPr>
          <w:rFonts w:ascii="Segoe UI" w:hAnsi="Segoe UI" w:cs="Segoe UI"/>
          <w:sz w:val="18"/>
          <w:szCs w:val="18"/>
        </w:rPr>
      </w:pPr>
      <w:r w:rsidRPr="00B25477">
        <w:rPr>
          <w:szCs w:val="20"/>
        </w:rPr>
        <w:t> </w:t>
      </w:r>
    </w:p>
    <w:p w:rsidRPr="00B25477" w:rsidR="00DF685F" w:rsidP="00DF685F" w:rsidRDefault="00DF685F" w14:paraId="7ABBA1D2" w14:textId="77777777">
      <w:pPr>
        <w:jc w:val="both"/>
        <w:textAlignment w:val="baseline"/>
        <w:rPr>
          <w:rFonts w:ascii="Segoe UI" w:hAnsi="Segoe UI" w:cs="Segoe UI"/>
          <w:sz w:val="18"/>
          <w:szCs w:val="18"/>
        </w:rPr>
      </w:pPr>
      <w:r w:rsidRPr="00B25477">
        <w:rPr>
          <w:szCs w:val="20"/>
        </w:rPr>
        <w:t> </w:t>
      </w:r>
    </w:p>
    <w:tbl>
      <w:tblPr>
        <w:tblW w:w="0" w:type="dxa"/>
        <w:tblInd w:w="18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40"/>
        <w:gridCol w:w="3840"/>
      </w:tblGrid>
      <w:tr w:rsidRPr="00B25477" w:rsidR="00DF685F" w:rsidTr="009E63D5" w14:paraId="1DB6DFFF" w14:textId="77777777">
        <w:trPr>
          <w:trHeight w:val="300"/>
        </w:trPr>
        <w:tc>
          <w:tcPr>
            <w:tcW w:w="1740" w:type="dxa"/>
            <w:tcBorders>
              <w:top w:val="double" w:color="auto" w:sz="6" w:space="0"/>
              <w:left w:val="double" w:color="auto" w:sz="6" w:space="0"/>
              <w:bottom w:val="single" w:color="auto" w:sz="6" w:space="0"/>
              <w:right w:val="single" w:color="auto" w:sz="6" w:space="0"/>
            </w:tcBorders>
            <w:shd w:val="clear" w:color="auto" w:fill="auto"/>
            <w:hideMark/>
          </w:tcPr>
          <w:p w:rsidRPr="00B25477" w:rsidR="00DF685F" w:rsidP="009E63D5" w:rsidRDefault="00DF685F" w14:paraId="0B3BE277" w14:textId="77777777">
            <w:pPr>
              <w:jc w:val="both"/>
              <w:textAlignment w:val="baseline"/>
              <w:rPr>
                <w:rFonts w:ascii="Times New Roman" w:hAnsi="Times New Roman" w:cs="Times New Roman"/>
                <w:sz w:val="24"/>
              </w:rPr>
            </w:pPr>
            <w:r w:rsidRPr="00B25477">
              <w:rPr>
                <w:szCs w:val="20"/>
              </w:rPr>
              <w:t>Inschrijver </w:t>
            </w:r>
          </w:p>
          <w:p w:rsidRPr="00B25477" w:rsidR="00DF685F" w:rsidP="009E63D5" w:rsidRDefault="00DF685F" w14:paraId="136BAC4D" w14:textId="77777777">
            <w:pPr>
              <w:jc w:val="both"/>
              <w:textAlignment w:val="baseline"/>
              <w:rPr>
                <w:rFonts w:ascii="Times New Roman" w:hAnsi="Times New Roman" w:cs="Times New Roman"/>
                <w:sz w:val="24"/>
              </w:rPr>
            </w:pPr>
            <w:r w:rsidRPr="00B25477">
              <w:rPr>
                <w:szCs w:val="20"/>
              </w:rPr>
              <w:t> </w:t>
            </w:r>
          </w:p>
        </w:tc>
        <w:tc>
          <w:tcPr>
            <w:tcW w:w="3840" w:type="dxa"/>
            <w:tcBorders>
              <w:top w:val="double" w:color="auto" w:sz="6" w:space="0"/>
              <w:left w:val="single" w:color="auto" w:sz="6" w:space="0"/>
              <w:bottom w:val="single" w:color="auto" w:sz="6" w:space="0"/>
              <w:right w:val="double" w:color="auto" w:sz="6" w:space="0"/>
            </w:tcBorders>
            <w:shd w:val="clear" w:color="auto" w:fill="C0C0C0"/>
            <w:hideMark/>
          </w:tcPr>
          <w:p w:rsidRPr="00B25477" w:rsidR="00DF685F" w:rsidP="009E63D5" w:rsidRDefault="00DF685F" w14:paraId="24BDBAE0" w14:textId="77777777">
            <w:pPr>
              <w:jc w:val="both"/>
              <w:textAlignment w:val="baseline"/>
              <w:rPr>
                <w:rFonts w:ascii="Times New Roman" w:hAnsi="Times New Roman" w:cs="Times New Roman"/>
                <w:sz w:val="24"/>
              </w:rPr>
            </w:pP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rPr>
              <w:t> </w:t>
            </w:r>
          </w:p>
        </w:tc>
      </w:tr>
      <w:tr w:rsidRPr="00B25477" w:rsidR="00DF685F" w:rsidTr="009E63D5" w14:paraId="53F20FB1" w14:textId="77777777">
        <w:trPr>
          <w:trHeight w:val="300"/>
        </w:trPr>
        <w:tc>
          <w:tcPr>
            <w:tcW w:w="1740" w:type="dxa"/>
            <w:tcBorders>
              <w:top w:val="single" w:color="auto" w:sz="6" w:space="0"/>
              <w:left w:val="double" w:color="auto" w:sz="6" w:space="0"/>
              <w:bottom w:val="single" w:color="auto" w:sz="6" w:space="0"/>
              <w:right w:val="single" w:color="auto" w:sz="6" w:space="0"/>
            </w:tcBorders>
            <w:shd w:val="clear" w:color="auto" w:fill="auto"/>
            <w:hideMark/>
          </w:tcPr>
          <w:p w:rsidRPr="00B25477" w:rsidR="00DF685F" w:rsidP="009E63D5" w:rsidRDefault="00DF685F" w14:paraId="0BBBEB18" w14:textId="77777777">
            <w:pPr>
              <w:jc w:val="both"/>
              <w:textAlignment w:val="baseline"/>
              <w:rPr>
                <w:rFonts w:ascii="Times New Roman" w:hAnsi="Times New Roman" w:cs="Times New Roman"/>
                <w:sz w:val="24"/>
              </w:rPr>
            </w:pPr>
            <w:r w:rsidRPr="00B25477">
              <w:rPr>
                <w:szCs w:val="20"/>
              </w:rPr>
              <w:t>Naam </w:t>
            </w:r>
          </w:p>
          <w:p w:rsidRPr="00B25477" w:rsidR="00DF685F" w:rsidP="009E63D5" w:rsidRDefault="00DF685F" w14:paraId="4336A6B3" w14:textId="77777777">
            <w:pPr>
              <w:jc w:val="both"/>
              <w:textAlignment w:val="baseline"/>
              <w:rPr>
                <w:rFonts w:ascii="Times New Roman" w:hAnsi="Times New Roman" w:cs="Times New Roman"/>
                <w:sz w:val="24"/>
              </w:rPr>
            </w:pPr>
            <w:r w:rsidRPr="00B25477">
              <w:rPr>
                <w:szCs w:val="20"/>
              </w:rPr>
              <w:t> </w:t>
            </w:r>
          </w:p>
        </w:tc>
        <w:tc>
          <w:tcPr>
            <w:tcW w:w="3840" w:type="dxa"/>
            <w:tcBorders>
              <w:top w:val="single" w:color="auto" w:sz="6" w:space="0"/>
              <w:left w:val="single" w:color="auto" w:sz="6" w:space="0"/>
              <w:bottom w:val="single" w:color="auto" w:sz="6" w:space="0"/>
              <w:right w:val="double" w:color="auto" w:sz="6" w:space="0"/>
            </w:tcBorders>
            <w:shd w:val="clear" w:color="auto" w:fill="C0C0C0"/>
            <w:hideMark/>
          </w:tcPr>
          <w:p w:rsidRPr="00B25477" w:rsidR="00DF685F" w:rsidP="009E63D5" w:rsidRDefault="00DF685F" w14:paraId="22A5F699" w14:textId="77777777">
            <w:pPr>
              <w:jc w:val="both"/>
              <w:textAlignment w:val="baseline"/>
              <w:rPr>
                <w:rFonts w:ascii="Times New Roman" w:hAnsi="Times New Roman" w:cs="Times New Roman"/>
                <w:sz w:val="24"/>
              </w:rPr>
            </w:pP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rPr>
              <w:t> </w:t>
            </w:r>
          </w:p>
        </w:tc>
      </w:tr>
      <w:tr w:rsidRPr="00B25477" w:rsidR="00DF685F" w:rsidTr="009E63D5" w14:paraId="175F56DD" w14:textId="77777777">
        <w:trPr>
          <w:trHeight w:val="300"/>
        </w:trPr>
        <w:tc>
          <w:tcPr>
            <w:tcW w:w="1740" w:type="dxa"/>
            <w:tcBorders>
              <w:top w:val="single" w:color="auto" w:sz="6" w:space="0"/>
              <w:left w:val="double" w:color="auto" w:sz="6" w:space="0"/>
              <w:bottom w:val="single" w:color="auto" w:sz="6" w:space="0"/>
              <w:right w:val="single" w:color="auto" w:sz="6" w:space="0"/>
            </w:tcBorders>
            <w:shd w:val="clear" w:color="auto" w:fill="auto"/>
            <w:hideMark/>
          </w:tcPr>
          <w:p w:rsidRPr="00B25477" w:rsidR="00DF685F" w:rsidP="009E63D5" w:rsidRDefault="00DF685F" w14:paraId="0850D76A" w14:textId="77777777">
            <w:pPr>
              <w:jc w:val="both"/>
              <w:textAlignment w:val="baseline"/>
              <w:rPr>
                <w:rFonts w:ascii="Times New Roman" w:hAnsi="Times New Roman" w:cs="Times New Roman"/>
                <w:sz w:val="24"/>
              </w:rPr>
            </w:pPr>
            <w:r w:rsidRPr="00B25477">
              <w:rPr>
                <w:szCs w:val="20"/>
              </w:rPr>
              <w:t>Functie </w:t>
            </w:r>
          </w:p>
          <w:p w:rsidRPr="00B25477" w:rsidR="00DF685F" w:rsidP="009E63D5" w:rsidRDefault="00DF685F" w14:paraId="2064B661" w14:textId="77777777">
            <w:pPr>
              <w:jc w:val="both"/>
              <w:textAlignment w:val="baseline"/>
              <w:rPr>
                <w:rFonts w:ascii="Times New Roman" w:hAnsi="Times New Roman" w:cs="Times New Roman"/>
                <w:sz w:val="24"/>
              </w:rPr>
            </w:pPr>
            <w:r w:rsidRPr="00B25477">
              <w:rPr>
                <w:szCs w:val="20"/>
              </w:rPr>
              <w:t> </w:t>
            </w:r>
          </w:p>
        </w:tc>
        <w:tc>
          <w:tcPr>
            <w:tcW w:w="3840" w:type="dxa"/>
            <w:tcBorders>
              <w:top w:val="single" w:color="auto" w:sz="6" w:space="0"/>
              <w:left w:val="single" w:color="auto" w:sz="6" w:space="0"/>
              <w:bottom w:val="single" w:color="auto" w:sz="6" w:space="0"/>
              <w:right w:val="double" w:color="auto" w:sz="6" w:space="0"/>
            </w:tcBorders>
            <w:shd w:val="clear" w:color="auto" w:fill="C0C0C0"/>
            <w:hideMark/>
          </w:tcPr>
          <w:p w:rsidRPr="00B25477" w:rsidR="00DF685F" w:rsidP="009E63D5" w:rsidRDefault="00DF685F" w14:paraId="52B57BE8" w14:textId="77777777">
            <w:pPr>
              <w:jc w:val="both"/>
              <w:textAlignment w:val="baseline"/>
              <w:rPr>
                <w:rFonts w:ascii="Times New Roman" w:hAnsi="Times New Roman" w:cs="Times New Roman"/>
                <w:sz w:val="24"/>
              </w:rPr>
            </w:pP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rPr>
              <w:t> </w:t>
            </w:r>
          </w:p>
        </w:tc>
      </w:tr>
      <w:tr w:rsidRPr="00B25477" w:rsidR="00DF685F" w:rsidTr="009E63D5" w14:paraId="06371BFB" w14:textId="77777777">
        <w:trPr>
          <w:trHeight w:val="300"/>
        </w:trPr>
        <w:tc>
          <w:tcPr>
            <w:tcW w:w="1740" w:type="dxa"/>
            <w:tcBorders>
              <w:top w:val="single" w:color="auto" w:sz="6" w:space="0"/>
              <w:left w:val="double" w:color="auto" w:sz="6" w:space="0"/>
              <w:bottom w:val="single" w:color="auto" w:sz="6" w:space="0"/>
              <w:right w:val="single" w:color="auto" w:sz="6" w:space="0"/>
            </w:tcBorders>
            <w:shd w:val="clear" w:color="auto" w:fill="auto"/>
            <w:hideMark/>
          </w:tcPr>
          <w:p w:rsidRPr="00B25477" w:rsidR="00DF685F" w:rsidP="009E63D5" w:rsidRDefault="00DF685F" w14:paraId="3F941F1F" w14:textId="77777777">
            <w:pPr>
              <w:jc w:val="both"/>
              <w:textAlignment w:val="baseline"/>
              <w:rPr>
                <w:rFonts w:ascii="Times New Roman" w:hAnsi="Times New Roman" w:cs="Times New Roman"/>
                <w:sz w:val="24"/>
              </w:rPr>
            </w:pPr>
            <w:r w:rsidRPr="00B25477">
              <w:rPr>
                <w:szCs w:val="20"/>
              </w:rPr>
              <w:t>Plaats </w:t>
            </w:r>
          </w:p>
          <w:p w:rsidRPr="00B25477" w:rsidR="00DF685F" w:rsidP="009E63D5" w:rsidRDefault="00DF685F" w14:paraId="307AC300" w14:textId="77777777">
            <w:pPr>
              <w:jc w:val="both"/>
              <w:textAlignment w:val="baseline"/>
              <w:rPr>
                <w:rFonts w:ascii="Times New Roman" w:hAnsi="Times New Roman" w:cs="Times New Roman"/>
                <w:sz w:val="24"/>
              </w:rPr>
            </w:pPr>
            <w:r w:rsidRPr="00B25477">
              <w:rPr>
                <w:szCs w:val="20"/>
              </w:rPr>
              <w:t> </w:t>
            </w:r>
          </w:p>
        </w:tc>
        <w:tc>
          <w:tcPr>
            <w:tcW w:w="3840" w:type="dxa"/>
            <w:tcBorders>
              <w:top w:val="single" w:color="auto" w:sz="6" w:space="0"/>
              <w:left w:val="single" w:color="auto" w:sz="6" w:space="0"/>
              <w:bottom w:val="single" w:color="auto" w:sz="6" w:space="0"/>
              <w:right w:val="double" w:color="auto" w:sz="6" w:space="0"/>
            </w:tcBorders>
            <w:shd w:val="clear" w:color="auto" w:fill="C0C0C0"/>
            <w:hideMark/>
          </w:tcPr>
          <w:p w:rsidRPr="00B25477" w:rsidR="00DF685F" w:rsidP="009E63D5" w:rsidRDefault="00DF685F" w14:paraId="7097AF90" w14:textId="77777777">
            <w:pPr>
              <w:jc w:val="both"/>
              <w:textAlignment w:val="baseline"/>
              <w:rPr>
                <w:rFonts w:ascii="Times New Roman" w:hAnsi="Times New Roman" w:cs="Times New Roman"/>
                <w:sz w:val="24"/>
              </w:rPr>
            </w:pP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rPr>
              <w:t> </w:t>
            </w:r>
          </w:p>
        </w:tc>
      </w:tr>
      <w:tr w:rsidRPr="00B25477" w:rsidR="00DF685F" w:rsidTr="009E63D5" w14:paraId="7D4C6ED6" w14:textId="77777777">
        <w:trPr>
          <w:trHeight w:val="300"/>
        </w:trPr>
        <w:tc>
          <w:tcPr>
            <w:tcW w:w="1740" w:type="dxa"/>
            <w:tcBorders>
              <w:top w:val="single" w:color="auto" w:sz="6" w:space="0"/>
              <w:left w:val="double" w:color="auto" w:sz="6" w:space="0"/>
              <w:bottom w:val="single" w:color="auto" w:sz="6" w:space="0"/>
              <w:right w:val="single" w:color="auto" w:sz="6" w:space="0"/>
            </w:tcBorders>
            <w:shd w:val="clear" w:color="auto" w:fill="auto"/>
            <w:hideMark/>
          </w:tcPr>
          <w:p w:rsidRPr="00B25477" w:rsidR="00DF685F" w:rsidP="009E63D5" w:rsidRDefault="00DF685F" w14:paraId="0B39189F" w14:textId="77777777">
            <w:pPr>
              <w:jc w:val="both"/>
              <w:textAlignment w:val="baseline"/>
              <w:rPr>
                <w:rFonts w:ascii="Times New Roman" w:hAnsi="Times New Roman" w:cs="Times New Roman"/>
                <w:sz w:val="24"/>
              </w:rPr>
            </w:pPr>
            <w:r w:rsidRPr="00B25477">
              <w:rPr>
                <w:szCs w:val="20"/>
              </w:rPr>
              <w:t>Datum </w:t>
            </w:r>
          </w:p>
          <w:p w:rsidRPr="00B25477" w:rsidR="00DF685F" w:rsidP="009E63D5" w:rsidRDefault="00DF685F" w14:paraId="2872343A" w14:textId="77777777">
            <w:pPr>
              <w:jc w:val="both"/>
              <w:textAlignment w:val="baseline"/>
              <w:rPr>
                <w:rFonts w:ascii="Times New Roman" w:hAnsi="Times New Roman" w:cs="Times New Roman"/>
                <w:sz w:val="24"/>
              </w:rPr>
            </w:pPr>
            <w:r w:rsidRPr="00B25477">
              <w:rPr>
                <w:szCs w:val="20"/>
              </w:rPr>
              <w:t> </w:t>
            </w:r>
          </w:p>
        </w:tc>
        <w:tc>
          <w:tcPr>
            <w:tcW w:w="3840" w:type="dxa"/>
            <w:tcBorders>
              <w:top w:val="single" w:color="auto" w:sz="6" w:space="0"/>
              <w:left w:val="single" w:color="auto" w:sz="6" w:space="0"/>
              <w:bottom w:val="single" w:color="auto" w:sz="6" w:space="0"/>
              <w:right w:val="double" w:color="auto" w:sz="6" w:space="0"/>
            </w:tcBorders>
            <w:shd w:val="clear" w:color="auto" w:fill="C0C0C0"/>
            <w:hideMark/>
          </w:tcPr>
          <w:p w:rsidRPr="00B25477" w:rsidR="00DF685F" w:rsidP="009E63D5" w:rsidRDefault="00DF685F" w14:paraId="404A4BD8" w14:textId="77777777">
            <w:pPr>
              <w:jc w:val="both"/>
              <w:textAlignment w:val="baseline"/>
              <w:rPr>
                <w:rFonts w:ascii="Times New Roman" w:hAnsi="Times New Roman" w:cs="Times New Roman"/>
                <w:sz w:val="24"/>
              </w:rPr>
            </w:pP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rPr>
              <w:t> </w:t>
            </w:r>
          </w:p>
        </w:tc>
      </w:tr>
      <w:tr w:rsidRPr="00B25477" w:rsidR="00DF685F" w:rsidTr="009E63D5" w14:paraId="2F0A3514" w14:textId="77777777">
        <w:trPr>
          <w:trHeight w:val="300"/>
        </w:trPr>
        <w:tc>
          <w:tcPr>
            <w:tcW w:w="1740" w:type="dxa"/>
            <w:tcBorders>
              <w:top w:val="single" w:color="auto" w:sz="6" w:space="0"/>
              <w:left w:val="double" w:color="auto" w:sz="6" w:space="0"/>
              <w:bottom w:val="double" w:color="auto" w:sz="6" w:space="0"/>
              <w:right w:val="single" w:color="auto" w:sz="6" w:space="0"/>
            </w:tcBorders>
            <w:shd w:val="clear" w:color="auto" w:fill="auto"/>
            <w:hideMark/>
          </w:tcPr>
          <w:p w:rsidRPr="00B25477" w:rsidR="00DF685F" w:rsidP="009E63D5" w:rsidRDefault="00DF685F" w14:paraId="784511FB" w14:textId="77777777">
            <w:pPr>
              <w:jc w:val="both"/>
              <w:textAlignment w:val="baseline"/>
              <w:rPr>
                <w:rFonts w:ascii="Times New Roman" w:hAnsi="Times New Roman" w:cs="Times New Roman"/>
                <w:sz w:val="24"/>
              </w:rPr>
            </w:pPr>
            <w:r w:rsidRPr="00B25477">
              <w:rPr>
                <w:szCs w:val="20"/>
              </w:rPr>
              <w:t>Handtekening </w:t>
            </w:r>
          </w:p>
          <w:p w:rsidRPr="00B25477" w:rsidR="00DF685F" w:rsidP="009E63D5" w:rsidRDefault="00DF685F" w14:paraId="0CCFCF56" w14:textId="77777777">
            <w:pPr>
              <w:jc w:val="both"/>
              <w:textAlignment w:val="baseline"/>
              <w:rPr>
                <w:rFonts w:ascii="Times New Roman" w:hAnsi="Times New Roman" w:cs="Times New Roman"/>
                <w:sz w:val="24"/>
              </w:rPr>
            </w:pPr>
            <w:r w:rsidRPr="00B25477">
              <w:rPr>
                <w:szCs w:val="20"/>
              </w:rPr>
              <w:t> </w:t>
            </w:r>
          </w:p>
          <w:p w:rsidRPr="00B25477" w:rsidR="00DF685F" w:rsidP="009E63D5" w:rsidRDefault="00DF685F" w14:paraId="1B51C12E" w14:textId="77777777">
            <w:pPr>
              <w:jc w:val="both"/>
              <w:textAlignment w:val="baseline"/>
              <w:rPr>
                <w:rFonts w:ascii="Times New Roman" w:hAnsi="Times New Roman" w:cs="Times New Roman"/>
                <w:sz w:val="24"/>
              </w:rPr>
            </w:pPr>
            <w:r w:rsidRPr="00B25477">
              <w:rPr>
                <w:szCs w:val="20"/>
              </w:rPr>
              <w:t> </w:t>
            </w:r>
          </w:p>
          <w:p w:rsidRPr="00B25477" w:rsidR="00DF685F" w:rsidP="009E63D5" w:rsidRDefault="00DF685F" w14:paraId="2A6CB843" w14:textId="77777777">
            <w:pPr>
              <w:jc w:val="both"/>
              <w:textAlignment w:val="baseline"/>
              <w:rPr>
                <w:rFonts w:ascii="Times New Roman" w:hAnsi="Times New Roman" w:cs="Times New Roman"/>
                <w:sz w:val="24"/>
              </w:rPr>
            </w:pPr>
            <w:r w:rsidRPr="00B25477">
              <w:rPr>
                <w:szCs w:val="20"/>
              </w:rPr>
              <w:t> </w:t>
            </w:r>
          </w:p>
        </w:tc>
        <w:tc>
          <w:tcPr>
            <w:tcW w:w="3840" w:type="dxa"/>
            <w:tcBorders>
              <w:top w:val="single" w:color="auto" w:sz="6" w:space="0"/>
              <w:left w:val="single" w:color="auto" w:sz="6" w:space="0"/>
              <w:bottom w:val="double" w:color="auto" w:sz="6" w:space="0"/>
              <w:right w:val="double" w:color="auto" w:sz="6" w:space="0"/>
            </w:tcBorders>
            <w:shd w:val="clear" w:color="auto" w:fill="C0C0C0"/>
            <w:hideMark/>
          </w:tcPr>
          <w:p w:rsidRPr="00B25477" w:rsidR="00DF685F" w:rsidP="009E63D5" w:rsidRDefault="00DF685F" w14:paraId="27E59ECF" w14:textId="77777777">
            <w:pPr>
              <w:jc w:val="both"/>
              <w:textAlignment w:val="baseline"/>
              <w:rPr>
                <w:rFonts w:ascii="Times New Roman" w:hAnsi="Times New Roman" w:cs="Times New Roman"/>
                <w:sz w:val="24"/>
              </w:rPr>
            </w:pP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shd w:val="clear" w:color="auto" w:fill="E1E3E6"/>
              </w:rPr>
              <w:t> </w:t>
            </w:r>
            <w:r w:rsidRPr="00B25477">
              <w:rPr>
                <w:szCs w:val="20"/>
              </w:rPr>
              <w:t> </w:t>
            </w:r>
          </w:p>
        </w:tc>
      </w:tr>
    </w:tbl>
    <w:p w:rsidR="00A62211" w:rsidP="00B25477" w:rsidRDefault="00A62211" w14:paraId="4D57B0FD" w14:textId="4579479F">
      <w:pPr>
        <w:jc w:val="both"/>
      </w:pPr>
    </w:p>
    <w:sectPr w:rsidR="00A62211" w:rsidSect="00D43E76">
      <w:headerReference w:type="default" r:id="rId10"/>
      <w:footerReference w:type="default" r:id="rId11"/>
      <w:pgSz w:w="11906" w:h="16838" w:orient="portrait"/>
      <w:pgMar w:top="568" w:right="1440" w:bottom="1440" w:left="1440" w:header="5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E071C" w:rsidP="00D43E76" w:rsidRDefault="009E071C" w14:paraId="52D5CA4D" w14:textId="77777777">
      <w:r>
        <w:separator/>
      </w:r>
    </w:p>
  </w:endnote>
  <w:endnote w:type="continuationSeparator" w:id="0">
    <w:p w:rsidR="009E071C" w:rsidP="00D43E76" w:rsidRDefault="009E071C" w14:paraId="27FC8B22" w14:textId="77777777">
      <w:r>
        <w:continuationSeparator/>
      </w:r>
    </w:p>
  </w:endnote>
  <w:endnote w:type="continuationNotice" w:id="1">
    <w:p w:rsidR="009E071C" w:rsidRDefault="009E071C" w14:paraId="240EDD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54612" w:rsidR="00D43E76" w:rsidP="00D43E76" w:rsidRDefault="00D43E76" w14:paraId="6061DFE7" w14:textId="04D1C097">
    <w:pPr>
      <w:pStyle w:val="Voettekst"/>
    </w:pPr>
    <w:bookmarkStart w:name="_Hlk98185294" w:id="6"/>
    <w:r>
      <w:rPr>
        <w:szCs w:val="18"/>
      </w:rPr>
      <w:t>Aanbestedingsdocument</w:t>
    </w:r>
    <w:r w:rsidRPr="006B7A7D">
      <w:rPr>
        <w:szCs w:val="18"/>
      </w:rPr>
      <w:t xml:space="preserve"> </w:t>
    </w:r>
    <w:r>
      <w:rPr>
        <w:szCs w:val="18"/>
      </w:rPr>
      <w:t xml:space="preserve">Europese </w:t>
    </w:r>
    <w:r w:rsidRPr="006B7A7D">
      <w:rPr>
        <w:szCs w:val="18"/>
      </w:rPr>
      <w:t xml:space="preserve">aanbesteding Onderhoud E&amp;W installaties </w:t>
    </w:r>
    <w:r>
      <w:rPr>
        <w:szCs w:val="18"/>
      </w:rPr>
      <w:t>Gemeente Nederweert</w:t>
    </w:r>
    <w:bookmarkEnd w:id="6"/>
  </w:p>
  <w:p w:rsidR="00D43E76" w:rsidRDefault="00D43E76" w14:paraId="78EC42FA" w14:textId="6CAABB23">
    <w:pPr>
      <w:pStyle w:val="Voettekst"/>
    </w:pPr>
  </w:p>
  <w:p w:rsidR="00D43E76" w:rsidRDefault="00D43E76" w14:paraId="74FDA18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E071C" w:rsidP="00D43E76" w:rsidRDefault="009E071C" w14:paraId="68FBE43F" w14:textId="77777777">
      <w:r>
        <w:separator/>
      </w:r>
    </w:p>
  </w:footnote>
  <w:footnote w:type="continuationSeparator" w:id="0">
    <w:p w:rsidR="009E071C" w:rsidP="00D43E76" w:rsidRDefault="009E071C" w14:paraId="449C3D1E" w14:textId="77777777">
      <w:r>
        <w:continuationSeparator/>
      </w:r>
    </w:p>
  </w:footnote>
  <w:footnote w:type="continuationNotice" w:id="1">
    <w:p w:rsidR="009E071C" w:rsidRDefault="009E071C" w14:paraId="3FE46E3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43E76" w:rsidRDefault="00D43E76" w14:paraId="547DFA0B" w14:textId="6386206F">
    <w:pPr>
      <w:pStyle w:val="Koptekst"/>
    </w:pPr>
    <w:r>
      <w:rPr>
        <w:noProof/>
      </w:rPr>
      <w:drawing>
        <wp:anchor distT="0" distB="0" distL="114300" distR="114300" simplePos="0" relativeHeight="251658240" behindDoc="0" locked="0" layoutInCell="1" allowOverlap="1" wp14:anchorId="2DC57861" wp14:editId="5885475E">
          <wp:simplePos x="0" y="0"/>
          <wp:positionH relativeFrom="column">
            <wp:posOffset>3390900</wp:posOffset>
          </wp:positionH>
          <wp:positionV relativeFrom="paragraph">
            <wp:posOffset>213995</wp:posOffset>
          </wp:positionV>
          <wp:extent cx="2974975" cy="1183005"/>
          <wp:effectExtent l="0" t="0" r="0" b="0"/>
          <wp:wrapTopAndBottom/>
          <wp:docPr id="14928517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4975" cy="1183005"/>
                  </a:xfrm>
                  <a:prstGeom prst="rect">
                    <a:avLst/>
                  </a:prstGeom>
                  <a:noFill/>
                </pic:spPr>
              </pic:pic>
            </a:graphicData>
          </a:graphic>
        </wp:anchor>
      </w:drawing>
    </w:r>
  </w:p>
  <w:p w:rsidR="00D43E76" w:rsidRDefault="00D43E76" w14:paraId="744AB5F9"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EC8A0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C08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D4B1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4A5F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2A4A6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EE4B19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ED275C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886D31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51C84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34905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8846B6"/>
    <w:multiLevelType w:val="multilevel"/>
    <w:tmpl w:val="2EEA52A4"/>
    <w:lvl w:ilvl="0">
      <w:start w:val="1"/>
      <w:numFmt w:val="bullet"/>
      <w:lvlText w:val=""/>
      <w:lvlJc w:val="left"/>
      <w:pPr>
        <w:ind w:left="357" w:hanging="357"/>
      </w:pPr>
      <w:rPr>
        <w:rFonts w:hint="default" w:ascii="Symbol" w:hAnsi="Symbol"/>
      </w:rPr>
    </w:lvl>
    <w:lvl w:ilvl="1">
      <w:start w:val="1"/>
      <w:numFmt w:val="bullet"/>
      <w:lvlText w:val="-"/>
      <w:lvlJc w:val="left"/>
      <w:pPr>
        <w:ind w:left="624" w:hanging="267"/>
      </w:pPr>
      <w:rPr>
        <w:rFonts w:hint="default" w:ascii="Ubuntu" w:hAnsi="Ubuntu"/>
      </w:rPr>
    </w:lvl>
    <w:lvl w:ilvl="2">
      <w:start w:val="1"/>
      <w:numFmt w:val="bullet"/>
      <w:lvlText w:val=""/>
      <w:lvlJc w:val="left"/>
      <w:pPr>
        <w:ind w:left="2188" w:hanging="360"/>
      </w:pPr>
      <w:rPr>
        <w:rFonts w:hint="default" w:ascii="Wingdings" w:hAnsi="Wingdings"/>
      </w:rPr>
    </w:lvl>
    <w:lvl w:ilvl="3">
      <w:start w:val="1"/>
      <w:numFmt w:val="bullet"/>
      <w:lvlText w:val=""/>
      <w:lvlJc w:val="left"/>
      <w:pPr>
        <w:ind w:left="2908" w:hanging="360"/>
      </w:pPr>
      <w:rPr>
        <w:rFonts w:hint="default" w:ascii="Symbol" w:hAnsi="Symbol"/>
      </w:rPr>
    </w:lvl>
    <w:lvl w:ilvl="4">
      <w:start w:val="1"/>
      <w:numFmt w:val="bullet"/>
      <w:lvlText w:val="o"/>
      <w:lvlJc w:val="left"/>
      <w:pPr>
        <w:ind w:left="3628" w:hanging="360"/>
      </w:pPr>
      <w:rPr>
        <w:rFonts w:hint="default" w:ascii="Courier New" w:hAnsi="Courier New" w:cs="Courier New"/>
      </w:rPr>
    </w:lvl>
    <w:lvl w:ilvl="5">
      <w:start w:val="1"/>
      <w:numFmt w:val="bullet"/>
      <w:lvlText w:val=""/>
      <w:lvlJc w:val="left"/>
      <w:pPr>
        <w:ind w:left="4348" w:hanging="360"/>
      </w:pPr>
      <w:rPr>
        <w:rFonts w:hint="default" w:ascii="Wingdings" w:hAnsi="Wingdings"/>
      </w:rPr>
    </w:lvl>
    <w:lvl w:ilvl="6">
      <w:start w:val="1"/>
      <w:numFmt w:val="bullet"/>
      <w:lvlText w:val=""/>
      <w:lvlJc w:val="left"/>
      <w:pPr>
        <w:ind w:left="5068" w:hanging="360"/>
      </w:pPr>
      <w:rPr>
        <w:rFonts w:hint="default" w:ascii="Symbol" w:hAnsi="Symbol"/>
      </w:rPr>
    </w:lvl>
    <w:lvl w:ilvl="7">
      <w:start w:val="1"/>
      <w:numFmt w:val="bullet"/>
      <w:lvlText w:val="o"/>
      <w:lvlJc w:val="left"/>
      <w:pPr>
        <w:ind w:left="5788" w:hanging="360"/>
      </w:pPr>
      <w:rPr>
        <w:rFonts w:hint="default" w:ascii="Courier New" w:hAnsi="Courier New" w:cs="Courier New"/>
      </w:rPr>
    </w:lvl>
    <w:lvl w:ilvl="8">
      <w:start w:val="1"/>
      <w:numFmt w:val="bullet"/>
      <w:lvlText w:val=""/>
      <w:lvlJc w:val="left"/>
      <w:pPr>
        <w:ind w:left="6508" w:hanging="360"/>
      </w:pPr>
      <w:rPr>
        <w:rFonts w:hint="default" w:ascii="Wingdings" w:hAnsi="Wingdings"/>
      </w:rPr>
    </w:lvl>
  </w:abstractNum>
  <w:abstractNum w:abstractNumId="11" w15:restartNumberingAfterBreak="0">
    <w:nsid w:val="06DFB344"/>
    <w:multiLevelType w:val="hybridMultilevel"/>
    <w:tmpl w:val="FFFFFFFF"/>
    <w:lvl w:ilvl="0" w:tplc="10BAF8C0">
      <w:start w:val="1"/>
      <w:numFmt w:val="bullet"/>
      <w:lvlText w:val=""/>
      <w:lvlJc w:val="left"/>
      <w:pPr>
        <w:ind w:left="720" w:hanging="360"/>
      </w:pPr>
      <w:rPr>
        <w:rFonts w:hint="default" w:ascii="Symbol" w:hAnsi="Symbol"/>
      </w:rPr>
    </w:lvl>
    <w:lvl w:ilvl="1" w:tplc="6DD290E8">
      <w:start w:val="1"/>
      <w:numFmt w:val="bullet"/>
      <w:lvlText w:val="o"/>
      <w:lvlJc w:val="left"/>
      <w:pPr>
        <w:ind w:left="1440" w:hanging="360"/>
      </w:pPr>
      <w:rPr>
        <w:rFonts w:hint="default" w:ascii="Courier New" w:hAnsi="Courier New"/>
      </w:rPr>
    </w:lvl>
    <w:lvl w:ilvl="2" w:tplc="ABF66FFA">
      <w:start w:val="1"/>
      <w:numFmt w:val="bullet"/>
      <w:lvlText w:val=""/>
      <w:lvlJc w:val="left"/>
      <w:pPr>
        <w:ind w:left="2160" w:hanging="360"/>
      </w:pPr>
      <w:rPr>
        <w:rFonts w:hint="default" w:ascii="Wingdings" w:hAnsi="Wingdings"/>
      </w:rPr>
    </w:lvl>
    <w:lvl w:ilvl="3" w:tplc="59E2958A">
      <w:start w:val="1"/>
      <w:numFmt w:val="bullet"/>
      <w:lvlText w:val=""/>
      <w:lvlJc w:val="left"/>
      <w:pPr>
        <w:ind w:left="2880" w:hanging="360"/>
      </w:pPr>
      <w:rPr>
        <w:rFonts w:hint="default" w:ascii="Symbol" w:hAnsi="Symbol"/>
      </w:rPr>
    </w:lvl>
    <w:lvl w:ilvl="4" w:tplc="5DCA98AA">
      <w:start w:val="1"/>
      <w:numFmt w:val="bullet"/>
      <w:lvlText w:val="o"/>
      <w:lvlJc w:val="left"/>
      <w:pPr>
        <w:ind w:left="3600" w:hanging="360"/>
      </w:pPr>
      <w:rPr>
        <w:rFonts w:hint="default" w:ascii="Courier New" w:hAnsi="Courier New"/>
      </w:rPr>
    </w:lvl>
    <w:lvl w:ilvl="5" w:tplc="1C94E282">
      <w:start w:val="1"/>
      <w:numFmt w:val="bullet"/>
      <w:lvlText w:val=""/>
      <w:lvlJc w:val="left"/>
      <w:pPr>
        <w:ind w:left="4320" w:hanging="360"/>
      </w:pPr>
      <w:rPr>
        <w:rFonts w:hint="default" w:ascii="Wingdings" w:hAnsi="Wingdings"/>
      </w:rPr>
    </w:lvl>
    <w:lvl w:ilvl="6" w:tplc="4704FA98">
      <w:start w:val="1"/>
      <w:numFmt w:val="bullet"/>
      <w:lvlText w:val=""/>
      <w:lvlJc w:val="left"/>
      <w:pPr>
        <w:ind w:left="5040" w:hanging="360"/>
      </w:pPr>
      <w:rPr>
        <w:rFonts w:hint="default" w:ascii="Symbol" w:hAnsi="Symbol"/>
      </w:rPr>
    </w:lvl>
    <w:lvl w:ilvl="7" w:tplc="25406632">
      <w:start w:val="1"/>
      <w:numFmt w:val="bullet"/>
      <w:lvlText w:val="o"/>
      <w:lvlJc w:val="left"/>
      <w:pPr>
        <w:ind w:left="5760" w:hanging="360"/>
      </w:pPr>
      <w:rPr>
        <w:rFonts w:hint="default" w:ascii="Courier New" w:hAnsi="Courier New"/>
      </w:rPr>
    </w:lvl>
    <w:lvl w:ilvl="8" w:tplc="F1CC9F6C">
      <w:start w:val="1"/>
      <w:numFmt w:val="bullet"/>
      <w:lvlText w:val=""/>
      <w:lvlJc w:val="left"/>
      <w:pPr>
        <w:ind w:left="6480" w:hanging="360"/>
      </w:pPr>
      <w:rPr>
        <w:rFonts w:hint="default" w:ascii="Wingdings" w:hAnsi="Wingdings"/>
      </w:rPr>
    </w:lvl>
  </w:abstractNum>
  <w:abstractNum w:abstractNumId="12" w15:restartNumberingAfterBreak="0">
    <w:nsid w:val="199C1889"/>
    <w:multiLevelType w:val="multilevel"/>
    <w:tmpl w:val="0408DF98"/>
    <w:lvl w:ilvl="0">
      <w:start w:val="1"/>
      <w:numFmt w:val="decimal"/>
      <w:lvlText w:val="%1."/>
      <w:lvlJc w:val="left"/>
      <w:pPr>
        <w:tabs>
          <w:tab w:val="num" w:pos="567"/>
        </w:tabs>
        <w:ind w:left="567" w:hanging="567"/>
      </w:pPr>
      <w:rPr>
        <w:rFonts w:hint="default" w:ascii="Arial" w:hAnsi="Arial"/>
        <w:b/>
        <w:i w:val="0"/>
        <w:caps/>
        <w:color w:val="00447A"/>
        <w:sz w:val="24"/>
      </w:rPr>
    </w:lvl>
    <w:lvl w:ilvl="1">
      <w:start w:val="1"/>
      <w:numFmt w:val="decimal"/>
      <w:lvlText w:val="%1.%2."/>
      <w:lvlJc w:val="left"/>
      <w:pPr>
        <w:tabs>
          <w:tab w:val="num" w:pos="567"/>
        </w:tabs>
        <w:ind w:left="567" w:hanging="567"/>
      </w:pPr>
      <w:rPr>
        <w:rFonts w:hint="default" w:ascii="Arial" w:hAnsi="Arial"/>
        <w:b/>
        <w:i w:val="0"/>
        <w:color w:val="00447A"/>
        <w:sz w:val="20"/>
        <w:szCs w:val="20"/>
      </w:rPr>
    </w:lvl>
    <w:lvl w:ilvl="2">
      <w:start w:val="1"/>
      <w:numFmt w:val="decimal"/>
      <w:lvlText w:val="%1.%2.%3."/>
      <w:lvlJc w:val="left"/>
      <w:pPr>
        <w:tabs>
          <w:tab w:val="num" w:pos="567"/>
        </w:tabs>
        <w:ind w:left="567" w:hanging="567"/>
      </w:pPr>
      <w:rPr>
        <w:rFonts w:hint="default" w:ascii="Arial" w:hAnsi="Arial" w:cs="Times New Roman"/>
        <w:b/>
        <w:bCs w:val="0"/>
        <w:i w:val="0"/>
        <w:iCs w:val="0"/>
        <w:caps w:val="0"/>
        <w:smallCaps w:val="0"/>
        <w:strike w:val="0"/>
        <w:dstrike w:val="0"/>
        <w:noProof w:val="0"/>
        <w:vanish w:val="0"/>
        <w:color w:val="00447A"/>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18"/>
        </w:tabs>
        <w:ind w:left="1418" w:hanging="1418"/>
      </w:pPr>
      <w:rPr>
        <w:rFonts w:hint="default" w:ascii="Arial" w:hAnsi="Arial"/>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0AC2D4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3D7DA5"/>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4CB670D"/>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5195B2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899063D"/>
    <w:multiLevelType w:val="multilevel"/>
    <w:tmpl w:val="0C00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31B1C6B"/>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3672252">
    <w:abstractNumId w:val="19"/>
  </w:num>
  <w:num w:numId="2" w16cid:durableId="1491409941">
    <w:abstractNumId w:val="19"/>
  </w:num>
  <w:num w:numId="3" w16cid:durableId="1845708323">
    <w:abstractNumId w:val="19"/>
  </w:num>
  <w:num w:numId="4" w16cid:durableId="203518787">
    <w:abstractNumId w:val="19"/>
  </w:num>
  <w:num w:numId="5" w16cid:durableId="1054961622">
    <w:abstractNumId w:val="12"/>
  </w:num>
  <w:num w:numId="6" w16cid:durableId="1098989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5171209">
    <w:abstractNumId w:val="12"/>
  </w:num>
  <w:num w:numId="8" w16cid:durableId="180777309">
    <w:abstractNumId w:val="12"/>
  </w:num>
  <w:num w:numId="9" w16cid:durableId="1538085708">
    <w:abstractNumId w:val="12"/>
  </w:num>
  <w:num w:numId="10" w16cid:durableId="1741825362">
    <w:abstractNumId w:val="18"/>
  </w:num>
  <w:num w:numId="11" w16cid:durableId="1552155938">
    <w:abstractNumId w:val="13"/>
  </w:num>
  <w:num w:numId="12" w16cid:durableId="1166241525">
    <w:abstractNumId w:val="15"/>
  </w:num>
  <w:num w:numId="13" w16cid:durableId="1146355872">
    <w:abstractNumId w:val="16"/>
  </w:num>
  <w:num w:numId="14" w16cid:durableId="934091052">
    <w:abstractNumId w:val="17"/>
  </w:num>
  <w:num w:numId="15" w16cid:durableId="679045767">
    <w:abstractNumId w:val="14"/>
  </w:num>
  <w:num w:numId="16" w16cid:durableId="536551346">
    <w:abstractNumId w:val="9"/>
  </w:num>
  <w:num w:numId="17" w16cid:durableId="1059481721">
    <w:abstractNumId w:val="9"/>
  </w:num>
  <w:num w:numId="18" w16cid:durableId="1666281051">
    <w:abstractNumId w:val="7"/>
  </w:num>
  <w:num w:numId="19" w16cid:durableId="812453694">
    <w:abstractNumId w:val="7"/>
  </w:num>
  <w:num w:numId="20" w16cid:durableId="529614294">
    <w:abstractNumId w:val="6"/>
  </w:num>
  <w:num w:numId="21" w16cid:durableId="2081368483">
    <w:abstractNumId w:val="6"/>
  </w:num>
  <w:num w:numId="22" w16cid:durableId="1359575995">
    <w:abstractNumId w:val="5"/>
  </w:num>
  <w:num w:numId="23" w16cid:durableId="1649163782">
    <w:abstractNumId w:val="5"/>
  </w:num>
  <w:num w:numId="24" w16cid:durableId="1534536109">
    <w:abstractNumId w:val="4"/>
  </w:num>
  <w:num w:numId="25" w16cid:durableId="453909414">
    <w:abstractNumId w:val="4"/>
  </w:num>
  <w:num w:numId="26" w16cid:durableId="1440681251">
    <w:abstractNumId w:val="8"/>
  </w:num>
  <w:num w:numId="27" w16cid:durableId="871575856">
    <w:abstractNumId w:val="8"/>
  </w:num>
  <w:num w:numId="28" w16cid:durableId="1268732345">
    <w:abstractNumId w:val="3"/>
  </w:num>
  <w:num w:numId="29" w16cid:durableId="1960798876">
    <w:abstractNumId w:val="3"/>
  </w:num>
  <w:num w:numId="30" w16cid:durableId="698505235">
    <w:abstractNumId w:val="2"/>
  </w:num>
  <w:num w:numId="31" w16cid:durableId="946277569">
    <w:abstractNumId w:val="2"/>
  </w:num>
  <w:num w:numId="32" w16cid:durableId="921718277">
    <w:abstractNumId w:val="1"/>
  </w:num>
  <w:num w:numId="33" w16cid:durableId="2027317808">
    <w:abstractNumId w:val="1"/>
  </w:num>
  <w:num w:numId="34" w16cid:durableId="1355112034">
    <w:abstractNumId w:val="0"/>
  </w:num>
  <w:num w:numId="35" w16cid:durableId="1311517770">
    <w:abstractNumId w:val="0"/>
  </w:num>
  <w:num w:numId="36" w16cid:durableId="1819153032">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tru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76"/>
    <w:rsid w:val="00030C1E"/>
    <w:rsid w:val="000629AC"/>
    <w:rsid w:val="00082771"/>
    <w:rsid w:val="0009009A"/>
    <w:rsid w:val="000D011F"/>
    <w:rsid w:val="00130CFA"/>
    <w:rsid w:val="00140142"/>
    <w:rsid w:val="0015150E"/>
    <w:rsid w:val="00157A96"/>
    <w:rsid w:val="0018240B"/>
    <w:rsid w:val="00240128"/>
    <w:rsid w:val="00266108"/>
    <w:rsid w:val="002675C5"/>
    <w:rsid w:val="002A4E4C"/>
    <w:rsid w:val="003125AC"/>
    <w:rsid w:val="0031307E"/>
    <w:rsid w:val="00342E30"/>
    <w:rsid w:val="003F5FFF"/>
    <w:rsid w:val="00484FCC"/>
    <w:rsid w:val="004A056C"/>
    <w:rsid w:val="004A335F"/>
    <w:rsid w:val="005359C7"/>
    <w:rsid w:val="005D10BC"/>
    <w:rsid w:val="006548E4"/>
    <w:rsid w:val="007365E8"/>
    <w:rsid w:val="007E0E71"/>
    <w:rsid w:val="00822679"/>
    <w:rsid w:val="00831EE6"/>
    <w:rsid w:val="00880C92"/>
    <w:rsid w:val="00951740"/>
    <w:rsid w:val="009A0C12"/>
    <w:rsid w:val="009E071C"/>
    <w:rsid w:val="00A07411"/>
    <w:rsid w:val="00A12664"/>
    <w:rsid w:val="00A60913"/>
    <w:rsid w:val="00A612D5"/>
    <w:rsid w:val="00A62211"/>
    <w:rsid w:val="00A7672C"/>
    <w:rsid w:val="00B01FCD"/>
    <w:rsid w:val="00B25477"/>
    <w:rsid w:val="00B3521C"/>
    <w:rsid w:val="00B56E08"/>
    <w:rsid w:val="00B71F92"/>
    <w:rsid w:val="00B82985"/>
    <w:rsid w:val="00BC555F"/>
    <w:rsid w:val="00C2188C"/>
    <w:rsid w:val="00C32F6E"/>
    <w:rsid w:val="00C65B43"/>
    <w:rsid w:val="00C738E9"/>
    <w:rsid w:val="00C950B5"/>
    <w:rsid w:val="00C97B52"/>
    <w:rsid w:val="00D16C13"/>
    <w:rsid w:val="00D43E76"/>
    <w:rsid w:val="00D56A33"/>
    <w:rsid w:val="00D67EB3"/>
    <w:rsid w:val="00D75C15"/>
    <w:rsid w:val="00DE3A73"/>
    <w:rsid w:val="00DF57D7"/>
    <w:rsid w:val="00DF685F"/>
    <w:rsid w:val="00EA235C"/>
    <w:rsid w:val="00EB4D63"/>
    <w:rsid w:val="00EC610A"/>
    <w:rsid w:val="00F02AA3"/>
    <w:rsid w:val="00F443A3"/>
    <w:rsid w:val="00F614AF"/>
    <w:rsid w:val="00F90FDB"/>
    <w:rsid w:val="00FA0FB5"/>
    <w:rsid w:val="00FB25F3"/>
    <w:rsid w:val="00FD3FE0"/>
    <w:rsid w:val="293A8D8E"/>
    <w:rsid w:val="427EDA18"/>
    <w:rsid w:val="44547720"/>
    <w:rsid w:val="702E9FC3"/>
    <w:rsid w:val="70F38B32"/>
    <w:rsid w:val="7A94E9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A1489"/>
  <w15:chartTrackingRefBased/>
  <w15:docId w15:val="{E8FA7DD5-7E30-4A57-978D-0A795CE5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eastAsia="Times New Roman" w:ascii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semiHidden="1" w:unhideWhenUsed="1" w:qFormat="1"/>
    <w:lsdException w:name="heading 3" w:uiPriority="3" w:semiHidden="1" w:unhideWhenUsed="1" w:qFormat="1"/>
    <w:lsdException w:name="heading 4" w:uiPriority="3"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uiPriority="1" w:semiHidden="1" w:unhideWhenUsed="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semiHidden="1"/>
    <w:lsdException w:name="Emphasis" w:uiPriority="20"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lsdException w:name="Subtle Reference" w:uiPriority="31" w:semiHidden="1"/>
    <w:lsdException w:name="Intense Reference" w:uiPriority="32"/>
    <w:lsdException w:name="Book Title" w:uiPriority="33" w:semiHidden="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Standaard" w:default="1">
    <w:name w:val="Normal"/>
    <w:qFormat/>
    <w:rsid w:val="00D43E76"/>
    <w:pPr>
      <w:spacing w:after="0" w:line="240" w:lineRule="auto"/>
    </w:pPr>
    <w:rPr>
      <w:rFonts w:ascii="Arial" w:hAnsi="Arial" w:cs="Arial"/>
      <w:kern w:val="0"/>
      <w:sz w:val="20"/>
      <w:szCs w:val="24"/>
      <w:lang w:eastAsia="nl-NL"/>
      <w14:ligatures w14:val="none"/>
    </w:rPr>
  </w:style>
  <w:style w:type="paragraph" w:styleId="Kop1">
    <w:name w:val="heading 1"/>
    <w:basedOn w:val="Standaard"/>
    <w:next w:val="Standaard"/>
    <w:link w:val="Kop1Char"/>
    <w:uiPriority w:val="3"/>
    <w:qFormat/>
    <w:rsid w:val="00C2188C"/>
    <w:pPr>
      <w:keepNext/>
      <w:keepLines/>
      <w:spacing w:before="240"/>
      <w:outlineLvl w:val="0"/>
    </w:pPr>
    <w:rPr>
      <w:rFonts w:eastAsiaTheme="majorEastAsia" w:cstheme="majorBidi"/>
      <w:b/>
      <w:color w:val="0070C0"/>
      <w:sz w:val="28"/>
      <w:szCs w:val="32"/>
      <w14:ligatures w14:val="standardContextual"/>
    </w:rPr>
  </w:style>
  <w:style w:type="paragraph" w:styleId="Kop2">
    <w:name w:val="heading 2"/>
    <w:basedOn w:val="Standaard"/>
    <w:next w:val="Standaard"/>
    <w:link w:val="Kop2Char"/>
    <w:uiPriority w:val="3"/>
    <w:qFormat/>
    <w:rsid w:val="00C2188C"/>
    <w:pPr>
      <w:keepNext/>
      <w:keepLines/>
      <w:spacing w:before="40"/>
      <w:outlineLvl w:val="1"/>
    </w:pPr>
    <w:rPr>
      <w:rFonts w:eastAsiaTheme="majorEastAsia" w:cstheme="majorBidi"/>
      <w:b/>
      <w:color w:val="0070C0"/>
      <w:sz w:val="24"/>
      <w:szCs w:val="26"/>
      <w14:ligatures w14:val="standardContextual"/>
    </w:rPr>
  </w:style>
  <w:style w:type="paragraph" w:styleId="Kop3">
    <w:name w:val="heading 3"/>
    <w:basedOn w:val="Standaard"/>
    <w:next w:val="Standaard"/>
    <w:link w:val="Kop3Char"/>
    <w:uiPriority w:val="3"/>
    <w:qFormat/>
    <w:rsid w:val="00C2188C"/>
    <w:pPr>
      <w:keepNext/>
      <w:keepLines/>
      <w:spacing w:before="40"/>
      <w:outlineLvl w:val="2"/>
    </w:pPr>
    <w:rPr>
      <w:rFonts w:eastAsiaTheme="majorEastAsia" w:cstheme="majorBidi"/>
      <w:color w:val="0070C0"/>
      <w:sz w:val="24"/>
      <w14:ligatures w14:val="standardContextual"/>
    </w:rPr>
  </w:style>
  <w:style w:type="paragraph" w:styleId="Kop4">
    <w:name w:val="heading 4"/>
    <w:basedOn w:val="Standaard"/>
    <w:next w:val="Standaard"/>
    <w:link w:val="Kop4Char"/>
    <w:uiPriority w:val="3"/>
    <w:qFormat/>
    <w:rsid w:val="00C2188C"/>
    <w:pPr>
      <w:keepNext/>
      <w:keepLines/>
      <w:spacing w:before="40"/>
      <w:outlineLvl w:val="3"/>
    </w:pPr>
    <w:rPr>
      <w:rFonts w:eastAsiaTheme="majorEastAsia" w:cstheme="majorBidi"/>
      <w:iCs/>
      <w:color w:val="0070C0"/>
      <w14:ligatures w14:val="standardContextual"/>
    </w:rPr>
  </w:style>
  <w:style w:type="paragraph" w:styleId="Kop5">
    <w:name w:val="heading 5"/>
    <w:basedOn w:val="Standaard"/>
    <w:next w:val="Standaard"/>
    <w:link w:val="Kop5Char"/>
    <w:uiPriority w:val="9"/>
    <w:semiHidden/>
    <w:unhideWhenUsed/>
    <w:rsid w:val="00266108"/>
    <w:pPr>
      <w:keepNext/>
      <w:keepLines/>
      <w:spacing w:before="40"/>
      <w:outlineLvl w:val="4"/>
    </w:pPr>
    <w:rPr>
      <w:rFonts w:asciiTheme="majorHAnsi" w:hAnsiTheme="majorHAnsi" w:eastAsiaTheme="majorEastAsia" w:cstheme="majorBidi"/>
      <w:color w:val="0F4761" w:themeColor="accent1" w:themeShade="BF"/>
      <w14:ligatures w14:val="standardContextual"/>
    </w:rPr>
  </w:style>
  <w:style w:type="paragraph" w:styleId="Kop6">
    <w:name w:val="heading 6"/>
    <w:basedOn w:val="Standaard"/>
    <w:next w:val="Standaard"/>
    <w:link w:val="Kop6Char"/>
    <w:uiPriority w:val="9"/>
    <w:semiHidden/>
    <w:unhideWhenUsed/>
    <w:qFormat/>
    <w:rsid w:val="00266108"/>
    <w:pPr>
      <w:keepNext/>
      <w:keepLines/>
      <w:spacing w:before="40"/>
      <w:outlineLvl w:val="5"/>
    </w:pPr>
    <w:rPr>
      <w:rFonts w:asciiTheme="majorHAnsi" w:hAnsiTheme="majorHAnsi" w:eastAsiaTheme="majorEastAsia" w:cstheme="majorBidi"/>
      <w:color w:val="0A2F40" w:themeColor="accent1" w:themeShade="7F"/>
      <w14:ligatures w14:val="standardContextual"/>
    </w:rPr>
  </w:style>
  <w:style w:type="paragraph" w:styleId="Kop7">
    <w:name w:val="heading 7"/>
    <w:basedOn w:val="Standaard"/>
    <w:next w:val="Standaard"/>
    <w:link w:val="Kop7Char"/>
    <w:uiPriority w:val="9"/>
    <w:semiHidden/>
    <w:unhideWhenUsed/>
    <w:qFormat/>
    <w:rsid w:val="00266108"/>
    <w:pPr>
      <w:keepNext/>
      <w:keepLines/>
      <w:spacing w:before="40"/>
      <w:outlineLvl w:val="6"/>
    </w:pPr>
    <w:rPr>
      <w:rFonts w:asciiTheme="majorHAnsi" w:hAnsiTheme="majorHAnsi" w:eastAsiaTheme="majorEastAsia" w:cstheme="majorBidi"/>
      <w:i/>
      <w:iCs/>
      <w:color w:val="0A2F40" w:themeColor="accent1" w:themeShade="7F"/>
      <w14:ligatures w14:val="standardContextual"/>
    </w:rPr>
  </w:style>
  <w:style w:type="paragraph" w:styleId="Kop8">
    <w:name w:val="heading 8"/>
    <w:basedOn w:val="Standaard"/>
    <w:next w:val="Standaard"/>
    <w:link w:val="Kop8Char"/>
    <w:uiPriority w:val="9"/>
    <w:semiHidden/>
    <w:unhideWhenUsed/>
    <w:qFormat/>
    <w:rsid w:val="00266108"/>
    <w:pPr>
      <w:keepNext/>
      <w:keepLines/>
      <w:spacing w:before="40"/>
      <w:outlineLvl w:val="7"/>
    </w:pPr>
    <w:rPr>
      <w:rFonts w:asciiTheme="majorHAnsi" w:hAnsiTheme="majorHAnsi" w:eastAsiaTheme="majorEastAsia" w:cstheme="majorBidi"/>
      <w:color w:val="272727" w:themeColor="text1" w:themeTint="D8"/>
      <w:sz w:val="21"/>
      <w:szCs w:val="21"/>
      <w14:ligatures w14:val="standardContextual"/>
    </w:rPr>
  </w:style>
  <w:style w:type="paragraph" w:styleId="Kop9">
    <w:name w:val="heading 9"/>
    <w:basedOn w:val="Standaard"/>
    <w:next w:val="Standaard"/>
    <w:link w:val="Kop9Char"/>
    <w:uiPriority w:val="9"/>
    <w:semiHidden/>
    <w:unhideWhenUsed/>
    <w:qFormat/>
    <w:rsid w:val="00266108"/>
    <w:pPr>
      <w:keepNext/>
      <w:keepLines/>
      <w:spacing w:before="40"/>
      <w:outlineLvl w:val="8"/>
    </w:pPr>
    <w:rPr>
      <w:rFonts w:asciiTheme="majorHAnsi" w:hAnsiTheme="majorHAnsi" w:eastAsiaTheme="majorEastAsia" w:cstheme="majorBidi"/>
      <w:i/>
      <w:iCs/>
      <w:color w:val="272727" w:themeColor="text1" w:themeTint="D8"/>
      <w:sz w:val="21"/>
      <w:szCs w:val="21"/>
      <w14:ligatures w14:val="standardContextua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riefhoofd" w:customStyle="1">
    <w:name w:val="Briefhoofd"/>
    <w:basedOn w:val="Standaard"/>
    <w:semiHidden/>
    <w:rsid w:val="00C2188C"/>
    <w:rPr>
      <w:rFonts w:cs="Times New Roman"/>
      <w:sz w:val="16"/>
      <w14:ligatures w14:val="standardContextual"/>
    </w:rPr>
  </w:style>
  <w:style w:type="paragraph" w:styleId="Briefhoofdcentreren" w:customStyle="1">
    <w:name w:val="Briefhoofd centreren"/>
    <w:basedOn w:val="Briefhoofd"/>
    <w:next w:val="Standaard"/>
    <w:semiHidden/>
    <w:rsid w:val="00C2188C"/>
    <w:pPr>
      <w:jc w:val="center"/>
    </w:pPr>
  </w:style>
  <w:style w:type="paragraph" w:styleId="Briefhoofdrechtsuitlijnen" w:customStyle="1">
    <w:name w:val="Briefhoofd rechtsuitlijnen"/>
    <w:basedOn w:val="Briefhoofd"/>
    <w:next w:val="Standaard"/>
    <w:semiHidden/>
    <w:rsid w:val="00C2188C"/>
    <w:pPr>
      <w:jc w:val="right"/>
    </w:pPr>
  </w:style>
  <w:style w:type="paragraph" w:styleId="Voettekst">
    <w:name w:val="footer"/>
    <w:basedOn w:val="Standaard"/>
    <w:link w:val="VoettekstChar"/>
    <w:uiPriority w:val="99"/>
    <w:rsid w:val="00C2188C"/>
    <w:pPr>
      <w:tabs>
        <w:tab w:val="center" w:pos="4536"/>
        <w:tab w:val="right" w:pos="9072"/>
      </w:tabs>
    </w:pPr>
    <w:rPr>
      <w:rFonts w:cs="Times New Roman"/>
      <w:sz w:val="16"/>
      <w14:ligatures w14:val="standardContextual"/>
    </w:rPr>
  </w:style>
  <w:style w:type="character" w:styleId="VoettekstChar" w:customStyle="1">
    <w:name w:val="Voettekst Char"/>
    <w:basedOn w:val="Standaardalinea-lettertype"/>
    <w:link w:val="Voettekst"/>
    <w:uiPriority w:val="99"/>
    <w:rsid w:val="004A335F"/>
    <w:rPr>
      <w:rFonts w:ascii="Arial" w:hAnsi="Arial" w:cs="Times New Roman"/>
      <w:kern w:val="0"/>
      <w:sz w:val="16"/>
      <w:szCs w:val="24"/>
      <w:lang w:val="nl-NL" w:eastAsia="nl-NL"/>
    </w:rPr>
  </w:style>
  <w:style w:type="paragraph" w:styleId="Koptekst">
    <w:name w:val="header"/>
    <w:basedOn w:val="Standaard"/>
    <w:link w:val="KoptekstChar"/>
    <w:uiPriority w:val="99"/>
    <w:rsid w:val="00C2188C"/>
    <w:pPr>
      <w:tabs>
        <w:tab w:val="center" w:pos="4536"/>
        <w:tab w:val="right" w:pos="9072"/>
      </w:tabs>
    </w:pPr>
    <w:rPr>
      <w:rFonts w:cs="Times New Roman"/>
      <w14:ligatures w14:val="standardContextual"/>
    </w:rPr>
  </w:style>
  <w:style w:type="character" w:styleId="Kop1Char" w:customStyle="1">
    <w:name w:val="Kop 1 Char"/>
    <w:basedOn w:val="Standaardalinea-lettertype"/>
    <w:link w:val="Kop1"/>
    <w:uiPriority w:val="3"/>
    <w:rsid w:val="00C2188C"/>
    <w:rPr>
      <w:rFonts w:ascii="Arial" w:hAnsi="Arial" w:eastAsiaTheme="majorEastAsia" w:cstheme="majorBidi"/>
      <w:b/>
      <w:color w:val="0070C0"/>
      <w:kern w:val="0"/>
      <w:sz w:val="28"/>
      <w:szCs w:val="32"/>
      <w:lang w:val="nl-NL" w:eastAsia="nl-NL"/>
      <w14:ligatures w14:val="none"/>
    </w:rPr>
  </w:style>
  <w:style w:type="character" w:styleId="Kop2Char" w:customStyle="1">
    <w:name w:val="Kop 2 Char"/>
    <w:basedOn w:val="Standaardalinea-lettertype"/>
    <w:link w:val="Kop2"/>
    <w:uiPriority w:val="3"/>
    <w:rsid w:val="00C2188C"/>
    <w:rPr>
      <w:rFonts w:ascii="Arial" w:hAnsi="Arial" w:eastAsiaTheme="majorEastAsia" w:cstheme="majorBidi"/>
      <w:b/>
      <w:color w:val="0070C0"/>
      <w:kern w:val="0"/>
      <w:sz w:val="24"/>
      <w:szCs w:val="26"/>
      <w:lang w:val="nl-NL" w:eastAsia="nl-NL"/>
      <w14:ligatures w14:val="none"/>
    </w:rPr>
  </w:style>
  <w:style w:type="character" w:styleId="Kop3Char" w:customStyle="1">
    <w:name w:val="Kop 3 Char"/>
    <w:basedOn w:val="Standaardalinea-lettertype"/>
    <w:link w:val="Kop3"/>
    <w:uiPriority w:val="3"/>
    <w:rsid w:val="00C2188C"/>
    <w:rPr>
      <w:rFonts w:ascii="Arial" w:hAnsi="Arial" w:eastAsiaTheme="majorEastAsia" w:cstheme="majorBidi"/>
      <w:color w:val="0070C0"/>
      <w:kern w:val="0"/>
      <w:sz w:val="24"/>
      <w:szCs w:val="24"/>
      <w:lang w:val="nl-NL" w:eastAsia="nl-NL"/>
      <w14:ligatures w14:val="none"/>
    </w:rPr>
  </w:style>
  <w:style w:type="character" w:styleId="Kop4Char" w:customStyle="1">
    <w:name w:val="Kop 4 Char"/>
    <w:basedOn w:val="Standaardalinea-lettertype"/>
    <w:link w:val="Kop4"/>
    <w:uiPriority w:val="3"/>
    <w:rsid w:val="00C2188C"/>
    <w:rPr>
      <w:rFonts w:ascii="Arial" w:hAnsi="Arial" w:eastAsiaTheme="majorEastAsia" w:cstheme="majorBidi"/>
      <w:iCs/>
      <w:color w:val="0070C0"/>
      <w:kern w:val="0"/>
      <w:sz w:val="20"/>
      <w:szCs w:val="24"/>
      <w:lang w:val="nl-NL" w:eastAsia="nl-NL"/>
      <w14:ligatures w14:val="none"/>
    </w:rPr>
  </w:style>
  <w:style w:type="character" w:styleId="KoptekstChar" w:customStyle="1">
    <w:name w:val="Koptekst Char"/>
    <w:basedOn w:val="Standaardalinea-lettertype"/>
    <w:link w:val="Koptekst"/>
    <w:uiPriority w:val="99"/>
    <w:rsid w:val="004A335F"/>
    <w:rPr>
      <w:rFonts w:ascii="Arial" w:hAnsi="Arial" w:cs="Times New Roman"/>
      <w:kern w:val="0"/>
      <w:sz w:val="20"/>
      <w:szCs w:val="24"/>
      <w:lang w:val="nl-NL" w:eastAsia="nl-NL"/>
    </w:rPr>
  </w:style>
  <w:style w:type="character" w:styleId="Hyperlink">
    <w:name w:val="Hyperlink"/>
    <w:uiPriority w:val="99"/>
    <w:semiHidden/>
    <w:rsid w:val="00C2188C"/>
    <w:rPr>
      <w:color w:val="0000FF"/>
      <w:u w:val="single"/>
    </w:rPr>
  </w:style>
  <w:style w:type="character" w:styleId="Paginanummer">
    <w:name w:val="page number"/>
    <w:basedOn w:val="Standaardalinea-lettertype"/>
    <w:semiHidden/>
    <w:rsid w:val="00C2188C"/>
  </w:style>
  <w:style w:type="character" w:styleId="Tekstvantijdelijkeaanduiding">
    <w:name w:val="Placeholder Text"/>
    <w:basedOn w:val="Standaardalinea-lettertype"/>
    <w:uiPriority w:val="99"/>
    <w:semiHidden/>
    <w:rsid w:val="00C2188C"/>
    <w:rPr>
      <w:color w:val="808080"/>
    </w:rPr>
  </w:style>
  <w:style w:type="table" w:styleId="Tabelraster">
    <w:name w:val="Table Grid"/>
    <w:basedOn w:val="Standaardtabel"/>
    <w:rsid w:val="00C2188C"/>
    <w:pPr>
      <w:spacing w:after="0" w:line="240" w:lineRule="auto"/>
    </w:pPr>
    <w:rPr>
      <w:rFonts w:ascii="Times New Roman" w:hAnsi="Times New Roman" w:cs="Times New Roman"/>
      <w:kern w:val="0"/>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5Char" w:customStyle="1">
    <w:name w:val="Kop 5 Char"/>
    <w:basedOn w:val="Standaardalinea-lettertype"/>
    <w:link w:val="Kop5"/>
    <w:uiPriority w:val="9"/>
    <w:semiHidden/>
    <w:rsid w:val="00266108"/>
    <w:rPr>
      <w:rFonts w:asciiTheme="majorHAnsi" w:hAnsiTheme="majorHAnsi" w:eastAsiaTheme="majorEastAsia" w:cstheme="majorBidi"/>
      <w:bCs/>
      <w:noProof/>
      <w:color w:val="0F4761" w:themeColor="accent1" w:themeShade="BF"/>
      <w:kern w:val="0"/>
      <w:sz w:val="18"/>
      <w:szCs w:val="18"/>
      <w:lang w:val="nl-NL" w:eastAsia="nl-NL"/>
      <w14:ligatures w14:val="none"/>
    </w:rPr>
  </w:style>
  <w:style w:type="character" w:styleId="Kop6Char" w:customStyle="1">
    <w:name w:val="Kop 6 Char"/>
    <w:basedOn w:val="Standaardalinea-lettertype"/>
    <w:link w:val="Kop6"/>
    <w:uiPriority w:val="9"/>
    <w:semiHidden/>
    <w:rsid w:val="00266108"/>
    <w:rPr>
      <w:rFonts w:asciiTheme="majorHAnsi" w:hAnsiTheme="majorHAnsi" w:eastAsiaTheme="majorEastAsia" w:cstheme="majorBidi"/>
      <w:bCs/>
      <w:noProof/>
      <w:color w:val="0A2F40" w:themeColor="accent1" w:themeShade="7F"/>
      <w:kern w:val="0"/>
      <w:sz w:val="18"/>
      <w:szCs w:val="18"/>
      <w:lang w:val="nl-NL" w:eastAsia="nl-NL"/>
      <w14:ligatures w14:val="none"/>
    </w:rPr>
  </w:style>
  <w:style w:type="character" w:styleId="Kop7Char" w:customStyle="1">
    <w:name w:val="Kop 7 Char"/>
    <w:basedOn w:val="Standaardalinea-lettertype"/>
    <w:link w:val="Kop7"/>
    <w:uiPriority w:val="9"/>
    <w:semiHidden/>
    <w:rsid w:val="00266108"/>
    <w:rPr>
      <w:rFonts w:asciiTheme="majorHAnsi" w:hAnsiTheme="majorHAnsi" w:eastAsiaTheme="majorEastAsia" w:cstheme="majorBidi"/>
      <w:bCs/>
      <w:i/>
      <w:iCs/>
      <w:noProof/>
      <w:color w:val="0A2F40" w:themeColor="accent1" w:themeShade="7F"/>
      <w:kern w:val="0"/>
      <w:sz w:val="18"/>
      <w:szCs w:val="18"/>
      <w:lang w:val="nl-NL" w:eastAsia="nl-NL"/>
      <w14:ligatures w14:val="none"/>
    </w:rPr>
  </w:style>
  <w:style w:type="character" w:styleId="Kop8Char" w:customStyle="1">
    <w:name w:val="Kop 8 Char"/>
    <w:basedOn w:val="Standaardalinea-lettertype"/>
    <w:link w:val="Kop8"/>
    <w:uiPriority w:val="9"/>
    <w:semiHidden/>
    <w:rsid w:val="00266108"/>
    <w:rPr>
      <w:rFonts w:asciiTheme="majorHAnsi" w:hAnsiTheme="majorHAnsi" w:eastAsiaTheme="majorEastAsia" w:cstheme="majorBidi"/>
      <w:bCs/>
      <w:noProof/>
      <w:color w:val="272727" w:themeColor="text1" w:themeTint="D8"/>
      <w:kern w:val="0"/>
      <w:sz w:val="21"/>
      <w:szCs w:val="21"/>
      <w:lang w:val="nl-NL" w:eastAsia="nl-NL"/>
      <w14:ligatures w14:val="none"/>
    </w:rPr>
  </w:style>
  <w:style w:type="character" w:styleId="Kop9Char" w:customStyle="1">
    <w:name w:val="Kop 9 Char"/>
    <w:basedOn w:val="Standaardalinea-lettertype"/>
    <w:link w:val="Kop9"/>
    <w:uiPriority w:val="9"/>
    <w:semiHidden/>
    <w:rsid w:val="00266108"/>
    <w:rPr>
      <w:rFonts w:asciiTheme="majorHAnsi" w:hAnsiTheme="majorHAnsi" w:eastAsiaTheme="majorEastAsia" w:cstheme="majorBidi"/>
      <w:bCs/>
      <w:i/>
      <w:iCs/>
      <w:noProof/>
      <w:color w:val="272727" w:themeColor="text1" w:themeTint="D8"/>
      <w:kern w:val="0"/>
      <w:sz w:val="21"/>
      <w:szCs w:val="21"/>
      <w:lang w:val="nl-NL" w:eastAsia="nl-NL"/>
      <w14:ligatures w14:val="none"/>
    </w:rPr>
  </w:style>
  <w:style w:type="paragraph" w:styleId="Titel">
    <w:name w:val="Title"/>
    <w:basedOn w:val="Standaard"/>
    <w:next w:val="Standaard"/>
    <w:link w:val="TitelChar"/>
    <w:uiPriority w:val="10"/>
    <w:semiHidden/>
    <w:rsid w:val="00C32F6E"/>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TitelChar" w:customStyle="1">
    <w:name w:val="Titel Char"/>
    <w:basedOn w:val="Standaardalinea-lettertype"/>
    <w:link w:val="Titel"/>
    <w:uiPriority w:val="10"/>
    <w:semiHidden/>
    <w:rsid w:val="004A335F"/>
    <w:rPr>
      <w:rFonts w:asciiTheme="majorHAnsi" w:hAnsiTheme="majorHAnsi" w:eastAsiaTheme="majorEastAsia" w:cstheme="majorBidi"/>
      <w:spacing w:val="-10"/>
      <w:kern w:val="28"/>
      <w:sz w:val="56"/>
      <w:szCs w:val="56"/>
      <w:lang w:val="nl-NL" w:eastAsia="nl-NL"/>
    </w:rPr>
  </w:style>
  <w:style w:type="paragraph" w:styleId="Ondertitel">
    <w:name w:val="Subtitle"/>
    <w:basedOn w:val="Standaard"/>
    <w:next w:val="Standaard"/>
    <w:link w:val="OndertitelChar"/>
    <w:uiPriority w:val="11"/>
    <w:semiHidden/>
    <w:rsid w:val="00C32F6E"/>
    <w:pPr>
      <w:numPr>
        <w:ilvl w:val="1"/>
      </w:numPr>
      <w:spacing w:after="160"/>
    </w:pPr>
    <w:rPr>
      <w:rFonts w:asciiTheme="minorHAnsi" w:hAnsiTheme="minorHAnsi" w:eastAsiaTheme="majorEastAsia" w:cstheme="majorBidi"/>
      <w:color w:val="595959" w:themeColor="text1" w:themeTint="A6"/>
      <w:spacing w:val="15"/>
      <w:sz w:val="28"/>
      <w:szCs w:val="28"/>
      <w14:ligatures w14:val="standardContextual"/>
    </w:rPr>
  </w:style>
  <w:style w:type="character" w:styleId="OndertitelChar" w:customStyle="1">
    <w:name w:val="Ondertitel Char"/>
    <w:basedOn w:val="Standaardalinea-lettertype"/>
    <w:link w:val="Ondertitel"/>
    <w:uiPriority w:val="11"/>
    <w:semiHidden/>
    <w:rsid w:val="004A335F"/>
    <w:rPr>
      <w:rFonts w:eastAsiaTheme="majorEastAsia" w:cstheme="majorBidi"/>
      <w:color w:val="595959" w:themeColor="text1" w:themeTint="A6"/>
      <w:spacing w:val="15"/>
      <w:kern w:val="0"/>
      <w:sz w:val="28"/>
      <w:szCs w:val="28"/>
      <w:lang w:val="nl-NL" w:eastAsia="nl-NL"/>
    </w:rPr>
  </w:style>
  <w:style w:type="paragraph" w:styleId="Citaat">
    <w:name w:val="Quote"/>
    <w:basedOn w:val="Standaard"/>
    <w:next w:val="Standaard"/>
    <w:link w:val="CitaatChar"/>
    <w:uiPriority w:val="29"/>
    <w:semiHidden/>
    <w:rsid w:val="00C32F6E"/>
    <w:pPr>
      <w:spacing w:before="160" w:after="160"/>
      <w:jc w:val="center"/>
    </w:pPr>
    <w:rPr>
      <w:rFonts w:cs="Times New Roman"/>
      <w:i/>
      <w:iCs/>
      <w:color w:val="404040" w:themeColor="text1" w:themeTint="BF"/>
      <w14:ligatures w14:val="standardContextual"/>
    </w:rPr>
  </w:style>
  <w:style w:type="character" w:styleId="CitaatChar" w:customStyle="1">
    <w:name w:val="Citaat Char"/>
    <w:basedOn w:val="Standaardalinea-lettertype"/>
    <w:link w:val="Citaat"/>
    <w:uiPriority w:val="29"/>
    <w:semiHidden/>
    <w:rsid w:val="004A335F"/>
    <w:rPr>
      <w:rFonts w:ascii="Arial" w:hAnsi="Arial" w:cs="Times New Roman"/>
      <w:i/>
      <w:iCs/>
      <w:color w:val="404040" w:themeColor="text1" w:themeTint="BF"/>
      <w:kern w:val="0"/>
      <w:sz w:val="20"/>
      <w:szCs w:val="24"/>
      <w:lang w:val="nl-NL" w:eastAsia="nl-NL"/>
    </w:rPr>
  </w:style>
  <w:style w:type="paragraph" w:styleId="Lijstalinea">
    <w:name w:val="List Paragraph"/>
    <w:basedOn w:val="Standaard"/>
    <w:uiPriority w:val="34"/>
    <w:qFormat/>
    <w:rsid w:val="00C32F6E"/>
    <w:pPr>
      <w:ind w:left="720"/>
      <w:contextualSpacing/>
    </w:pPr>
    <w:rPr>
      <w:rFonts w:cs="Times New Roman"/>
      <w14:ligatures w14:val="standardContextual"/>
    </w:rPr>
  </w:style>
  <w:style w:type="character" w:styleId="Intensievebenadrukking">
    <w:name w:val="Intense Emphasis"/>
    <w:basedOn w:val="Standaardalinea-lettertype"/>
    <w:uiPriority w:val="21"/>
    <w:semiHidden/>
    <w:rsid w:val="00C32F6E"/>
    <w:rPr>
      <w:i/>
      <w:iCs/>
      <w:color w:val="0F4761" w:themeColor="accent1" w:themeShade="BF"/>
    </w:rPr>
  </w:style>
  <w:style w:type="paragraph" w:styleId="Duidelijkcitaat">
    <w:name w:val="Intense Quote"/>
    <w:basedOn w:val="Standaard"/>
    <w:next w:val="Standaard"/>
    <w:link w:val="DuidelijkcitaatChar"/>
    <w:uiPriority w:val="30"/>
    <w:semiHidden/>
    <w:rsid w:val="00C32F6E"/>
    <w:pPr>
      <w:pBdr>
        <w:top w:val="single" w:color="0F4761" w:themeColor="accent1" w:themeShade="BF" w:sz="4" w:space="10"/>
        <w:bottom w:val="single" w:color="0F4761" w:themeColor="accent1" w:themeShade="BF" w:sz="4" w:space="10"/>
      </w:pBdr>
      <w:spacing w:before="360" w:after="360"/>
      <w:ind w:left="864" w:right="864"/>
      <w:jc w:val="center"/>
    </w:pPr>
    <w:rPr>
      <w:rFonts w:cs="Times New Roman"/>
      <w:i/>
      <w:iCs/>
      <w:color w:val="0F4761" w:themeColor="accent1" w:themeShade="BF"/>
      <w14:ligatures w14:val="standardContextual"/>
    </w:rPr>
  </w:style>
  <w:style w:type="character" w:styleId="DuidelijkcitaatChar" w:customStyle="1">
    <w:name w:val="Duidelijk citaat Char"/>
    <w:basedOn w:val="Standaardalinea-lettertype"/>
    <w:link w:val="Duidelijkcitaat"/>
    <w:uiPriority w:val="30"/>
    <w:semiHidden/>
    <w:rsid w:val="004A335F"/>
    <w:rPr>
      <w:rFonts w:ascii="Arial" w:hAnsi="Arial" w:cs="Times New Roman"/>
      <w:i/>
      <w:iCs/>
      <w:color w:val="0F4761" w:themeColor="accent1" w:themeShade="BF"/>
      <w:kern w:val="0"/>
      <w:sz w:val="20"/>
      <w:szCs w:val="24"/>
      <w:lang w:val="nl-NL" w:eastAsia="nl-NL"/>
    </w:rPr>
  </w:style>
  <w:style w:type="character" w:styleId="Intensieveverwijzing">
    <w:name w:val="Intense Reference"/>
    <w:basedOn w:val="Standaardalinea-lettertype"/>
    <w:uiPriority w:val="32"/>
    <w:semiHidden/>
    <w:rsid w:val="00C32F6E"/>
    <w:rPr>
      <w:b/>
      <w:bCs/>
      <w:smallCaps/>
      <w:color w:val="0F4761" w:themeColor="accent1" w:themeShade="BF"/>
      <w:spacing w:val="5"/>
    </w:rPr>
  </w:style>
  <w:style w:type="paragraph" w:styleId="Revisie">
    <w:name w:val="Revision"/>
    <w:hidden/>
    <w:uiPriority w:val="99"/>
    <w:semiHidden/>
    <w:rsid w:val="00140142"/>
    <w:pPr>
      <w:spacing w:after="0" w:line="240" w:lineRule="auto"/>
    </w:pPr>
    <w:rPr>
      <w:rFonts w:ascii="Arial" w:hAnsi="Arial" w:cs="Arial"/>
      <w:kern w:val="0"/>
      <w:sz w:val="20"/>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522210">
      <w:bodyDiv w:val="1"/>
      <w:marLeft w:val="0"/>
      <w:marRight w:val="0"/>
      <w:marTop w:val="0"/>
      <w:marBottom w:val="0"/>
      <w:divBdr>
        <w:top w:val="none" w:sz="0" w:space="0" w:color="auto"/>
        <w:left w:val="none" w:sz="0" w:space="0" w:color="auto"/>
        <w:bottom w:val="none" w:sz="0" w:space="0" w:color="auto"/>
        <w:right w:val="none" w:sz="0" w:space="0" w:color="auto"/>
      </w:divBdr>
      <w:divsChild>
        <w:div w:id="1686125793">
          <w:marLeft w:val="0"/>
          <w:marRight w:val="0"/>
          <w:marTop w:val="0"/>
          <w:marBottom w:val="0"/>
          <w:divBdr>
            <w:top w:val="none" w:sz="0" w:space="0" w:color="auto"/>
            <w:left w:val="none" w:sz="0" w:space="0" w:color="auto"/>
            <w:bottom w:val="none" w:sz="0" w:space="0" w:color="auto"/>
            <w:right w:val="none" w:sz="0" w:space="0" w:color="auto"/>
          </w:divBdr>
        </w:div>
        <w:div w:id="615599344">
          <w:marLeft w:val="0"/>
          <w:marRight w:val="0"/>
          <w:marTop w:val="0"/>
          <w:marBottom w:val="0"/>
          <w:divBdr>
            <w:top w:val="none" w:sz="0" w:space="0" w:color="auto"/>
            <w:left w:val="none" w:sz="0" w:space="0" w:color="auto"/>
            <w:bottom w:val="none" w:sz="0" w:space="0" w:color="auto"/>
            <w:right w:val="none" w:sz="0" w:space="0" w:color="auto"/>
          </w:divBdr>
        </w:div>
        <w:div w:id="742141318">
          <w:marLeft w:val="0"/>
          <w:marRight w:val="0"/>
          <w:marTop w:val="0"/>
          <w:marBottom w:val="0"/>
          <w:divBdr>
            <w:top w:val="none" w:sz="0" w:space="0" w:color="auto"/>
            <w:left w:val="none" w:sz="0" w:space="0" w:color="auto"/>
            <w:bottom w:val="none" w:sz="0" w:space="0" w:color="auto"/>
            <w:right w:val="none" w:sz="0" w:space="0" w:color="auto"/>
          </w:divBdr>
        </w:div>
        <w:div w:id="187183407">
          <w:marLeft w:val="0"/>
          <w:marRight w:val="0"/>
          <w:marTop w:val="0"/>
          <w:marBottom w:val="0"/>
          <w:divBdr>
            <w:top w:val="none" w:sz="0" w:space="0" w:color="auto"/>
            <w:left w:val="none" w:sz="0" w:space="0" w:color="auto"/>
            <w:bottom w:val="none" w:sz="0" w:space="0" w:color="auto"/>
            <w:right w:val="none" w:sz="0" w:space="0" w:color="auto"/>
          </w:divBdr>
        </w:div>
        <w:div w:id="3214505">
          <w:marLeft w:val="0"/>
          <w:marRight w:val="0"/>
          <w:marTop w:val="0"/>
          <w:marBottom w:val="0"/>
          <w:divBdr>
            <w:top w:val="none" w:sz="0" w:space="0" w:color="auto"/>
            <w:left w:val="none" w:sz="0" w:space="0" w:color="auto"/>
            <w:bottom w:val="none" w:sz="0" w:space="0" w:color="auto"/>
            <w:right w:val="none" w:sz="0" w:space="0" w:color="auto"/>
          </w:divBdr>
          <w:divsChild>
            <w:div w:id="1484809213">
              <w:marLeft w:val="-75"/>
              <w:marRight w:val="0"/>
              <w:marTop w:val="30"/>
              <w:marBottom w:val="30"/>
              <w:divBdr>
                <w:top w:val="none" w:sz="0" w:space="0" w:color="auto"/>
                <w:left w:val="none" w:sz="0" w:space="0" w:color="auto"/>
                <w:bottom w:val="none" w:sz="0" w:space="0" w:color="auto"/>
                <w:right w:val="none" w:sz="0" w:space="0" w:color="auto"/>
              </w:divBdr>
              <w:divsChild>
                <w:div w:id="1676033663">
                  <w:marLeft w:val="0"/>
                  <w:marRight w:val="0"/>
                  <w:marTop w:val="0"/>
                  <w:marBottom w:val="0"/>
                  <w:divBdr>
                    <w:top w:val="none" w:sz="0" w:space="0" w:color="auto"/>
                    <w:left w:val="none" w:sz="0" w:space="0" w:color="auto"/>
                    <w:bottom w:val="none" w:sz="0" w:space="0" w:color="auto"/>
                    <w:right w:val="none" w:sz="0" w:space="0" w:color="auto"/>
                  </w:divBdr>
                  <w:divsChild>
                    <w:div w:id="1634093821">
                      <w:marLeft w:val="0"/>
                      <w:marRight w:val="0"/>
                      <w:marTop w:val="0"/>
                      <w:marBottom w:val="0"/>
                      <w:divBdr>
                        <w:top w:val="none" w:sz="0" w:space="0" w:color="auto"/>
                        <w:left w:val="none" w:sz="0" w:space="0" w:color="auto"/>
                        <w:bottom w:val="none" w:sz="0" w:space="0" w:color="auto"/>
                        <w:right w:val="none" w:sz="0" w:space="0" w:color="auto"/>
                      </w:divBdr>
                    </w:div>
                  </w:divsChild>
                </w:div>
                <w:div w:id="212927476">
                  <w:marLeft w:val="0"/>
                  <w:marRight w:val="0"/>
                  <w:marTop w:val="0"/>
                  <w:marBottom w:val="0"/>
                  <w:divBdr>
                    <w:top w:val="none" w:sz="0" w:space="0" w:color="auto"/>
                    <w:left w:val="none" w:sz="0" w:space="0" w:color="auto"/>
                    <w:bottom w:val="none" w:sz="0" w:space="0" w:color="auto"/>
                    <w:right w:val="none" w:sz="0" w:space="0" w:color="auto"/>
                  </w:divBdr>
                  <w:divsChild>
                    <w:div w:id="554969738">
                      <w:marLeft w:val="0"/>
                      <w:marRight w:val="0"/>
                      <w:marTop w:val="0"/>
                      <w:marBottom w:val="0"/>
                      <w:divBdr>
                        <w:top w:val="none" w:sz="0" w:space="0" w:color="auto"/>
                        <w:left w:val="none" w:sz="0" w:space="0" w:color="auto"/>
                        <w:bottom w:val="none" w:sz="0" w:space="0" w:color="auto"/>
                        <w:right w:val="none" w:sz="0" w:space="0" w:color="auto"/>
                      </w:divBdr>
                    </w:div>
                  </w:divsChild>
                </w:div>
                <w:div w:id="231349759">
                  <w:marLeft w:val="0"/>
                  <w:marRight w:val="0"/>
                  <w:marTop w:val="0"/>
                  <w:marBottom w:val="0"/>
                  <w:divBdr>
                    <w:top w:val="none" w:sz="0" w:space="0" w:color="auto"/>
                    <w:left w:val="none" w:sz="0" w:space="0" w:color="auto"/>
                    <w:bottom w:val="none" w:sz="0" w:space="0" w:color="auto"/>
                    <w:right w:val="none" w:sz="0" w:space="0" w:color="auto"/>
                  </w:divBdr>
                  <w:divsChild>
                    <w:div w:id="1091002772">
                      <w:marLeft w:val="0"/>
                      <w:marRight w:val="0"/>
                      <w:marTop w:val="0"/>
                      <w:marBottom w:val="0"/>
                      <w:divBdr>
                        <w:top w:val="none" w:sz="0" w:space="0" w:color="auto"/>
                        <w:left w:val="none" w:sz="0" w:space="0" w:color="auto"/>
                        <w:bottom w:val="none" w:sz="0" w:space="0" w:color="auto"/>
                        <w:right w:val="none" w:sz="0" w:space="0" w:color="auto"/>
                      </w:divBdr>
                    </w:div>
                  </w:divsChild>
                </w:div>
                <w:div w:id="1639190335">
                  <w:marLeft w:val="0"/>
                  <w:marRight w:val="0"/>
                  <w:marTop w:val="0"/>
                  <w:marBottom w:val="0"/>
                  <w:divBdr>
                    <w:top w:val="none" w:sz="0" w:space="0" w:color="auto"/>
                    <w:left w:val="none" w:sz="0" w:space="0" w:color="auto"/>
                    <w:bottom w:val="none" w:sz="0" w:space="0" w:color="auto"/>
                    <w:right w:val="none" w:sz="0" w:space="0" w:color="auto"/>
                  </w:divBdr>
                  <w:divsChild>
                    <w:div w:id="1538274403">
                      <w:marLeft w:val="0"/>
                      <w:marRight w:val="0"/>
                      <w:marTop w:val="0"/>
                      <w:marBottom w:val="0"/>
                      <w:divBdr>
                        <w:top w:val="none" w:sz="0" w:space="0" w:color="auto"/>
                        <w:left w:val="none" w:sz="0" w:space="0" w:color="auto"/>
                        <w:bottom w:val="none" w:sz="0" w:space="0" w:color="auto"/>
                        <w:right w:val="none" w:sz="0" w:space="0" w:color="auto"/>
                      </w:divBdr>
                    </w:div>
                    <w:div w:id="1410538617">
                      <w:marLeft w:val="0"/>
                      <w:marRight w:val="0"/>
                      <w:marTop w:val="0"/>
                      <w:marBottom w:val="0"/>
                      <w:divBdr>
                        <w:top w:val="none" w:sz="0" w:space="0" w:color="auto"/>
                        <w:left w:val="none" w:sz="0" w:space="0" w:color="auto"/>
                        <w:bottom w:val="none" w:sz="0" w:space="0" w:color="auto"/>
                        <w:right w:val="none" w:sz="0" w:space="0" w:color="auto"/>
                      </w:divBdr>
                    </w:div>
                  </w:divsChild>
                </w:div>
                <w:div w:id="677393551">
                  <w:marLeft w:val="0"/>
                  <w:marRight w:val="0"/>
                  <w:marTop w:val="0"/>
                  <w:marBottom w:val="0"/>
                  <w:divBdr>
                    <w:top w:val="none" w:sz="0" w:space="0" w:color="auto"/>
                    <w:left w:val="none" w:sz="0" w:space="0" w:color="auto"/>
                    <w:bottom w:val="none" w:sz="0" w:space="0" w:color="auto"/>
                    <w:right w:val="none" w:sz="0" w:space="0" w:color="auto"/>
                  </w:divBdr>
                  <w:divsChild>
                    <w:div w:id="26222935">
                      <w:marLeft w:val="0"/>
                      <w:marRight w:val="0"/>
                      <w:marTop w:val="0"/>
                      <w:marBottom w:val="0"/>
                      <w:divBdr>
                        <w:top w:val="none" w:sz="0" w:space="0" w:color="auto"/>
                        <w:left w:val="none" w:sz="0" w:space="0" w:color="auto"/>
                        <w:bottom w:val="none" w:sz="0" w:space="0" w:color="auto"/>
                        <w:right w:val="none" w:sz="0" w:space="0" w:color="auto"/>
                      </w:divBdr>
                    </w:div>
                  </w:divsChild>
                </w:div>
                <w:div w:id="1284461339">
                  <w:marLeft w:val="0"/>
                  <w:marRight w:val="0"/>
                  <w:marTop w:val="0"/>
                  <w:marBottom w:val="0"/>
                  <w:divBdr>
                    <w:top w:val="none" w:sz="0" w:space="0" w:color="auto"/>
                    <w:left w:val="none" w:sz="0" w:space="0" w:color="auto"/>
                    <w:bottom w:val="none" w:sz="0" w:space="0" w:color="auto"/>
                    <w:right w:val="none" w:sz="0" w:space="0" w:color="auto"/>
                  </w:divBdr>
                  <w:divsChild>
                    <w:div w:id="1811168304">
                      <w:marLeft w:val="0"/>
                      <w:marRight w:val="0"/>
                      <w:marTop w:val="0"/>
                      <w:marBottom w:val="0"/>
                      <w:divBdr>
                        <w:top w:val="none" w:sz="0" w:space="0" w:color="auto"/>
                        <w:left w:val="none" w:sz="0" w:space="0" w:color="auto"/>
                        <w:bottom w:val="none" w:sz="0" w:space="0" w:color="auto"/>
                        <w:right w:val="none" w:sz="0" w:space="0" w:color="auto"/>
                      </w:divBdr>
                    </w:div>
                    <w:div w:id="340203295">
                      <w:marLeft w:val="0"/>
                      <w:marRight w:val="0"/>
                      <w:marTop w:val="0"/>
                      <w:marBottom w:val="0"/>
                      <w:divBdr>
                        <w:top w:val="none" w:sz="0" w:space="0" w:color="auto"/>
                        <w:left w:val="none" w:sz="0" w:space="0" w:color="auto"/>
                        <w:bottom w:val="none" w:sz="0" w:space="0" w:color="auto"/>
                        <w:right w:val="none" w:sz="0" w:space="0" w:color="auto"/>
                      </w:divBdr>
                    </w:div>
                    <w:div w:id="344670955">
                      <w:marLeft w:val="0"/>
                      <w:marRight w:val="0"/>
                      <w:marTop w:val="0"/>
                      <w:marBottom w:val="0"/>
                      <w:divBdr>
                        <w:top w:val="none" w:sz="0" w:space="0" w:color="auto"/>
                        <w:left w:val="none" w:sz="0" w:space="0" w:color="auto"/>
                        <w:bottom w:val="none" w:sz="0" w:space="0" w:color="auto"/>
                        <w:right w:val="none" w:sz="0" w:space="0" w:color="auto"/>
                      </w:divBdr>
                    </w:div>
                    <w:div w:id="1488785798">
                      <w:marLeft w:val="0"/>
                      <w:marRight w:val="0"/>
                      <w:marTop w:val="0"/>
                      <w:marBottom w:val="0"/>
                      <w:divBdr>
                        <w:top w:val="none" w:sz="0" w:space="0" w:color="auto"/>
                        <w:left w:val="none" w:sz="0" w:space="0" w:color="auto"/>
                        <w:bottom w:val="none" w:sz="0" w:space="0" w:color="auto"/>
                        <w:right w:val="none" w:sz="0" w:space="0" w:color="auto"/>
                      </w:divBdr>
                    </w:div>
                  </w:divsChild>
                </w:div>
                <w:div w:id="938222484">
                  <w:marLeft w:val="0"/>
                  <w:marRight w:val="0"/>
                  <w:marTop w:val="0"/>
                  <w:marBottom w:val="0"/>
                  <w:divBdr>
                    <w:top w:val="none" w:sz="0" w:space="0" w:color="auto"/>
                    <w:left w:val="none" w:sz="0" w:space="0" w:color="auto"/>
                    <w:bottom w:val="none" w:sz="0" w:space="0" w:color="auto"/>
                    <w:right w:val="none" w:sz="0" w:space="0" w:color="auto"/>
                  </w:divBdr>
                  <w:divsChild>
                    <w:div w:id="1247766640">
                      <w:marLeft w:val="0"/>
                      <w:marRight w:val="0"/>
                      <w:marTop w:val="0"/>
                      <w:marBottom w:val="0"/>
                      <w:divBdr>
                        <w:top w:val="none" w:sz="0" w:space="0" w:color="auto"/>
                        <w:left w:val="none" w:sz="0" w:space="0" w:color="auto"/>
                        <w:bottom w:val="none" w:sz="0" w:space="0" w:color="auto"/>
                        <w:right w:val="none" w:sz="0" w:space="0" w:color="auto"/>
                      </w:divBdr>
                    </w:div>
                  </w:divsChild>
                </w:div>
                <w:div w:id="749428006">
                  <w:marLeft w:val="0"/>
                  <w:marRight w:val="0"/>
                  <w:marTop w:val="0"/>
                  <w:marBottom w:val="0"/>
                  <w:divBdr>
                    <w:top w:val="none" w:sz="0" w:space="0" w:color="auto"/>
                    <w:left w:val="none" w:sz="0" w:space="0" w:color="auto"/>
                    <w:bottom w:val="none" w:sz="0" w:space="0" w:color="auto"/>
                    <w:right w:val="none" w:sz="0" w:space="0" w:color="auto"/>
                  </w:divBdr>
                  <w:divsChild>
                    <w:div w:id="1715304157">
                      <w:marLeft w:val="0"/>
                      <w:marRight w:val="0"/>
                      <w:marTop w:val="0"/>
                      <w:marBottom w:val="0"/>
                      <w:divBdr>
                        <w:top w:val="none" w:sz="0" w:space="0" w:color="auto"/>
                        <w:left w:val="none" w:sz="0" w:space="0" w:color="auto"/>
                        <w:bottom w:val="none" w:sz="0" w:space="0" w:color="auto"/>
                        <w:right w:val="none" w:sz="0" w:space="0" w:color="auto"/>
                      </w:divBdr>
                    </w:div>
                  </w:divsChild>
                </w:div>
                <w:div w:id="1512984800">
                  <w:marLeft w:val="0"/>
                  <w:marRight w:val="0"/>
                  <w:marTop w:val="0"/>
                  <w:marBottom w:val="0"/>
                  <w:divBdr>
                    <w:top w:val="none" w:sz="0" w:space="0" w:color="auto"/>
                    <w:left w:val="none" w:sz="0" w:space="0" w:color="auto"/>
                    <w:bottom w:val="none" w:sz="0" w:space="0" w:color="auto"/>
                    <w:right w:val="none" w:sz="0" w:space="0" w:color="auto"/>
                  </w:divBdr>
                  <w:divsChild>
                    <w:div w:id="362903853">
                      <w:marLeft w:val="0"/>
                      <w:marRight w:val="0"/>
                      <w:marTop w:val="0"/>
                      <w:marBottom w:val="0"/>
                      <w:divBdr>
                        <w:top w:val="none" w:sz="0" w:space="0" w:color="auto"/>
                        <w:left w:val="none" w:sz="0" w:space="0" w:color="auto"/>
                        <w:bottom w:val="none" w:sz="0" w:space="0" w:color="auto"/>
                        <w:right w:val="none" w:sz="0" w:space="0" w:color="auto"/>
                      </w:divBdr>
                    </w:div>
                  </w:divsChild>
                </w:div>
                <w:div w:id="2063750722">
                  <w:marLeft w:val="0"/>
                  <w:marRight w:val="0"/>
                  <w:marTop w:val="0"/>
                  <w:marBottom w:val="0"/>
                  <w:divBdr>
                    <w:top w:val="none" w:sz="0" w:space="0" w:color="auto"/>
                    <w:left w:val="none" w:sz="0" w:space="0" w:color="auto"/>
                    <w:bottom w:val="none" w:sz="0" w:space="0" w:color="auto"/>
                    <w:right w:val="none" w:sz="0" w:space="0" w:color="auto"/>
                  </w:divBdr>
                  <w:divsChild>
                    <w:div w:id="1166093592">
                      <w:marLeft w:val="0"/>
                      <w:marRight w:val="0"/>
                      <w:marTop w:val="0"/>
                      <w:marBottom w:val="0"/>
                      <w:divBdr>
                        <w:top w:val="none" w:sz="0" w:space="0" w:color="auto"/>
                        <w:left w:val="none" w:sz="0" w:space="0" w:color="auto"/>
                        <w:bottom w:val="none" w:sz="0" w:space="0" w:color="auto"/>
                        <w:right w:val="none" w:sz="0" w:space="0" w:color="auto"/>
                      </w:divBdr>
                    </w:div>
                  </w:divsChild>
                </w:div>
                <w:div w:id="118770893">
                  <w:marLeft w:val="0"/>
                  <w:marRight w:val="0"/>
                  <w:marTop w:val="0"/>
                  <w:marBottom w:val="0"/>
                  <w:divBdr>
                    <w:top w:val="none" w:sz="0" w:space="0" w:color="auto"/>
                    <w:left w:val="none" w:sz="0" w:space="0" w:color="auto"/>
                    <w:bottom w:val="none" w:sz="0" w:space="0" w:color="auto"/>
                    <w:right w:val="none" w:sz="0" w:space="0" w:color="auto"/>
                  </w:divBdr>
                  <w:divsChild>
                    <w:div w:id="851724220">
                      <w:marLeft w:val="0"/>
                      <w:marRight w:val="0"/>
                      <w:marTop w:val="0"/>
                      <w:marBottom w:val="0"/>
                      <w:divBdr>
                        <w:top w:val="none" w:sz="0" w:space="0" w:color="auto"/>
                        <w:left w:val="none" w:sz="0" w:space="0" w:color="auto"/>
                        <w:bottom w:val="none" w:sz="0" w:space="0" w:color="auto"/>
                        <w:right w:val="none" w:sz="0" w:space="0" w:color="auto"/>
                      </w:divBdr>
                    </w:div>
                  </w:divsChild>
                </w:div>
                <w:div w:id="1215655558">
                  <w:marLeft w:val="0"/>
                  <w:marRight w:val="0"/>
                  <w:marTop w:val="0"/>
                  <w:marBottom w:val="0"/>
                  <w:divBdr>
                    <w:top w:val="none" w:sz="0" w:space="0" w:color="auto"/>
                    <w:left w:val="none" w:sz="0" w:space="0" w:color="auto"/>
                    <w:bottom w:val="none" w:sz="0" w:space="0" w:color="auto"/>
                    <w:right w:val="none" w:sz="0" w:space="0" w:color="auto"/>
                  </w:divBdr>
                  <w:divsChild>
                    <w:div w:id="98717390">
                      <w:marLeft w:val="0"/>
                      <w:marRight w:val="0"/>
                      <w:marTop w:val="0"/>
                      <w:marBottom w:val="0"/>
                      <w:divBdr>
                        <w:top w:val="none" w:sz="0" w:space="0" w:color="auto"/>
                        <w:left w:val="none" w:sz="0" w:space="0" w:color="auto"/>
                        <w:bottom w:val="none" w:sz="0" w:space="0" w:color="auto"/>
                        <w:right w:val="none" w:sz="0" w:space="0" w:color="auto"/>
                      </w:divBdr>
                    </w:div>
                  </w:divsChild>
                </w:div>
                <w:div w:id="105857342">
                  <w:marLeft w:val="0"/>
                  <w:marRight w:val="0"/>
                  <w:marTop w:val="0"/>
                  <w:marBottom w:val="0"/>
                  <w:divBdr>
                    <w:top w:val="none" w:sz="0" w:space="0" w:color="auto"/>
                    <w:left w:val="none" w:sz="0" w:space="0" w:color="auto"/>
                    <w:bottom w:val="none" w:sz="0" w:space="0" w:color="auto"/>
                    <w:right w:val="none" w:sz="0" w:space="0" w:color="auto"/>
                  </w:divBdr>
                  <w:divsChild>
                    <w:div w:id="1040128215">
                      <w:marLeft w:val="0"/>
                      <w:marRight w:val="0"/>
                      <w:marTop w:val="0"/>
                      <w:marBottom w:val="0"/>
                      <w:divBdr>
                        <w:top w:val="none" w:sz="0" w:space="0" w:color="auto"/>
                        <w:left w:val="none" w:sz="0" w:space="0" w:color="auto"/>
                        <w:bottom w:val="none" w:sz="0" w:space="0" w:color="auto"/>
                        <w:right w:val="none" w:sz="0" w:space="0" w:color="auto"/>
                      </w:divBdr>
                    </w:div>
                  </w:divsChild>
                </w:div>
                <w:div w:id="2020695864">
                  <w:marLeft w:val="0"/>
                  <w:marRight w:val="0"/>
                  <w:marTop w:val="0"/>
                  <w:marBottom w:val="0"/>
                  <w:divBdr>
                    <w:top w:val="none" w:sz="0" w:space="0" w:color="auto"/>
                    <w:left w:val="none" w:sz="0" w:space="0" w:color="auto"/>
                    <w:bottom w:val="none" w:sz="0" w:space="0" w:color="auto"/>
                    <w:right w:val="none" w:sz="0" w:space="0" w:color="auto"/>
                  </w:divBdr>
                  <w:divsChild>
                    <w:div w:id="1991903005">
                      <w:marLeft w:val="0"/>
                      <w:marRight w:val="0"/>
                      <w:marTop w:val="0"/>
                      <w:marBottom w:val="0"/>
                      <w:divBdr>
                        <w:top w:val="none" w:sz="0" w:space="0" w:color="auto"/>
                        <w:left w:val="none" w:sz="0" w:space="0" w:color="auto"/>
                        <w:bottom w:val="none" w:sz="0" w:space="0" w:color="auto"/>
                        <w:right w:val="none" w:sz="0" w:space="0" w:color="auto"/>
                      </w:divBdr>
                    </w:div>
                  </w:divsChild>
                </w:div>
                <w:div w:id="995840834">
                  <w:marLeft w:val="0"/>
                  <w:marRight w:val="0"/>
                  <w:marTop w:val="0"/>
                  <w:marBottom w:val="0"/>
                  <w:divBdr>
                    <w:top w:val="none" w:sz="0" w:space="0" w:color="auto"/>
                    <w:left w:val="none" w:sz="0" w:space="0" w:color="auto"/>
                    <w:bottom w:val="none" w:sz="0" w:space="0" w:color="auto"/>
                    <w:right w:val="none" w:sz="0" w:space="0" w:color="auto"/>
                  </w:divBdr>
                  <w:divsChild>
                    <w:div w:id="2093505500">
                      <w:marLeft w:val="0"/>
                      <w:marRight w:val="0"/>
                      <w:marTop w:val="0"/>
                      <w:marBottom w:val="0"/>
                      <w:divBdr>
                        <w:top w:val="none" w:sz="0" w:space="0" w:color="auto"/>
                        <w:left w:val="none" w:sz="0" w:space="0" w:color="auto"/>
                        <w:bottom w:val="none" w:sz="0" w:space="0" w:color="auto"/>
                        <w:right w:val="none" w:sz="0" w:space="0" w:color="auto"/>
                      </w:divBdr>
                    </w:div>
                  </w:divsChild>
                </w:div>
                <w:div w:id="1410270281">
                  <w:marLeft w:val="0"/>
                  <w:marRight w:val="0"/>
                  <w:marTop w:val="0"/>
                  <w:marBottom w:val="0"/>
                  <w:divBdr>
                    <w:top w:val="none" w:sz="0" w:space="0" w:color="auto"/>
                    <w:left w:val="none" w:sz="0" w:space="0" w:color="auto"/>
                    <w:bottom w:val="none" w:sz="0" w:space="0" w:color="auto"/>
                    <w:right w:val="none" w:sz="0" w:space="0" w:color="auto"/>
                  </w:divBdr>
                  <w:divsChild>
                    <w:div w:id="881862417">
                      <w:marLeft w:val="0"/>
                      <w:marRight w:val="0"/>
                      <w:marTop w:val="0"/>
                      <w:marBottom w:val="0"/>
                      <w:divBdr>
                        <w:top w:val="none" w:sz="0" w:space="0" w:color="auto"/>
                        <w:left w:val="none" w:sz="0" w:space="0" w:color="auto"/>
                        <w:bottom w:val="none" w:sz="0" w:space="0" w:color="auto"/>
                        <w:right w:val="none" w:sz="0" w:space="0" w:color="auto"/>
                      </w:divBdr>
                    </w:div>
                  </w:divsChild>
                </w:div>
                <w:div w:id="900604440">
                  <w:marLeft w:val="0"/>
                  <w:marRight w:val="0"/>
                  <w:marTop w:val="0"/>
                  <w:marBottom w:val="0"/>
                  <w:divBdr>
                    <w:top w:val="none" w:sz="0" w:space="0" w:color="auto"/>
                    <w:left w:val="none" w:sz="0" w:space="0" w:color="auto"/>
                    <w:bottom w:val="none" w:sz="0" w:space="0" w:color="auto"/>
                    <w:right w:val="none" w:sz="0" w:space="0" w:color="auto"/>
                  </w:divBdr>
                  <w:divsChild>
                    <w:div w:id="2089420768">
                      <w:marLeft w:val="0"/>
                      <w:marRight w:val="0"/>
                      <w:marTop w:val="0"/>
                      <w:marBottom w:val="0"/>
                      <w:divBdr>
                        <w:top w:val="none" w:sz="0" w:space="0" w:color="auto"/>
                        <w:left w:val="none" w:sz="0" w:space="0" w:color="auto"/>
                        <w:bottom w:val="none" w:sz="0" w:space="0" w:color="auto"/>
                        <w:right w:val="none" w:sz="0" w:space="0" w:color="auto"/>
                      </w:divBdr>
                    </w:div>
                  </w:divsChild>
                </w:div>
                <w:div w:id="2061980426">
                  <w:marLeft w:val="0"/>
                  <w:marRight w:val="0"/>
                  <w:marTop w:val="0"/>
                  <w:marBottom w:val="0"/>
                  <w:divBdr>
                    <w:top w:val="none" w:sz="0" w:space="0" w:color="auto"/>
                    <w:left w:val="none" w:sz="0" w:space="0" w:color="auto"/>
                    <w:bottom w:val="none" w:sz="0" w:space="0" w:color="auto"/>
                    <w:right w:val="none" w:sz="0" w:space="0" w:color="auto"/>
                  </w:divBdr>
                  <w:divsChild>
                    <w:div w:id="131824762">
                      <w:marLeft w:val="0"/>
                      <w:marRight w:val="0"/>
                      <w:marTop w:val="0"/>
                      <w:marBottom w:val="0"/>
                      <w:divBdr>
                        <w:top w:val="none" w:sz="0" w:space="0" w:color="auto"/>
                        <w:left w:val="none" w:sz="0" w:space="0" w:color="auto"/>
                        <w:bottom w:val="none" w:sz="0" w:space="0" w:color="auto"/>
                        <w:right w:val="none" w:sz="0" w:space="0" w:color="auto"/>
                      </w:divBdr>
                    </w:div>
                  </w:divsChild>
                </w:div>
                <w:div w:id="1666005989">
                  <w:marLeft w:val="0"/>
                  <w:marRight w:val="0"/>
                  <w:marTop w:val="0"/>
                  <w:marBottom w:val="0"/>
                  <w:divBdr>
                    <w:top w:val="none" w:sz="0" w:space="0" w:color="auto"/>
                    <w:left w:val="none" w:sz="0" w:space="0" w:color="auto"/>
                    <w:bottom w:val="none" w:sz="0" w:space="0" w:color="auto"/>
                    <w:right w:val="none" w:sz="0" w:space="0" w:color="auto"/>
                  </w:divBdr>
                  <w:divsChild>
                    <w:div w:id="929847034">
                      <w:marLeft w:val="0"/>
                      <w:marRight w:val="0"/>
                      <w:marTop w:val="0"/>
                      <w:marBottom w:val="0"/>
                      <w:divBdr>
                        <w:top w:val="none" w:sz="0" w:space="0" w:color="auto"/>
                        <w:left w:val="none" w:sz="0" w:space="0" w:color="auto"/>
                        <w:bottom w:val="none" w:sz="0" w:space="0" w:color="auto"/>
                        <w:right w:val="none" w:sz="0" w:space="0" w:color="auto"/>
                      </w:divBdr>
                    </w:div>
                  </w:divsChild>
                </w:div>
                <w:div w:id="746075985">
                  <w:marLeft w:val="0"/>
                  <w:marRight w:val="0"/>
                  <w:marTop w:val="0"/>
                  <w:marBottom w:val="0"/>
                  <w:divBdr>
                    <w:top w:val="none" w:sz="0" w:space="0" w:color="auto"/>
                    <w:left w:val="none" w:sz="0" w:space="0" w:color="auto"/>
                    <w:bottom w:val="none" w:sz="0" w:space="0" w:color="auto"/>
                    <w:right w:val="none" w:sz="0" w:space="0" w:color="auto"/>
                  </w:divBdr>
                  <w:divsChild>
                    <w:div w:id="1741948312">
                      <w:marLeft w:val="0"/>
                      <w:marRight w:val="0"/>
                      <w:marTop w:val="0"/>
                      <w:marBottom w:val="0"/>
                      <w:divBdr>
                        <w:top w:val="none" w:sz="0" w:space="0" w:color="auto"/>
                        <w:left w:val="none" w:sz="0" w:space="0" w:color="auto"/>
                        <w:bottom w:val="none" w:sz="0" w:space="0" w:color="auto"/>
                        <w:right w:val="none" w:sz="0" w:space="0" w:color="auto"/>
                      </w:divBdr>
                    </w:div>
                  </w:divsChild>
                </w:div>
                <w:div w:id="1501387852">
                  <w:marLeft w:val="0"/>
                  <w:marRight w:val="0"/>
                  <w:marTop w:val="0"/>
                  <w:marBottom w:val="0"/>
                  <w:divBdr>
                    <w:top w:val="none" w:sz="0" w:space="0" w:color="auto"/>
                    <w:left w:val="none" w:sz="0" w:space="0" w:color="auto"/>
                    <w:bottom w:val="none" w:sz="0" w:space="0" w:color="auto"/>
                    <w:right w:val="none" w:sz="0" w:space="0" w:color="auto"/>
                  </w:divBdr>
                  <w:divsChild>
                    <w:div w:id="752434910">
                      <w:marLeft w:val="0"/>
                      <w:marRight w:val="0"/>
                      <w:marTop w:val="0"/>
                      <w:marBottom w:val="0"/>
                      <w:divBdr>
                        <w:top w:val="none" w:sz="0" w:space="0" w:color="auto"/>
                        <w:left w:val="none" w:sz="0" w:space="0" w:color="auto"/>
                        <w:bottom w:val="none" w:sz="0" w:space="0" w:color="auto"/>
                        <w:right w:val="none" w:sz="0" w:space="0" w:color="auto"/>
                      </w:divBdr>
                    </w:div>
                  </w:divsChild>
                </w:div>
                <w:div w:id="1388407593">
                  <w:marLeft w:val="0"/>
                  <w:marRight w:val="0"/>
                  <w:marTop w:val="0"/>
                  <w:marBottom w:val="0"/>
                  <w:divBdr>
                    <w:top w:val="none" w:sz="0" w:space="0" w:color="auto"/>
                    <w:left w:val="none" w:sz="0" w:space="0" w:color="auto"/>
                    <w:bottom w:val="none" w:sz="0" w:space="0" w:color="auto"/>
                    <w:right w:val="none" w:sz="0" w:space="0" w:color="auto"/>
                  </w:divBdr>
                  <w:divsChild>
                    <w:div w:id="1871212807">
                      <w:marLeft w:val="0"/>
                      <w:marRight w:val="0"/>
                      <w:marTop w:val="0"/>
                      <w:marBottom w:val="0"/>
                      <w:divBdr>
                        <w:top w:val="none" w:sz="0" w:space="0" w:color="auto"/>
                        <w:left w:val="none" w:sz="0" w:space="0" w:color="auto"/>
                        <w:bottom w:val="none" w:sz="0" w:space="0" w:color="auto"/>
                        <w:right w:val="none" w:sz="0" w:space="0" w:color="auto"/>
                      </w:divBdr>
                    </w:div>
                  </w:divsChild>
                </w:div>
                <w:div w:id="869411384">
                  <w:marLeft w:val="0"/>
                  <w:marRight w:val="0"/>
                  <w:marTop w:val="0"/>
                  <w:marBottom w:val="0"/>
                  <w:divBdr>
                    <w:top w:val="none" w:sz="0" w:space="0" w:color="auto"/>
                    <w:left w:val="none" w:sz="0" w:space="0" w:color="auto"/>
                    <w:bottom w:val="none" w:sz="0" w:space="0" w:color="auto"/>
                    <w:right w:val="none" w:sz="0" w:space="0" w:color="auto"/>
                  </w:divBdr>
                  <w:divsChild>
                    <w:div w:id="862597715">
                      <w:marLeft w:val="0"/>
                      <w:marRight w:val="0"/>
                      <w:marTop w:val="0"/>
                      <w:marBottom w:val="0"/>
                      <w:divBdr>
                        <w:top w:val="none" w:sz="0" w:space="0" w:color="auto"/>
                        <w:left w:val="none" w:sz="0" w:space="0" w:color="auto"/>
                        <w:bottom w:val="none" w:sz="0" w:space="0" w:color="auto"/>
                        <w:right w:val="none" w:sz="0" w:space="0" w:color="auto"/>
                      </w:divBdr>
                    </w:div>
                  </w:divsChild>
                </w:div>
                <w:div w:id="430011338">
                  <w:marLeft w:val="0"/>
                  <w:marRight w:val="0"/>
                  <w:marTop w:val="0"/>
                  <w:marBottom w:val="0"/>
                  <w:divBdr>
                    <w:top w:val="none" w:sz="0" w:space="0" w:color="auto"/>
                    <w:left w:val="none" w:sz="0" w:space="0" w:color="auto"/>
                    <w:bottom w:val="none" w:sz="0" w:space="0" w:color="auto"/>
                    <w:right w:val="none" w:sz="0" w:space="0" w:color="auto"/>
                  </w:divBdr>
                  <w:divsChild>
                    <w:div w:id="1113742716">
                      <w:marLeft w:val="0"/>
                      <w:marRight w:val="0"/>
                      <w:marTop w:val="0"/>
                      <w:marBottom w:val="0"/>
                      <w:divBdr>
                        <w:top w:val="none" w:sz="0" w:space="0" w:color="auto"/>
                        <w:left w:val="none" w:sz="0" w:space="0" w:color="auto"/>
                        <w:bottom w:val="none" w:sz="0" w:space="0" w:color="auto"/>
                        <w:right w:val="none" w:sz="0" w:space="0" w:color="auto"/>
                      </w:divBdr>
                    </w:div>
                    <w:div w:id="330715716">
                      <w:marLeft w:val="0"/>
                      <w:marRight w:val="0"/>
                      <w:marTop w:val="0"/>
                      <w:marBottom w:val="0"/>
                      <w:divBdr>
                        <w:top w:val="none" w:sz="0" w:space="0" w:color="auto"/>
                        <w:left w:val="none" w:sz="0" w:space="0" w:color="auto"/>
                        <w:bottom w:val="none" w:sz="0" w:space="0" w:color="auto"/>
                        <w:right w:val="none" w:sz="0" w:space="0" w:color="auto"/>
                      </w:divBdr>
                    </w:div>
                    <w:div w:id="736588188">
                      <w:marLeft w:val="0"/>
                      <w:marRight w:val="0"/>
                      <w:marTop w:val="0"/>
                      <w:marBottom w:val="0"/>
                      <w:divBdr>
                        <w:top w:val="none" w:sz="0" w:space="0" w:color="auto"/>
                        <w:left w:val="none" w:sz="0" w:space="0" w:color="auto"/>
                        <w:bottom w:val="none" w:sz="0" w:space="0" w:color="auto"/>
                        <w:right w:val="none" w:sz="0" w:space="0" w:color="auto"/>
                      </w:divBdr>
                    </w:div>
                  </w:divsChild>
                </w:div>
                <w:div w:id="1417241838">
                  <w:marLeft w:val="0"/>
                  <w:marRight w:val="0"/>
                  <w:marTop w:val="0"/>
                  <w:marBottom w:val="0"/>
                  <w:divBdr>
                    <w:top w:val="none" w:sz="0" w:space="0" w:color="auto"/>
                    <w:left w:val="none" w:sz="0" w:space="0" w:color="auto"/>
                    <w:bottom w:val="none" w:sz="0" w:space="0" w:color="auto"/>
                    <w:right w:val="none" w:sz="0" w:space="0" w:color="auto"/>
                  </w:divBdr>
                  <w:divsChild>
                    <w:div w:id="690380318">
                      <w:marLeft w:val="0"/>
                      <w:marRight w:val="0"/>
                      <w:marTop w:val="0"/>
                      <w:marBottom w:val="0"/>
                      <w:divBdr>
                        <w:top w:val="none" w:sz="0" w:space="0" w:color="auto"/>
                        <w:left w:val="none" w:sz="0" w:space="0" w:color="auto"/>
                        <w:bottom w:val="none" w:sz="0" w:space="0" w:color="auto"/>
                        <w:right w:val="none" w:sz="0" w:space="0" w:color="auto"/>
                      </w:divBdr>
                    </w:div>
                  </w:divsChild>
                </w:div>
                <w:div w:id="1516846880">
                  <w:marLeft w:val="0"/>
                  <w:marRight w:val="0"/>
                  <w:marTop w:val="0"/>
                  <w:marBottom w:val="0"/>
                  <w:divBdr>
                    <w:top w:val="none" w:sz="0" w:space="0" w:color="auto"/>
                    <w:left w:val="none" w:sz="0" w:space="0" w:color="auto"/>
                    <w:bottom w:val="none" w:sz="0" w:space="0" w:color="auto"/>
                    <w:right w:val="none" w:sz="0" w:space="0" w:color="auto"/>
                  </w:divBdr>
                  <w:divsChild>
                    <w:div w:id="905653303">
                      <w:marLeft w:val="0"/>
                      <w:marRight w:val="0"/>
                      <w:marTop w:val="0"/>
                      <w:marBottom w:val="0"/>
                      <w:divBdr>
                        <w:top w:val="none" w:sz="0" w:space="0" w:color="auto"/>
                        <w:left w:val="none" w:sz="0" w:space="0" w:color="auto"/>
                        <w:bottom w:val="none" w:sz="0" w:space="0" w:color="auto"/>
                        <w:right w:val="none" w:sz="0" w:space="0" w:color="auto"/>
                      </w:divBdr>
                    </w:div>
                  </w:divsChild>
                </w:div>
                <w:div w:id="1591621189">
                  <w:marLeft w:val="0"/>
                  <w:marRight w:val="0"/>
                  <w:marTop w:val="0"/>
                  <w:marBottom w:val="0"/>
                  <w:divBdr>
                    <w:top w:val="none" w:sz="0" w:space="0" w:color="auto"/>
                    <w:left w:val="none" w:sz="0" w:space="0" w:color="auto"/>
                    <w:bottom w:val="none" w:sz="0" w:space="0" w:color="auto"/>
                    <w:right w:val="none" w:sz="0" w:space="0" w:color="auto"/>
                  </w:divBdr>
                  <w:divsChild>
                    <w:div w:id="1310670698">
                      <w:marLeft w:val="0"/>
                      <w:marRight w:val="0"/>
                      <w:marTop w:val="0"/>
                      <w:marBottom w:val="0"/>
                      <w:divBdr>
                        <w:top w:val="none" w:sz="0" w:space="0" w:color="auto"/>
                        <w:left w:val="none" w:sz="0" w:space="0" w:color="auto"/>
                        <w:bottom w:val="none" w:sz="0" w:space="0" w:color="auto"/>
                        <w:right w:val="none" w:sz="0" w:space="0" w:color="auto"/>
                      </w:divBdr>
                    </w:div>
                  </w:divsChild>
                </w:div>
                <w:div w:id="2106681886">
                  <w:marLeft w:val="0"/>
                  <w:marRight w:val="0"/>
                  <w:marTop w:val="0"/>
                  <w:marBottom w:val="0"/>
                  <w:divBdr>
                    <w:top w:val="none" w:sz="0" w:space="0" w:color="auto"/>
                    <w:left w:val="none" w:sz="0" w:space="0" w:color="auto"/>
                    <w:bottom w:val="none" w:sz="0" w:space="0" w:color="auto"/>
                    <w:right w:val="none" w:sz="0" w:space="0" w:color="auto"/>
                  </w:divBdr>
                  <w:divsChild>
                    <w:div w:id="21158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971852">
          <w:marLeft w:val="0"/>
          <w:marRight w:val="0"/>
          <w:marTop w:val="0"/>
          <w:marBottom w:val="0"/>
          <w:divBdr>
            <w:top w:val="none" w:sz="0" w:space="0" w:color="auto"/>
            <w:left w:val="none" w:sz="0" w:space="0" w:color="auto"/>
            <w:bottom w:val="none" w:sz="0" w:space="0" w:color="auto"/>
            <w:right w:val="none" w:sz="0" w:space="0" w:color="auto"/>
          </w:divBdr>
        </w:div>
        <w:div w:id="1383751423">
          <w:marLeft w:val="0"/>
          <w:marRight w:val="0"/>
          <w:marTop w:val="0"/>
          <w:marBottom w:val="0"/>
          <w:divBdr>
            <w:top w:val="none" w:sz="0" w:space="0" w:color="auto"/>
            <w:left w:val="none" w:sz="0" w:space="0" w:color="auto"/>
            <w:bottom w:val="none" w:sz="0" w:space="0" w:color="auto"/>
            <w:right w:val="none" w:sz="0" w:space="0" w:color="auto"/>
          </w:divBdr>
        </w:div>
        <w:div w:id="1864516243">
          <w:marLeft w:val="0"/>
          <w:marRight w:val="0"/>
          <w:marTop w:val="0"/>
          <w:marBottom w:val="0"/>
          <w:divBdr>
            <w:top w:val="none" w:sz="0" w:space="0" w:color="auto"/>
            <w:left w:val="none" w:sz="0" w:space="0" w:color="auto"/>
            <w:bottom w:val="none" w:sz="0" w:space="0" w:color="auto"/>
            <w:right w:val="none" w:sz="0" w:space="0" w:color="auto"/>
          </w:divBdr>
          <w:divsChild>
            <w:div w:id="61029947">
              <w:marLeft w:val="-75"/>
              <w:marRight w:val="0"/>
              <w:marTop w:val="30"/>
              <w:marBottom w:val="30"/>
              <w:divBdr>
                <w:top w:val="none" w:sz="0" w:space="0" w:color="auto"/>
                <w:left w:val="none" w:sz="0" w:space="0" w:color="auto"/>
                <w:bottom w:val="none" w:sz="0" w:space="0" w:color="auto"/>
                <w:right w:val="none" w:sz="0" w:space="0" w:color="auto"/>
              </w:divBdr>
              <w:divsChild>
                <w:div w:id="310213835">
                  <w:marLeft w:val="0"/>
                  <w:marRight w:val="0"/>
                  <w:marTop w:val="0"/>
                  <w:marBottom w:val="0"/>
                  <w:divBdr>
                    <w:top w:val="none" w:sz="0" w:space="0" w:color="auto"/>
                    <w:left w:val="none" w:sz="0" w:space="0" w:color="auto"/>
                    <w:bottom w:val="none" w:sz="0" w:space="0" w:color="auto"/>
                    <w:right w:val="none" w:sz="0" w:space="0" w:color="auto"/>
                  </w:divBdr>
                  <w:divsChild>
                    <w:div w:id="253249771">
                      <w:marLeft w:val="0"/>
                      <w:marRight w:val="0"/>
                      <w:marTop w:val="0"/>
                      <w:marBottom w:val="0"/>
                      <w:divBdr>
                        <w:top w:val="none" w:sz="0" w:space="0" w:color="auto"/>
                        <w:left w:val="none" w:sz="0" w:space="0" w:color="auto"/>
                        <w:bottom w:val="none" w:sz="0" w:space="0" w:color="auto"/>
                        <w:right w:val="none" w:sz="0" w:space="0" w:color="auto"/>
                      </w:divBdr>
                    </w:div>
                    <w:div w:id="171916369">
                      <w:marLeft w:val="0"/>
                      <w:marRight w:val="0"/>
                      <w:marTop w:val="0"/>
                      <w:marBottom w:val="0"/>
                      <w:divBdr>
                        <w:top w:val="none" w:sz="0" w:space="0" w:color="auto"/>
                        <w:left w:val="none" w:sz="0" w:space="0" w:color="auto"/>
                        <w:bottom w:val="none" w:sz="0" w:space="0" w:color="auto"/>
                        <w:right w:val="none" w:sz="0" w:space="0" w:color="auto"/>
                      </w:divBdr>
                    </w:div>
                  </w:divsChild>
                </w:div>
                <w:div w:id="254553281">
                  <w:marLeft w:val="0"/>
                  <w:marRight w:val="0"/>
                  <w:marTop w:val="0"/>
                  <w:marBottom w:val="0"/>
                  <w:divBdr>
                    <w:top w:val="none" w:sz="0" w:space="0" w:color="auto"/>
                    <w:left w:val="none" w:sz="0" w:space="0" w:color="auto"/>
                    <w:bottom w:val="none" w:sz="0" w:space="0" w:color="auto"/>
                    <w:right w:val="none" w:sz="0" w:space="0" w:color="auto"/>
                  </w:divBdr>
                  <w:divsChild>
                    <w:div w:id="522405019">
                      <w:marLeft w:val="0"/>
                      <w:marRight w:val="0"/>
                      <w:marTop w:val="0"/>
                      <w:marBottom w:val="0"/>
                      <w:divBdr>
                        <w:top w:val="none" w:sz="0" w:space="0" w:color="auto"/>
                        <w:left w:val="none" w:sz="0" w:space="0" w:color="auto"/>
                        <w:bottom w:val="none" w:sz="0" w:space="0" w:color="auto"/>
                        <w:right w:val="none" w:sz="0" w:space="0" w:color="auto"/>
                      </w:divBdr>
                    </w:div>
                  </w:divsChild>
                </w:div>
                <w:div w:id="546264712">
                  <w:marLeft w:val="0"/>
                  <w:marRight w:val="0"/>
                  <w:marTop w:val="0"/>
                  <w:marBottom w:val="0"/>
                  <w:divBdr>
                    <w:top w:val="none" w:sz="0" w:space="0" w:color="auto"/>
                    <w:left w:val="none" w:sz="0" w:space="0" w:color="auto"/>
                    <w:bottom w:val="none" w:sz="0" w:space="0" w:color="auto"/>
                    <w:right w:val="none" w:sz="0" w:space="0" w:color="auto"/>
                  </w:divBdr>
                  <w:divsChild>
                    <w:div w:id="2139100527">
                      <w:marLeft w:val="0"/>
                      <w:marRight w:val="0"/>
                      <w:marTop w:val="0"/>
                      <w:marBottom w:val="0"/>
                      <w:divBdr>
                        <w:top w:val="none" w:sz="0" w:space="0" w:color="auto"/>
                        <w:left w:val="none" w:sz="0" w:space="0" w:color="auto"/>
                        <w:bottom w:val="none" w:sz="0" w:space="0" w:color="auto"/>
                        <w:right w:val="none" w:sz="0" w:space="0" w:color="auto"/>
                      </w:divBdr>
                    </w:div>
                    <w:div w:id="1185709089">
                      <w:marLeft w:val="0"/>
                      <w:marRight w:val="0"/>
                      <w:marTop w:val="0"/>
                      <w:marBottom w:val="0"/>
                      <w:divBdr>
                        <w:top w:val="none" w:sz="0" w:space="0" w:color="auto"/>
                        <w:left w:val="none" w:sz="0" w:space="0" w:color="auto"/>
                        <w:bottom w:val="none" w:sz="0" w:space="0" w:color="auto"/>
                        <w:right w:val="none" w:sz="0" w:space="0" w:color="auto"/>
                      </w:divBdr>
                    </w:div>
                  </w:divsChild>
                </w:div>
                <w:div w:id="1616324797">
                  <w:marLeft w:val="0"/>
                  <w:marRight w:val="0"/>
                  <w:marTop w:val="0"/>
                  <w:marBottom w:val="0"/>
                  <w:divBdr>
                    <w:top w:val="none" w:sz="0" w:space="0" w:color="auto"/>
                    <w:left w:val="none" w:sz="0" w:space="0" w:color="auto"/>
                    <w:bottom w:val="none" w:sz="0" w:space="0" w:color="auto"/>
                    <w:right w:val="none" w:sz="0" w:space="0" w:color="auto"/>
                  </w:divBdr>
                  <w:divsChild>
                    <w:div w:id="995957564">
                      <w:marLeft w:val="0"/>
                      <w:marRight w:val="0"/>
                      <w:marTop w:val="0"/>
                      <w:marBottom w:val="0"/>
                      <w:divBdr>
                        <w:top w:val="none" w:sz="0" w:space="0" w:color="auto"/>
                        <w:left w:val="none" w:sz="0" w:space="0" w:color="auto"/>
                        <w:bottom w:val="none" w:sz="0" w:space="0" w:color="auto"/>
                        <w:right w:val="none" w:sz="0" w:space="0" w:color="auto"/>
                      </w:divBdr>
                    </w:div>
                  </w:divsChild>
                </w:div>
                <w:div w:id="720859109">
                  <w:marLeft w:val="0"/>
                  <w:marRight w:val="0"/>
                  <w:marTop w:val="0"/>
                  <w:marBottom w:val="0"/>
                  <w:divBdr>
                    <w:top w:val="none" w:sz="0" w:space="0" w:color="auto"/>
                    <w:left w:val="none" w:sz="0" w:space="0" w:color="auto"/>
                    <w:bottom w:val="none" w:sz="0" w:space="0" w:color="auto"/>
                    <w:right w:val="none" w:sz="0" w:space="0" w:color="auto"/>
                  </w:divBdr>
                  <w:divsChild>
                    <w:div w:id="2121216376">
                      <w:marLeft w:val="0"/>
                      <w:marRight w:val="0"/>
                      <w:marTop w:val="0"/>
                      <w:marBottom w:val="0"/>
                      <w:divBdr>
                        <w:top w:val="none" w:sz="0" w:space="0" w:color="auto"/>
                        <w:left w:val="none" w:sz="0" w:space="0" w:color="auto"/>
                        <w:bottom w:val="none" w:sz="0" w:space="0" w:color="auto"/>
                        <w:right w:val="none" w:sz="0" w:space="0" w:color="auto"/>
                      </w:divBdr>
                    </w:div>
                    <w:div w:id="1682319737">
                      <w:marLeft w:val="0"/>
                      <w:marRight w:val="0"/>
                      <w:marTop w:val="0"/>
                      <w:marBottom w:val="0"/>
                      <w:divBdr>
                        <w:top w:val="none" w:sz="0" w:space="0" w:color="auto"/>
                        <w:left w:val="none" w:sz="0" w:space="0" w:color="auto"/>
                        <w:bottom w:val="none" w:sz="0" w:space="0" w:color="auto"/>
                        <w:right w:val="none" w:sz="0" w:space="0" w:color="auto"/>
                      </w:divBdr>
                    </w:div>
                  </w:divsChild>
                </w:div>
                <w:div w:id="1064986240">
                  <w:marLeft w:val="0"/>
                  <w:marRight w:val="0"/>
                  <w:marTop w:val="0"/>
                  <w:marBottom w:val="0"/>
                  <w:divBdr>
                    <w:top w:val="none" w:sz="0" w:space="0" w:color="auto"/>
                    <w:left w:val="none" w:sz="0" w:space="0" w:color="auto"/>
                    <w:bottom w:val="none" w:sz="0" w:space="0" w:color="auto"/>
                    <w:right w:val="none" w:sz="0" w:space="0" w:color="auto"/>
                  </w:divBdr>
                  <w:divsChild>
                    <w:div w:id="1206213773">
                      <w:marLeft w:val="0"/>
                      <w:marRight w:val="0"/>
                      <w:marTop w:val="0"/>
                      <w:marBottom w:val="0"/>
                      <w:divBdr>
                        <w:top w:val="none" w:sz="0" w:space="0" w:color="auto"/>
                        <w:left w:val="none" w:sz="0" w:space="0" w:color="auto"/>
                        <w:bottom w:val="none" w:sz="0" w:space="0" w:color="auto"/>
                        <w:right w:val="none" w:sz="0" w:space="0" w:color="auto"/>
                      </w:divBdr>
                    </w:div>
                  </w:divsChild>
                </w:div>
                <w:div w:id="1537348471">
                  <w:marLeft w:val="0"/>
                  <w:marRight w:val="0"/>
                  <w:marTop w:val="0"/>
                  <w:marBottom w:val="0"/>
                  <w:divBdr>
                    <w:top w:val="none" w:sz="0" w:space="0" w:color="auto"/>
                    <w:left w:val="none" w:sz="0" w:space="0" w:color="auto"/>
                    <w:bottom w:val="none" w:sz="0" w:space="0" w:color="auto"/>
                    <w:right w:val="none" w:sz="0" w:space="0" w:color="auto"/>
                  </w:divBdr>
                  <w:divsChild>
                    <w:div w:id="1874341751">
                      <w:marLeft w:val="0"/>
                      <w:marRight w:val="0"/>
                      <w:marTop w:val="0"/>
                      <w:marBottom w:val="0"/>
                      <w:divBdr>
                        <w:top w:val="none" w:sz="0" w:space="0" w:color="auto"/>
                        <w:left w:val="none" w:sz="0" w:space="0" w:color="auto"/>
                        <w:bottom w:val="none" w:sz="0" w:space="0" w:color="auto"/>
                        <w:right w:val="none" w:sz="0" w:space="0" w:color="auto"/>
                      </w:divBdr>
                    </w:div>
                    <w:div w:id="1822574282">
                      <w:marLeft w:val="0"/>
                      <w:marRight w:val="0"/>
                      <w:marTop w:val="0"/>
                      <w:marBottom w:val="0"/>
                      <w:divBdr>
                        <w:top w:val="none" w:sz="0" w:space="0" w:color="auto"/>
                        <w:left w:val="none" w:sz="0" w:space="0" w:color="auto"/>
                        <w:bottom w:val="none" w:sz="0" w:space="0" w:color="auto"/>
                        <w:right w:val="none" w:sz="0" w:space="0" w:color="auto"/>
                      </w:divBdr>
                    </w:div>
                  </w:divsChild>
                </w:div>
                <w:div w:id="714934957">
                  <w:marLeft w:val="0"/>
                  <w:marRight w:val="0"/>
                  <w:marTop w:val="0"/>
                  <w:marBottom w:val="0"/>
                  <w:divBdr>
                    <w:top w:val="none" w:sz="0" w:space="0" w:color="auto"/>
                    <w:left w:val="none" w:sz="0" w:space="0" w:color="auto"/>
                    <w:bottom w:val="none" w:sz="0" w:space="0" w:color="auto"/>
                    <w:right w:val="none" w:sz="0" w:space="0" w:color="auto"/>
                  </w:divBdr>
                  <w:divsChild>
                    <w:div w:id="1412653341">
                      <w:marLeft w:val="0"/>
                      <w:marRight w:val="0"/>
                      <w:marTop w:val="0"/>
                      <w:marBottom w:val="0"/>
                      <w:divBdr>
                        <w:top w:val="none" w:sz="0" w:space="0" w:color="auto"/>
                        <w:left w:val="none" w:sz="0" w:space="0" w:color="auto"/>
                        <w:bottom w:val="none" w:sz="0" w:space="0" w:color="auto"/>
                        <w:right w:val="none" w:sz="0" w:space="0" w:color="auto"/>
                      </w:divBdr>
                    </w:div>
                  </w:divsChild>
                </w:div>
                <w:div w:id="796291046">
                  <w:marLeft w:val="0"/>
                  <w:marRight w:val="0"/>
                  <w:marTop w:val="0"/>
                  <w:marBottom w:val="0"/>
                  <w:divBdr>
                    <w:top w:val="none" w:sz="0" w:space="0" w:color="auto"/>
                    <w:left w:val="none" w:sz="0" w:space="0" w:color="auto"/>
                    <w:bottom w:val="none" w:sz="0" w:space="0" w:color="auto"/>
                    <w:right w:val="none" w:sz="0" w:space="0" w:color="auto"/>
                  </w:divBdr>
                  <w:divsChild>
                    <w:div w:id="331954444">
                      <w:marLeft w:val="0"/>
                      <w:marRight w:val="0"/>
                      <w:marTop w:val="0"/>
                      <w:marBottom w:val="0"/>
                      <w:divBdr>
                        <w:top w:val="none" w:sz="0" w:space="0" w:color="auto"/>
                        <w:left w:val="none" w:sz="0" w:space="0" w:color="auto"/>
                        <w:bottom w:val="none" w:sz="0" w:space="0" w:color="auto"/>
                        <w:right w:val="none" w:sz="0" w:space="0" w:color="auto"/>
                      </w:divBdr>
                    </w:div>
                    <w:div w:id="247277545">
                      <w:marLeft w:val="0"/>
                      <w:marRight w:val="0"/>
                      <w:marTop w:val="0"/>
                      <w:marBottom w:val="0"/>
                      <w:divBdr>
                        <w:top w:val="none" w:sz="0" w:space="0" w:color="auto"/>
                        <w:left w:val="none" w:sz="0" w:space="0" w:color="auto"/>
                        <w:bottom w:val="none" w:sz="0" w:space="0" w:color="auto"/>
                        <w:right w:val="none" w:sz="0" w:space="0" w:color="auto"/>
                      </w:divBdr>
                    </w:div>
                  </w:divsChild>
                </w:div>
                <w:div w:id="1241987207">
                  <w:marLeft w:val="0"/>
                  <w:marRight w:val="0"/>
                  <w:marTop w:val="0"/>
                  <w:marBottom w:val="0"/>
                  <w:divBdr>
                    <w:top w:val="none" w:sz="0" w:space="0" w:color="auto"/>
                    <w:left w:val="none" w:sz="0" w:space="0" w:color="auto"/>
                    <w:bottom w:val="none" w:sz="0" w:space="0" w:color="auto"/>
                    <w:right w:val="none" w:sz="0" w:space="0" w:color="auto"/>
                  </w:divBdr>
                  <w:divsChild>
                    <w:div w:id="1655335088">
                      <w:marLeft w:val="0"/>
                      <w:marRight w:val="0"/>
                      <w:marTop w:val="0"/>
                      <w:marBottom w:val="0"/>
                      <w:divBdr>
                        <w:top w:val="none" w:sz="0" w:space="0" w:color="auto"/>
                        <w:left w:val="none" w:sz="0" w:space="0" w:color="auto"/>
                        <w:bottom w:val="none" w:sz="0" w:space="0" w:color="auto"/>
                        <w:right w:val="none" w:sz="0" w:space="0" w:color="auto"/>
                      </w:divBdr>
                    </w:div>
                  </w:divsChild>
                </w:div>
                <w:div w:id="431901071">
                  <w:marLeft w:val="0"/>
                  <w:marRight w:val="0"/>
                  <w:marTop w:val="0"/>
                  <w:marBottom w:val="0"/>
                  <w:divBdr>
                    <w:top w:val="none" w:sz="0" w:space="0" w:color="auto"/>
                    <w:left w:val="none" w:sz="0" w:space="0" w:color="auto"/>
                    <w:bottom w:val="none" w:sz="0" w:space="0" w:color="auto"/>
                    <w:right w:val="none" w:sz="0" w:space="0" w:color="auto"/>
                  </w:divBdr>
                  <w:divsChild>
                    <w:div w:id="697852757">
                      <w:marLeft w:val="0"/>
                      <w:marRight w:val="0"/>
                      <w:marTop w:val="0"/>
                      <w:marBottom w:val="0"/>
                      <w:divBdr>
                        <w:top w:val="none" w:sz="0" w:space="0" w:color="auto"/>
                        <w:left w:val="none" w:sz="0" w:space="0" w:color="auto"/>
                        <w:bottom w:val="none" w:sz="0" w:space="0" w:color="auto"/>
                        <w:right w:val="none" w:sz="0" w:space="0" w:color="auto"/>
                      </w:divBdr>
                    </w:div>
                    <w:div w:id="1370454222">
                      <w:marLeft w:val="0"/>
                      <w:marRight w:val="0"/>
                      <w:marTop w:val="0"/>
                      <w:marBottom w:val="0"/>
                      <w:divBdr>
                        <w:top w:val="none" w:sz="0" w:space="0" w:color="auto"/>
                        <w:left w:val="none" w:sz="0" w:space="0" w:color="auto"/>
                        <w:bottom w:val="none" w:sz="0" w:space="0" w:color="auto"/>
                        <w:right w:val="none" w:sz="0" w:space="0" w:color="auto"/>
                      </w:divBdr>
                    </w:div>
                    <w:div w:id="575864979">
                      <w:marLeft w:val="0"/>
                      <w:marRight w:val="0"/>
                      <w:marTop w:val="0"/>
                      <w:marBottom w:val="0"/>
                      <w:divBdr>
                        <w:top w:val="none" w:sz="0" w:space="0" w:color="auto"/>
                        <w:left w:val="none" w:sz="0" w:space="0" w:color="auto"/>
                        <w:bottom w:val="none" w:sz="0" w:space="0" w:color="auto"/>
                        <w:right w:val="none" w:sz="0" w:space="0" w:color="auto"/>
                      </w:divBdr>
                    </w:div>
                    <w:div w:id="107049472">
                      <w:marLeft w:val="0"/>
                      <w:marRight w:val="0"/>
                      <w:marTop w:val="0"/>
                      <w:marBottom w:val="0"/>
                      <w:divBdr>
                        <w:top w:val="none" w:sz="0" w:space="0" w:color="auto"/>
                        <w:left w:val="none" w:sz="0" w:space="0" w:color="auto"/>
                        <w:bottom w:val="none" w:sz="0" w:space="0" w:color="auto"/>
                        <w:right w:val="none" w:sz="0" w:space="0" w:color="auto"/>
                      </w:divBdr>
                    </w:div>
                  </w:divsChild>
                </w:div>
                <w:div w:id="2142965080">
                  <w:marLeft w:val="0"/>
                  <w:marRight w:val="0"/>
                  <w:marTop w:val="0"/>
                  <w:marBottom w:val="0"/>
                  <w:divBdr>
                    <w:top w:val="none" w:sz="0" w:space="0" w:color="auto"/>
                    <w:left w:val="none" w:sz="0" w:space="0" w:color="auto"/>
                    <w:bottom w:val="none" w:sz="0" w:space="0" w:color="auto"/>
                    <w:right w:val="none" w:sz="0" w:space="0" w:color="auto"/>
                  </w:divBdr>
                  <w:divsChild>
                    <w:div w:id="2747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99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924379A7F5147BD221706930518B1" ma:contentTypeVersion="4" ma:contentTypeDescription="Een nieuw document maken." ma:contentTypeScope="" ma:versionID="51cae316d9b0b10f406a676968e97f86">
  <xsd:schema xmlns:xsd="http://www.w3.org/2001/XMLSchema" xmlns:xs="http://www.w3.org/2001/XMLSchema" xmlns:p="http://schemas.microsoft.com/office/2006/metadata/properties" xmlns:ns2="26bdcedc-121d-4f63-8be0-b87512e04a95" targetNamespace="http://schemas.microsoft.com/office/2006/metadata/properties" ma:root="true" ma:fieldsID="2b9b5c7d0282a2abf90ecbed58f058a1" ns2:_="">
    <xsd:import namespace="26bdcedc-121d-4f63-8be0-b87512e04a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dcedc-121d-4f63-8be0-b87512e04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DC2A0-9EC4-4FEC-BC62-1CCCBB4C5B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82B900-4498-486F-99A4-1E7CE2E6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dcedc-121d-4f63-8be0-b87512e04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72A47-AB4E-4E30-8764-87FD5C0EBB3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Vivian de Leijer</dc:creator>
  <keywords/>
  <dc:description/>
  <lastModifiedBy>Vivian de Leijer</lastModifiedBy>
  <revision>18</revision>
  <dcterms:created xsi:type="dcterms:W3CDTF">2024-09-06T08:10:00.0000000Z</dcterms:created>
  <dcterms:modified xsi:type="dcterms:W3CDTF">2024-09-18T13:20:18.2486588Z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0x0101001AD924379A7F5147BD221706930518B1</vt:lpwstr>
  </property>
</Properties>
</file>