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identabel"/>
        <w:tblpPr w:leftFromText="141" w:rightFromText="141" w:vertAnchor="page" w:horzAnchor="margin" w:tblpY="20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Caption w:val="Tabel"/>
        <w:tblDescription w:val="Tabel naam ingeven"/>
      </w:tblPr>
      <w:tblGrid>
        <w:gridCol w:w="1833"/>
        <w:gridCol w:w="1418"/>
        <w:gridCol w:w="5801"/>
      </w:tblGrid>
      <w:tr w:rsidR="0061074D" w:rsidRPr="00CF48BF" w14:paraId="15351565" w14:textId="77777777" w:rsidTr="006107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00"/>
        </w:trPr>
        <w:tc>
          <w:tcPr>
            <w:tcW w:w="1833" w:type="dxa"/>
            <w:shd w:val="clear" w:color="auto" w:fill="FFFFFF" w:themeFill="background1"/>
          </w:tcPr>
          <w:p w14:paraId="79F01E9D" w14:textId="77777777" w:rsidR="0061074D" w:rsidRPr="00CF48BF" w:rsidRDefault="0061074D" w:rsidP="0061074D">
            <w:pPr>
              <w:pStyle w:val="Tabelkop"/>
            </w:pPr>
            <w:r w:rsidRPr="00CF48BF">
              <w:t>(oud) Datum</w:t>
            </w:r>
          </w:p>
        </w:tc>
        <w:tc>
          <w:tcPr>
            <w:tcW w:w="1418" w:type="dxa"/>
            <w:shd w:val="clear" w:color="auto" w:fill="FFFFFF" w:themeFill="background1"/>
          </w:tcPr>
          <w:p w14:paraId="0BD370D6" w14:textId="77777777" w:rsidR="0061074D" w:rsidRPr="00CF48BF" w:rsidRDefault="0061074D" w:rsidP="0061074D">
            <w:pPr>
              <w:pStyle w:val="Tabelkop"/>
            </w:pPr>
            <w:r>
              <w:t>(nieuw) Datum</w:t>
            </w:r>
          </w:p>
        </w:tc>
        <w:tc>
          <w:tcPr>
            <w:tcW w:w="5801" w:type="dxa"/>
            <w:shd w:val="clear" w:color="auto" w:fill="FFFFFF" w:themeFill="background1"/>
          </w:tcPr>
          <w:p w14:paraId="499C88B3" w14:textId="77777777" w:rsidR="0061074D" w:rsidRPr="00CF48BF" w:rsidRDefault="0061074D" w:rsidP="0061074D">
            <w:pPr>
              <w:pStyle w:val="Tabelkop"/>
            </w:pPr>
            <w:r w:rsidRPr="00CF48BF">
              <w:t>Processtappen</w:t>
            </w:r>
          </w:p>
        </w:tc>
      </w:tr>
      <w:tr w:rsidR="0061074D" w:rsidRPr="00CF48BF" w14:paraId="55358D86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  <w:vAlign w:val="center"/>
          </w:tcPr>
          <w:p w14:paraId="3082796B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000000" w:themeColor="text1"/>
              </w:rPr>
            </w:pPr>
            <w:r w:rsidRPr="00BB6168">
              <w:rPr>
                <w:rFonts w:ascii="Open Sans" w:hAnsi="Open Sans"/>
                <w:strike/>
                <w:color w:val="000000" w:themeColor="text1"/>
              </w:rPr>
              <w:t>29-4-2024</w:t>
            </w:r>
          </w:p>
        </w:tc>
        <w:tc>
          <w:tcPr>
            <w:tcW w:w="1418" w:type="dxa"/>
          </w:tcPr>
          <w:p w14:paraId="1878BA6A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94455A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  <w:r w:rsidRPr="00CF48BF">
              <w:rPr>
                <w:rFonts w:ascii="Open Sans" w:hAnsi="Open Sans"/>
                <w:color w:val="000000" w:themeColor="text1"/>
              </w:rPr>
              <w:t>Publicatie Aanbestedingsdocumenten </w:t>
            </w:r>
          </w:p>
        </w:tc>
      </w:tr>
      <w:tr w:rsidR="0061074D" w:rsidRPr="00CF48BF" w14:paraId="5BC093A1" w14:textId="77777777" w:rsidTr="0061074D">
        <w:trPr>
          <w:trHeight w:hRule="exact" w:val="848"/>
        </w:trPr>
        <w:tc>
          <w:tcPr>
            <w:tcW w:w="1833" w:type="dxa"/>
            <w:shd w:val="clear" w:color="auto" w:fill="auto"/>
            <w:vAlign w:val="center"/>
          </w:tcPr>
          <w:p w14:paraId="028322E1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000000" w:themeColor="text1"/>
              </w:rPr>
            </w:pPr>
            <w:r w:rsidRPr="00BB6168">
              <w:rPr>
                <w:rFonts w:ascii="Open Sans" w:hAnsi="Open Sans"/>
                <w:strike/>
                <w:color w:val="000000" w:themeColor="text1"/>
              </w:rPr>
              <w:t>13-5-2024 tot 11:00 uur</w:t>
            </w:r>
          </w:p>
        </w:tc>
        <w:tc>
          <w:tcPr>
            <w:tcW w:w="1418" w:type="dxa"/>
          </w:tcPr>
          <w:p w14:paraId="7BDDB301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292016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  <w:r w:rsidRPr="00CF48BF">
              <w:rPr>
                <w:rFonts w:ascii="Open Sans" w:hAnsi="Open Sans"/>
                <w:color w:val="000000" w:themeColor="text1"/>
              </w:rPr>
              <w:t>Nota van Inlichtingen 1 (stellen van vragen deadline)</w:t>
            </w:r>
          </w:p>
        </w:tc>
      </w:tr>
      <w:tr w:rsidR="0061074D" w:rsidRPr="00CF48BF" w14:paraId="1AEBD7CD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05EC64B5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000000" w:themeColor="text1"/>
              </w:rPr>
            </w:pPr>
            <w:r w:rsidRPr="00BB6168">
              <w:rPr>
                <w:rFonts w:ascii="Open Sans" w:hAnsi="Open Sans"/>
                <w:strike/>
                <w:color w:val="000000" w:themeColor="text1"/>
              </w:rPr>
              <w:t>20-5-2024</w:t>
            </w:r>
          </w:p>
        </w:tc>
        <w:tc>
          <w:tcPr>
            <w:tcW w:w="1418" w:type="dxa"/>
          </w:tcPr>
          <w:p w14:paraId="58E0165F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C71135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  <w:r w:rsidRPr="00CF48BF">
              <w:rPr>
                <w:rFonts w:ascii="Open Sans" w:hAnsi="Open Sans"/>
                <w:color w:val="000000" w:themeColor="text1"/>
              </w:rPr>
              <w:t>Nota van Inlichtingen 1 (streefdatum beschikbaar stellen)</w:t>
            </w:r>
          </w:p>
        </w:tc>
      </w:tr>
      <w:tr w:rsidR="0061074D" w:rsidRPr="00CF48BF" w14:paraId="3200EA41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64C29A21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000000" w:themeColor="text1"/>
              </w:rPr>
            </w:pPr>
            <w:r w:rsidRPr="00BB6168">
              <w:rPr>
                <w:rFonts w:ascii="Open Sans" w:hAnsi="Open Sans"/>
                <w:strike/>
                <w:color w:val="000000" w:themeColor="text1"/>
              </w:rPr>
              <w:t>23-5-2024 tot 11:00</w:t>
            </w:r>
          </w:p>
        </w:tc>
        <w:tc>
          <w:tcPr>
            <w:tcW w:w="1418" w:type="dxa"/>
          </w:tcPr>
          <w:p w14:paraId="189FC8D8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E8CCAD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  <w:r w:rsidRPr="00CF48BF">
              <w:rPr>
                <w:rFonts w:ascii="Open Sans" w:hAnsi="Open Sans"/>
                <w:color w:val="000000" w:themeColor="text1"/>
              </w:rPr>
              <w:t>Nota van Inlichtingen 2 (stellen van vragen deadline)</w:t>
            </w:r>
          </w:p>
        </w:tc>
      </w:tr>
      <w:tr w:rsidR="0061074D" w:rsidRPr="00CF48BF" w14:paraId="19B728A8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68279E8C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000000" w:themeColor="text1"/>
              </w:rPr>
            </w:pPr>
            <w:r w:rsidRPr="00BB6168">
              <w:rPr>
                <w:rFonts w:ascii="Open Sans" w:hAnsi="Open Sans"/>
                <w:strike/>
                <w:color w:val="000000" w:themeColor="text1"/>
              </w:rPr>
              <w:t>29-5-2024</w:t>
            </w:r>
          </w:p>
        </w:tc>
        <w:tc>
          <w:tcPr>
            <w:tcW w:w="1418" w:type="dxa"/>
          </w:tcPr>
          <w:p w14:paraId="52FA4004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6CD84" w14:textId="77777777" w:rsidR="0061074D" w:rsidRPr="00CF48BF" w:rsidRDefault="0061074D" w:rsidP="0061074D">
            <w:pPr>
              <w:rPr>
                <w:rFonts w:ascii="Open Sans" w:hAnsi="Open Sans"/>
                <w:color w:val="000000" w:themeColor="text1"/>
              </w:rPr>
            </w:pPr>
            <w:r w:rsidRPr="00CF48BF">
              <w:rPr>
                <w:rFonts w:ascii="Open Sans" w:hAnsi="Open Sans"/>
                <w:color w:val="000000" w:themeColor="text1"/>
              </w:rPr>
              <w:t>Nota van Inlichtingen 2 (streefdatum beschikbaar stellen)</w:t>
            </w:r>
          </w:p>
        </w:tc>
      </w:tr>
      <w:tr w:rsidR="0061074D" w:rsidRPr="00CF48BF" w14:paraId="5BB47EB1" w14:textId="77777777" w:rsidTr="0061074D">
        <w:trPr>
          <w:trHeight w:hRule="exact" w:val="825"/>
        </w:trPr>
        <w:tc>
          <w:tcPr>
            <w:tcW w:w="1833" w:type="dxa"/>
            <w:shd w:val="clear" w:color="auto" w:fill="auto"/>
          </w:tcPr>
          <w:p w14:paraId="229F777F" w14:textId="77777777" w:rsidR="0061074D" w:rsidRPr="00BB6168" w:rsidRDefault="00000000" w:rsidP="0061074D">
            <w:pPr>
              <w:rPr>
                <w:rFonts w:ascii="Open Sans" w:hAnsi="Open Sans"/>
                <w:strike/>
                <w:color w:val="FF0000"/>
              </w:rPr>
            </w:pPr>
            <w:sdt>
              <w:sdtPr>
                <w:rPr>
                  <w:rFonts w:ascii="Open Sans" w:hAnsi="Open Sans"/>
                  <w:strike/>
                  <w:color w:val="FF0000"/>
                </w:rPr>
                <w:alias w:val="Opmerkingen"/>
                <w:tag w:val=""/>
                <w:id w:val="1337956437"/>
                <w:placeholder>
                  <w:docPart w:val="8E133E9E163E44079B1C1D3750504738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 w:rsidR="0061074D" w:rsidRPr="00BB6168">
                  <w:rPr>
                    <w:rFonts w:ascii="Open Sans" w:hAnsi="Open Sans"/>
                    <w:strike/>
                    <w:color w:val="FF0000"/>
                  </w:rPr>
                  <w:t>10-6-2024</w:t>
                </w:r>
              </w:sdtContent>
            </w:sdt>
          </w:p>
        </w:tc>
        <w:tc>
          <w:tcPr>
            <w:tcW w:w="1418" w:type="dxa"/>
          </w:tcPr>
          <w:p w14:paraId="5AB7FB08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8-7-2024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264F13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Deadline indienen Inschrijvingen  </w:t>
            </w:r>
          </w:p>
        </w:tc>
      </w:tr>
      <w:tr w:rsidR="0061074D" w:rsidRPr="00CF48BF" w14:paraId="1982F6B1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366D30A1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FF0000"/>
              </w:rPr>
            </w:pPr>
            <w:r w:rsidRPr="00BB6168">
              <w:rPr>
                <w:rFonts w:ascii="Open Sans" w:hAnsi="Open Sans"/>
                <w:strike/>
                <w:color w:val="FF0000"/>
              </w:rPr>
              <w:t>Week 24/25</w:t>
            </w:r>
          </w:p>
        </w:tc>
        <w:tc>
          <w:tcPr>
            <w:tcW w:w="1418" w:type="dxa"/>
          </w:tcPr>
          <w:p w14:paraId="15EF72A6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Week 28/29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0DFBD6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Beoordeling Inschrijvingen </w:t>
            </w:r>
          </w:p>
        </w:tc>
      </w:tr>
      <w:tr w:rsidR="0061074D" w:rsidRPr="00CF48BF" w14:paraId="623BFB97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503EB5BF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FF0000"/>
              </w:rPr>
            </w:pPr>
            <w:r w:rsidRPr="00BB6168">
              <w:rPr>
                <w:rFonts w:ascii="Open Sans" w:hAnsi="Open Sans"/>
                <w:strike/>
                <w:color w:val="FF0000"/>
              </w:rPr>
              <w:t>20-6-2024</w:t>
            </w:r>
          </w:p>
        </w:tc>
        <w:tc>
          <w:tcPr>
            <w:tcW w:w="1418" w:type="dxa"/>
          </w:tcPr>
          <w:p w14:paraId="10CF4B3D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18-7-2024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861762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Streven versturen Gunningsbeslissing  </w:t>
            </w:r>
          </w:p>
        </w:tc>
      </w:tr>
      <w:tr w:rsidR="0061074D" w:rsidRPr="00CF48BF" w14:paraId="4AE73B0C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322FCCC3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FF0000"/>
              </w:rPr>
            </w:pPr>
            <w:r w:rsidRPr="00BB6168">
              <w:rPr>
                <w:rFonts w:ascii="Open Sans" w:hAnsi="Open Sans"/>
                <w:strike/>
                <w:color w:val="FF0000"/>
              </w:rPr>
              <w:t>In overleg</w:t>
            </w:r>
          </w:p>
        </w:tc>
        <w:tc>
          <w:tcPr>
            <w:tcW w:w="1418" w:type="dxa"/>
          </w:tcPr>
          <w:p w14:paraId="6ECF26CF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In overleg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10C877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Verificatiebespreking (indien nodig)</w:t>
            </w:r>
          </w:p>
        </w:tc>
      </w:tr>
      <w:tr w:rsidR="0061074D" w:rsidRPr="00CF48BF" w14:paraId="477FFE63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23D10F95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FF0000"/>
              </w:rPr>
            </w:pPr>
            <w:r w:rsidRPr="00BB6168">
              <w:rPr>
                <w:rFonts w:ascii="Open Sans" w:hAnsi="Open Sans"/>
                <w:strike/>
                <w:color w:val="FF0000"/>
              </w:rPr>
              <w:t>10-7-2024</w:t>
            </w:r>
          </w:p>
        </w:tc>
        <w:tc>
          <w:tcPr>
            <w:tcW w:w="1418" w:type="dxa"/>
          </w:tcPr>
          <w:p w14:paraId="264F80E7" w14:textId="15F004EA" w:rsidR="0061074D" w:rsidRPr="00C91000" w:rsidRDefault="00535726" w:rsidP="0061074D">
            <w:pPr>
              <w:rPr>
                <w:rFonts w:ascii="Open Sans" w:hAnsi="Open Sans"/>
                <w:color w:val="FF0000"/>
              </w:rPr>
            </w:pPr>
            <w:r>
              <w:rPr>
                <w:rFonts w:ascii="Open Sans" w:hAnsi="Open Sans"/>
                <w:color w:val="FF0000"/>
              </w:rPr>
              <w:t>7-8-</w:t>
            </w:r>
            <w:r w:rsidR="0061074D" w:rsidRPr="00C91000">
              <w:rPr>
                <w:rFonts w:ascii="Open Sans" w:hAnsi="Open Sans"/>
                <w:color w:val="FF0000"/>
              </w:rPr>
              <w:t>2024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10D31E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Afloop bezwaartermijn (bezwaartermijn van 20 dagen)</w:t>
            </w:r>
          </w:p>
        </w:tc>
      </w:tr>
      <w:tr w:rsidR="0061074D" w:rsidRPr="00CF48BF" w14:paraId="1689FE5C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144F09AA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FF0000"/>
              </w:rPr>
            </w:pPr>
            <w:r w:rsidRPr="00BB6168">
              <w:rPr>
                <w:rFonts w:ascii="Open Sans" w:hAnsi="Open Sans"/>
                <w:strike/>
                <w:color w:val="FF0000"/>
              </w:rPr>
              <w:t>11-7-2024</w:t>
            </w:r>
          </w:p>
        </w:tc>
        <w:tc>
          <w:tcPr>
            <w:tcW w:w="1418" w:type="dxa"/>
          </w:tcPr>
          <w:p w14:paraId="37326F3D" w14:textId="17289FB9" w:rsidR="0061074D" w:rsidRPr="00C91000" w:rsidRDefault="0098771B" w:rsidP="0061074D">
            <w:pPr>
              <w:rPr>
                <w:rFonts w:ascii="Open Sans" w:hAnsi="Open Sans"/>
                <w:color w:val="FF0000"/>
              </w:rPr>
            </w:pPr>
            <w:r>
              <w:rPr>
                <w:rFonts w:ascii="Open Sans" w:hAnsi="Open Sans"/>
                <w:color w:val="FF0000"/>
              </w:rPr>
              <w:t>8-8</w:t>
            </w:r>
            <w:r w:rsidR="0061074D" w:rsidRPr="00C91000">
              <w:rPr>
                <w:rFonts w:ascii="Open Sans" w:hAnsi="Open Sans"/>
                <w:color w:val="FF0000"/>
              </w:rPr>
              <w:t>-2024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E23EA5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Versturen Definitieve gunning </w:t>
            </w:r>
          </w:p>
        </w:tc>
      </w:tr>
      <w:tr w:rsidR="0061074D" w:rsidRPr="00CF48BF" w14:paraId="7A7EEA13" w14:textId="77777777" w:rsidTr="0061074D">
        <w:trPr>
          <w:trHeight w:hRule="exact" w:val="454"/>
        </w:trPr>
        <w:tc>
          <w:tcPr>
            <w:tcW w:w="1833" w:type="dxa"/>
            <w:shd w:val="clear" w:color="auto" w:fill="auto"/>
          </w:tcPr>
          <w:p w14:paraId="46EFCEA9" w14:textId="77777777" w:rsidR="0061074D" w:rsidRPr="00BB6168" w:rsidRDefault="0061074D" w:rsidP="0061074D">
            <w:pPr>
              <w:rPr>
                <w:rFonts w:ascii="Open Sans" w:hAnsi="Open Sans"/>
                <w:strike/>
                <w:color w:val="FF0000"/>
              </w:rPr>
            </w:pPr>
            <w:r w:rsidRPr="00BB6168">
              <w:rPr>
                <w:rFonts w:ascii="Open Sans" w:hAnsi="Open Sans"/>
                <w:strike/>
                <w:color w:val="FF0000"/>
              </w:rPr>
              <w:t>12-7-2024</w:t>
            </w:r>
          </w:p>
        </w:tc>
        <w:tc>
          <w:tcPr>
            <w:tcW w:w="1418" w:type="dxa"/>
          </w:tcPr>
          <w:p w14:paraId="78D80EEB" w14:textId="3EBCFC1A" w:rsidR="0061074D" w:rsidRPr="00C91000" w:rsidRDefault="0098771B" w:rsidP="0061074D">
            <w:pPr>
              <w:rPr>
                <w:rFonts w:ascii="Open Sans" w:hAnsi="Open Sans"/>
                <w:color w:val="FF0000"/>
              </w:rPr>
            </w:pPr>
            <w:r>
              <w:rPr>
                <w:rFonts w:ascii="Open Sans" w:hAnsi="Open Sans"/>
                <w:color w:val="FF0000"/>
              </w:rPr>
              <w:t>12-8</w:t>
            </w:r>
            <w:r w:rsidR="0061074D" w:rsidRPr="00C91000">
              <w:rPr>
                <w:rFonts w:ascii="Open Sans" w:hAnsi="Open Sans"/>
                <w:color w:val="FF0000"/>
              </w:rPr>
              <w:t>-2024</w:t>
            </w:r>
          </w:p>
        </w:tc>
        <w:tc>
          <w:tcPr>
            <w:tcW w:w="58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C1524C" w14:textId="77777777" w:rsidR="0061074D" w:rsidRPr="00C91000" w:rsidRDefault="0061074D" w:rsidP="0061074D">
            <w:pPr>
              <w:rPr>
                <w:rFonts w:ascii="Open Sans" w:hAnsi="Open Sans"/>
                <w:color w:val="FF0000"/>
              </w:rPr>
            </w:pPr>
            <w:r w:rsidRPr="00C91000">
              <w:rPr>
                <w:rFonts w:ascii="Open Sans" w:hAnsi="Open Sans"/>
                <w:color w:val="FF0000"/>
              </w:rPr>
              <w:t>Opdrachtverstrekking </w:t>
            </w:r>
          </w:p>
        </w:tc>
      </w:tr>
    </w:tbl>
    <w:p w14:paraId="55F07A69" w14:textId="575FD9BF" w:rsidR="00E54AEF" w:rsidRPr="00325620" w:rsidRDefault="00325620">
      <w:pPr>
        <w:rPr>
          <w:b/>
          <w:bCs/>
        </w:rPr>
      </w:pPr>
      <w:r>
        <w:rPr>
          <w:b/>
          <w:bCs/>
        </w:rPr>
        <w:t>Gewijzigde planning n.a.v. tweede nota van inlichtingen d.d. 29-5-2024</w:t>
      </w:r>
    </w:p>
    <w:sectPr w:rsidR="00E54AEF" w:rsidRPr="00325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20"/>
    <w:rsid w:val="000F7550"/>
    <w:rsid w:val="00325620"/>
    <w:rsid w:val="00535726"/>
    <w:rsid w:val="0061074D"/>
    <w:rsid w:val="00932122"/>
    <w:rsid w:val="00935F2F"/>
    <w:rsid w:val="0098771B"/>
    <w:rsid w:val="00B711DF"/>
    <w:rsid w:val="00BB6168"/>
    <w:rsid w:val="00C91000"/>
    <w:rsid w:val="00CF48BF"/>
    <w:rsid w:val="00E5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B20D"/>
  <w15:chartTrackingRefBased/>
  <w15:docId w15:val="{2A4F86A6-F6ED-4DFB-B3DC-51C90BA9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25620"/>
    <w:rPr>
      <w:rFonts w:eastAsiaTheme="minorEastAsia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abelkop">
    <w:name w:val="Tabelkop"/>
    <w:basedOn w:val="Standaard"/>
    <w:qFormat/>
    <w:rsid w:val="00325620"/>
    <w:pPr>
      <w:spacing w:after="0" w:line="240" w:lineRule="auto"/>
    </w:pPr>
    <w:rPr>
      <w:rFonts w:ascii="Open Sans SemiBold" w:hAnsi="Open Sans SemiBold"/>
      <w:b/>
      <w:bCs/>
      <w:color w:val="000000" w:themeColor="text1"/>
      <w:sz w:val="20"/>
    </w:rPr>
  </w:style>
  <w:style w:type="table" w:customStyle="1" w:styleId="Leidentabel">
    <w:name w:val="Leiden tabel"/>
    <w:basedOn w:val="Standaardtabel"/>
    <w:uiPriority w:val="99"/>
    <w:rsid w:val="00325620"/>
    <w:pPr>
      <w:spacing w:after="0" w:line="240" w:lineRule="auto"/>
    </w:pPr>
    <w:rPr>
      <w:rFonts w:ascii="Open Sans SemiBold" w:eastAsiaTheme="minorEastAsia" w:hAnsi="Open Sans SemiBold"/>
      <w:sz w:val="20"/>
      <w:lang w:eastAsia="ja-JP"/>
    </w:rPr>
    <w:tblPr>
      <w:tblCellMar>
        <w:top w:w="113" w:type="dxa"/>
        <w:bottom w:w="57" w:type="dxa"/>
        <w:right w:w="57" w:type="dxa"/>
      </w:tblCellMar>
    </w:tblPr>
    <w:trPr>
      <w:cantSplit/>
    </w:trPr>
    <w:tcPr>
      <w:shd w:val="clear" w:color="auto" w:fill="E7E6E6" w:themeFill="background2"/>
    </w:tcPr>
    <w:tblStylePr w:type="firstRow">
      <w:rPr>
        <w:rFonts w:asciiTheme="majorHAnsi" w:eastAsiaTheme="majorEastAsia" w:hAnsiTheme="majorHAnsi" w:cstheme="majorBidi"/>
        <w:b/>
        <w:bCs/>
        <w:color w:val="auto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color w:val="auto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325620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33E9E163E44079B1C1D37505047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680E76-0529-4695-80E6-99759A8FF502}"/>
      </w:docPartPr>
      <w:docPartBody>
        <w:p w:rsidR="00040CFB" w:rsidRDefault="00930B04" w:rsidP="00930B04">
          <w:pPr>
            <w:pStyle w:val="8E133E9E163E44079B1C1D3750504738"/>
          </w:pPr>
          <w:r w:rsidRPr="00534466">
            <w:rPr>
              <w:rStyle w:val="Tekstvantijdelijkeaanduiding"/>
            </w:rPr>
            <w:t>[Opmerkingen]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04"/>
    <w:rsid w:val="00040CFB"/>
    <w:rsid w:val="00930B04"/>
    <w:rsid w:val="00C30392"/>
    <w:rsid w:val="00E9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0B04"/>
    <w:rPr>
      <w:color w:val="595959" w:themeColor="text1" w:themeTint="A6"/>
    </w:rPr>
  </w:style>
  <w:style w:type="paragraph" w:customStyle="1" w:styleId="8E133E9E163E44079B1C1D3750504738">
    <w:name w:val="8E133E9E163E44079B1C1D3750504738"/>
    <w:rsid w:val="00930B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720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Vermolen, Roy</dc:creator>
  <cp:keywords/>
  <dc:description>10-6-2024</dc:description>
  <cp:lastModifiedBy>Vermolen, Roy</cp:lastModifiedBy>
  <cp:revision>11</cp:revision>
  <dcterms:created xsi:type="dcterms:W3CDTF">2024-05-29T15:07:00Z</dcterms:created>
  <dcterms:modified xsi:type="dcterms:W3CDTF">2024-05-29T15:21:00Z</dcterms:modified>
</cp:coreProperties>
</file>