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153B896F" w14:textId="507CBCA2" w:rsidR="00007B85" w:rsidRDefault="00007B85" w:rsidP="00007B85">
      <w:pPr>
        <w:pStyle w:val="Titel"/>
      </w:pPr>
      <w:r>
        <w:t>Bijlage C – Programma van Eisen</w:t>
      </w:r>
    </w:p>
    <w:p w14:paraId="6505BF36" w14:textId="1440CE6B" w:rsidR="00AE54BB" w:rsidRDefault="00AE54BB" w:rsidP="00AE54BB">
      <w:pPr>
        <w:pStyle w:val="Kop1"/>
      </w:pPr>
      <w:r>
        <w:t>Perceel 1: Bomen</w:t>
      </w:r>
    </w:p>
    <w:tbl>
      <w:tblPr>
        <w:tblW w:w="8955" w:type="dxa"/>
        <w:tblBorders>
          <w:top w:val="single" w:sz="4" w:space="0" w:color="auto"/>
          <w:left w:val="single" w:sz="4" w:space="0" w:color="auto"/>
          <w:bottom w:val="double" w:sz="4" w:space="0" w:color="auto"/>
          <w:right w:val="single" w:sz="4" w:space="0" w:color="auto"/>
          <w:insideH w:val="dotted" w:sz="4" w:space="0" w:color="auto"/>
          <w:insideV w:val="dotted" w:sz="4" w:space="0" w:color="auto"/>
        </w:tblBorders>
        <w:tblLayout w:type="fixed"/>
        <w:tblCellMar>
          <w:left w:w="28" w:type="dxa"/>
          <w:right w:w="28" w:type="dxa"/>
        </w:tblCellMar>
        <w:tblLook w:val="04A0" w:firstRow="1" w:lastRow="0" w:firstColumn="1" w:lastColumn="0" w:noHBand="0" w:noVBand="1"/>
      </w:tblPr>
      <w:tblGrid>
        <w:gridCol w:w="933"/>
        <w:gridCol w:w="8022"/>
      </w:tblGrid>
      <w:tr w:rsidR="00AE54BB" w:rsidRPr="00AE54BB" w14:paraId="59BECAAF" w14:textId="77777777" w:rsidTr="00900BF6">
        <w:trPr>
          <w:trHeight w:val="240"/>
        </w:trPr>
        <w:tc>
          <w:tcPr>
            <w:tcW w:w="933" w:type="dxa"/>
            <w:tcBorders>
              <w:top w:val="single" w:sz="4" w:space="0" w:color="auto"/>
              <w:left w:val="single" w:sz="4" w:space="0" w:color="auto"/>
              <w:bottom w:val="single" w:sz="8" w:space="0" w:color="auto"/>
              <w:right w:val="dotted" w:sz="4" w:space="0" w:color="auto"/>
            </w:tcBorders>
            <w:shd w:val="clear" w:color="auto" w:fill="9CC2E5"/>
            <w:hideMark/>
          </w:tcPr>
          <w:p w14:paraId="66A63107" w14:textId="77777777" w:rsidR="00AE54BB" w:rsidRPr="00AE54BB" w:rsidRDefault="00AE54BB" w:rsidP="00AE54BB">
            <w:pPr>
              <w:rPr>
                <w:b/>
                <w:bCs/>
                <w:sz w:val="20"/>
                <w:szCs w:val="20"/>
              </w:rPr>
            </w:pPr>
            <w:r w:rsidRPr="00AE54BB">
              <w:rPr>
                <w:b/>
                <w:bCs/>
                <w:sz w:val="20"/>
                <w:szCs w:val="20"/>
              </w:rPr>
              <w:t>Nummer</w:t>
            </w:r>
          </w:p>
        </w:tc>
        <w:tc>
          <w:tcPr>
            <w:tcW w:w="8022" w:type="dxa"/>
            <w:tcBorders>
              <w:top w:val="single" w:sz="4" w:space="0" w:color="auto"/>
              <w:left w:val="dotted" w:sz="4" w:space="0" w:color="auto"/>
              <w:bottom w:val="single" w:sz="8" w:space="0" w:color="auto"/>
              <w:right w:val="single" w:sz="4" w:space="0" w:color="auto"/>
            </w:tcBorders>
            <w:shd w:val="clear" w:color="auto" w:fill="9CC2E5"/>
            <w:hideMark/>
          </w:tcPr>
          <w:p w14:paraId="10B3B8A2" w14:textId="77777777" w:rsidR="00AE54BB" w:rsidRPr="00AE54BB" w:rsidRDefault="00AE54BB" w:rsidP="00AE54BB">
            <w:pPr>
              <w:rPr>
                <w:b/>
                <w:bCs/>
                <w:sz w:val="20"/>
                <w:szCs w:val="20"/>
              </w:rPr>
            </w:pPr>
            <w:r w:rsidRPr="00AE54BB">
              <w:rPr>
                <w:b/>
                <w:bCs/>
                <w:sz w:val="20"/>
                <w:szCs w:val="20"/>
              </w:rPr>
              <w:t>Eisen</w:t>
            </w:r>
          </w:p>
        </w:tc>
      </w:tr>
      <w:tr w:rsidR="00AE54BB" w:rsidRPr="00AE54BB" w14:paraId="260D028F" w14:textId="77777777" w:rsidTr="00900BF6">
        <w:trPr>
          <w:trHeight w:val="160"/>
        </w:trPr>
        <w:tc>
          <w:tcPr>
            <w:tcW w:w="933" w:type="dxa"/>
            <w:tcBorders>
              <w:top w:val="dotted" w:sz="4" w:space="0" w:color="auto"/>
              <w:left w:val="single" w:sz="4" w:space="0" w:color="auto"/>
              <w:bottom w:val="dotted" w:sz="4" w:space="0" w:color="auto"/>
              <w:right w:val="dotted" w:sz="4" w:space="0" w:color="auto"/>
            </w:tcBorders>
            <w:shd w:val="clear" w:color="auto" w:fill="9CC2E5"/>
          </w:tcPr>
          <w:p w14:paraId="07727F62" w14:textId="77777777" w:rsidR="00AE54BB" w:rsidRPr="00AE54BB" w:rsidRDefault="00AE54BB" w:rsidP="00AE54BB">
            <w:pPr>
              <w:numPr>
                <w:ilvl w:val="0"/>
                <w:numId w:val="2"/>
              </w:numPr>
              <w:rPr>
                <w:b/>
                <w:sz w:val="20"/>
                <w:szCs w:val="20"/>
              </w:rPr>
            </w:pPr>
          </w:p>
        </w:tc>
        <w:tc>
          <w:tcPr>
            <w:tcW w:w="8022" w:type="dxa"/>
            <w:tcBorders>
              <w:top w:val="dotted" w:sz="4" w:space="0" w:color="auto"/>
              <w:left w:val="dotted" w:sz="4" w:space="0" w:color="auto"/>
              <w:bottom w:val="dotted" w:sz="4" w:space="0" w:color="auto"/>
              <w:right w:val="single" w:sz="4" w:space="0" w:color="auto"/>
            </w:tcBorders>
            <w:hideMark/>
          </w:tcPr>
          <w:p w14:paraId="4E8D83FB" w14:textId="77777777" w:rsidR="00AE54BB" w:rsidRPr="00AE54BB" w:rsidRDefault="00AE54BB" w:rsidP="00AE54BB">
            <w:pPr>
              <w:rPr>
                <w:sz w:val="20"/>
                <w:szCs w:val="20"/>
              </w:rPr>
            </w:pPr>
            <w:r w:rsidRPr="00AE54BB">
              <w:rPr>
                <w:sz w:val="20"/>
                <w:szCs w:val="20"/>
              </w:rPr>
              <w:t>Leveringen geschieden conform bestelling.</w:t>
            </w:r>
          </w:p>
        </w:tc>
      </w:tr>
      <w:tr w:rsidR="00AE54BB" w:rsidRPr="00AE54BB" w14:paraId="25B942B2" w14:textId="77777777" w:rsidTr="00900BF6">
        <w:trPr>
          <w:trHeight w:val="445"/>
        </w:trPr>
        <w:tc>
          <w:tcPr>
            <w:tcW w:w="933" w:type="dxa"/>
            <w:tcBorders>
              <w:top w:val="dotted" w:sz="4" w:space="0" w:color="auto"/>
              <w:left w:val="single" w:sz="4" w:space="0" w:color="auto"/>
              <w:bottom w:val="dotted" w:sz="4" w:space="0" w:color="auto"/>
              <w:right w:val="dotted" w:sz="4" w:space="0" w:color="auto"/>
            </w:tcBorders>
            <w:shd w:val="clear" w:color="auto" w:fill="9CC2E5"/>
          </w:tcPr>
          <w:p w14:paraId="5C2801A3" w14:textId="77777777" w:rsidR="00AE54BB" w:rsidRPr="00AE54BB" w:rsidRDefault="00AE54BB" w:rsidP="00AE54BB">
            <w:pPr>
              <w:numPr>
                <w:ilvl w:val="0"/>
                <w:numId w:val="2"/>
              </w:numPr>
              <w:rPr>
                <w:b/>
                <w:sz w:val="20"/>
                <w:szCs w:val="20"/>
              </w:rPr>
            </w:pPr>
          </w:p>
        </w:tc>
        <w:tc>
          <w:tcPr>
            <w:tcW w:w="8022" w:type="dxa"/>
            <w:tcBorders>
              <w:top w:val="dotted" w:sz="4" w:space="0" w:color="auto"/>
              <w:left w:val="dotted" w:sz="4" w:space="0" w:color="auto"/>
              <w:bottom w:val="dotted" w:sz="4" w:space="0" w:color="auto"/>
              <w:right w:val="single" w:sz="4" w:space="0" w:color="auto"/>
            </w:tcBorders>
            <w:hideMark/>
          </w:tcPr>
          <w:p w14:paraId="05D3B451" w14:textId="5E6B9B46" w:rsidR="00AE54BB" w:rsidRPr="00AE54BB" w:rsidRDefault="003F028A" w:rsidP="00AE54BB">
            <w:pPr>
              <w:rPr>
                <w:sz w:val="20"/>
                <w:szCs w:val="20"/>
              </w:rPr>
            </w:pPr>
            <w:r>
              <w:rPr>
                <w:sz w:val="20"/>
                <w:szCs w:val="20"/>
              </w:rPr>
              <w:t>Opdrachtnemer</w:t>
            </w:r>
            <w:r w:rsidR="00AE54BB" w:rsidRPr="00AE54BB">
              <w:rPr>
                <w:sz w:val="20"/>
                <w:szCs w:val="20"/>
              </w:rPr>
              <w:t xml:space="preserve"> levert de bestelde producten af op het door</w:t>
            </w:r>
            <w:r>
              <w:rPr>
                <w:sz w:val="20"/>
                <w:szCs w:val="20"/>
              </w:rPr>
              <w:t xml:space="preserve"> de</w:t>
            </w:r>
            <w:r w:rsidR="00AE54BB" w:rsidRPr="00AE54BB">
              <w:rPr>
                <w:sz w:val="20"/>
                <w:szCs w:val="20"/>
              </w:rPr>
              <w:t xml:space="preserve"> besteller aangegeven afleveradres en aangegeven tijd.</w:t>
            </w:r>
          </w:p>
        </w:tc>
      </w:tr>
      <w:tr w:rsidR="00AE54BB" w:rsidRPr="00AE54BB" w14:paraId="433D77D8" w14:textId="77777777" w:rsidTr="00900BF6">
        <w:trPr>
          <w:trHeight w:val="1434"/>
        </w:trPr>
        <w:tc>
          <w:tcPr>
            <w:tcW w:w="933" w:type="dxa"/>
            <w:tcBorders>
              <w:top w:val="dotted" w:sz="4" w:space="0" w:color="auto"/>
              <w:left w:val="single" w:sz="4" w:space="0" w:color="auto"/>
              <w:bottom w:val="dotted" w:sz="4" w:space="0" w:color="auto"/>
              <w:right w:val="dotted" w:sz="4" w:space="0" w:color="auto"/>
            </w:tcBorders>
            <w:shd w:val="clear" w:color="auto" w:fill="9CC2E5"/>
          </w:tcPr>
          <w:p w14:paraId="4F407424" w14:textId="77777777" w:rsidR="00AE54BB" w:rsidRPr="00AE54BB" w:rsidRDefault="00AE54BB" w:rsidP="00AE54BB">
            <w:pPr>
              <w:numPr>
                <w:ilvl w:val="0"/>
                <w:numId w:val="2"/>
              </w:numPr>
              <w:rPr>
                <w:b/>
                <w:sz w:val="20"/>
                <w:szCs w:val="20"/>
              </w:rPr>
            </w:pPr>
          </w:p>
        </w:tc>
        <w:tc>
          <w:tcPr>
            <w:tcW w:w="8022" w:type="dxa"/>
            <w:tcBorders>
              <w:top w:val="dotted" w:sz="4" w:space="0" w:color="auto"/>
              <w:left w:val="dotted" w:sz="4" w:space="0" w:color="auto"/>
              <w:bottom w:val="dotted" w:sz="4" w:space="0" w:color="auto"/>
              <w:right w:val="single" w:sz="4" w:space="0" w:color="auto"/>
            </w:tcBorders>
          </w:tcPr>
          <w:p w14:paraId="76B45BDF" w14:textId="77777777" w:rsidR="00AE54BB" w:rsidRPr="00AE54BB" w:rsidRDefault="00AE54BB" w:rsidP="003F028A">
            <w:pPr>
              <w:spacing w:after="0"/>
              <w:rPr>
                <w:sz w:val="20"/>
                <w:szCs w:val="20"/>
              </w:rPr>
            </w:pPr>
            <w:r w:rsidRPr="00AE54BB">
              <w:rPr>
                <w:sz w:val="20"/>
                <w:szCs w:val="20"/>
              </w:rPr>
              <w:t xml:space="preserve">Leveringen worden vergezeld van een duidelijke pakbon, waarop minimaal is gespecificeerd: </w:t>
            </w:r>
          </w:p>
          <w:p w14:paraId="00356F34" w14:textId="5FF2007E" w:rsidR="00AE54BB" w:rsidRPr="00AE54BB" w:rsidRDefault="00AE54BB" w:rsidP="003F028A">
            <w:pPr>
              <w:spacing w:after="0"/>
              <w:rPr>
                <w:sz w:val="20"/>
                <w:szCs w:val="20"/>
              </w:rPr>
            </w:pPr>
            <w:r w:rsidRPr="00AE54BB">
              <w:rPr>
                <w:sz w:val="20"/>
                <w:szCs w:val="20"/>
              </w:rPr>
              <w:t>-</w:t>
            </w:r>
            <w:r w:rsidR="001831E2">
              <w:rPr>
                <w:sz w:val="20"/>
                <w:szCs w:val="20"/>
              </w:rPr>
              <w:t xml:space="preserve"> </w:t>
            </w:r>
            <w:r w:rsidRPr="00AE54BB">
              <w:rPr>
                <w:sz w:val="20"/>
                <w:szCs w:val="20"/>
              </w:rPr>
              <w:t>soort, maat, kwaliteit;</w:t>
            </w:r>
          </w:p>
          <w:p w14:paraId="1CF7D4AA" w14:textId="77777777" w:rsidR="00AE54BB" w:rsidRPr="00AE54BB" w:rsidRDefault="00AE54BB" w:rsidP="003F028A">
            <w:pPr>
              <w:spacing w:after="0"/>
              <w:rPr>
                <w:sz w:val="20"/>
                <w:szCs w:val="20"/>
              </w:rPr>
            </w:pPr>
            <w:r w:rsidRPr="00AE54BB">
              <w:rPr>
                <w:sz w:val="20"/>
                <w:szCs w:val="20"/>
              </w:rPr>
              <w:t>- besteller;</w:t>
            </w:r>
          </w:p>
          <w:p w14:paraId="6AA64F21" w14:textId="51774367" w:rsidR="00AE54BB" w:rsidRPr="00AE54BB" w:rsidRDefault="00AE54BB" w:rsidP="003F028A">
            <w:pPr>
              <w:spacing w:after="0"/>
              <w:rPr>
                <w:sz w:val="20"/>
                <w:szCs w:val="20"/>
              </w:rPr>
            </w:pPr>
            <w:r w:rsidRPr="00AE54BB">
              <w:rPr>
                <w:sz w:val="20"/>
                <w:szCs w:val="20"/>
              </w:rPr>
              <w:t xml:space="preserve">- </w:t>
            </w:r>
            <w:r w:rsidR="001831E2">
              <w:rPr>
                <w:sz w:val="20"/>
                <w:szCs w:val="20"/>
              </w:rPr>
              <w:t xml:space="preserve">omschrijving: </w:t>
            </w:r>
            <w:r w:rsidRPr="00AE54BB">
              <w:rPr>
                <w:sz w:val="20"/>
                <w:szCs w:val="20"/>
              </w:rPr>
              <w:t>locatie/eventueel project;</w:t>
            </w:r>
          </w:p>
          <w:p w14:paraId="09369742" w14:textId="77777777" w:rsidR="00AE54BB" w:rsidRPr="00AE54BB" w:rsidRDefault="00AE54BB" w:rsidP="003F028A">
            <w:pPr>
              <w:spacing w:after="0"/>
              <w:rPr>
                <w:sz w:val="20"/>
                <w:szCs w:val="20"/>
              </w:rPr>
            </w:pPr>
            <w:r w:rsidRPr="00AE54BB">
              <w:rPr>
                <w:sz w:val="20"/>
                <w:szCs w:val="20"/>
              </w:rPr>
              <w:t>- het aantal verpakkingen.</w:t>
            </w:r>
          </w:p>
          <w:p w14:paraId="7F177DAE" w14:textId="3B8447A7" w:rsidR="00AE54BB" w:rsidRPr="00AE54BB" w:rsidRDefault="00AE54BB" w:rsidP="003F028A">
            <w:pPr>
              <w:spacing w:after="0"/>
              <w:rPr>
                <w:sz w:val="20"/>
                <w:szCs w:val="20"/>
              </w:rPr>
            </w:pPr>
            <w:r w:rsidRPr="00AE54BB">
              <w:rPr>
                <w:sz w:val="20"/>
                <w:szCs w:val="20"/>
              </w:rPr>
              <w:t>Alle gegevens zijn op de verpakking weergegeven.</w:t>
            </w:r>
          </w:p>
        </w:tc>
      </w:tr>
      <w:tr w:rsidR="00AE54BB" w:rsidRPr="00AE54BB" w14:paraId="464F3115" w14:textId="77777777" w:rsidTr="00900BF6">
        <w:trPr>
          <w:trHeight w:val="550"/>
        </w:trPr>
        <w:tc>
          <w:tcPr>
            <w:tcW w:w="933" w:type="dxa"/>
            <w:tcBorders>
              <w:top w:val="dotted" w:sz="4" w:space="0" w:color="auto"/>
              <w:left w:val="single" w:sz="4" w:space="0" w:color="auto"/>
              <w:bottom w:val="dotted" w:sz="4" w:space="0" w:color="auto"/>
              <w:right w:val="dotted" w:sz="4" w:space="0" w:color="auto"/>
            </w:tcBorders>
            <w:shd w:val="clear" w:color="auto" w:fill="9CC2E5"/>
          </w:tcPr>
          <w:p w14:paraId="282B6838" w14:textId="77777777" w:rsidR="00AE54BB" w:rsidRPr="00AE54BB" w:rsidRDefault="00AE54BB" w:rsidP="00AE54BB">
            <w:pPr>
              <w:numPr>
                <w:ilvl w:val="0"/>
                <w:numId w:val="2"/>
              </w:numPr>
              <w:rPr>
                <w:b/>
                <w:sz w:val="20"/>
                <w:szCs w:val="20"/>
              </w:rPr>
            </w:pPr>
          </w:p>
        </w:tc>
        <w:tc>
          <w:tcPr>
            <w:tcW w:w="8022" w:type="dxa"/>
            <w:tcBorders>
              <w:top w:val="dotted" w:sz="4" w:space="0" w:color="auto"/>
              <w:left w:val="dotted" w:sz="4" w:space="0" w:color="auto"/>
              <w:bottom w:val="dotted" w:sz="4" w:space="0" w:color="auto"/>
              <w:right w:val="single" w:sz="4" w:space="0" w:color="auto"/>
            </w:tcBorders>
            <w:hideMark/>
          </w:tcPr>
          <w:p w14:paraId="244A0283" w14:textId="77777777" w:rsidR="00AE54BB" w:rsidRPr="00AE54BB" w:rsidRDefault="00AE54BB" w:rsidP="00AE54BB">
            <w:pPr>
              <w:rPr>
                <w:sz w:val="20"/>
                <w:szCs w:val="20"/>
              </w:rPr>
            </w:pPr>
            <w:r w:rsidRPr="00AE54BB">
              <w:rPr>
                <w:sz w:val="20"/>
                <w:szCs w:val="20"/>
              </w:rPr>
              <w:t>De verplichting tot betaling van de geleverde producten ontstaat na acceptatie van de producten en goedkeuring van de kwaliteitstoets.</w:t>
            </w:r>
          </w:p>
        </w:tc>
      </w:tr>
      <w:tr w:rsidR="00AE54BB" w:rsidRPr="00AE54BB" w14:paraId="09D70AFE" w14:textId="77777777" w:rsidTr="00900BF6">
        <w:trPr>
          <w:trHeight w:val="574"/>
        </w:trPr>
        <w:tc>
          <w:tcPr>
            <w:tcW w:w="933" w:type="dxa"/>
            <w:tcBorders>
              <w:top w:val="dotted" w:sz="4" w:space="0" w:color="auto"/>
              <w:left w:val="single" w:sz="4" w:space="0" w:color="auto"/>
              <w:bottom w:val="dotted" w:sz="4" w:space="0" w:color="auto"/>
              <w:right w:val="dotted" w:sz="4" w:space="0" w:color="auto"/>
            </w:tcBorders>
            <w:shd w:val="clear" w:color="auto" w:fill="9CC2E5"/>
          </w:tcPr>
          <w:p w14:paraId="671AD622" w14:textId="77777777" w:rsidR="00AE54BB" w:rsidRPr="00AE54BB" w:rsidRDefault="00AE54BB" w:rsidP="00AE54BB">
            <w:pPr>
              <w:numPr>
                <w:ilvl w:val="0"/>
                <w:numId w:val="2"/>
              </w:numPr>
              <w:rPr>
                <w:b/>
                <w:sz w:val="20"/>
                <w:szCs w:val="20"/>
              </w:rPr>
            </w:pPr>
          </w:p>
        </w:tc>
        <w:tc>
          <w:tcPr>
            <w:tcW w:w="8022" w:type="dxa"/>
            <w:tcBorders>
              <w:top w:val="dotted" w:sz="4" w:space="0" w:color="auto"/>
              <w:left w:val="dotted" w:sz="4" w:space="0" w:color="auto"/>
              <w:bottom w:val="dotted" w:sz="4" w:space="0" w:color="auto"/>
              <w:right w:val="single" w:sz="4" w:space="0" w:color="auto"/>
            </w:tcBorders>
            <w:hideMark/>
          </w:tcPr>
          <w:p w14:paraId="0B95B896" w14:textId="77777777" w:rsidR="00AE54BB" w:rsidRPr="00AE54BB" w:rsidRDefault="00AE54BB" w:rsidP="00AE54BB">
            <w:pPr>
              <w:rPr>
                <w:sz w:val="20"/>
                <w:szCs w:val="20"/>
              </w:rPr>
            </w:pPr>
            <w:r w:rsidRPr="00AE54BB">
              <w:rPr>
                <w:sz w:val="20"/>
                <w:szCs w:val="20"/>
              </w:rPr>
              <w:t>De Gemeenten hebben op basis van de Raamovereenkomst geen verplichting tot afname van bepaalde (minimum) aantallen.</w:t>
            </w:r>
          </w:p>
        </w:tc>
      </w:tr>
      <w:tr w:rsidR="00900BF6" w:rsidRPr="00AE54BB" w14:paraId="77F5E358" w14:textId="77777777" w:rsidTr="00900BF6">
        <w:trPr>
          <w:trHeight w:val="574"/>
        </w:trPr>
        <w:tc>
          <w:tcPr>
            <w:tcW w:w="933" w:type="dxa"/>
            <w:tcBorders>
              <w:top w:val="dotted" w:sz="4" w:space="0" w:color="auto"/>
              <w:left w:val="single" w:sz="4" w:space="0" w:color="auto"/>
              <w:bottom w:val="dotted" w:sz="4" w:space="0" w:color="auto"/>
              <w:right w:val="dotted" w:sz="4" w:space="0" w:color="auto"/>
            </w:tcBorders>
            <w:shd w:val="clear" w:color="auto" w:fill="9CC2E5"/>
          </w:tcPr>
          <w:p w14:paraId="24C29035" w14:textId="77777777" w:rsidR="00900BF6" w:rsidRPr="00AE54BB" w:rsidRDefault="00900BF6" w:rsidP="00AE54BB">
            <w:pPr>
              <w:numPr>
                <w:ilvl w:val="0"/>
                <w:numId w:val="2"/>
              </w:numPr>
              <w:rPr>
                <w:b/>
                <w:sz w:val="20"/>
                <w:szCs w:val="20"/>
              </w:rPr>
            </w:pPr>
          </w:p>
        </w:tc>
        <w:tc>
          <w:tcPr>
            <w:tcW w:w="8022" w:type="dxa"/>
            <w:tcBorders>
              <w:top w:val="dotted" w:sz="4" w:space="0" w:color="auto"/>
              <w:left w:val="dotted" w:sz="4" w:space="0" w:color="auto"/>
              <w:bottom w:val="dotted" w:sz="4" w:space="0" w:color="auto"/>
              <w:right w:val="single" w:sz="4" w:space="0" w:color="auto"/>
            </w:tcBorders>
          </w:tcPr>
          <w:p w14:paraId="57231553" w14:textId="14834DE2" w:rsidR="00900BF6" w:rsidRPr="00AE54BB" w:rsidRDefault="00900BF6" w:rsidP="00AE54BB">
            <w:pPr>
              <w:rPr>
                <w:sz w:val="20"/>
                <w:szCs w:val="20"/>
              </w:rPr>
            </w:pPr>
            <w:r w:rsidRPr="00AE54BB">
              <w:rPr>
                <w:sz w:val="20"/>
                <w:szCs w:val="20"/>
              </w:rPr>
              <w:t>Er geldt geen minimale bestelhoeveelheid per (afroep) order.</w:t>
            </w:r>
          </w:p>
        </w:tc>
      </w:tr>
      <w:tr w:rsidR="00AE54BB" w:rsidRPr="00AE54BB" w14:paraId="6C6B1707" w14:textId="77777777" w:rsidTr="00900BF6">
        <w:trPr>
          <w:trHeight w:val="570"/>
        </w:trPr>
        <w:tc>
          <w:tcPr>
            <w:tcW w:w="933" w:type="dxa"/>
            <w:tcBorders>
              <w:top w:val="dotted" w:sz="4" w:space="0" w:color="auto"/>
              <w:left w:val="single" w:sz="4" w:space="0" w:color="auto"/>
              <w:bottom w:val="dotted" w:sz="4" w:space="0" w:color="auto"/>
              <w:right w:val="dotted" w:sz="4" w:space="0" w:color="auto"/>
            </w:tcBorders>
            <w:shd w:val="clear" w:color="auto" w:fill="9CC2E5"/>
          </w:tcPr>
          <w:p w14:paraId="19CD641A" w14:textId="77777777" w:rsidR="00AE54BB" w:rsidRPr="00AE54BB" w:rsidRDefault="00AE54BB" w:rsidP="00AE54BB">
            <w:pPr>
              <w:numPr>
                <w:ilvl w:val="0"/>
                <w:numId w:val="2"/>
              </w:numPr>
              <w:rPr>
                <w:b/>
                <w:sz w:val="20"/>
                <w:szCs w:val="20"/>
              </w:rPr>
            </w:pPr>
          </w:p>
        </w:tc>
        <w:tc>
          <w:tcPr>
            <w:tcW w:w="8022" w:type="dxa"/>
            <w:tcBorders>
              <w:top w:val="dotted" w:sz="4" w:space="0" w:color="auto"/>
              <w:left w:val="dotted" w:sz="4" w:space="0" w:color="auto"/>
              <w:bottom w:val="dotted" w:sz="4" w:space="0" w:color="auto"/>
              <w:right w:val="single" w:sz="4" w:space="0" w:color="auto"/>
            </w:tcBorders>
            <w:hideMark/>
          </w:tcPr>
          <w:p w14:paraId="77860B44" w14:textId="77777777" w:rsidR="00AE54BB" w:rsidRPr="00AE54BB" w:rsidRDefault="00AE54BB" w:rsidP="00AE54BB">
            <w:pPr>
              <w:rPr>
                <w:sz w:val="20"/>
                <w:szCs w:val="20"/>
              </w:rPr>
            </w:pPr>
            <w:r w:rsidRPr="00AE54BB">
              <w:rPr>
                <w:sz w:val="20"/>
                <w:szCs w:val="20"/>
              </w:rPr>
              <w:t>Opdrachtnemer dient iedere Opdracht geplaatst door de Gemeenten binnen twee werkdagen te bevestigen (schriftelijk of per email).</w:t>
            </w:r>
          </w:p>
        </w:tc>
      </w:tr>
      <w:tr w:rsidR="00AE54BB" w:rsidRPr="00AE54BB" w14:paraId="4CDD1CE6" w14:textId="77777777" w:rsidTr="00900BF6">
        <w:trPr>
          <w:trHeight w:val="586"/>
        </w:trPr>
        <w:tc>
          <w:tcPr>
            <w:tcW w:w="933" w:type="dxa"/>
            <w:tcBorders>
              <w:top w:val="dotted" w:sz="4" w:space="0" w:color="auto"/>
              <w:left w:val="single" w:sz="4" w:space="0" w:color="auto"/>
              <w:bottom w:val="dotted" w:sz="4" w:space="0" w:color="auto"/>
              <w:right w:val="dotted" w:sz="4" w:space="0" w:color="auto"/>
            </w:tcBorders>
            <w:shd w:val="clear" w:color="auto" w:fill="9CC2E5"/>
          </w:tcPr>
          <w:p w14:paraId="4E182EB1" w14:textId="77777777" w:rsidR="00AE54BB" w:rsidRPr="00AE54BB" w:rsidRDefault="00AE54BB" w:rsidP="00AE54BB">
            <w:pPr>
              <w:numPr>
                <w:ilvl w:val="0"/>
                <w:numId w:val="2"/>
              </w:numPr>
              <w:rPr>
                <w:b/>
                <w:sz w:val="20"/>
                <w:szCs w:val="20"/>
              </w:rPr>
            </w:pPr>
          </w:p>
        </w:tc>
        <w:tc>
          <w:tcPr>
            <w:tcW w:w="8022" w:type="dxa"/>
            <w:tcBorders>
              <w:top w:val="dotted" w:sz="4" w:space="0" w:color="auto"/>
              <w:left w:val="dotted" w:sz="4" w:space="0" w:color="auto"/>
              <w:bottom w:val="dotted" w:sz="4" w:space="0" w:color="auto"/>
              <w:right w:val="single" w:sz="4" w:space="0" w:color="auto"/>
            </w:tcBorders>
            <w:hideMark/>
          </w:tcPr>
          <w:p w14:paraId="10C4116C" w14:textId="77777777" w:rsidR="00AE54BB" w:rsidRPr="00AE54BB" w:rsidRDefault="00AE54BB" w:rsidP="002435DA">
            <w:pPr>
              <w:spacing w:after="0"/>
              <w:rPr>
                <w:sz w:val="20"/>
                <w:szCs w:val="20"/>
              </w:rPr>
            </w:pPr>
            <w:r w:rsidRPr="00AE54BB">
              <w:rPr>
                <w:sz w:val="20"/>
                <w:szCs w:val="20"/>
              </w:rPr>
              <w:t>De offerte dient binnen vijf werkdagen door de gemeenten ontvangen te zijn tenzij dit in de minicompetitie of offerteaanvraag anders is aangegeven.</w:t>
            </w:r>
          </w:p>
        </w:tc>
      </w:tr>
      <w:tr w:rsidR="00AE54BB" w:rsidRPr="00AE54BB" w14:paraId="4A3DDDD7" w14:textId="77777777" w:rsidTr="00900BF6">
        <w:trPr>
          <w:trHeight w:val="410"/>
        </w:trPr>
        <w:tc>
          <w:tcPr>
            <w:tcW w:w="933" w:type="dxa"/>
            <w:tcBorders>
              <w:top w:val="dotted" w:sz="4" w:space="0" w:color="auto"/>
              <w:left w:val="single" w:sz="4" w:space="0" w:color="auto"/>
              <w:bottom w:val="dotted" w:sz="4" w:space="0" w:color="auto"/>
              <w:right w:val="dotted" w:sz="4" w:space="0" w:color="auto"/>
            </w:tcBorders>
            <w:shd w:val="clear" w:color="auto" w:fill="9CC2E5"/>
          </w:tcPr>
          <w:p w14:paraId="59AA7407" w14:textId="77777777" w:rsidR="00AE54BB" w:rsidRPr="00AE54BB" w:rsidRDefault="00AE54BB" w:rsidP="00AE54BB">
            <w:pPr>
              <w:numPr>
                <w:ilvl w:val="0"/>
                <w:numId w:val="2"/>
              </w:numPr>
              <w:rPr>
                <w:b/>
                <w:sz w:val="20"/>
                <w:szCs w:val="20"/>
              </w:rPr>
            </w:pPr>
          </w:p>
        </w:tc>
        <w:tc>
          <w:tcPr>
            <w:tcW w:w="8022" w:type="dxa"/>
            <w:tcBorders>
              <w:top w:val="dotted" w:sz="4" w:space="0" w:color="auto"/>
              <w:left w:val="dotted" w:sz="4" w:space="0" w:color="auto"/>
              <w:bottom w:val="dotted" w:sz="4" w:space="0" w:color="auto"/>
              <w:right w:val="single" w:sz="4" w:space="0" w:color="auto"/>
            </w:tcBorders>
            <w:hideMark/>
          </w:tcPr>
          <w:p w14:paraId="7B320D87" w14:textId="3DA151C8" w:rsidR="00900BF6" w:rsidRPr="00AE54BB" w:rsidRDefault="00AE54BB" w:rsidP="00AE54BB">
            <w:pPr>
              <w:rPr>
                <w:sz w:val="20"/>
                <w:szCs w:val="20"/>
              </w:rPr>
            </w:pPr>
            <w:r w:rsidRPr="00AE54BB">
              <w:rPr>
                <w:sz w:val="20"/>
                <w:szCs w:val="20"/>
              </w:rPr>
              <w:t>De Opdrachtnemer moet de opgegeven bestelling binnen tien werkdagen na afroep kunnen leveren tenzij anders afgesproken.</w:t>
            </w:r>
          </w:p>
        </w:tc>
      </w:tr>
      <w:tr w:rsidR="005A716B" w:rsidRPr="00AE54BB" w14:paraId="40CD92D9" w14:textId="77777777" w:rsidTr="00900BF6">
        <w:trPr>
          <w:trHeight w:val="717"/>
        </w:trPr>
        <w:tc>
          <w:tcPr>
            <w:tcW w:w="933" w:type="dxa"/>
            <w:tcBorders>
              <w:top w:val="dotted" w:sz="4" w:space="0" w:color="auto"/>
              <w:left w:val="single" w:sz="4" w:space="0" w:color="auto"/>
              <w:bottom w:val="dotted" w:sz="4" w:space="0" w:color="auto"/>
              <w:right w:val="dotted" w:sz="4" w:space="0" w:color="auto"/>
            </w:tcBorders>
            <w:shd w:val="clear" w:color="auto" w:fill="9CC2E5"/>
          </w:tcPr>
          <w:p w14:paraId="3E63451D" w14:textId="77777777" w:rsidR="005A716B" w:rsidRPr="00AE54BB" w:rsidRDefault="005A716B" w:rsidP="00AE54BB">
            <w:pPr>
              <w:numPr>
                <w:ilvl w:val="0"/>
                <w:numId w:val="2"/>
              </w:numPr>
              <w:rPr>
                <w:b/>
                <w:sz w:val="20"/>
                <w:szCs w:val="20"/>
              </w:rPr>
            </w:pPr>
          </w:p>
        </w:tc>
        <w:tc>
          <w:tcPr>
            <w:tcW w:w="8022" w:type="dxa"/>
            <w:tcBorders>
              <w:top w:val="dotted" w:sz="4" w:space="0" w:color="auto"/>
              <w:left w:val="dotted" w:sz="4" w:space="0" w:color="auto"/>
              <w:bottom w:val="dotted" w:sz="4" w:space="0" w:color="auto"/>
              <w:right w:val="single" w:sz="4" w:space="0" w:color="auto"/>
            </w:tcBorders>
          </w:tcPr>
          <w:p w14:paraId="015F51B1" w14:textId="1F7F9327" w:rsidR="005A716B" w:rsidRPr="00AE54BB" w:rsidRDefault="005A716B" w:rsidP="00AE54BB">
            <w:pPr>
              <w:rPr>
                <w:sz w:val="20"/>
                <w:szCs w:val="20"/>
              </w:rPr>
            </w:pPr>
            <w:r w:rsidRPr="00900BF6">
              <w:rPr>
                <w:sz w:val="20"/>
                <w:szCs w:val="20"/>
              </w:rPr>
              <w:t>Binnen 1 week na verstrekking van een opdracht biedt de aannemer de bomen op de kwekerij aan ter goedkeuring. De partijkeuring wordt uitgevoerd door de directie of een door de directie in te</w:t>
            </w:r>
            <w:r>
              <w:rPr>
                <w:sz w:val="20"/>
                <w:szCs w:val="20"/>
              </w:rPr>
              <w:t xml:space="preserve"> </w:t>
            </w:r>
            <w:r w:rsidRPr="00900BF6">
              <w:rPr>
                <w:sz w:val="20"/>
                <w:szCs w:val="20"/>
              </w:rPr>
              <w:t>schakelen deskundige.</w:t>
            </w:r>
          </w:p>
        </w:tc>
      </w:tr>
      <w:tr w:rsidR="005A716B" w:rsidRPr="00AE54BB" w14:paraId="74D6F05F" w14:textId="77777777" w:rsidTr="00900BF6">
        <w:trPr>
          <w:trHeight w:val="717"/>
        </w:trPr>
        <w:tc>
          <w:tcPr>
            <w:tcW w:w="933" w:type="dxa"/>
            <w:tcBorders>
              <w:top w:val="dotted" w:sz="4" w:space="0" w:color="auto"/>
              <w:left w:val="single" w:sz="4" w:space="0" w:color="auto"/>
              <w:bottom w:val="dotted" w:sz="4" w:space="0" w:color="auto"/>
              <w:right w:val="dotted" w:sz="4" w:space="0" w:color="auto"/>
            </w:tcBorders>
            <w:shd w:val="clear" w:color="auto" w:fill="9CC2E5"/>
          </w:tcPr>
          <w:p w14:paraId="463E8746" w14:textId="77777777" w:rsidR="005A716B" w:rsidRPr="00AE54BB" w:rsidRDefault="005A716B" w:rsidP="00AE54BB">
            <w:pPr>
              <w:numPr>
                <w:ilvl w:val="0"/>
                <w:numId w:val="2"/>
              </w:numPr>
              <w:rPr>
                <w:b/>
                <w:sz w:val="20"/>
                <w:szCs w:val="20"/>
              </w:rPr>
            </w:pPr>
          </w:p>
        </w:tc>
        <w:tc>
          <w:tcPr>
            <w:tcW w:w="8022" w:type="dxa"/>
            <w:tcBorders>
              <w:top w:val="dotted" w:sz="4" w:space="0" w:color="auto"/>
              <w:left w:val="dotted" w:sz="4" w:space="0" w:color="auto"/>
              <w:bottom w:val="dotted" w:sz="4" w:space="0" w:color="auto"/>
              <w:right w:val="single" w:sz="4" w:space="0" w:color="auto"/>
            </w:tcBorders>
          </w:tcPr>
          <w:p w14:paraId="67D86CE8" w14:textId="57A63D03" w:rsidR="005A716B" w:rsidRPr="00AE54BB" w:rsidRDefault="005A716B" w:rsidP="00AE54BB">
            <w:pPr>
              <w:rPr>
                <w:sz w:val="20"/>
                <w:szCs w:val="20"/>
              </w:rPr>
            </w:pPr>
            <w:r w:rsidRPr="00900BF6">
              <w:rPr>
                <w:sz w:val="20"/>
                <w:szCs w:val="20"/>
              </w:rPr>
              <w:t>De keuring van de bomen vindt plaats door de directie of een door de directie in te schakelen deskundige, kort voor het planten of tijdens het laden en lossen; hierbij heeft de directie het recht om bomen af te keuren op beschadigingen, ziektes of andere afwijkingen. Afgekeurde bomen dienen vervangen te worden door nieuwe exemplaren en binnen 5 werkdagen opnieuw geleverd te worden.</w:t>
            </w:r>
          </w:p>
        </w:tc>
      </w:tr>
      <w:tr w:rsidR="005A716B" w:rsidRPr="00AE54BB" w14:paraId="5B087B73" w14:textId="77777777" w:rsidTr="00900BF6">
        <w:trPr>
          <w:trHeight w:val="717"/>
        </w:trPr>
        <w:tc>
          <w:tcPr>
            <w:tcW w:w="933" w:type="dxa"/>
            <w:tcBorders>
              <w:top w:val="dotted" w:sz="4" w:space="0" w:color="auto"/>
              <w:left w:val="single" w:sz="4" w:space="0" w:color="auto"/>
              <w:bottom w:val="dotted" w:sz="4" w:space="0" w:color="auto"/>
              <w:right w:val="dotted" w:sz="4" w:space="0" w:color="auto"/>
            </w:tcBorders>
            <w:shd w:val="clear" w:color="auto" w:fill="9CC2E5"/>
          </w:tcPr>
          <w:p w14:paraId="3A4B934F" w14:textId="77777777" w:rsidR="005A716B" w:rsidRPr="00AE54BB" w:rsidRDefault="005A716B" w:rsidP="00AE54BB">
            <w:pPr>
              <w:numPr>
                <w:ilvl w:val="0"/>
                <w:numId w:val="2"/>
              </w:numPr>
              <w:rPr>
                <w:b/>
                <w:sz w:val="20"/>
                <w:szCs w:val="20"/>
              </w:rPr>
            </w:pPr>
          </w:p>
        </w:tc>
        <w:tc>
          <w:tcPr>
            <w:tcW w:w="8022" w:type="dxa"/>
            <w:tcBorders>
              <w:top w:val="dotted" w:sz="4" w:space="0" w:color="auto"/>
              <w:left w:val="dotted" w:sz="4" w:space="0" w:color="auto"/>
              <w:bottom w:val="dotted" w:sz="4" w:space="0" w:color="auto"/>
              <w:right w:val="single" w:sz="4" w:space="0" w:color="auto"/>
            </w:tcBorders>
          </w:tcPr>
          <w:p w14:paraId="005F172B" w14:textId="6F74D8C5" w:rsidR="005A716B" w:rsidRPr="00AE54BB" w:rsidRDefault="005A716B" w:rsidP="00AE54BB">
            <w:pPr>
              <w:rPr>
                <w:sz w:val="20"/>
                <w:szCs w:val="20"/>
              </w:rPr>
            </w:pPr>
            <w:r w:rsidRPr="00900BF6">
              <w:rPr>
                <w:sz w:val="20"/>
                <w:szCs w:val="20"/>
              </w:rPr>
              <w:t>Tijdens de keuring heeft de directie of de door de directie in te schakelen deskundige het recht om de te leveren bomen te labelen. De opdrachtnemer mag dit label niet verwijderen.</w:t>
            </w:r>
          </w:p>
        </w:tc>
      </w:tr>
      <w:tr w:rsidR="00AE54BB" w:rsidRPr="00AE54BB" w14:paraId="7BB283CC" w14:textId="77777777" w:rsidTr="00900BF6">
        <w:trPr>
          <w:trHeight w:val="717"/>
        </w:trPr>
        <w:tc>
          <w:tcPr>
            <w:tcW w:w="933" w:type="dxa"/>
            <w:tcBorders>
              <w:top w:val="dotted" w:sz="4" w:space="0" w:color="auto"/>
              <w:left w:val="single" w:sz="4" w:space="0" w:color="auto"/>
              <w:bottom w:val="dotted" w:sz="4" w:space="0" w:color="auto"/>
              <w:right w:val="dotted" w:sz="4" w:space="0" w:color="auto"/>
            </w:tcBorders>
            <w:shd w:val="clear" w:color="auto" w:fill="9CC2E5"/>
          </w:tcPr>
          <w:p w14:paraId="42746D3A" w14:textId="77777777" w:rsidR="00AE54BB" w:rsidRPr="00AE54BB" w:rsidRDefault="00AE54BB" w:rsidP="00AE54BB">
            <w:pPr>
              <w:numPr>
                <w:ilvl w:val="0"/>
                <w:numId w:val="2"/>
              </w:numPr>
              <w:rPr>
                <w:b/>
                <w:sz w:val="20"/>
                <w:szCs w:val="20"/>
              </w:rPr>
            </w:pPr>
          </w:p>
        </w:tc>
        <w:tc>
          <w:tcPr>
            <w:tcW w:w="8022" w:type="dxa"/>
            <w:tcBorders>
              <w:top w:val="dotted" w:sz="4" w:space="0" w:color="auto"/>
              <w:left w:val="dotted" w:sz="4" w:space="0" w:color="auto"/>
              <w:bottom w:val="dotted" w:sz="4" w:space="0" w:color="auto"/>
              <w:right w:val="single" w:sz="4" w:space="0" w:color="auto"/>
            </w:tcBorders>
          </w:tcPr>
          <w:p w14:paraId="19FF8C35" w14:textId="7D6A199D" w:rsidR="00AE54BB" w:rsidRPr="00AE54BB" w:rsidRDefault="00AE54BB" w:rsidP="00AE54BB">
            <w:pPr>
              <w:rPr>
                <w:sz w:val="20"/>
                <w:szCs w:val="20"/>
              </w:rPr>
            </w:pPr>
            <w:r w:rsidRPr="00AE54BB">
              <w:rPr>
                <w:sz w:val="20"/>
                <w:szCs w:val="20"/>
              </w:rPr>
              <w:t xml:space="preserve">De voor de afroepen geldende leveringsconditie is Delivery </w:t>
            </w:r>
            <w:proofErr w:type="spellStart"/>
            <w:r w:rsidRPr="00AE54BB">
              <w:rPr>
                <w:sz w:val="20"/>
                <w:szCs w:val="20"/>
              </w:rPr>
              <w:t>Duty</w:t>
            </w:r>
            <w:proofErr w:type="spellEnd"/>
            <w:r w:rsidRPr="00AE54BB">
              <w:rPr>
                <w:sz w:val="20"/>
                <w:szCs w:val="20"/>
              </w:rPr>
              <w:t xml:space="preserve"> </w:t>
            </w:r>
            <w:proofErr w:type="spellStart"/>
            <w:r w:rsidRPr="00AE54BB">
              <w:rPr>
                <w:sz w:val="20"/>
                <w:szCs w:val="20"/>
              </w:rPr>
              <w:t>Paid</w:t>
            </w:r>
            <w:proofErr w:type="spellEnd"/>
            <w:r w:rsidRPr="00AE54BB">
              <w:rPr>
                <w:sz w:val="20"/>
                <w:szCs w:val="20"/>
              </w:rPr>
              <w:t xml:space="preserve"> </w:t>
            </w:r>
            <w:proofErr w:type="spellStart"/>
            <w:r w:rsidRPr="00AE54BB">
              <w:rPr>
                <w:sz w:val="20"/>
                <w:szCs w:val="20"/>
              </w:rPr>
              <w:t>Incoterms</w:t>
            </w:r>
            <w:proofErr w:type="spellEnd"/>
            <w:r w:rsidRPr="00AE54BB">
              <w:rPr>
                <w:sz w:val="20"/>
                <w:szCs w:val="20"/>
              </w:rPr>
              <w:t xml:space="preserve"> 2020 (</w:t>
            </w:r>
            <w:proofErr w:type="spellStart"/>
            <w:r w:rsidRPr="00AE54BB">
              <w:rPr>
                <w:sz w:val="20"/>
                <w:szCs w:val="20"/>
              </w:rPr>
              <w:t>franco</w:t>
            </w:r>
            <w:proofErr w:type="spellEnd"/>
            <w:r w:rsidRPr="00AE54BB">
              <w:rPr>
                <w:sz w:val="20"/>
                <w:szCs w:val="20"/>
              </w:rPr>
              <w:t xml:space="preserve"> huis) op een door de Gemeente nader te bepalen locatie binnen de gemeentegrenzen van de Gemeente.</w:t>
            </w:r>
          </w:p>
        </w:tc>
      </w:tr>
      <w:tr w:rsidR="00AE54BB" w:rsidRPr="00AE54BB" w14:paraId="1A988F70" w14:textId="77777777" w:rsidTr="00900BF6">
        <w:trPr>
          <w:trHeight w:val="800"/>
        </w:trPr>
        <w:tc>
          <w:tcPr>
            <w:tcW w:w="933" w:type="dxa"/>
            <w:tcBorders>
              <w:top w:val="dotted" w:sz="4" w:space="0" w:color="auto"/>
              <w:left w:val="single" w:sz="4" w:space="0" w:color="auto"/>
              <w:bottom w:val="dotted" w:sz="4" w:space="0" w:color="auto"/>
              <w:right w:val="dotted" w:sz="4" w:space="0" w:color="auto"/>
            </w:tcBorders>
            <w:shd w:val="clear" w:color="auto" w:fill="9CC2E5"/>
          </w:tcPr>
          <w:p w14:paraId="0A77324F" w14:textId="77777777" w:rsidR="00AE54BB" w:rsidRPr="00AE54BB" w:rsidRDefault="00AE54BB" w:rsidP="00AE54BB">
            <w:pPr>
              <w:numPr>
                <w:ilvl w:val="0"/>
                <w:numId w:val="2"/>
              </w:numPr>
              <w:rPr>
                <w:b/>
                <w:sz w:val="20"/>
                <w:szCs w:val="20"/>
              </w:rPr>
            </w:pPr>
          </w:p>
        </w:tc>
        <w:tc>
          <w:tcPr>
            <w:tcW w:w="8022" w:type="dxa"/>
            <w:tcBorders>
              <w:top w:val="dotted" w:sz="4" w:space="0" w:color="auto"/>
              <w:left w:val="dotted" w:sz="4" w:space="0" w:color="auto"/>
              <w:bottom w:val="dotted" w:sz="4" w:space="0" w:color="auto"/>
              <w:right w:val="single" w:sz="4" w:space="0" w:color="auto"/>
            </w:tcBorders>
            <w:hideMark/>
          </w:tcPr>
          <w:p w14:paraId="19D1A44B" w14:textId="78A29138" w:rsidR="00AE54BB" w:rsidRPr="00AE54BB" w:rsidRDefault="00AE54BB" w:rsidP="00AE54BB">
            <w:pPr>
              <w:rPr>
                <w:sz w:val="20"/>
                <w:szCs w:val="20"/>
              </w:rPr>
            </w:pPr>
            <w:r w:rsidRPr="00AE54BB">
              <w:rPr>
                <w:sz w:val="20"/>
                <w:szCs w:val="20"/>
              </w:rPr>
              <w:t xml:space="preserve">Het lossen van de bomen geschiedt door de Opdrachtnemer op de door de Gemeente aangewezen plaats. </w:t>
            </w:r>
            <w:r w:rsidR="003F028A">
              <w:rPr>
                <w:sz w:val="20"/>
                <w:szCs w:val="20"/>
              </w:rPr>
              <w:t xml:space="preserve">Opdrachtnemer dient zelfstandig te kunnen lossen, tenzij anders overeengekomen. </w:t>
            </w:r>
            <w:r w:rsidRPr="00AE54BB">
              <w:rPr>
                <w:sz w:val="20"/>
                <w:szCs w:val="20"/>
              </w:rPr>
              <w:t xml:space="preserve">Schade die ontstaat tijdens het transport en/of lossen is voor rekening van </w:t>
            </w:r>
            <w:r w:rsidRPr="00AE54BB">
              <w:rPr>
                <w:sz w:val="20"/>
                <w:szCs w:val="20"/>
              </w:rPr>
              <w:lastRenderedPageBreak/>
              <w:t>de Opdrachtnemer. De Gemeente beschikt niet over losmiddelen. Deze worden door de Opdrachtnemer verzorgd.</w:t>
            </w:r>
          </w:p>
        </w:tc>
      </w:tr>
      <w:tr w:rsidR="00AE54BB" w:rsidRPr="00AE54BB" w14:paraId="33B76680" w14:textId="77777777" w:rsidTr="00900BF6">
        <w:trPr>
          <w:trHeight w:val="800"/>
        </w:trPr>
        <w:tc>
          <w:tcPr>
            <w:tcW w:w="933" w:type="dxa"/>
            <w:tcBorders>
              <w:top w:val="dotted" w:sz="4" w:space="0" w:color="auto"/>
              <w:left w:val="single" w:sz="4" w:space="0" w:color="auto"/>
              <w:bottom w:val="dotted" w:sz="4" w:space="0" w:color="auto"/>
              <w:right w:val="dotted" w:sz="4" w:space="0" w:color="auto"/>
            </w:tcBorders>
            <w:shd w:val="clear" w:color="auto" w:fill="9CC2E5"/>
          </w:tcPr>
          <w:p w14:paraId="69C38C62" w14:textId="77777777" w:rsidR="00AE54BB" w:rsidRPr="00AE54BB" w:rsidRDefault="00AE54BB" w:rsidP="00AE54BB">
            <w:pPr>
              <w:numPr>
                <w:ilvl w:val="0"/>
                <w:numId w:val="2"/>
              </w:numPr>
              <w:rPr>
                <w:b/>
                <w:sz w:val="20"/>
                <w:szCs w:val="20"/>
              </w:rPr>
            </w:pPr>
          </w:p>
        </w:tc>
        <w:tc>
          <w:tcPr>
            <w:tcW w:w="8022" w:type="dxa"/>
            <w:tcBorders>
              <w:top w:val="dotted" w:sz="4" w:space="0" w:color="auto"/>
              <w:left w:val="dotted" w:sz="4" w:space="0" w:color="auto"/>
              <w:bottom w:val="dotted" w:sz="4" w:space="0" w:color="auto"/>
              <w:right w:val="single" w:sz="4" w:space="0" w:color="auto"/>
            </w:tcBorders>
          </w:tcPr>
          <w:p w14:paraId="6AF42835" w14:textId="166147B2" w:rsidR="00AE54BB" w:rsidRPr="00AE54BB" w:rsidRDefault="00AE54BB" w:rsidP="00AE54BB">
            <w:pPr>
              <w:rPr>
                <w:sz w:val="20"/>
                <w:szCs w:val="20"/>
              </w:rPr>
            </w:pPr>
            <w:r w:rsidRPr="00AE54BB">
              <w:rPr>
                <w:sz w:val="20"/>
                <w:szCs w:val="20"/>
              </w:rPr>
              <w:t xml:space="preserve">De bestelde bomen moeten per stuk </w:t>
            </w:r>
            <w:r w:rsidR="003F028A">
              <w:rPr>
                <w:sz w:val="20"/>
                <w:szCs w:val="20"/>
              </w:rPr>
              <w:t xml:space="preserve">en per verpakkingseenheid </w:t>
            </w:r>
            <w:r w:rsidRPr="00AE54BB">
              <w:rPr>
                <w:sz w:val="20"/>
                <w:szCs w:val="20"/>
              </w:rPr>
              <w:t>worden gelabeld met vermelding van de gegevens die de Gemeente bij de afroeporder specificeert. Deze afleverlocatie kan zowel een gemeentelijke locatie betreffen als de locatie waar de bomen verwerkt worden</w:t>
            </w:r>
            <w:r w:rsidR="009634DB">
              <w:rPr>
                <w:sz w:val="20"/>
                <w:szCs w:val="20"/>
              </w:rPr>
              <w:t>.</w:t>
            </w:r>
          </w:p>
        </w:tc>
      </w:tr>
      <w:tr w:rsidR="00AE54BB" w:rsidRPr="00AE54BB" w14:paraId="05C05245" w14:textId="77777777" w:rsidTr="00900BF6">
        <w:trPr>
          <w:trHeight w:val="800"/>
        </w:trPr>
        <w:tc>
          <w:tcPr>
            <w:tcW w:w="933" w:type="dxa"/>
            <w:tcBorders>
              <w:top w:val="dotted" w:sz="4" w:space="0" w:color="auto"/>
              <w:left w:val="single" w:sz="4" w:space="0" w:color="auto"/>
              <w:bottom w:val="dotted" w:sz="4" w:space="0" w:color="auto"/>
              <w:right w:val="dotted" w:sz="4" w:space="0" w:color="auto"/>
            </w:tcBorders>
            <w:shd w:val="clear" w:color="auto" w:fill="9CC2E5"/>
          </w:tcPr>
          <w:p w14:paraId="1DE4100C" w14:textId="77777777" w:rsidR="00AE54BB" w:rsidRPr="00AE54BB" w:rsidRDefault="00AE54BB" w:rsidP="00AE54BB">
            <w:pPr>
              <w:numPr>
                <w:ilvl w:val="0"/>
                <w:numId w:val="2"/>
              </w:numPr>
              <w:rPr>
                <w:b/>
                <w:sz w:val="20"/>
                <w:szCs w:val="20"/>
              </w:rPr>
            </w:pPr>
          </w:p>
        </w:tc>
        <w:tc>
          <w:tcPr>
            <w:tcW w:w="8022" w:type="dxa"/>
            <w:tcBorders>
              <w:top w:val="dotted" w:sz="4" w:space="0" w:color="auto"/>
              <w:left w:val="dotted" w:sz="4" w:space="0" w:color="auto"/>
              <w:bottom w:val="dotted" w:sz="4" w:space="0" w:color="auto"/>
              <w:right w:val="single" w:sz="4" w:space="0" w:color="auto"/>
            </w:tcBorders>
          </w:tcPr>
          <w:p w14:paraId="6136935D" w14:textId="61032FDF" w:rsidR="00AE54BB" w:rsidRPr="00AE54BB" w:rsidRDefault="00AE54BB" w:rsidP="00AE54BB">
            <w:pPr>
              <w:rPr>
                <w:sz w:val="20"/>
                <w:szCs w:val="20"/>
              </w:rPr>
            </w:pPr>
            <w:r w:rsidRPr="00AE54BB">
              <w:rPr>
                <w:sz w:val="20"/>
                <w:szCs w:val="20"/>
              </w:rPr>
              <w:t>De Opdrachtnemer dient tijdens werkdagen van minimaal 08.00 uur tot 17.00 uur telefonisch bereikbaar te zijn. Ook dient de persoon opgegeven te worden die als vast contactpersoon (inclusief vervanger) fungeert tussen Gemeente en Opdrachtnemer</w:t>
            </w:r>
            <w:r w:rsidR="00DA49E1">
              <w:rPr>
                <w:sz w:val="20"/>
                <w:szCs w:val="20"/>
              </w:rPr>
              <w:t>.</w:t>
            </w:r>
          </w:p>
        </w:tc>
      </w:tr>
      <w:tr w:rsidR="00AE54BB" w:rsidRPr="00AE54BB" w14:paraId="29E61E01" w14:textId="77777777" w:rsidTr="00900BF6">
        <w:trPr>
          <w:trHeight w:val="1559"/>
        </w:trPr>
        <w:tc>
          <w:tcPr>
            <w:tcW w:w="933" w:type="dxa"/>
            <w:tcBorders>
              <w:top w:val="dotted" w:sz="4" w:space="0" w:color="auto"/>
              <w:left w:val="single" w:sz="4" w:space="0" w:color="auto"/>
              <w:bottom w:val="dotted" w:sz="4" w:space="0" w:color="auto"/>
              <w:right w:val="dotted" w:sz="4" w:space="0" w:color="auto"/>
            </w:tcBorders>
            <w:shd w:val="clear" w:color="auto" w:fill="9CC2E5"/>
          </w:tcPr>
          <w:p w14:paraId="3E20E1BB" w14:textId="77777777" w:rsidR="00AE54BB" w:rsidRPr="00AE54BB" w:rsidRDefault="00AE54BB" w:rsidP="00AE54BB">
            <w:pPr>
              <w:numPr>
                <w:ilvl w:val="0"/>
                <w:numId w:val="2"/>
              </w:numPr>
              <w:rPr>
                <w:b/>
                <w:sz w:val="20"/>
                <w:szCs w:val="20"/>
              </w:rPr>
            </w:pPr>
          </w:p>
        </w:tc>
        <w:tc>
          <w:tcPr>
            <w:tcW w:w="8022" w:type="dxa"/>
            <w:tcBorders>
              <w:top w:val="dotted" w:sz="4" w:space="0" w:color="auto"/>
              <w:left w:val="dotted" w:sz="4" w:space="0" w:color="auto"/>
              <w:bottom w:val="dotted" w:sz="4" w:space="0" w:color="auto"/>
              <w:right w:val="single" w:sz="4" w:space="0" w:color="auto"/>
            </w:tcBorders>
          </w:tcPr>
          <w:p w14:paraId="75A3D9C4" w14:textId="31BE9254" w:rsidR="00AE54BB" w:rsidRPr="00AE54BB" w:rsidRDefault="00AE54BB" w:rsidP="00AE54BB">
            <w:pPr>
              <w:rPr>
                <w:sz w:val="20"/>
                <w:szCs w:val="20"/>
              </w:rPr>
            </w:pPr>
            <w:r w:rsidRPr="00AE54BB">
              <w:rPr>
                <w:sz w:val="20"/>
                <w:szCs w:val="20"/>
              </w:rPr>
              <w:t>Direct na de levering moet (indien aanwezig) vrijkomend verpakkingsmateriaal door de Opdrachtnemer retour worden genomen. Indien de Gemeente, voor logistieke handelingen, na levering nog verpakkingsmateriaal nodig heeft, dan worden deze door de Opdrachtnemer bij de eerstvolgende levering meegenomen. Is er op korte termijn geen levering te verwachten dan worden deze op verzoek van de Gemeente binnen tien werkdagen kosteloos opgehaald. Verpakkingsmateriaal wordt niet doorberekend.</w:t>
            </w:r>
          </w:p>
        </w:tc>
      </w:tr>
      <w:tr w:rsidR="00872A3F" w:rsidRPr="00AE54BB" w14:paraId="05479483" w14:textId="77777777" w:rsidTr="00900BF6">
        <w:trPr>
          <w:trHeight w:val="800"/>
        </w:trPr>
        <w:tc>
          <w:tcPr>
            <w:tcW w:w="933" w:type="dxa"/>
            <w:tcBorders>
              <w:top w:val="dotted" w:sz="4" w:space="0" w:color="auto"/>
              <w:left w:val="single" w:sz="4" w:space="0" w:color="auto"/>
              <w:bottom w:val="dotted" w:sz="4" w:space="0" w:color="auto"/>
              <w:right w:val="dotted" w:sz="4" w:space="0" w:color="auto"/>
            </w:tcBorders>
            <w:shd w:val="clear" w:color="auto" w:fill="9CC2E5"/>
          </w:tcPr>
          <w:p w14:paraId="64068095" w14:textId="77777777" w:rsidR="00872A3F" w:rsidRPr="00AE54BB" w:rsidRDefault="00872A3F" w:rsidP="00872A3F">
            <w:pPr>
              <w:numPr>
                <w:ilvl w:val="0"/>
                <w:numId w:val="2"/>
              </w:numPr>
              <w:rPr>
                <w:b/>
                <w:sz w:val="20"/>
                <w:szCs w:val="20"/>
              </w:rPr>
            </w:pPr>
          </w:p>
        </w:tc>
        <w:tc>
          <w:tcPr>
            <w:tcW w:w="8022" w:type="dxa"/>
            <w:tcBorders>
              <w:top w:val="dotted" w:sz="4" w:space="0" w:color="auto"/>
              <w:left w:val="dotted" w:sz="4" w:space="0" w:color="auto"/>
              <w:bottom w:val="dotted" w:sz="4" w:space="0" w:color="auto"/>
              <w:right w:val="single" w:sz="4" w:space="0" w:color="auto"/>
            </w:tcBorders>
          </w:tcPr>
          <w:p w14:paraId="687FAE1E" w14:textId="192402E8" w:rsidR="00872A3F" w:rsidRPr="00AE54BB" w:rsidRDefault="00872A3F" w:rsidP="00872A3F">
            <w:pPr>
              <w:rPr>
                <w:sz w:val="20"/>
                <w:szCs w:val="20"/>
              </w:rPr>
            </w:pPr>
            <w:r w:rsidRPr="00395A50">
              <w:rPr>
                <w:sz w:val="20"/>
                <w:szCs w:val="20"/>
              </w:rPr>
              <w:t xml:space="preserve">Bij de teelt van te leveren beplanting zijn, ten aanzien van het gebruik van gewasbeschermingsmiddelen, de bepalingen nageleefd als bedoeld in het ‘On </w:t>
            </w:r>
            <w:proofErr w:type="spellStart"/>
            <w:r w:rsidRPr="00395A50">
              <w:rPr>
                <w:sz w:val="20"/>
                <w:szCs w:val="20"/>
              </w:rPr>
              <w:t>the</w:t>
            </w:r>
            <w:proofErr w:type="spellEnd"/>
            <w:r w:rsidRPr="00395A50">
              <w:rPr>
                <w:sz w:val="20"/>
                <w:szCs w:val="20"/>
              </w:rPr>
              <w:t xml:space="preserve"> way </w:t>
            </w:r>
            <w:proofErr w:type="spellStart"/>
            <w:r w:rsidRPr="00395A50">
              <w:rPr>
                <w:sz w:val="20"/>
                <w:szCs w:val="20"/>
              </w:rPr>
              <w:t>to</w:t>
            </w:r>
            <w:proofErr w:type="spellEnd"/>
            <w:r w:rsidRPr="00395A50">
              <w:rPr>
                <w:sz w:val="20"/>
                <w:szCs w:val="20"/>
              </w:rPr>
              <w:t xml:space="preserve"> </w:t>
            </w:r>
            <w:proofErr w:type="spellStart"/>
            <w:r w:rsidRPr="00395A50">
              <w:rPr>
                <w:sz w:val="20"/>
                <w:szCs w:val="20"/>
              </w:rPr>
              <w:t>PlanetProof</w:t>
            </w:r>
            <w:proofErr w:type="spellEnd"/>
            <w:r w:rsidRPr="00395A50">
              <w:rPr>
                <w:sz w:val="20"/>
                <w:szCs w:val="20"/>
              </w:rPr>
              <w:t xml:space="preserve"> certificatieschema voor plantaardige producten’, met dien verstande dat: Het ‘On </w:t>
            </w:r>
            <w:proofErr w:type="spellStart"/>
            <w:r w:rsidRPr="00395A50">
              <w:rPr>
                <w:sz w:val="20"/>
                <w:szCs w:val="20"/>
              </w:rPr>
              <w:t>the</w:t>
            </w:r>
            <w:proofErr w:type="spellEnd"/>
            <w:r w:rsidRPr="00395A50">
              <w:rPr>
                <w:sz w:val="20"/>
                <w:szCs w:val="20"/>
              </w:rPr>
              <w:t xml:space="preserve"> way </w:t>
            </w:r>
            <w:proofErr w:type="spellStart"/>
            <w:r w:rsidRPr="00395A50">
              <w:rPr>
                <w:sz w:val="20"/>
                <w:szCs w:val="20"/>
              </w:rPr>
              <w:t>to</w:t>
            </w:r>
            <w:proofErr w:type="spellEnd"/>
            <w:r w:rsidRPr="00395A50">
              <w:rPr>
                <w:sz w:val="20"/>
                <w:szCs w:val="20"/>
              </w:rPr>
              <w:t xml:space="preserve"> </w:t>
            </w:r>
            <w:proofErr w:type="spellStart"/>
            <w:r w:rsidRPr="00395A50">
              <w:rPr>
                <w:sz w:val="20"/>
                <w:szCs w:val="20"/>
              </w:rPr>
              <w:t>PlanetProof</w:t>
            </w:r>
            <w:proofErr w:type="spellEnd"/>
            <w:r w:rsidRPr="00395A50">
              <w:rPr>
                <w:sz w:val="20"/>
                <w:szCs w:val="20"/>
              </w:rPr>
              <w:t xml:space="preserve"> certificatieschema voor plantaardige producten’ is te downloaden op </w:t>
            </w:r>
            <w:hyperlink r:id="rId6" w:history="1">
              <w:r w:rsidRPr="00395A50">
                <w:rPr>
                  <w:rStyle w:val="Hyperlink"/>
                  <w:sz w:val="20"/>
                  <w:szCs w:val="20"/>
                </w:rPr>
                <w:t>www.planetproof.nl</w:t>
              </w:r>
            </w:hyperlink>
            <w:r w:rsidRPr="00395A50">
              <w:rPr>
                <w:sz w:val="20"/>
                <w:szCs w:val="20"/>
              </w:rPr>
              <w:t>.</w:t>
            </w:r>
          </w:p>
        </w:tc>
      </w:tr>
      <w:tr w:rsidR="00872A3F" w:rsidRPr="00AE54BB" w14:paraId="37852404" w14:textId="77777777" w:rsidTr="00900BF6">
        <w:trPr>
          <w:trHeight w:val="800"/>
        </w:trPr>
        <w:tc>
          <w:tcPr>
            <w:tcW w:w="933" w:type="dxa"/>
            <w:tcBorders>
              <w:top w:val="dotted" w:sz="4" w:space="0" w:color="auto"/>
              <w:left w:val="single" w:sz="4" w:space="0" w:color="auto"/>
              <w:bottom w:val="dotted" w:sz="4" w:space="0" w:color="auto"/>
              <w:right w:val="dotted" w:sz="4" w:space="0" w:color="auto"/>
            </w:tcBorders>
            <w:shd w:val="clear" w:color="auto" w:fill="9CC2E5"/>
          </w:tcPr>
          <w:p w14:paraId="7C19D21E" w14:textId="77777777" w:rsidR="00872A3F" w:rsidRPr="00AE54BB" w:rsidRDefault="00872A3F" w:rsidP="00872A3F">
            <w:pPr>
              <w:numPr>
                <w:ilvl w:val="0"/>
                <w:numId w:val="2"/>
              </w:numPr>
              <w:rPr>
                <w:b/>
                <w:sz w:val="20"/>
                <w:szCs w:val="20"/>
              </w:rPr>
            </w:pPr>
          </w:p>
        </w:tc>
        <w:tc>
          <w:tcPr>
            <w:tcW w:w="8022" w:type="dxa"/>
            <w:tcBorders>
              <w:top w:val="dotted" w:sz="4" w:space="0" w:color="auto"/>
              <w:left w:val="dotted" w:sz="4" w:space="0" w:color="auto"/>
              <w:bottom w:val="dotted" w:sz="4" w:space="0" w:color="auto"/>
              <w:right w:val="single" w:sz="4" w:space="0" w:color="auto"/>
            </w:tcBorders>
            <w:hideMark/>
          </w:tcPr>
          <w:p w14:paraId="3833D528" w14:textId="65783B68" w:rsidR="00872A3F" w:rsidRPr="00AE54BB" w:rsidRDefault="00872A3F" w:rsidP="00872A3F">
            <w:pPr>
              <w:rPr>
                <w:sz w:val="20"/>
                <w:szCs w:val="20"/>
              </w:rPr>
            </w:pPr>
            <w:r w:rsidRPr="00AE54BB">
              <w:rPr>
                <w:sz w:val="20"/>
                <w:szCs w:val="20"/>
              </w:rPr>
              <w:t>Opdrachtnemer draagt zorg voor de volledige levering van bomen,</w:t>
            </w:r>
            <w:r>
              <w:rPr>
                <w:sz w:val="20"/>
                <w:szCs w:val="20"/>
              </w:rPr>
              <w:t xml:space="preserve"> </w:t>
            </w:r>
            <w:r w:rsidRPr="00AE54BB">
              <w:rPr>
                <w:sz w:val="20"/>
                <w:szCs w:val="20"/>
              </w:rPr>
              <w:t>waarbij het uitgangspunt is dat Gemeente zelf deze bomen zal verwerken.</w:t>
            </w:r>
          </w:p>
        </w:tc>
      </w:tr>
      <w:tr w:rsidR="00872A3F" w:rsidRPr="00AE54BB" w14:paraId="11F148AC" w14:textId="77777777" w:rsidTr="00900BF6">
        <w:trPr>
          <w:trHeight w:val="800"/>
        </w:trPr>
        <w:tc>
          <w:tcPr>
            <w:tcW w:w="933" w:type="dxa"/>
            <w:tcBorders>
              <w:top w:val="dotted" w:sz="4" w:space="0" w:color="auto"/>
              <w:left w:val="single" w:sz="4" w:space="0" w:color="auto"/>
              <w:bottom w:val="dotted" w:sz="4" w:space="0" w:color="auto"/>
              <w:right w:val="dotted" w:sz="4" w:space="0" w:color="auto"/>
            </w:tcBorders>
            <w:shd w:val="clear" w:color="auto" w:fill="9CC2E5"/>
          </w:tcPr>
          <w:p w14:paraId="09C3880C" w14:textId="77777777" w:rsidR="00872A3F" w:rsidRPr="00AE54BB" w:rsidRDefault="00872A3F" w:rsidP="00872A3F">
            <w:pPr>
              <w:numPr>
                <w:ilvl w:val="0"/>
                <w:numId w:val="2"/>
              </w:numPr>
              <w:rPr>
                <w:b/>
                <w:sz w:val="20"/>
                <w:szCs w:val="20"/>
              </w:rPr>
            </w:pPr>
          </w:p>
        </w:tc>
        <w:tc>
          <w:tcPr>
            <w:tcW w:w="8022" w:type="dxa"/>
            <w:tcBorders>
              <w:top w:val="dotted" w:sz="4" w:space="0" w:color="auto"/>
              <w:left w:val="dotted" w:sz="4" w:space="0" w:color="auto"/>
              <w:bottom w:val="dotted" w:sz="4" w:space="0" w:color="auto"/>
              <w:right w:val="single" w:sz="4" w:space="0" w:color="auto"/>
            </w:tcBorders>
            <w:hideMark/>
          </w:tcPr>
          <w:p w14:paraId="2D46D8A0" w14:textId="28D58F89" w:rsidR="00872A3F" w:rsidRPr="00AE54BB" w:rsidRDefault="00872A3F" w:rsidP="00872A3F">
            <w:pPr>
              <w:rPr>
                <w:sz w:val="20"/>
                <w:szCs w:val="20"/>
              </w:rPr>
            </w:pPr>
            <w:r w:rsidRPr="00AE54BB">
              <w:rPr>
                <w:sz w:val="20"/>
                <w:szCs w:val="20"/>
              </w:rPr>
              <w:t xml:space="preserve">De Gemeente kan in overleg de kwekerij bezoeken en het sortiment beoordelen </w:t>
            </w:r>
            <w:r>
              <w:rPr>
                <w:sz w:val="20"/>
                <w:szCs w:val="20"/>
              </w:rPr>
              <w:t xml:space="preserve">zonder dit vooraf te melden </w:t>
            </w:r>
            <w:r w:rsidRPr="00AE54BB">
              <w:rPr>
                <w:sz w:val="20"/>
                <w:szCs w:val="20"/>
              </w:rPr>
              <w:t>bij de Opdrachtnemer.</w:t>
            </w:r>
          </w:p>
        </w:tc>
      </w:tr>
      <w:tr w:rsidR="00872A3F" w:rsidRPr="00AE54BB" w14:paraId="21D4E849" w14:textId="77777777" w:rsidTr="00344913">
        <w:trPr>
          <w:trHeight w:val="70"/>
        </w:trPr>
        <w:tc>
          <w:tcPr>
            <w:tcW w:w="933" w:type="dxa"/>
            <w:tcBorders>
              <w:top w:val="dotted" w:sz="4" w:space="0" w:color="auto"/>
              <w:left w:val="single" w:sz="4" w:space="0" w:color="auto"/>
              <w:bottom w:val="dotted" w:sz="4" w:space="0" w:color="auto"/>
              <w:right w:val="dotted" w:sz="4" w:space="0" w:color="auto"/>
            </w:tcBorders>
            <w:shd w:val="clear" w:color="auto" w:fill="9CC2E5"/>
          </w:tcPr>
          <w:p w14:paraId="72458986" w14:textId="77777777" w:rsidR="00872A3F" w:rsidRPr="00AE54BB" w:rsidRDefault="00872A3F" w:rsidP="00872A3F">
            <w:pPr>
              <w:numPr>
                <w:ilvl w:val="0"/>
                <w:numId w:val="2"/>
              </w:numPr>
              <w:rPr>
                <w:b/>
                <w:sz w:val="20"/>
                <w:szCs w:val="20"/>
              </w:rPr>
            </w:pPr>
          </w:p>
        </w:tc>
        <w:tc>
          <w:tcPr>
            <w:tcW w:w="8022" w:type="dxa"/>
            <w:tcBorders>
              <w:top w:val="dotted" w:sz="4" w:space="0" w:color="auto"/>
              <w:left w:val="dotted" w:sz="4" w:space="0" w:color="auto"/>
              <w:bottom w:val="dotted" w:sz="4" w:space="0" w:color="auto"/>
              <w:right w:val="single" w:sz="4" w:space="0" w:color="auto"/>
            </w:tcBorders>
          </w:tcPr>
          <w:p w14:paraId="70B9C559" w14:textId="36A4CE65" w:rsidR="00872A3F" w:rsidRPr="00AE54BB" w:rsidRDefault="00872A3F" w:rsidP="00872A3F">
            <w:pPr>
              <w:rPr>
                <w:sz w:val="20"/>
                <w:szCs w:val="20"/>
              </w:rPr>
            </w:pPr>
            <w:r>
              <w:rPr>
                <w:sz w:val="20"/>
                <w:szCs w:val="20"/>
              </w:rPr>
              <w:t>Hoofdstuk 5 ‘Leveren laanbomen’ van het Handboek Bomen 2022 is van toepassing op deze opdracht.</w:t>
            </w:r>
          </w:p>
        </w:tc>
      </w:tr>
      <w:tr w:rsidR="00872A3F" w:rsidRPr="00AE54BB" w14:paraId="5AA18FFC" w14:textId="77777777" w:rsidTr="00900BF6">
        <w:trPr>
          <w:trHeight w:val="800"/>
        </w:trPr>
        <w:tc>
          <w:tcPr>
            <w:tcW w:w="933" w:type="dxa"/>
            <w:tcBorders>
              <w:top w:val="dotted" w:sz="4" w:space="0" w:color="auto"/>
              <w:left w:val="single" w:sz="4" w:space="0" w:color="auto"/>
              <w:bottom w:val="dotted" w:sz="4" w:space="0" w:color="auto"/>
              <w:right w:val="dotted" w:sz="4" w:space="0" w:color="auto"/>
            </w:tcBorders>
            <w:shd w:val="clear" w:color="auto" w:fill="9CC2E5"/>
          </w:tcPr>
          <w:p w14:paraId="707D9A17" w14:textId="77777777" w:rsidR="00872A3F" w:rsidRPr="00AE54BB" w:rsidRDefault="00872A3F" w:rsidP="00872A3F">
            <w:pPr>
              <w:numPr>
                <w:ilvl w:val="0"/>
                <w:numId w:val="2"/>
              </w:numPr>
              <w:rPr>
                <w:b/>
                <w:sz w:val="20"/>
                <w:szCs w:val="20"/>
              </w:rPr>
            </w:pPr>
          </w:p>
        </w:tc>
        <w:tc>
          <w:tcPr>
            <w:tcW w:w="8022" w:type="dxa"/>
            <w:tcBorders>
              <w:top w:val="dotted" w:sz="4" w:space="0" w:color="auto"/>
              <w:left w:val="dotted" w:sz="4" w:space="0" w:color="auto"/>
              <w:bottom w:val="dotted" w:sz="4" w:space="0" w:color="auto"/>
              <w:right w:val="single" w:sz="4" w:space="0" w:color="auto"/>
            </w:tcBorders>
          </w:tcPr>
          <w:p w14:paraId="6C2B071C" w14:textId="77777777" w:rsidR="00872A3F" w:rsidRDefault="00872A3F" w:rsidP="00872A3F">
            <w:pPr>
              <w:rPr>
                <w:sz w:val="20"/>
                <w:szCs w:val="20"/>
              </w:rPr>
            </w:pPr>
            <w:r w:rsidRPr="00AE54BB">
              <w:rPr>
                <w:sz w:val="20"/>
                <w:szCs w:val="20"/>
              </w:rPr>
              <w:t xml:space="preserve">De Opdrachtnemer levert bomen van goede kwaliteit, conform de kwaliteit beschreven in het handboek “kwaliteitsnormen en omschrijvingen van Boomkwekerijproducten” van de Raad voor de Boomkwekerij </w:t>
            </w:r>
            <w:r>
              <w:rPr>
                <w:sz w:val="20"/>
                <w:szCs w:val="20"/>
              </w:rPr>
              <w:t>meest recente uitgave ten minste 3 maanden voor inschrijving</w:t>
            </w:r>
            <w:r w:rsidRPr="00AE54BB">
              <w:rPr>
                <w:sz w:val="20"/>
                <w:szCs w:val="20"/>
              </w:rPr>
              <w:t xml:space="preserve">. </w:t>
            </w:r>
            <w:r>
              <w:rPr>
                <w:sz w:val="20"/>
                <w:szCs w:val="20"/>
              </w:rPr>
              <w:t>Bij tegenstrijdigheden tussen dit document en het Handboek Bomen 2022 prevaleert het Handboek Bomen 2022 boven dit document.</w:t>
            </w:r>
          </w:p>
          <w:p w14:paraId="52B3E694" w14:textId="038AD5F0" w:rsidR="00007B85" w:rsidRPr="00AE54BB" w:rsidRDefault="00007B85" w:rsidP="00872A3F">
            <w:pPr>
              <w:rPr>
                <w:sz w:val="20"/>
                <w:szCs w:val="20"/>
              </w:rPr>
            </w:pPr>
            <w:r>
              <w:rPr>
                <w:sz w:val="20"/>
                <w:szCs w:val="20"/>
              </w:rPr>
              <w:t>(</w:t>
            </w:r>
            <w:hyperlink r:id="rId7" w:history="1">
              <w:r w:rsidRPr="00447F02">
                <w:rPr>
                  <w:rStyle w:val="Hyperlink"/>
                  <w:sz w:val="20"/>
                  <w:szCs w:val="20"/>
                </w:rPr>
                <w:t>www.kwaliteitsnormenboomkwekerij.nl</w:t>
              </w:r>
            </w:hyperlink>
            <w:r>
              <w:rPr>
                <w:sz w:val="20"/>
                <w:szCs w:val="20"/>
              </w:rPr>
              <w:t xml:space="preserve">) </w:t>
            </w:r>
          </w:p>
        </w:tc>
      </w:tr>
      <w:tr w:rsidR="00872A3F" w:rsidRPr="00AE54BB" w14:paraId="739BC06B" w14:textId="77777777" w:rsidTr="00900BF6">
        <w:trPr>
          <w:trHeight w:val="800"/>
        </w:trPr>
        <w:tc>
          <w:tcPr>
            <w:tcW w:w="933" w:type="dxa"/>
            <w:tcBorders>
              <w:top w:val="dotted" w:sz="4" w:space="0" w:color="auto"/>
              <w:left w:val="single" w:sz="4" w:space="0" w:color="auto"/>
              <w:bottom w:val="dotted" w:sz="4" w:space="0" w:color="auto"/>
              <w:right w:val="dotted" w:sz="4" w:space="0" w:color="auto"/>
            </w:tcBorders>
            <w:shd w:val="clear" w:color="auto" w:fill="9CC2E5"/>
          </w:tcPr>
          <w:p w14:paraId="031D96AF" w14:textId="77777777" w:rsidR="00872A3F" w:rsidRPr="00AE54BB" w:rsidRDefault="00872A3F" w:rsidP="00872A3F">
            <w:pPr>
              <w:numPr>
                <w:ilvl w:val="0"/>
                <w:numId w:val="2"/>
              </w:numPr>
              <w:rPr>
                <w:b/>
                <w:sz w:val="20"/>
                <w:szCs w:val="20"/>
              </w:rPr>
            </w:pPr>
          </w:p>
        </w:tc>
        <w:tc>
          <w:tcPr>
            <w:tcW w:w="8022" w:type="dxa"/>
            <w:tcBorders>
              <w:top w:val="dotted" w:sz="4" w:space="0" w:color="auto"/>
              <w:left w:val="dotted" w:sz="4" w:space="0" w:color="auto"/>
              <w:bottom w:val="dotted" w:sz="4" w:space="0" w:color="auto"/>
              <w:right w:val="single" w:sz="4" w:space="0" w:color="auto"/>
            </w:tcBorders>
            <w:hideMark/>
          </w:tcPr>
          <w:p w14:paraId="212A6CC7" w14:textId="6C861D36" w:rsidR="00872A3F" w:rsidRPr="00AE54BB" w:rsidRDefault="00872A3F" w:rsidP="00872A3F">
            <w:pPr>
              <w:rPr>
                <w:sz w:val="20"/>
                <w:szCs w:val="20"/>
              </w:rPr>
            </w:pPr>
            <w:r w:rsidRPr="00AE54BB">
              <w:rPr>
                <w:sz w:val="20"/>
                <w:szCs w:val="20"/>
              </w:rPr>
              <w:t xml:space="preserve">De levering voor één project moet uniform zijn en Opdrachtnemer dient de soort echtheid van het geleverde te garanderen. Het geleverde dient exact te voldoen aan het gevraagde. Indien dit niet het geval is zijn de vervolgkosten zoals </w:t>
            </w:r>
            <w:proofErr w:type="spellStart"/>
            <w:r w:rsidRPr="00AE54BB">
              <w:rPr>
                <w:sz w:val="20"/>
                <w:szCs w:val="20"/>
              </w:rPr>
              <w:t>herplantkosten</w:t>
            </w:r>
            <w:proofErr w:type="spellEnd"/>
            <w:r w:rsidRPr="00AE54BB">
              <w:rPr>
                <w:sz w:val="20"/>
                <w:szCs w:val="20"/>
              </w:rPr>
              <w:t>, het vervangen van de levering en het transport voor de Opdrachtnemer.</w:t>
            </w:r>
          </w:p>
        </w:tc>
      </w:tr>
      <w:tr w:rsidR="00872A3F" w:rsidRPr="00AE54BB" w14:paraId="2C0F3708" w14:textId="77777777" w:rsidTr="00900BF6">
        <w:trPr>
          <w:trHeight w:val="800"/>
        </w:trPr>
        <w:tc>
          <w:tcPr>
            <w:tcW w:w="933" w:type="dxa"/>
            <w:tcBorders>
              <w:top w:val="dotted" w:sz="4" w:space="0" w:color="auto"/>
              <w:left w:val="single" w:sz="4" w:space="0" w:color="auto"/>
              <w:bottom w:val="dotted" w:sz="4" w:space="0" w:color="auto"/>
              <w:right w:val="dotted" w:sz="4" w:space="0" w:color="auto"/>
            </w:tcBorders>
            <w:shd w:val="clear" w:color="auto" w:fill="9CC2E5"/>
          </w:tcPr>
          <w:p w14:paraId="3931CD92" w14:textId="77777777" w:rsidR="00872A3F" w:rsidRPr="00AE54BB" w:rsidRDefault="00872A3F" w:rsidP="00872A3F">
            <w:pPr>
              <w:numPr>
                <w:ilvl w:val="0"/>
                <w:numId w:val="2"/>
              </w:numPr>
              <w:rPr>
                <w:b/>
                <w:sz w:val="20"/>
                <w:szCs w:val="20"/>
              </w:rPr>
            </w:pPr>
          </w:p>
        </w:tc>
        <w:tc>
          <w:tcPr>
            <w:tcW w:w="8022" w:type="dxa"/>
            <w:tcBorders>
              <w:top w:val="dotted" w:sz="4" w:space="0" w:color="auto"/>
              <w:left w:val="dotted" w:sz="4" w:space="0" w:color="auto"/>
              <w:bottom w:val="dotted" w:sz="4" w:space="0" w:color="auto"/>
              <w:right w:val="single" w:sz="4" w:space="0" w:color="auto"/>
            </w:tcBorders>
          </w:tcPr>
          <w:p w14:paraId="3C0F251A" w14:textId="6EF849D4" w:rsidR="00872A3F" w:rsidRPr="00AE54BB" w:rsidRDefault="00872A3F" w:rsidP="00872A3F">
            <w:pPr>
              <w:rPr>
                <w:sz w:val="20"/>
                <w:szCs w:val="20"/>
              </w:rPr>
            </w:pPr>
            <w:r w:rsidRPr="00AE54BB">
              <w:rPr>
                <w:sz w:val="20"/>
                <w:szCs w:val="20"/>
              </w:rPr>
              <w:t>Ten aanzien van afgekeurde producten blijft de leverancier verantwoordelijk voor het weghalen van de producten binnen een redelijke termijn.</w:t>
            </w:r>
          </w:p>
        </w:tc>
      </w:tr>
      <w:tr w:rsidR="00872A3F" w:rsidRPr="00AE54BB" w14:paraId="0F53D082" w14:textId="77777777" w:rsidTr="00900BF6">
        <w:trPr>
          <w:trHeight w:val="585"/>
        </w:trPr>
        <w:tc>
          <w:tcPr>
            <w:tcW w:w="933" w:type="dxa"/>
            <w:tcBorders>
              <w:top w:val="dotted" w:sz="4" w:space="0" w:color="auto"/>
              <w:left w:val="single" w:sz="4" w:space="0" w:color="auto"/>
              <w:bottom w:val="dotted" w:sz="4" w:space="0" w:color="auto"/>
              <w:right w:val="dotted" w:sz="4" w:space="0" w:color="auto"/>
            </w:tcBorders>
            <w:shd w:val="clear" w:color="auto" w:fill="9CC2E5"/>
          </w:tcPr>
          <w:p w14:paraId="5EBEE68D" w14:textId="77777777" w:rsidR="00872A3F" w:rsidRPr="00AE54BB" w:rsidRDefault="00872A3F" w:rsidP="00872A3F">
            <w:pPr>
              <w:numPr>
                <w:ilvl w:val="0"/>
                <w:numId w:val="2"/>
              </w:numPr>
              <w:rPr>
                <w:b/>
                <w:sz w:val="20"/>
                <w:szCs w:val="20"/>
              </w:rPr>
            </w:pPr>
          </w:p>
        </w:tc>
        <w:tc>
          <w:tcPr>
            <w:tcW w:w="8022" w:type="dxa"/>
            <w:tcBorders>
              <w:top w:val="dotted" w:sz="4" w:space="0" w:color="auto"/>
              <w:left w:val="dotted" w:sz="4" w:space="0" w:color="auto"/>
              <w:bottom w:val="dotted" w:sz="4" w:space="0" w:color="auto"/>
              <w:right w:val="single" w:sz="4" w:space="0" w:color="auto"/>
            </w:tcBorders>
          </w:tcPr>
          <w:p w14:paraId="71316746" w14:textId="63EBB173" w:rsidR="00872A3F" w:rsidRPr="00AE54BB" w:rsidRDefault="00872A3F" w:rsidP="00872A3F">
            <w:pPr>
              <w:rPr>
                <w:sz w:val="20"/>
                <w:szCs w:val="20"/>
              </w:rPr>
            </w:pPr>
            <w:r w:rsidRPr="00AE54BB">
              <w:rPr>
                <w:sz w:val="20"/>
                <w:szCs w:val="20"/>
              </w:rPr>
              <w:t>De bomen moeten een wortelgestel hebben die in omvang in verhouding staat tot de omvang van de stam en kroon en die door herhaaldelijk verplanten voldoende fijn vertakt is</w:t>
            </w:r>
            <w:r>
              <w:rPr>
                <w:sz w:val="20"/>
                <w:szCs w:val="20"/>
              </w:rPr>
              <w:t>, een en ander conform de richtlijnen beschreven in hoofdstuk 5 van het Handboek bomen 2022</w:t>
            </w:r>
            <w:r w:rsidRPr="00AE54BB">
              <w:rPr>
                <w:sz w:val="20"/>
                <w:szCs w:val="20"/>
              </w:rPr>
              <w:t xml:space="preserve">. </w:t>
            </w:r>
          </w:p>
        </w:tc>
      </w:tr>
      <w:tr w:rsidR="00872A3F" w:rsidRPr="00AE54BB" w14:paraId="434EEE8E" w14:textId="77777777" w:rsidTr="00900BF6">
        <w:trPr>
          <w:trHeight w:val="723"/>
        </w:trPr>
        <w:tc>
          <w:tcPr>
            <w:tcW w:w="933" w:type="dxa"/>
            <w:tcBorders>
              <w:top w:val="dotted" w:sz="4" w:space="0" w:color="auto"/>
              <w:left w:val="single" w:sz="4" w:space="0" w:color="auto"/>
              <w:bottom w:val="dotted" w:sz="4" w:space="0" w:color="auto"/>
              <w:right w:val="dotted" w:sz="4" w:space="0" w:color="auto"/>
            </w:tcBorders>
            <w:shd w:val="clear" w:color="auto" w:fill="9CC2E5"/>
          </w:tcPr>
          <w:p w14:paraId="35485FBF" w14:textId="77777777" w:rsidR="00872A3F" w:rsidRPr="00AE54BB" w:rsidRDefault="00872A3F" w:rsidP="00872A3F">
            <w:pPr>
              <w:numPr>
                <w:ilvl w:val="0"/>
                <w:numId w:val="2"/>
              </w:numPr>
              <w:rPr>
                <w:b/>
                <w:sz w:val="20"/>
                <w:szCs w:val="20"/>
              </w:rPr>
            </w:pPr>
          </w:p>
        </w:tc>
        <w:tc>
          <w:tcPr>
            <w:tcW w:w="8022" w:type="dxa"/>
            <w:tcBorders>
              <w:top w:val="dotted" w:sz="4" w:space="0" w:color="auto"/>
              <w:left w:val="dotted" w:sz="4" w:space="0" w:color="auto"/>
              <w:bottom w:val="dotted" w:sz="4" w:space="0" w:color="auto"/>
              <w:right w:val="single" w:sz="4" w:space="0" w:color="auto"/>
            </w:tcBorders>
          </w:tcPr>
          <w:p w14:paraId="348DE9CB" w14:textId="4622A74F" w:rsidR="00872A3F" w:rsidRPr="00AE54BB" w:rsidRDefault="00872A3F" w:rsidP="00872A3F">
            <w:pPr>
              <w:rPr>
                <w:sz w:val="20"/>
                <w:szCs w:val="20"/>
              </w:rPr>
            </w:pPr>
            <w:r w:rsidRPr="00AE54BB">
              <w:rPr>
                <w:sz w:val="20"/>
                <w:szCs w:val="20"/>
              </w:rPr>
              <w:t>Indien de bomen geleverd moeten worden met een kluit wordt de kluit verstevigd met gaas en jute.</w:t>
            </w:r>
          </w:p>
        </w:tc>
      </w:tr>
      <w:tr w:rsidR="00872A3F" w:rsidRPr="00AE54BB" w14:paraId="28ABD458" w14:textId="77777777" w:rsidTr="00900BF6">
        <w:trPr>
          <w:trHeight w:val="723"/>
        </w:trPr>
        <w:tc>
          <w:tcPr>
            <w:tcW w:w="933" w:type="dxa"/>
            <w:tcBorders>
              <w:top w:val="dotted" w:sz="4" w:space="0" w:color="auto"/>
              <w:left w:val="single" w:sz="4" w:space="0" w:color="auto"/>
              <w:bottom w:val="dotted" w:sz="4" w:space="0" w:color="auto"/>
              <w:right w:val="dotted" w:sz="4" w:space="0" w:color="auto"/>
            </w:tcBorders>
            <w:shd w:val="clear" w:color="auto" w:fill="9CC2E5"/>
          </w:tcPr>
          <w:p w14:paraId="1D72CA3E" w14:textId="77777777" w:rsidR="00872A3F" w:rsidRPr="00AE54BB" w:rsidRDefault="00872A3F" w:rsidP="00872A3F">
            <w:pPr>
              <w:numPr>
                <w:ilvl w:val="0"/>
                <w:numId w:val="2"/>
              </w:numPr>
              <w:rPr>
                <w:b/>
                <w:sz w:val="20"/>
                <w:szCs w:val="20"/>
              </w:rPr>
            </w:pPr>
          </w:p>
        </w:tc>
        <w:tc>
          <w:tcPr>
            <w:tcW w:w="8022" w:type="dxa"/>
            <w:tcBorders>
              <w:top w:val="dotted" w:sz="4" w:space="0" w:color="auto"/>
              <w:left w:val="dotted" w:sz="4" w:space="0" w:color="auto"/>
              <w:bottom w:val="dotted" w:sz="4" w:space="0" w:color="auto"/>
              <w:right w:val="single" w:sz="4" w:space="0" w:color="auto"/>
            </w:tcBorders>
          </w:tcPr>
          <w:p w14:paraId="4E5EDF5D" w14:textId="7B4C448D" w:rsidR="00872A3F" w:rsidRPr="00AE54BB" w:rsidRDefault="00872A3F" w:rsidP="00872A3F">
            <w:pPr>
              <w:rPr>
                <w:sz w:val="20"/>
                <w:szCs w:val="20"/>
              </w:rPr>
            </w:pPr>
            <w:r w:rsidRPr="00AE54BB">
              <w:rPr>
                <w:sz w:val="20"/>
                <w:szCs w:val="20"/>
              </w:rPr>
              <w:t>De gegevens van Bomen worden bij de nadere opdracht door de Gemeenten in een Excel document aangeleverd.</w:t>
            </w:r>
          </w:p>
        </w:tc>
      </w:tr>
      <w:tr w:rsidR="00872A3F" w:rsidRPr="00AE54BB" w14:paraId="3B650DD5" w14:textId="77777777" w:rsidTr="00900BF6">
        <w:trPr>
          <w:trHeight w:val="800"/>
        </w:trPr>
        <w:tc>
          <w:tcPr>
            <w:tcW w:w="933" w:type="dxa"/>
            <w:tcBorders>
              <w:top w:val="dotted" w:sz="4" w:space="0" w:color="auto"/>
              <w:left w:val="single" w:sz="4" w:space="0" w:color="auto"/>
              <w:bottom w:val="dotted" w:sz="4" w:space="0" w:color="auto"/>
              <w:right w:val="dotted" w:sz="4" w:space="0" w:color="auto"/>
            </w:tcBorders>
            <w:shd w:val="clear" w:color="auto" w:fill="9CC2E5"/>
          </w:tcPr>
          <w:p w14:paraId="02A16455" w14:textId="77777777" w:rsidR="00872A3F" w:rsidRPr="00AE54BB" w:rsidRDefault="00872A3F" w:rsidP="00872A3F">
            <w:pPr>
              <w:numPr>
                <w:ilvl w:val="0"/>
                <w:numId w:val="2"/>
              </w:numPr>
              <w:rPr>
                <w:b/>
                <w:sz w:val="20"/>
                <w:szCs w:val="20"/>
              </w:rPr>
            </w:pPr>
          </w:p>
        </w:tc>
        <w:tc>
          <w:tcPr>
            <w:tcW w:w="8022" w:type="dxa"/>
            <w:tcBorders>
              <w:top w:val="dotted" w:sz="4" w:space="0" w:color="auto"/>
              <w:left w:val="dotted" w:sz="4" w:space="0" w:color="auto"/>
              <w:bottom w:val="dotted" w:sz="4" w:space="0" w:color="auto"/>
              <w:right w:val="single" w:sz="4" w:space="0" w:color="auto"/>
            </w:tcBorders>
          </w:tcPr>
          <w:p w14:paraId="3D387ECB" w14:textId="0F93A76D" w:rsidR="00872A3F" w:rsidRPr="00AE54BB" w:rsidRDefault="00872A3F" w:rsidP="00872A3F">
            <w:pPr>
              <w:spacing w:after="0"/>
              <w:rPr>
                <w:sz w:val="20"/>
                <w:szCs w:val="20"/>
              </w:rPr>
            </w:pPr>
            <w:r w:rsidRPr="00AE54BB">
              <w:rPr>
                <w:sz w:val="20"/>
                <w:szCs w:val="20"/>
              </w:rPr>
              <w:t>De Aanbestedende dienst vindt het belangrijk dat Opdrachtnemers in hun bedrijfsvoering rekening houden met duurzaamheid en milieu. De Aanbestedende dienst tracht bij inkopen zoveel mogelijk rekening te houden met aspecten van duurzaamheid. Bij de inkoop van producten en diensten wordt hier dan ook aandacht aan besteed. De Aanbestedende dienst voert een actief beleid op het gebied van maatschappelijk verantwoord ondernemen en verwacht van Inschrijvers eenzelfde opstelling. Duurzaamheid wordt hiermee onderdeel van de kwaliteit van het in te kopen product of dienst.</w:t>
            </w:r>
          </w:p>
        </w:tc>
      </w:tr>
    </w:tbl>
    <w:p w14:paraId="4D42F492" w14:textId="77777777" w:rsidR="00A84083" w:rsidRDefault="00A84083" w:rsidP="00AE54BB"/>
    <w:tbl>
      <w:tblPr>
        <w:tblStyle w:val="Tabelraster"/>
        <w:tblW w:w="0" w:type="auto"/>
        <w:tblLook w:val="04A0" w:firstRow="1" w:lastRow="0" w:firstColumn="1" w:lastColumn="0" w:noHBand="0" w:noVBand="1"/>
      </w:tblPr>
      <w:tblGrid>
        <w:gridCol w:w="2547"/>
        <w:gridCol w:w="6515"/>
      </w:tblGrid>
      <w:tr w:rsidR="00A84083" w14:paraId="3A83B8ED" w14:textId="77777777" w:rsidTr="001977B7">
        <w:trPr>
          <w:trHeight w:val="567"/>
        </w:trPr>
        <w:tc>
          <w:tcPr>
            <w:tcW w:w="2547" w:type="dxa"/>
            <w:shd w:val="clear" w:color="auto" w:fill="A5C9EB" w:themeFill="text2" w:themeFillTint="40"/>
          </w:tcPr>
          <w:p w14:paraId="53C781F8" w14:textId="3147DED2" w:rsidR="00A84083" w:rsidRPr="00A84083" w:rsidRDefault="00A84083" w:rsidP="00AE54BB">
            <w:pPr>
              <w:rPr>
                <w:b/>
                <w:bCs/>
              </w:rPr>
            </w:pPr>
            <w:r w:rsidRPr="00A84083">
              <w:rPr>
                <w:b/>
                <w:bCs/>
              </w:rPr>
              <w:t>Inschrijver:</w:t>
            </w:r>
          </w:p>
        </w:tc>
        <w:tc>
          <w:tcPr>
            <w:tcW w:w="6515" w:type="dxa"/>
          </w:tcPr>
          <w:p w14:paraId="27D1E67B" w14:textId="77777777" w:rsidR="00A84083" w:rsidRDefault="00A84083" w:rsidP="00AE54BB"/>
        </w:tc>
      </w:tr>
      <w:tr w:rsidR="00A84083" w14:paraId="7C0B5C1F" w14:textId="77777777" w:rsidTr="001977B7">
        <w:trPr>
          <w:trHeight w:val="567"/>
        </w:trPr>
        <w:tc>
          <w:tcPr>
            <w:tcW w:w="2547" w:type="dxa"/>
            <w:shd w:val="clear" w:color="auto" w:fill="A5C9EB" w:themeFill="text2" w:themeFillTint="40"/>
          </w:tcPr>
          <w:p w14:paraId="6A5A376F" w14:textId="1D6636AE" w:rsidR="00A84083" w:rsidRPr="00A84083" w:rsidRDefault="00A84083" w:rsidP="00AE54BB">
            <w:pPr>
              <w:rPr>
                <w:b/>
                <w:bCs/>
              </w:rPr>
            </w:pPr>
            <w:r w:rsidRPr="00A84083">
              <w:rPr>
                <w:b/>
                <w:bCs/>
              </w:rPr>
              <w:t>Naam rechtsgeldig vertegenwoordiger:</w:t>
            </w:r>
          </w:p>
        </w:tc>
        <w:tc>
          <w:tcPr>
            <w:tcW w:w="6515" w:type="dxa"/>
          </w:tcPr>
          <w:p w14:paraId="220D8746" w14:textId="77777777" w:rsidR="00A84083" w:rsidRDefault="00A84083" w:rsidP="00AE54BB"/>
        </w:tc>
      </w:tr>
      <w:tr w:rsidR="00A84083" w14:paraId="53995E52" w14:textId="77777777" w:rsidTr="001977B7">
        <w:trPr>
          <w:trHeight w:val="567"/>
        </w:trPr>
        <w:tc>
          <w:tcPr>
            <w:tcW w:w="2547" w:type="dxa"/>
            <w:shd w:val="clear" w:color="auto" w:fill="A5C9EB" w:themeFill="text2" w:themeFillTint="40"/>
          </w:tcPr>
          <w:p w14:paraId="5ADA0D57" w14:textId="0A7953B9" w:rsidR="00A84083" w:rsidRPr="00A84083" w:rsidRDefault="00A84083" w:rsidP="00AE54BB">
            <w:pPr>
              <w:rPr>
                <w:b/>
                <w:bCs/>
              </w:rPr>
            </w:pPr>
            <w:r w:rsidRPr="00A84083">
              <w:rPr>
                <w:b/>
                <w:bCs/>
              </w:rPr>
              <w:t>Functie rechtsgeldig vertegenwoordiger</w:t>
            </w:r>
          </w:p>
        </w:tc>
        <w:tc>
          <w:tcPr>
            <w:tcW w:w="6515" w:type="dxa"/>
          </w:tcPr>
          <w:p w14:paraId="7A3EBB03" w14:textId="77777777" w:rsidR="00A84083" w:rsidRDefault="00A84083" w:rsidP="00AE54BB"/>
        </w:tc>
      </w:tr>
      <w:tr w:rsidR="00A84083" w14:paraId="0287F81B" w14:textId="77777777" w:rsidTr="001977B7">
        <w:trPr>
          <w:trHeight w:val="567"/>
        </w:trPr>
        <w:tc>
          <w:tcPr>
            <w:tcW w:w="2547" w:type="dxa"/>
            <w:shd w:val="clear" w:color="auto" w:fill="A5C9EB" w:themeFill="text2" w:themeFillTint="40"/>
          </w:tcPr>
          <w:p w14:paraId="3DC44FEC" w14:textId="57581C82" w:rsidR="00A84083" w:rsidRPr="00A84083" w:rsidRDefault="00A84083" w:rsidP="00AE54BB">
            <w:pPr>
              <w:rPr>
                <w:b/>
                <w:bCs/>
              </w:rPr>
            </w:pPr>
            <w:r w:rsidRPr="00A84083">
              <w:rPr>
                <w:b/>
                <w:bCs/>
              </w:rPr>
              <w:t>Rechtsgeldige ondertekening:</w:t>
            </w:r>
          </w:p>
        </w:tc>
        <w:tc>
          <w:tcPr>
            <w:tcW w:w="6515" w:type="dxa"/>
          </w:tcPr>
          <w:p w14:paraId="2F3AEC4C" w14:textId="77777777" w:rsidR="00A84083" w:rsidRDefault="00A84083" w:rsidP="00AE54BB"/>
        </w:tc>
      </w:tr>
      <w:tr w:rsidR="00A84083" w14:paraId="60226633" w14:textId="77777777" w:rsidTr="001977B7">
        <w:trPr>
          <w:trHeight w:val="567"/>
        </w:trPr>
        <w:tc>
          <w:tcPr>
            <w:tcW w:w="2547" w:type="dxa"/>
            <w:shd w:val="clear" w:color="auto" w:fill="A5C9EB" w:themeFill="text2" w:themeFillTint="40"/>
          </w:tcPr>
          <w:p w14:paraId="3545C4C7" w14:textId="2FDCCFA1" w:rsidR="00A84083" w:rsidRPr="00A84083" w:rsidRDefault="00A84083" w:rsidP="00AE54BB">
            <w:pPr>
              <w:rPr>
                <w:b/>
                <w:bCs/>
              </w:rPr>
            </w:pPr>
            <w:r w:rsidRPr="00A84083">
              <w:rPr>
                <w:b/>
                <w:bCs/>
              </w:rPr>
              <w:t>Datum:</w:t>
            </w:r>
          </w:p>
        </w:tc>
        <w:tc>
          <w:tcPr>
            <w:tcW w:w="6515" w:type="dxa"/>
          </w:tcPr>
          <w:p w14:paraId="509ADD23" w14:textId="77777777" w:rsidR="00A84083" w:rsidRDefault="00A84083" w:rsidP="00AE54BB"/>
        </w:tc>
      </w:tr>
    </w:tbl>
    <w:p w14:paraId="67A06007" w14:textId="77777777" w:rsidR="00AE54BB" w:rsidRDefault="00AE54BB" w:rsidP="00AE54BB"/>
    <w:p w14:paraId="0E995979" w14:textId="77777777" w:rsidR="009634DB" w:rsidRDefault="009634DB">
      <w:pPr>
        <w:rPr>
          <w:rFonts w:asciiTheme="majorHAnsi" w:eastAsiaTheme="majorEastAsia" w:hAnsiTheme="majorHAnsi" w:cstheme="majorBidi"/>
          <w:color w:val="0F4761" w:themeColor="accent1" w:themeShade="BF"/>
          <w:sz w:val="40"/>
          <w:szCs w:val="40"/>
        </w:rPr>
      </w:pPr>
      <w:r>
        <w:br w:type="page"/>
      </w:r>
    </w:p>
    <w:p w14:paraId="6350ECAF" w14:textId="59723CF5" w:rsidR="00AE54BB" w:rsidRDefault="00AE54BB" w:rsidP="00AE54BB">
      <w:pPr>
        <w:pStyle w:val="Kop1"/>
      </w:pPr>
      <w:r>
        <w:lastRenderedPageBreak/>
        <w:t>Perceel 2: Heesters</w:t>
      </w:r>
    </w:p>
    <w:tbl>
      <w:tblPr>
        <w:tblW w:w="8955" w:type="dxa"/>
        <w:tblBorders>
          <w:top w:val="single" w:sz="4" w:space="0" w:color="auto"/>
          <w:left w:val="single" w:sz="4" w:space="0" w:color="auto"/>
          <w:bottom w:val="double" w:sz="4" w:space="0" w:color="auto"/>
          <w:right w:val="single" w:sz="4" w:space="0" w:color="auto"/>
          <w:insideH w:val="dotted" w:sz="4" w:space="0" w:color="auto"/>
          <w:insideV w:val="dotted" w:sz="4" w:space="0" w:color="auto"/>
        </w:tblBorders>
        <w:tblLayout w:type="fixed"/>
        <w:tblCellMar>
          <w:left w:w="28" w:type="dxa"/>
          <w:right w:w="28" w:type="dxa"/>
        </w:tblCellMar>
        <w:tblLook w:val="04A0" w:firstRow="1" w:lastRow="0" w:firstColumn="1" w:lastColumn="0" w:noHBand="0" w:noVBand="1"/>
      </w:tblPr>
      <w:tblGrid>
        <w:gridCol w:w="933"/>
        <w:gridCol w:w="8022"/>
      </w:tblGrid>
      <w:tr w:rsidR="00AE54BB" w:rsidRPr="00AE54BB" w14:paraId="092CCEE9" w14:textId="77777777" w:rsidTr="00BB4D49">
        <w:trPr>
          <w:trHeight w:val="240"/>
        </w:trPr>
        <w:tc>
          <w:tcPr>
            <w:tcW w:w="933" w:type="dxa"/>
            <w:tcBorders>
              <w:top w:val="single" w:sz="4" w:space="0" w:color="auto"/>
              <w:left w:val="single" w:sz="4" w:space="0" w:color="auto"/>
              <w:bottom w:val="single" w:sz="8" w:space="0" w:color="auto"/>
              <w:right w:val="dotted" w:sz="4" w:space="0" w:color="auto"/>
            </w:tcBorders>
            <w:shd w:val="clear" w:color="auto" w:fill="9CC2E5"/>
            <w:hideMark/>
          </w:tcPr>
          <w:p w14:paraId="57536335" w14:textId="77777777" w:rsidR="00AE54BB" w:rsidRPr="00AE54BB" w:rsidRDefault="00AE54BB" w:rsidP="00AE54BB">
            <w:pPr>
              <w:rPr>
                <w:b/>
                <w:bCs/>
                <w:sz w:val="20"/>
                <w:szCs w:val="20"/>
              </w:rPr>
            </w:pPr>
            <w:r w:rsidRPr="00AE54BB">
              <w:rPr>
                <w:b/>
                <w:bCs/>
                <w:sz w:val="20"/>
                <w:szCs w:val="20"/>
              </w:rPr>
              <w:t>Nummer</w:t>
            </w:r>
          </w:p>
        </w:tc>
        <w:tc>
          <w:tcPr>
            <w:tcW w:w="8022" w:type="dxa"/>
            <w:tcBorders>
              <w:top w:val="single" w:sz="4" w:space="0" w:color="auto"/>
              <w:left w:val="dotted" w:sz="4" w:space="0" w:color="auto"/>
              <w:bottom w:val="single" w:sz="8" w:space="0" w:color="auto"/>
              <w:right w:val="single" w:sz="4" w:space="0" w:color="auto"/>
            </w:tcBorders>
            <w:shd w:val="clear" w:color="auto" w:fill="9CC2E5"/>
            <w:hideMark/>
          </w:tcPr>
          <w:p w14:paraId="3511DBDF" w14:textId="77777777" w:rsidR="00AE54BB" w:rsidRPr="00AE54BB" w:rsidRDefault="00AE54BB" w:rsidP="00AE54BB">
            <w:pPr>
              <w:rPr>
                <w:b/>
                <w:bCs/>
                <w:sz w:val="20"/>
                <w:szCs w:val="20"/>
              </w:rPr>
            </w:pPr>
            <w:r w:rsidRPr="00AE54BB">
              <w:rPr>
                <w:b/>
                <w:bCs/>
                <w:sz w:val="20"/>
                <w:szCs w:val="20"/>
              </w:rPr>
              <w:t>Eisen</w:t>
            </w:r>
          </w:p>
        </w:tc>
      </w:tr>
      <w:tr w:rsidR="00AE54BB" w:rsidRPr="00AE54BB" w14:paraId="0491017B" w14:textId="77777777" w:rsidTr="00BB4D49">
        <w:trPr>
          <w:trHeight w:val="200"/>
        </w:trPr>
        <w:tc>
          <w:tcPr>
            <w:tcW w:w="933" w:type="dxa"/>
            <w:tcBorders>
              <w:top w:val="dotted" w:sz="4" w:space="0" w:color="auto"/>
              <w:left w:val="single" w:sz="4" w:space="0" w:color="auto"/>
              <w:bottom w:val="dotted" w:sz="4" w:space="0" w:color="auto"/>
              <w:right w:val="dotted" w:sz="4" w:space="0" w:color="auto"/>
            </w:tcBorders>
            <w:shd w:val="clear" w:color="auto" w:fill="9CC2E5"/>
          </w:tcPr>
          <w:p w14:paraId="170A6C68" w14:textId="77777777" w:rsidR="00AE54BB" w:rsidRPr="00AE54BB" w:rsidRDefault="00AE54BB" w:rsidP="00AE54BB">
            <w:pPr>
              <w:numPr>
                <w:ilvl w:val="0"/>
                <w:numId w:val="3"/>
              </w:numPr>
              <w:rPr>
                <w:b/>
                <w:sz w:val="20"/>
                <w:szCs w:val="20"/>
              </w:rPr>
            </w:pPr>
          </w:p>
        </w:tc>
        <w:tc>
          <w:tcPr>
            <w:tcW w:w="8022" w:type="dxa"/>
            <w:tcBorders>
              <w:top w:val="dotted" w:sz="4" w:space="0" w:color="auto"/>
              <w:left w:val="dotted" w:sz="4" w:space="0" w:color="auto"/>
              <w:bottom w:val="dotted" w:sz="4" w:space="0" w:color="auto"/>
              <w:right w:val="single" w:sz="4" w:space="0" w:color="auto"/>
            </w:tcBorders>
            <w:hideMark/>
          </w:tcPr>
          <w:p w14:paraId="05ED8842" w14:textId="77777777" w:rsidR="00AE54BB" w:rsidRPr="00AE54BB" w:rsidRDefault="00AE54BB" w:rsidP="00AE54BB">
            <w:pPr>
              <w:rPr>
                <w:sz w:val="20"/>
                <w:szCs w:val="20"/>
              </w:rPr>
            </w:pPr>
            <w:r w:rsidRPr="00AE54BB">
              <w:rPr>
                <w:sz w:val="20"/>
                <w:szCs w:val="20"/>
              </w:rPr>
              <w:t>Leveringen geschieden conform bestelling.</w:t>
            </w:r>
          </w:p>
        </w:tc>
      </w:tr>
      <w:tr w:rsidR="00AE54BB" w:rsidRPr="00AE54BB" w14:paraId="0A3D4E58" w14:textId="77777777" w:rsidTr="00BB4D49">
        <w:trPr>
          <w:trHeight w:val="661"/>
        </w:trPr>
        <w:tc>
          <w:tcPr>
            <w:tcW w:w="933" w:type="dxa"/>
            <w:tcBorders>
              <w:top w:val="dotted" w:sz="4" w:space="0" w:color="auto"/>
              <w:left w:val="single" w:sz="4" w:space="0" w:color="auto"/>
              <w:bottom w:val="dotted" w:sz="4" w:space="0" w:color="auto"/>
              <w:right w:val="dotted" w:sz="4" w:space="0" w:color="auto"/>
            </w:tcBorders>
            <w:shd w:val="clear" w:color="auto" w:fill="9CC2E5"/>
          </w:tcPr>
          <w:p w14:paraId="49F27352" w14:textId="77777777" w:rsidR="00AE54BB" w:rsidRPr="00AE54BB" w:rsidRDefault="00AE54BB" w:rsidP="00AE54BB">
            <w:pPr>
              <w:numPr>
                <w:ilvl w:val="0"/>
                <w:numId w:val="3"/>
              </w:numPr>
              <w:rPr>
                <w:b/>
                <w:sz w:val="20"/>
                <w:szCs w:val="20"/>
              </w:rPr>
            </w:pPr>
          </w:p>
        </w:tc>
        <w:tc>
          <w:tcPr>
            <w:tcW w:w="8022" w:type="dxa"/>
            <w:tcBorders>
              <w:top w:val="dotted" w:sz="4" w:space="0" w:color="auto"/>
              <w:left w:val="dotted" w:sz="4" w:space="0" w:color="auto"/>
              <w:bottom w:val="dotted" w:sz="4" w:space="0" w:color="auto"/>
              <w:right w:val="single" w:sz="4" w:space="0" w:color="auto"/>
            </w:tcBorders>
            <w:hideMark/>
          </w:tcPr>
          <w:p w14:paraId="753EEDFF" w14:textId="6130C3B7" w:rsidR="00AE54BB" w:rsidRPr="00AE54BB" w:rsidRDefault="002435DA" w:rsidP="00AE54BB">
            <w:pPr>
              <w:rPr>
                <w:sz w:val="20"/>
                <w:szCs w:val="20"/>
              </w:rPr>
            </w:pPr>
            <w:r>
              <w:rPr>
                <w:sz w:val="20"/>
                <w:szCs w:val="20"/>
              </w:rPr>
              <w:t>Opdrachtnemer</w:t>
            </w:r>
            <w:r w:rsidR="00AE54BB" w:rsidRPr="00AE54BB">
              <w:rPr>
                <w:sz w:val="20"/>
                <w:szCs w:val="20"/>
              </w:rPr>
              <w:t xml:space="preserve"> levert de bestelde producten </w:t>
            </w:r>
            <w:r w:rsidR="005A716B">
              <w:rPr>
                <w:sz w:val="20"/>
                <w:szCs w:val="20"/>
              </w:rPr>
              <w:t xml:space="preserve">na afroep </w:t>
            </w:r>
            <w:r w:rsidR="00AE54BB" w:rsidRPr="00AE54BB">
              <w:rPr>
                <w:sz w:val="20"/>
                <w:szCs w:val="20"/>
              </w:rPr>
              <w:t>af op het door besteller aangegeven afleveradres en aangegeven tijd.</w:t>
            </w:r>
          </w:p>
        </w:tc>
      </w:tr>
      <w:tr w:rsidR="00AE54BB" w:rsidRPr="00AE54BB" w14:paraId="5FEF01A4" w14:textId="77777777" w:rsidTr="00BB4D49">
        <w:trPr>
          <w:trHeight w:val="1552"/>
        </w:trPr>
        <w:tc>
          <w:tcPr>
            <w:tcW w:w="933" w:type="dxa"/>
            <w:tcBorders>
              <w:top w:val="dotted" w:sz="4" w:space="0" w:color="auto"/>
              <w:left w:val="single" w:sz="4" w:space="0" w:color="auto"/>
              <w:bottom w:val="dotted" w:sz="4" w:space="0" w:color="auto"/>
              <w:right w:val="dotted" w:sz="4" w:space="0" w:color="auto"/>
            </w:tcBorders>
            <w:shd w:val="clear" w:color="auto" w:fill="9CC2E5"/>
          </w:tcPr>
          <w:p w14:paraId="6CF33F70" w14:textId="77777777" w:rsidR="00AE54BB" w:rsidRPr="00AE54BB" w:rsidRDefault="00AE54BB" w:rsidP="00AE54BB">
            <w:pPr>
              <w:numPr>
                <w:ilvl w:val="0"/>
                <w:numId w:val="3"/>
              </w:numPr>
              <w:rPr>
                <w:b/>
                <w:sz w:val="20"/>
                <w:szCs w:val="20"/>
              </w:rPr>
            </w:pPr>
          </w:p>
        </w:tc>
        <w:tc>
          <w:tcPr>
            <w:tcW w:w="8022" w:type="dxa"/>
            <w:tcBorders>
              <w:top w:val="dotted" w:sz="4" w:space="0" w:color="auto"/>
              <w:left w:val="dotted" w:sz="4" w:space="0" w:color="auto"/>
              <w:bottom w:val="dotted" w:sz="4" w:space="0" w:color="auto"/>
              <w:right w:val="single" w:sz="4" w:space="0" w:color="auto"/>
            </w:tcBorders>
          </w:tcPr>
          <w:p w14:paraId="4AD591BD" w14:textId="77777777" w:rsidR="00AE54BB" w:rsidRPr="00AE54BB" w:rsidRDefault="00AE54BB" w:rsidP="002435DA">
            <w:pPr>
              <w:spacing w:after="0"/>
              <w:rPr>
                <w:sz w:val="20"/>
                <w:szCs w:val="20"/>
              </w:rPr>
            </w:pPr>
            <w:r w:rsidRPr="00AE54BB">
              <w:rPr>
                <w:sz w:val="20"/>
                <w:szCs w:val="20"/>
              </w:rPr>
              <w:t>Leveringen worden vergezeld van een duidelijke pakbon, waarop minimaal is gespecificeerd;</w:t>
            </w:r>
          </w:p>
          <w:p w14:paraId="7E44E8C8" w14:textId="77777777" w:rsidR="00AE54BB" w:rsidRPr="00AE54BB" w:rsidRDefault="00AE54BB" w:rsidP="002435DA">
            <w:pPr>
              <w:spacing w:after="0"/>
              <w:rPr>
                <w:sz w:val="20"/>
                <w:szCs w:val="20"/>
              </w:rPr>
            </w:pPr>
            <w:r w:rsidRPr="00AE54BB">
              <w:rPr>
                <w:sz w:val="20"/>
                <w:szCs w:val="20"/>
              </w:rPr>
              <w:t>- besteller;</w:t>
            </w:r>
          </w:p>
          <w:p w14:paraId="34A33ACA" w14:textId="77777777" w:rsidR="00AE54BB" w:rsidRPr="00AE54BB" w:rsidRDefault="00AE54BB" w:rsidP="002435DA">
            <w:pPr>
              <w:spacing w:after="0"/>
              <w:rPr>
                <w:sz w:val="20"/>
                <w:szCs w:val="20"/>
              </w:rPr>
            </w:pPr>
            <w:r w:rsidRPr="00AE54BB">
              <w:rPr>
                <w:sz w:val="20"/>
                <w:szCs w:val="20"/>
              </w:rPr>
              <w:t>- omschrijving; locatie/eventueel project;</w:t>
            </w:r>
          </w:p>
          <w:p w14:paraId="75133437" w14:textId="77777777" w:rsidR="00AE54BB" w:rsidRPr="00AE54BB" w:rsidRDefault="00AE54BB" w:rsidP="002435DA">
            <w:pPr>
              <w:spacing w:after="0"/>
              <w:rPr>
                <w:sz w:val="20"/>
                <w:szCs w:val="20"/>
              </w:rPr>
            </w:pPr>
            <w:r w:rsidRPr="00AE54BB">
              <w:rPr>
                <w:sz w:val="20"/>
                <w:szCs w:val="20"/>
              </w:rPr>
              <w:t>- het aantal verpakkingen.</w:t>
            </w:r>
          </w:p>
          <w:p w14:paraId="7EC4D367" w14:textId="32C49309" w:rsidR="00AE54BB" w:rsidRPr="00AE54BB" w:rsidRDefault="00AE54BB" w:rsidP="002435DA">
            <w:pPr>
              <w:spacing w:after="0"/>
              <w:rPr>
                <w:sz w:val="20"/>
                <w:szCs w:val="20"/>
              </w:rPr>
            </w:pPr>
            <w:r w:rsidRPr="00AE54BB">
              <w:rPr>
                <w:sz w:val="20"/>
                <w:szCs w:val="20"/>
              </w:rPr>
              <w:t>Alle gegevens zijn op de verpakking weergegeven.</w:t>
            </w:r>
          </w:p>
        </w:tc>
      </w:tr>
      <w:tr w:rsidR="00AE54BB" w:rsidRPr="00AE54BB" w14:paraId="6B6095F8" w14:textId="77777777" w:rsidTr="00BB4D49">
        <w:trPr>
          <w:trHeight w:val="514"/>
        </w:trPr>
        <w:tc>
          <w:tcPr>
            <w:tcW w:w="933" w:type="dxa"/>
            <w:tcBorders>
              <w:top w:val="dotted" w:sz="4" w:space="0" w:color="auto"/>
              <w:left w:val="single" w:sz="4" w:space="0" w:color="auto"/>
              <w:bottom w:val="dotted" w:sz="4" w:space="0" w:color="auto"/>
              <w:right w:val="dotted" w:sz="4" w:space="0" w:color="auto"/>
            </w:tcBorders>
            <w:shd w:val="clear" w:color="auto" w:fill="9CC2E5"/>
          </w:tcPr>
          <w:p w14:paraId="6F1EC7B8" w14:textId="77777777" w:rsidR="00AE54BB" w:rsidRPr="00AE54BB" w:rsidRDefault="00AE54BB" w:rsidP="00AE54BB">
            <w:pPr>
              <w:numPr>
                <w:ilvl w:val="0"/>
                <w:numId w:val="3"/>
              </w:numPr>
              <w:rPr>
                <w:b/>
                <w:sz w:val="20"/>
                <w:szCs w:val="20"/>
              </w:rPr>
            </w:pPr>
          </w:p>
        </w:tc>
        <w:tc>
          <w:tcPr>
            <w:tcW w:w="8022" w:type="dxa"/>
            <w:tcBorders>
              <w:top w:val="dotted" w:sz="4" w:space="0" w:color="auto"/>
              <w:left w:val="dotted" w:sz="4" w:space="0" w:color="auto"/>
              <w:bottom w:val="dotted" w:sz="4" w:space="0" w:color="auto"/>
              <w:right w:val="single" w:sz="4" w:space="0" w:color="auto"/>
            </w:tcBorders>
            <w:hideMark/>
          </w:tcPr>
          <w:p w14:paraId="0AE0C134" w14:textId="77777777" w:rsidR="00AE54BB" w:rsidRPr="00AE54BB" w:rsidRDefault="00AE54BB" w:rsidP="00AE54BB">
            <w:pPr>
              <w:rPr>
                <w:sz w:val="20"/>
                <w:szCs w:val="20"/>
              </w:rPr>
            </w:pPr>
            <w:r w:rsidRPr="00AE54BB">
              <w:rPr>
                <w:sz w:val="20"/>
                <w:szCs w:val="20"/>
              </w:rPr>
              <w:t>De verplichting tot betaling van de geleverde producten ontstaat na acceptatie van de producten en goedkeuring van de kwaliteitstoets.</w:t>
            </w:r>
          </w:p>
        </w:tc>
      </w:tr>
      <w:tr w:rsidR="00AE54BB" w:rsidRPr="00AE54BB" w14:paraId="717AE5A7" w14:textId="77777777" w:rsidTr="00BB4D49">
        <w:trPr>
          <w:trHeight w:val="553"/>
        </w:trPr>
        <w:tc>
          <w:tcPr>
            <w:tcW w:w="933" w:type="dxa"/>
            <w:tcBorders>
              <w:top w:val="dotted" w:sz="4" w:space="0" w:color="auto"/>
              <w:left w:val="single" w:sz="4" w:space="0" w:color="auto"/>
              <w:bottom w:val="dotted" w:sz="4" w:space="0" w:color="auto"/>
              <w:right w:val="dotted" w:sz="4" w:space="0" w:color="auto"/>
            </w:tcBorders>
            <w:shd w:val="clear" w:color="auto" w:fill="9CC2E5"/>
          </w:tcPr>
          <w:p w14:paraId="73664021" w14:textId="77777777" w:rsidR="00AE54BB" w:rsidRPr="00AE54BB" w:rsidRDefault="00AE54BB" w:rsidP="00AE54BB">
            <w:pPr>
              <w:numPr>
                <w:ilvl w:val="0"/>
                <w:numId w:val="3"/>
              </w:numPr>
              <w:rPr>
                <w:b/>
                <w:sz w:val="20"/>
                <w:szCs w:val="20"/>
              </w:rPr>
            </w:pPr>
          </w:p>
        </w:tc>
        <w:tc>
          <w:tcPr>
            <w:tcW w:w="8022" w:type="dxa"/>
            <w:tcBorders>
              <w:top w:val="dotted" w:sz="4" w:space="0" w:color="auto"/>
              <w:left w:val="dotted" w:sz="4" w:space="0" w:color="auto"/>
              <w:bottom w:val="dotted" w:sz="4" w:space="0" w:color="auto"/>
              <w:right w:val="single" w:sz="4" w:space="0" w:color="auto"/>
            </w:tcBorders>
            <w:hideMark/>
          </w:tcPr>
          <w:p w14:paraId="34B727B4" w14:textId="77777777" w:rsidR="00AE54BB" w:rsidRPr="00AE54BB" w:rsidRDefault="00AE54BB" w:rsidP="00AE54BB">
            <w:pPr>
              <w:rPr>
                <w:sz w:val="20"/>
                <w:szCs w:val="20"/>
              </w:rPr>
            </w:pPr>
            <w:r w:rsidRPr="00AE54BB">
              <w:rPr>
                <w:sz w:val="20"/>
                <w:szCs w:val="20"/>
              </w:rPr>
              <w:t>De Gemeenten hebben op basis van de Raamovereenkomst geen verplichting tot afname van bepaalde (minimum) aantallen.</w:t>
            </w:r>
          </w:p>
        </w:tc>
      </w:tr>
      <w:tr w:rsidR="00E870DE" w:rsidRPr="00AE54BB" w14:paraId="333A4598" w14:textId="77777777" w:rsidTr="006C7B73">
        <w:trPr>
          <w:trHeight w:val="242"/>
        </w:trPr>
        <w:tc>
          <w:tcPr>
            <w:tcW w:w="933" w:type="dxa"/>
            <w:tcBorders>
              <w:top w:val="dotted" w:sz="4" w:space="0" w:color="auto"/>
              <w:left w:val="single" w:sz="4" w:space="0" w:color="auto"/>
              <w:bottom w:val="dotted" w:sz="4" w:space="0" w:color="auto"/>
              <w:right w:val="dotted" w:sz="4" w:space="0" w:color="auto"/>
            </w:tcBorders>
            <w:shd w:val="clear" w:color="auto" w:fill="9CC2E5"/>
          </w:tcPr>
          <w:p w14:paraId="041C9928" w14:textId="77777777" w:rsidR="00E870DE" w:rsidRPr="00AE54BB" w:rsidRDefault="00E870DE" w:rsidP="00AE54BB">
            <w:pPr>
              <w:numPr>
                <w:ilvl w:val="0"/>
                <w:numId w:val="3"/>
              </w:numPr>
              <w:rPr>
                <w:b/>
                <w:sz w:val="20"/>
                <w:szCs w:val="20"/>
              </w:rPr>
            </w:pPr>
          </w:p>
        </w:tc>
        <w:tc>
          <w:tcPr>
            <w:tcW w:w="8022" w:type="dxa"/>
            <w:tcBorders>
              <w:top w:val="dotted" w:sz="4" w:space="0" w:color="auto"/>
              <w:left w:val="dotted" w:sz="4" w:space="0" w:color="auto"/>
              <w:bottom w:val="dotted" w:sz="4" w:space="0" w:color="auto"/>
              <w:right w:val="single" w:sz="4" w:space="0" w:color="auto"/>
            </w:tcBorders>
          </w:tcPr>
          <w:p w14:paraId="582C36AC" w14:textId="5954AEE3" w:rsidR="00E870DE" w:rsidRPr="00AE54BB" w:rsidRDefault="00E870DE" w:rsidP="00AE54BB">
            <w:pPr>
              <w:rPr>
                <w:sz w:val="20"/>
                <w:szCs w:val="20"/>
              </w:rPr>
            </w:pPr>
            <w:r w:rsidRPr="00AE54BB">
              <w:rPr>
                <w:sz w:val="20"/>
                <w:szCs w:val="20"/>
              </w:rPr>
              <w:t>Er geldt geen minimale bestelhoeveelheid per (afroep) order.</w:t>
            </w:r>
          </w:p>
        </w:tc>
      </w:tr>
      <w:tr w:rsidR="00AE54BB" w:rsidRPr="00AE54BB" w14:paraId="391247FD" w14:textId="77777777" w:rsidTr="00BB4D49">
        <w:trPr>
          <w:trHeight w:val="452"/>
        </w:trPr>
        <w:tc>
          <w:tcPr>
            <w:tcW w:w="933" w:type="dxa"/>
            <w:tcBorders>
              <w:top w:val="dotted" w:sz="4" w:space="0" w:color="auto"/>
              <w:left w:val="single" w:sz="4" w:space="0" w:color="auto"/>
              <w:bottom w:val="dotted" w:sz="4" w:space="0" w:color="auto"/>
              <w:right w:val="dotted" w:sz="4" w:space="0" w:color="auto"/>
            </w:tcBorders>
            <w:shd w:val="clear" w:color="auto" w:fill="9CC2E5"/>
          </w:tcPr>
          <w:p w14:paraId="12C91987" w14:textId="77777777" w:rsidR="00AE54BB" w:rsidRPr="00AE54BB" w:rsidRDefault="00AE54BB" w:rsidP="00AE54BB">
            <w:pPr>
              <w:numPr>
                <w:ilvl w:val="0"/>
                <w:numId w:val="3"/>
              </w:numPr>
              <w:rPr>
                <w:b/>
                <w:sz w:val="20"/>
                <w:szCs w:val="20"/>
              </w:rPr>
            </w:pPr>
          </w:p>
        </w:tc>
        <w:tc>
          <w:tcPr>
            <w:tcW w:w="8022" w:type="dxa"/>
            <w:tcBorders>
              <w:top w:val="dotted" w:sz="4" w:space="0" w:color="auto"/>
              <w:left w:val="dotted" w:sz="4" w:space="0" w:color="auto"/>
              <w:bottom w:val="dotted" w:sz="4" w:space="0" w:color="auto"/>
              <w:right w:val="single" w:sz="4" w:space="0" w:color="auto"/>
            </w:tcBorders>
            <w:hideMark/>
          </w:tcPr>
          <w:p w14:paraId="47E50C36" w14:textId="77777777" w:rsidR="00AE54BB" w:rsidRPr="00AE54BB" w:rsidRDefault="00AE54BB" w:rsidP="00AE54BB">
            <w:pPr>
              <w:rPr>
                <w:sz w:val="20"/>
                <w:szCs w:val="20"/>
              </w:rPr>
            </w:pPr>
            <w:r w:rsidRPr="00AE54BB">
              <w:rPr>
                <w:sz w:val="20"/>
                <w:szCs w:val="20"/>
              </w:rPr>
              <w:t>Opdrachtnemer dient iedere Opdracht geplaatst door de Gemeenten binnen twee werkdagen te bevestigen (schriftelijk of per email).</w:t>
            </w:r>
          </w:p>
        </w:tc>
      </w:tr>
      <w:tr w:rsidR="00AE54BB" w:rsidRPr="00AE54BB" w14:paraId="7E69DD64" w14:textId="77777777" w:rsidTr="00BB4D49">
        <w:trPr>
          <w:trHeight w:val="511"/>
        </w:trPr>
        <w:tc>
          <w:tcPr>
            <w:tcW w:w="933" w:type="dxa"/>
            <w:tcBorders>
              <w:top w:val="dotted" w:sz="4" w:space="0" w:color="auto"/>
              <w:left w:val="single" w:sz="4" w:space="0" w:color="auto"/>
              <w:bottom w:val="dotted" w:sz="4" w:space="0" w:color="auto"/>
              <w:right w:val="dotted" w:sz="4" w:space="0" w:color="auto"/>
            </w:tcBorders>
            <w:shd w:val="clear" w:color="auto" w:fill="9CC2E5"/>
          </w:tcPr>
          <w:p w14:paraId="12B23449" w14:textId="77777777" w:rsidR="00AE54BB" w:rsidRPr="00AE54BB" w:rsidRDefault="00AE54BB" w:rsidP="00AE54BB">
            <w:pPr>
              <w:numPr>
                <w:ilvl w:val="0"/>
                <w:numId w:val="3"/>
              </w:numPr>
              <w:rPr>
                <w:b/>
                <w:sz w:val="20"/>
                <w:szCs w:val="20"/>
              </w:rPr>
            </w:pPr>
          </w:p>
        </w:tc>
        <w:tc>
          <w:tcPr>
            <w:tcW w:w="8022" w:type="dxa"/>
            <w:tcBorders>
              <w:top w:val="dotted" w:sz="4" w:space="0" w:color="auto"/>
              <w:left w:val="dotted" w:sz="4" w:space="0" w:color="auto"/>
              <w:bottom w:val="dotted" w:sz="4" w:space="0" w:color="auto"/>
              <w:right w:val="single" w:sz="4" w:space="0" w:color="auto"/>
            </w:tcBorders>
            <w:hideMark/>
          </w:tcPr>
          <w:p w14:paraId="598C8226" w14:textId="77777777" w:rsidR="00AE54BB" w:rsidRPr="00AE54BB" w:rsidRDefault="00AE54BB" w:rsidP="00AE54BB">
            <w:pPr>
              <w:rPr>
                <w:sz w:val="20"/>
                <w:szCs w:val="20"/>
              </w:rPr>
            </w:pPr>
            <w:r w:rsidRPr="00AE54BB">
              <w:rPr>
                <w:sz w:val="20"/>
                <w:szCs w:val="20"/>
              </w:rPr>
              <w:t>De offerte dient binnen vijf werkdagen door de gemeenten ontvangen te zijn tenzij dit in de minicompetitie of offerteaanvraag anders is aangegeven.</w:t>
            </w:r>
          </w:p>
        </w:tc>
      </w:tr>
      <w:tr w:rsidR="00AE54BB" w:rsidRPr="00AE54BB" w14:paraId="29282FF9" w14:textId="77777777" w:rsidTr="00BB4D49">
        <w:trPr>
          <w:trHeight w:val="521"/>
        </w:trPr>
        <w:tc>
          <w:tcPr>
            <w:tcW w:w="933" w:type="dxa"/>
            <w:tcBorders>
              <w:top w:val="dotted" w:sz="4" w:space="0" w:color="auto"/>
              <w:left w:val="single" w:sz="4" w:space="0" w:color="auto"/>
              <w:bottom w:val="dotted" w:sz="4" w:space="0" w:color="auto"/>
              <w:right w:val="dotted" w:sz="4" w:space="0" w:color="auto"/>
            </w:tcBorders>
            <w:shd w:val="clear" w:color="auto" w:fill="9CC2E5"/>
          </w:tcPr>
          <w:p w14:paraId="3E5F539E" w14:textId="77777777" w:rsidR="00AE54BB" w:rsidRPr="00AE54BB" w:rsidRDefault="00AE54BB" w:rsidP="00AE54BB">
            <w:pPr>
              <w:numPr>
                <w:ilvl w:val="0"/>
                <w:numId w:val="3"/>
              </w:numPr>
              <w:rPr>
                <w:b/>
                <w:sz w:val="20"/>
                <w:szCs w:val="20"/>
              </w:rPr>
            </w:pPr>
          </w:p>
        </w:tc>
        <w:tc>
          <w:tcPr>
            <w:tcW w:w="8022" w:type="dxa"/>
            <w:tcBorders>
              <w:top w:val="dotted" w:sz="4" w:space="0" w:color="auto"/>
              <w:left w:val="dotted" w:sz="4" w:space="0" w:color="auto"/>
              <w:bottom w:val="dotted" w:sz="4" w:space="0" w:color="auto"/>
              <w:right w:val="single" w:sz="4" w:space="0" w:color="auto"/>
            </w:tcBorders>
            <w:hideMark/>
          </w:tcPr>
          <w:p w14:paraId="6A17ABD6" w14:textId="2798BF82" w:rsidR="00EB492E" w:rsidRPr="00395A50" w:rsidRDefault="00AE54BB" w:rsidP="00395A50">
            <w:pPr>
              <w:rPr>
                <w:sz w:val="20"/>
                <w:szCs w:val="20"/>
              </w:rPr>
            </w:pPr>
            <w:r w:rsidRPr="00AE54BB">
              <w:rPr>
                <w:sz w:val="20"/>
                <w:szCs w:val="20"/>
              </w:rPr>
              <w:t>De Opdrachtnemer moet de opgegeven bestelling binnen tien werkdagen na afroep kunnen leveren tenzij anders afgesproken.</w:t>
            </w:r>
          </w:p>
        </w:tc>
      </w:tr>
      <w:tr w:rsidR="00395A50" w:rsidRPr="00AE54BB" w14:paraId="5B9202BC" w14:textId="77777777" w:rsidTr="006C7B73">
        <w:trPr>
          <w:trHeight w:val="280"/>
        </w:trPr>
        <w:tc>
          <w:tcPr>
            <w:tcW w:w="933" w:type="dxa"/>
            <w:tcBorders>
              <w:top w:val="dotted" w:sz="4" w:space="0" w:color="auto"/>
              <w:left w:val="single" w:sz="4" w:space="0" w:color="auto"/>
              <w:bottom w:val="dotted" w:sz="4" w:space="0" w:color="auto"/>
              <w:right w:val="dotted" w:sz="4" w:space="0" w:color="auto"/>
            </w:tcBorders>
            <w:shd w:val="clear" w:color="auto" w:fill="9CC2E5"/>
          </w:tcPr>
          <w:p w14:paraId="72370C90" w14:textId="77777777" w:rsidR="00395A50" w:rsidRPr="00AE54BB" w:rsidRDefault="00395A50" w:rsidP="00AE54BB">
            <w:pPr>
              <w:numPr>
                <w:ilvl w:val="0"/>
                <w:numId w:val="3"/>
              </w:numPr>
              <w:rPr>
                <w:b/>
                <w:sz w:val="20"/>
                <w:szCs w:val="20"/>
              </w:rPr>
            </w:pPr>
          </w:p>
        </w:tc>
        <w:tc>
          <w:tcPr>
            <w:tcW w:w="8022" w:type="dxa"/>
            <w:tcBorders>
              <w:top w:val="dotted" w:sz="4" w:space="0" w:color="auto"/>
              <w:left w:val="dotted" w:sz="4" w:space="0" w:color="auto"/>
              <w:bottom w:val="dotted" w:sz="4" w:space="0" w:color="auto"/>
              <w:right w:val="single" w:sz="4" w:space="0" w:color="auto"/>
            </w:tcBorders>
          </w:tcPr>
          <w:p w14:paraId="44E9E20E" w14:textId="761B9A4C" w:rsidR="00395A50" w:rsidRPr="00395A50" w:rsidRDefault="006C7B73" w:rsidP="00395A50">
            <w:pPr>
              <w:rPr>
                <w:sz w:val="20"/>
                <w:szCs w:val="20"/>
              </w:rPr>
            </w:pPr>
            <w:r w:rsidRPr="00395A50">
              <w:rPr>
                <w:sz w:val="20"/>
                <w:szCs w:val="20"/>
              </w:rPr>
              <w:t>Bij vorst mogen geen heesters vervoerd worden.</w:t>
            </w:r>
          </w:p>
        </w:tc>
      </w:tr>
      <w:tr w:rsidR="00395A50" w:rsidRPr="00AE54BB" w14:paraId="26A420F8" w14:textId="77777777" w:rsidTr="00BB4D49">
        <w:trPr>
          <w:trHeight w:val="816"/>
        </w:trPr>
        <w:tc>
          <w:tcPr>
            <w:tcW w:w="933" w:type="dxa"/>
            <w:tcBorders>
              <w:top w:val="dotted" w:sz="4" w:space="0" w:color="auto"/>
              <w:left w:val="single" w:sz="4" w:space="0" w:color="auto"/>
              <w:bottom w:val="dotted" w:sz="4" w:space="0" w:color="auto"/>
              <w:right w:val="dotted" w:sz="4" w:space="0" w:color="auto"/>
            </w:tcBorders>
            <w:shd w:val="clear" w:color="auto" w:fill="9CC2E5"/>
          </w:tcPr>
          <w:p w14:paraId="6E21B3AD" w14:textId="77777777" w:rsidR="00395A50" w:rsidRPr="00AE54BB" w:rsidRDefault="00395A50" w:rsidP="00AE54BB">
            <w:pPr>
              <w:numPr>
                <w:ilvl w:val="0"/>
                <w:numId w:val="3"/>
              </w:numPr>
              <w:rPr>
                <w:b/>
                <w:sz w:val="20"/>
                <w:szCs w:val="20"/>
              </w:rPr>
            </w:pPr>
          </w:p>
        </w:tc>
        <w:tc>
          <w:tcPr>
            <w:tcW w:w="8022" w:type="dxa"/>
            <w:tcBorders>
              <w:top w:val="dotted" w:sz="4" w:space="0" w:color="auto"/>
              <w:left w:val="dotted" w:sz="4" w:space="0" w:color="auto"/>
              <w:bottom w:val="dotted" w:sz="4" w:space="0" w:color="auto"/>
              <w:right w:val="single" w:sz="4" w:space="0" w:color="auto"/>
            </w:tcBorders>
          </w:tcPr>
          <w:p w14:paraId="1DF6F866" w14:textId="2D7CEC69" w:rsidR="00395A50" w:rsidRPr="00395A50" w:rsidRDefault="00395A50" w:rsidP="00395A50">
            <w:pPr>
              <w:rPr>
                <w:sz w:val="20"/>
                <w:szCs w:val="20"/>
              </w:rPr>
            </w:pPr>
            <w:r w:rsidRPr="00395A50">
              <w:rPr>
                <w:sz w:val="20"/>
                <w:szCs w:val="20"/>
              </w:rPr>
              <w:t>Indien de opdrachtnemer aan de bestelling niet kan voldoen, dient er een minimaal gelijkwaardig alternatief aangeboden te worden (o.a. soort, maat en herkomst). Dit zal door de directie worden bepaald. De eventuele meerkosten zijn voor rekening van de opdrachtnemer.</w:t>
            </w:r>
          </w:p>
        </w:tc>
      </w:tr>
      <w:tr w:rsidR="00395A50" w:rsidRPr="00AE54BB" w14:paraId="36E02B92" w14:textId="77777777" w:rsidTr="00BB4D49">
        <w:trPr>
          <w:trHeight w:val="816"/>
        </w:trPr>
        <w:tc>
          <w:tcPr>
            <w:tcW w:w="933" w:type="dxa"/>
            <w:tcBorders>
              <w:top w:val="dotted" w:sz="4" w:space="0" w:color="auto"/>
              <w:left w:val="single" w:sz="4" w:space="0" w:color="auto"/>
              <w:bottom w:val="dotted" w:sz="4" w:space="0" w:color="auto"/>
              <w:right w:val="dotted" w:sz="4" w:space="0" w:color="auto"/>
            </w:tcBorders>
            <w:shd w:val="clear" w:color="auto" w:fill="9CC2E5"/>
          </w:tcPr>
          <w:p w14:paraId="787BCCFC" w14:textId="77777777" w:rsidR="00395A50" w:rsidRPr="00AE54BB" w:rsidRDefault="00395A50" w:rsidP="00AE54BB">
            <w:pPr>
              <w:numPr>
                <w:ilvl w:val="0"/>
                <w:numId w:val="3"/>
              </w:numPr>
              <w:rPr>
                <w:b/>
                <w:sz w:val="20"/>
                <w:szCs w:val="20"/>
              </w:rPr>
            </w:pPr>
          </w:p>
        </w:tc>
        <w:tc>
          <w:tcPr>
            <w:tcW w:w="8022" w:type="dxa"/>
            <w:tcBorders>
              <w:top w:val="dotted" w:sz="4" w:space="0" w:color="auto"/>
              <w:left w:val="dotted" w:sz="4" w:space="0" w:color="auto"/>
              <w:bottom w:val="dotted" w:sz="4" w:space="0" w:color="auto"/>
              <w:right w:val="single" w:sz="4" w:space="0" w:color="auto"/>
            </w:tcBorders>
          </w:tcPr>
          <w:p w14:paraId="4073D5DC" w14:textId="3EED5FD9" w:rsidR="00395A50" w:rsidRPr="00395A50" w:rsidRDefault="00395A50" w:rsidP="00395A50">
            <w:pPr>
              <w:rPr>
                <w:sz w:val="20"/>
                <w:szCs w:val="20"/>
              </w:rPr>
            </w:pPr>
            <w:r w:rsidRPr="00395A50">
              <w:rPr>
                <w:sz w:val="20"/>
                <w:szCs w:val="20"/>
              </w:rPr>
              <w:t>Als geen overeenstemming bereikt wordt over het aangeboden alternatief, behoudt de opdrachtgever zich het recht voor om de betreffende beplanting door derden te laten leveren. De eventuele meerkosten zijn voor rekening van de opdrachtnemer.</w:t>
            </w:r>
          </w:p>
        </w:tc>
      </w:tr>
      <w:tr w:rsidR="00395A50" w:rsidRPr="00AE54BB" w14:paraId="072BB111" w14:textId="77777777" w:rsidTr="006C7B73">
        <w:trPr>
          <w:trHeight w:val="485"/>
        </w:trPr>
        <w:tc>
          <w:tcPr>
            <w:tcW w:w="933" w:type="dxa"/>
            <w:tcBorders>
              <w:top w:val="dotted" w:sz="4" w:space="0" w:color="auto"/>
              <w:left w:val="single" w:sz="4" w:space="0" w:color="auto"/>
              <w:bottom w:val="dotted" w:sz="4" w:space="0" w:color="auto"/>
              <w:right w:val="dotted" w:sz="4" w:space="0" w:color="auto"/>
            </w:tcBorders>
            <w:shd w:val="clear" w:color="auto" w:fill="9CC2E5"/>
          </w:tcPr>
          <w:p w14:paraId="7C350D92" w14:textId="77777777" w:rsidR="00395A50" w:rsidRPr="00AE54BB" w:rsidRDefault="00395A50" w:rsidP="00AE54BB">
            <w:pPr>
              <w:numPr>
                <w:ilvl w:val="0"/>
                <w:numId w:val="3"/>
              </w:numPr>
              <w:rPr>
                <w:b/>
                <w:sz w:val="20"/>
                <w:szCs w:val="20"/>
              </w:rPr>
            </w:pPr>
          </w:p>
        </w:tc>
        <w:tc>
          <w:tcPr>
            <w:tcW w:w="8022" w:type="dxa"/>
            <w:tcBorders>
              <w:top w:val="dotted" w:sz="4" w:space="0" w:color="auto"/>
              <w:left w:val="dotted" w:sz="4" w:space="0" w:color="auto"/>
              <w:bottom w:val="dotted" w:sz="4" w:space="0" w:color="auto"/>
              <w:right w:val="single" w:sz="4" w:space="0" w:color="auto"/>
            </w:tcBorders>
          </w:tcPr>
          <w:p w14:paraId="1A5698AC" w14:textId="0CACF0B1" w:rsidR="00395A50" w:rsidRPr="00395A50" w:rsidRDefault="00395A50" w:rsidP="00395A50">
            <w:pPr>
              <w:rPr>
                <w:sz w:val="20"/>
                <w:szCs w:val="20"/>
              </w:rPr>
            </w:pPr>
            <w:r w:rsidRPr="00395A50">
              <w:rPr>
                <w:sz w:val="20"/>
                <w:szCs w:val="20"/>
              </w:rPr>
              <w:t>Levering dient te geschieden conform de bestelling en dient exact te voldoen aan het gevraagde.</w:t>
            </w:r>
          </w:p>
        </w:tc>
      </w:tr>
      <w:tr w:rsidR="00395A50" w:rsidRPr="00AE54BB" w14:paraId="51924AB7" w14:textId="77777777" w:rsidTr="00BB4D49">
        <w:trPr>
          <w:trHeight w:val="816"/>
        </w:trPr>
        <w:tc>
          <w:tcPr>
            <w:tcW w:w="933" w:type="dxa"/>
            <w:tcBorders>
              <w:top w:val="dotted" w:sz="4" w:space="0" w:color="auto"/>
              <w:left w:val="single" w:sz="4" w:space="0" w:color="auto"/>
              <w:bottom w:val="dotted" w:sz="4" w:space="0" w:color="auto"/>
              <w:right w:val="dotted" w:sz="4" w:space="0" w:color="auto"/>
            </w:tcBorders>
            <w:shd w:val="clear" w:color="auto" w:fill="9CC2E5"/>
          </w:tcPr>
          <w:p w14:paraId="6C9507C7" w14:textId="77777777" w:rsidR="00395A50" w:rsidRPr="00AE54BB" w:rsidRDefault="00395A50" w:rsidP="00AE54BB">
            <w:pPr>
              <w:numPr>
                <w:ilvl w:val="0"/>
                <w:numId w:val="3"/>
              </w:numPr>
              <w:rPr>
                <w:b/>
                <w:sz w:val="20"/>
                <w:szCs w:val="20"/>
              </w:rPr>
            </w:pPr>
          </w:p>
        </w:tc>
        <w:tc>
          <w:tcPr>
            <w:tcW w:w="8022" w:type="dxa"/>
            <w:tcBorders>
              <w:top w:val="dotted" w:sz="4" w:space="0" w:color="auto"/>
              <w:left w:val="dotted" w:sz="4" w:space="0" w:color="auto"/>
              <w:bottom w:val="dotted" w:sz="4" w:space="0" w:color="auto"/>
              <w:right w:val="single" w:sz="4" w:space="0" w:color="auto"/>
            </w:tcBorders>
          </w:tcPr>
          <w:p w14:paraId="2C58466B" w14:textId="37E66DD0" w:rsidR="00395A50" w:rsidRPr="00395A50" w:rsidRDefault="00395A50" w:rsidP="00395A50">
            <w:pPr>
              <w:rPr>
                <w:sz w:val="20"/>
                <w:szCs w:val="20"/>
              </w:rPr>
            </w:pPr>
            <w:r w:rsidRPr="00395A50">
              <w:rPr>
                <w:sz w:val="20"/>
                <w:szCs w:val="20"/>
              </w:rPr>
              <w:t>Verpakkingsmateriaal (fust en afdekmaterialen) dient binnen 14 dagen na melding te zijn afgevoerd. De aannemer dient bij levering een retour-/fustformulier verplicht aan te leveren. Op dit formulier geeft de opdrachtgever aan welk soort fust en hoeveelheid retour gehaald kan worden.</w:t>
            </w:r>
          </w:p>
        </w:tc>
      </w:tr>
      <w:tr w:rsidR="00395A50" w:rsidRPr="00AE54BB" w14:paraId="540C10FF" w14:textId="77777777" w:rsidTr="00BB4D49">
        <w:trPr>
          <w:trHeight w:val="816"/>
        </w:trPr>
        <w:tc>
          <w:tcPr>
            <w:tcW w:w="933" w:type="dxa"/>
            <w:tcBorders>
              <w:top w:val="dotted" w:sz="4" w:space="0" w:color="auto"/>
              <w:left w:val="single" w:sz="4" w:space="0" w:color="auto"/>
              <w:bottom w:val="dotted" w:sz="4" w:space="0" w:color="auto"/>
              <w:right w:val="dotted" w:sz="4" w:space="0" w:color="auto"/>
            </w:tcBorders>
            <w:shd w:val="clear" w:color="auto" w:fill="9CC2E5"/>
          </w:tcPr>
          <w:p w14:paraId="002F7DCA" w14:textId="77777777" w:rsidR="00395A50" w:rsidRPr="00AE54BB" w:rsidRDefault="00395A50" w:rsidP="00AE54BB">
            <w:pPr>
              <w:numPr>
                <w:ilvl w:val="0"/>
                <w:numId w:val="3"/>
              </w:numPr>
              <w:rPr>
                <w:b/>
                <w:sz w:val="20"/>
                <w:szCs w:val="20"/>
              </w:rPr>
            </w:pPr>
          </w:p>
        </w:tc>
        <w:tc>
          <w:tcPr>
            <w:tcW w:w="8022" w:type="dxa"/>
            <w:tcBorders>
              <w:top w:val="dotted" w:sz="4" w:space="0" w:color="auto"/>
              <w:left w:val="dotted" w:sz="4" w:space="0" w:color="auto"/>
              <w:bottom w:val="dotted" w:sz="4" w:space="0" w:color="auto"/>
              <w:right w:val="single" w:sz="4" w:space="0" w:color="auto"/>
            </w:tcBorders>
          </w:tcPr>
          <w:p w14:paraId="38F96E5F" w14:textId="3D254BA0" w:rsidR="00395A50" w:rsidRPr="00395A50" w:rsidRDefault="00395A50" w:rsidP="00395A50">
            <w:pPr>
              <w:rPr>
                <w:sz w:val="20"/>
                <w:szCs w:val="20"/>
              </w:rPr>
            </w:pPr>
            <w:r w:rsidRPr="00395A50">
              <w:rPr>
                <w:sz w:val="20"/>
                <w:szCs w:val="20"/>
              </w:rPr>
              <w:t>Een bestelling kan uit meerdere clusters (bijvoorbeeld de verschillende kernen) bestaan. De opdrachtnemer levert per bestelling de complete bestelling plantmateriaal in één keer af, gesorteerd en gebundeld per cluster welke de opdrachtgever bij het plaatsen van de bestelling heeft aangegeven. De clusternaam of code dient duidelijk zichtbaar aangegeven te zijn.</w:t>
            </w:r>
          </w:p>
        </w:tc>
      </w:tr>
      <w:tr w:rsidR="00395A50" w:rsidRPr="00AE54BB" w14:paraId="26C5A0BC" w14:textId="77777777" w:rsidTr="00BB4D49">
        <w:trPr>
          <w:trHeight w:val="816"/>
        </w:trPr>
        <w:tc>
          <w:tcPr>
            <w:tcW w:w="933" w:type="dxa"/>
            <w:tcBorders>
              <w:top w:val="dotted" w:sz="4" w:space="0" w:color="auto"/>
              <w:left w:val="single" w:sz="4" w:space="0" w:color="auto"/>
              <w:bottom w:val="dotted" w:sz="4" w:space="0" w:color="auto"/>
              <w:right w:val="dotted" w:sz="4" w:space="0" w:color="auto"/>
            </w:tcBorders>
            <w:shd w:val="clear" w:color="auto" w:fill="9CC2E5"/>
          </w:tcPr>
          <w:p w14:paraId="2CEE9F21" w14:textId="77777777" w:rsidR="00395A50" w:rsidRPr="00AE54BB" w:rsidRDefault="00395A50" w:rsidP="00AE54BB">
            <w:pPr>
              <w:numPr>
                <w:ilvl w:val="0"/>
                <w:numId w:val="3"/>
              </w:numPr>
              <w:rPr>
                <w:b/>
                <w:sz w:val="20"/>
                <w:szCs w:val="20"/>
              </w:rPr>
            </w:pPr>
          </w:p>
        </w:tc>
        <w:tc>
          <w:tcPr>
            <w:tcW w:w="8022" w:type="dxa"/>
            <w:tcBorders>
              <w:top w:val="dotted" w:sz="4" w:space="0" w:color="auto"/>
              <w:left w:val="dotted" w:sz="4" w:space="0" w:color="auto"/>
              <w:bottom w:val="dotted" w:sz="4" w:space="0" w:color="auto"/>
              <w:right w:val="single" w:sz="4" w:space="0" w:color="auto"/>
            </w:tcBorders>
          </w:tcPr>
          <w:p w14:paraId="595B8336" w14:textId="1E0F883A" w:rsidR="00395A50" w:rsidRPr="005A716B" w:rsidRDefault="00395A50" w:rsidP="00395A50">
            <w:pPr>
              <w:rPr>
                <w:sz w:val="20"/>
                <w:szCs w:val="20"/>
              </w:rPr>
            </w:pPr>
            <w:r w:rsidRPr="00395A50">
              <w:rPr>
                <w:sz w:val="20"/>
                <w:szCs w:val="20"/>
              </w:rPr>
              <w:t xml:space="preserve">De opdrachtnemer zorgt voor adequate verpakking, afdekking en bescherming van het plantmateriaal tijdens het vervoer en lossen, zodat schade en uitdroging worden voorkomen. U vervoert plantmateriaal, in afgesloten (of volledig afgedekt), </w:t>
            </w:r>
            <w:proofErr w:type="spellStart"/>
            <w:r w:rsidRPr="00395A50">
              <w:rPr>
                <w:sz w:val="20"/>
                <w:szCs w:val="20"/>
              </w:rPr>
              <w:t>zelflossende</w:t>
            </w:r>
            <w:proofErr w:type="spellEnd"/>
            <w:r w:rsidRPr="00395A50">
              <w:rPr>
                <w:sz w:val="20"/>
                <w:szCs w:val="20"/>
              </w:rPr>
              <w:t xml:space="preserve"> vrachtwagens.</w:t>
            </w:r>
          </w:p>
        </w:tc>
      </w:tr>
      <w:tr w:rsidR="005A716B" w:rsidRPr="00AE54BB" w14:paraId="777A07AC" w14:textId="77777777" w:rsidTr="00BB4D49">
        <w:trPr>
          <w:trHeight w:val="816"/>
        </w:trPr>
        <w:tc>
          <w:tcPr>
            <w:tcW w:w="933" w:type="dxa"/>
            <w:tcBorders>
              <w:top w:val="dotted" w:sz="4" w:space="0" w:color="auto"/>
              <w:left w:val="single" w:sz="4" w:space="0" w:color="auto"/>
              <w:bottom w:val="dotted" w:sz="4" w:space="0" w:color="auto"/>
              <w:right w:val="dotted" w:sz="4" w:space="0" w:color="auto"/>
            </w:tcBorders>
            <w:shd w:val="clear" w:color="auto" w:fill="9CC2E5"/>
          </w:tcPr>
          <w:p w14:paraId="2FAFDEBC" w14:textId="77777777" w:rsidR="005A716B" w:rsidRPr="00AE54BB" w:rsidRDefault="005A716B" w:rsidP="00AE54BB">
            <w:pPr>
              <w:numPr>
                <w:ilvl w:val="0"/>
                <w:numId w:val="3"/>
              </w:numPr>
              <w:rPr>
                <w:b/>
                <w:sz w:val="20"/>
                <w:szCs w:val="20"/>
              </w:rPr>
            </w:pPr>
          </w:p>
        </w:tc>
        <w:tc>
          <w:tcPr>
            <w:tcW w:w="8022" w:type="dxa"/>
            <w:tcBorders>
              <w:top w:val="dotted" w:sz="4" w:space="0" w:color="auto"/>
              <w:left w:val="dotted" w:sz="4" w:space="0" w:color="auto"/>
              <w:bottom w:val="dotted" w:sz="4" w:space="0" w:color="auto"/>
              <w:right w:val="single" w:sz="4" w:space="0" w:color="auto"/>
            </w:tcBorders>
          </w:tcPr>
          <w:p w14:paraId="09009C54" w14:textId="0A3856D5" w:rsidR="005A716B" w:rsidRPr="005A716B" w:rsidRDefault="005A716B" w:rsidP="00395A50">
            <w:pPr>
              <w:rPr>
                <w:sz w:val="20"/>
                <w:szCs w:val="20"/>
              </w:rPr>
            </w:pPr>
            <w:r w:rsidRPr="005A716B">
              <w:rPr>
                <w:sz w:val="20"/>
                <w:szCs w:val="20"/>
              </w:rPr>
              <w:t>Indien door onvoorziene omstandigheden de levering uitgesteld moet worden, wordt u daarvan direct op de hoogte gebracht. U past zonder verdere kosten en zonder verrekening van meerwerk de leverdatum aan volgens de wens van de opdrachtgever.</w:t>
            </w:r>
          </w:p>
        </w:tc>
      </w:tr>
      <w:tr w:rsidR="00AE54BB" w:rsidRPr="00AE54BB" w14:paraId="56EAB28C" w14:textId="77777777" w:rsidTr="00BB4D49">
        <w:trPr>
          <w:trHeight w:val="816"/>
        </w:trPr>
        <w:tc>
          <w:tcPr>
            <w:tcW w:w="933" w:type="dxa"/>
            <w:tcBorders>
              <w:top w:val="dotted" w:sz="4" w:space="0" w:color="auto"/>
              <w:left w:val="single" w:sz="4" w:space="0" w:color="auto"/>
              <w:bottom w:val="dotted" w:sz="4" w:space="0" w:color="auto"/>
              <w:right w:val="dotted" w:sz="4" w:space="0" w:color="auto"/>
            </w:tcBorders>
            <w:shd w:val="clear" w:color="auto" w:fill="9CC2E5"/>
          </w:tcPr>
          <w:p w14:paraId="05C52745" w14:textId="77777777" w:rsidR="00AE54BB" w:rsidRPr="00AE54BB" w:rsidRDefault="00AE54BB" w:rsidP="00AE54BB">
            <w:pPr>
              <w:numPr>
                <w:ilvl w:val="0"/>
                <w:numId w:val="3"/>
              </w:numPr>
              <w:rPr>
                <w:b/>
                <w:sz w:val="20"/>
                <w:szCs w:val="20"/>
              </w:rPr>
            </w:pPr>
          </w:p>
        </w:tc>
        <w:tc>
          <w:tcPr>
            <w:tcW w:w="8022" w:type="dxa"/>
            <w:tcBorders>
              <w:top w:val="dotted" w:sz="4" w:space="0" w:color="auto"/>
              <w:left w:val="dotted" w:sz="4" w:space="0" w:color="auto"/>
              <w:bottom w:val="dotted" w:sz="4" w:space="0" w:color="auto"/>
              <w:right w:val="single" w:sz="4" w:space="0" w:color="auto"/>
            </w:tcBorders>
          </w:tcPr>
          <w:p w14:paraId="0EC92DB2" w14:textId="025F68A2" w:rsidR="00AE54BB" w:rsidRPr="00395A50" w:rsidRDefault="003052AE" w:rsidP="00395A50">
            <w:pPr>
              <w:rPr>
                <w:sz w:val="20"/>
                <w:szCs w:val="20"/>
              </w:rPr>
            </w:pPr>
            <w:r w:rsidRPr="00395A50">
              <w:rPr>
                <w:sz w:val="20"/>
                <w:szCs w:val="20"/>
              </w:rPr>
              <w:t xml:space="preserve">Bij de teelt van te leveren beplanting zijn, ten aanzien van het gebruik van gewasbeschermingsmiddelen, de bepalingen nageleefd als bedoeld in het ‘On </w:t>
            </w:r>
            <w:proofErr w:type="spellStart"/>
            <w:r w:rsidRPr="00395A50">
              <w:rPr>
                <w:sz w:val="20"/>
                <w:szCs w:val="20"/>
              </w:rPr>
              <w:t>the</w:t>
            </w:r>
            <w:proofErr w:type="spellEnd"/>
            <w:r w:rsidRPr="00395A50">
              <w:rPr>
                <w:sz w:val="20"/>
                <w:szCs w:val="20"/>
              </w:rPr>
              <w:t xml:space="preserve"> way </w:t>
            </w:r>
            <w:proofErr w:type="spellStart"/>
            <w:r w:rsidRPr="00395A50">
              <w:rPr>
                <w:sz w:val="20"/>
                <w:szCs w:val="20"/>
              </w:rPr>
              <w:t>to</w:t>
            </w:r>
            <w:proofErr w:type="spellEnd"/>
            <w:r w:rsidRPr="00395A50">
              <w:rPr>
                <w:sz w:val="20"/>
                <w:szCs w:val="20"/>
              </w:rPr>
              <w:t xml:space="preserve"> </w:t>
            </w:r>
            <w:proofErr w:type="spellStart"/>
            <w:r w:rsidRPr="00395A50">
              <w:rPr>
                <w:sz w:val="20"/>
                <w:szCs w:val="20"/>
              </w:rPr>
              <w:t>PlanetProof</w:t>
            </w:r>
            <w:proofErr w:type="spellEnd"/>
            <w:r w:rsidRPr="00395A50">
              <w:rPr>
                <w:sz w:val="20"/>
                <w:szCs w:val="20"/>
              </w:rPr>
              <w:t xml:space="preserve"> certificatieschema voor plantaardige producten’, met dien verstande dat: Het ‘On </w:t>
            </w:r>
            <w:proofErr w:type="spellStart"/>
            <w:r w:rsidRPr="00395A50">
              <w:rPr>
                <w:sz w:val="20"/>
                <w:szCs w:val="20"/>
              </w:rPr>
              <w:t>the</w:t>
            </w:r>
            <w:proofErr w:type="spellEnd"/>
            <w:r w:rsidRPr="00395A50">
              <w:rPr>
                <w:sz w:val="20"/>
                <w:szCs w:val="20"/>
              </w:rPr>
              <w:t xml:space="preserve"> way </w:t>
            </w:r>
            <w:proofErr w:type="spellStart"/>
            <w:r w:rsidRPr="00395A50">
              <w:rPr>
                <w:sz w:val="20"/>
                <w:szCs w:val="20"/>
              </w:rPr>
              <w:t>to</w:t>
            </w:r>
            <w:proofErr w:type="spellEnd"/>
            <w:r w:rsidRPr="00395A50">
              <w:rPr>
                <w:sz w:val="20"/>
                <w:szCs w:val="20"/>
              </w:rPr>
              <w:t xml:space="preserve"> </w:t>
            </w:r>
            <w:proofErr w:type="spellStart"/>
            <w:r w:rsidRPr="00395A50">
              <w:rPr>
                <w:sz w:val="20"/>
                <w:szCs w:val="20"/>
              </w:rPr>
              <w:t>PlanetProof</w:t>
            </w:r>
            <w:proofErr w:type="spellEnd"/>
            <w:r w:rsidRPr="00395A50">
              <w:rPr>
                <w:sz w:val="20"/>
                <w:szCs w:val="20"/>
              </w:rPr>
              <w:t xml:space="preserve"> certificatieschema voor plantaardige producten’ is te downloaden op </w:t>
            </w:r>
            <w:hyperlink r:id="rId8" w:history="1">
              <w:r w:rsidRPr="00395A50">
                <w:rPr>
                  <w:rStyle w:val="Hyperlink"/>
                  <w:sz w:val="20"/>
                  <w:szCs w:val="20"/>
                </w:rPr>
                <w:t>www.planetproof.nl</w:t>
              </w:r>
            </w:hyperlink>
            <w:r w:rsidRPr="00395A50">
              <w:rPr>
                <w:sz w:val="20"/>
                <w:szCs w:val="20"/>
              </w:rPr>
              <w:t>.</w:t>
            </w:r>
          </w:p>
        </w:tc>
      </w:tr>
      <w:tr w:rsidR="006C7B73" w:rsidRPr="00AE54BB" w14:paraId="730DDF89" w14:textId="77777777" w:rsidTr="00BB4D49">
        <w:trPr>
          <w:trHeight w:val="816"/>
        </w:trPr>
        <w:tc>
          <w:tcPr>
            <w:tcW w:w="933" w:type="dxa"/>
            <w:tcBorders>
              <w:top w:val="dotted" w:sz="4" w:space="0" w:color="auto"/>
              <w:left w:val="single" w:sz="4" w:space="0" w:color="auto"/>
              <w:bottom w:val="dotted" w:sz="4" w:space="0" w:color="auto"/>
              <w:right w:val="dotted" w:sz="4" w:space="0" w:color="auto"/>
            </w:tcBorders>
            <w:shd w:val="clear" w:color="auto" w:fill="9CC2E5"/>
          </w:tcPr>
          <w:p w14:paraId="2DD7C30F" w14:textId="77777777" w:rsidR="006C7B73" w:rsidRPr="00AE54BB" w:rsidRDefault="006C7B73" w:rsidP="00AE54BB">
            <w:pPr>
              <w:numPr>
                <w:ilvl w:val="0"/>
                <w:numId w:val="3"/>
              </w:numPr>
              <w:rPr>
                <w:b/>
                <w:sz w:val="20"/>
                <w:szCs w:val="20"/>
              </w:rPr>
            </w:pPr>
          </w:p>
        </w:tc>
        <w:tc>
          <w:tcPr>
            <w:tcW w:w="8022" w:type="dxa"/>
            <w:tcBorders>
              <w:top w:val="dotted" w:sz="4" w:space="0" w:color="auto"/>
              <w:left w:val="dotted" w:sz="4" w:space="0" w:color="auto"/>
              <w:bottom w:val="dotted" w:sz="4" w:space="0" w:color="auto"/>
              <w:right w:val="single" w:sz="4" w:space="0" w:color="auto"/>
            </w:tcBorders>
          </w:tcPr>
          <w:p w14:paraId="52614B9E" w14:textId="77777777" w:rsidR="006C7B73" w:rsidRDefault="006C7B73" w:rsidP="006C7B73">
            <w:pPr>
              <w:rPr>
                <w:sz w:val="20"/>
                <w:szCs w:val="20"/>
              </w:rPr>
            </w:pPr>
            <w:r w:rsidRPr="006C7B73">
              <w:rPr>
                <w:sz w:val="20"/>
                <w:szCs w:val="20"/>
              </w:rPr>
              <w:t>Op dit werk zijn van toepassing de 'Kwaliteitsnormen en omschrijvingen van boomkwekerijproducten' uitgegeven door de Raad voor de Boomkwekerij meest recente uitgave ten minste 3 maanden voor inschrijving.</w:t>
            </w:r>
          </w:p>
          <w:p w14:paraId="4962EC3E" w14:textId="799EE0D5" w:rsidR="00C37578" w:rsidRPr="00395A50" w:rsidRDefault="00C37578" w:rsidP="006C7B73">
            <w:pPr>
              <w:rPr>
                <w:sz w:val="20"/>
                <w:szCs w:val="20"/>
              </w:rPr>
            </w:pPr>
            <w:r>
              <w:rPr>
                <w:sz w:val="20"/>
                <w:szCs w:val="20"/>
              </w:rPr>
              <w:t>(</w:t>
            </w:r>
            <w:hyperlink r:id="rId9" w:history="1">
              <w:r w:rsidRPr="00447F02">
                <w:rPr>
                  <w:rStyle w:val="Hyperlink"/>
                  <w:sz w:val="20"/>
                  <w:szCs w:val="20"/>
                </w:rPr>
                <w:t>www.kwaliteitsnormenboomkwekerij.nl</w:t>
              </w:r>
            </w:hyperlink>
            <w:r>
              <w:rPr>
                <w:sz w:val="20"/>
                <w:szCs w:val="20"/>
              </w:rPr>
              <w:t>)</w:t>
            </w:r>
          </w:p>
        </w:tc>
      </w:tr>
      <w:tr w:rsidR="006C7B73" w:rsidRPr="00AE54BB" w14:paraId="280DF78F" w14:textId="77777777" w:rsidTr="00BB4D49">
        <w:trPr>
          <w:trHeight w:val="816"/>
        </w:trPr>
        <w:tc>
          <w:tcPr>
            <w:tcW w:w="933" w:type="dxa"/>
            <w:tcBorders>
              <w:top w:val="dotted" w:sz="4" w:space="0" w:color="auto"/>
              <w:left w:val="single" w:sz="4" w:space="0" w:color="auto"/>
              <w:bottom w:val="dotted" w:sz="4" w:space="0" w:color="auto"/>
              <w:right w:val="dotted" w:sz="4" w:space="0" w:color="auto"/>
            </w:tcBorders>
            <w:shd w:val="clear" w:color="auto" w:fill="9CC2E5"/>
          </w:tcPr>
          <w:p w14:paraId="04EDB461" w14:textId="77777777" w:rsidR="006C7B73" w:rsidRPr="00AE54BB" w:rsidRDefault="006C7B73" w:rsidP="00AE54BB">
            <w:pPr>
              <w:numPr>
                <w:ilvl w:val="0"/>
                <w:numId w:val="3"/>
              </w:numPr>
              <w:rPr>
                <w:b/>
                <w:sz w:val="20"/>
                <w:szCs w:val="20"/>
              </w:rPr>
            </w:pPr>
          </w:p>
        </w:tc>
        <w:tc>
          <w:tcPr>
            <w:tcW w:w="8022" w:type="dxa"/>
            <w:tcBorders>
              <w:top w:val="dotted" w:sz="4" w:space="0" w:color="auto"/>
              <w:left w:val="dotted" w:sz="4" w:space="0" w:color="auto"/>
              <w:bottom w:val="dotted" w:sz="4" w:space="0" w:color="auto"/>
              <w:right w:val="single" w:sz="4" w:space="0" w:color="auto"/>
            </w:tcBorders>
          </w:tcPr>
          <w:p w14:paraId="2E2DA489" w14:textId="396D03A5" w:rsidR="006C7B73" w:rsidRPr="00395A50" w:rsidRDefault="006C7B73" w:rsidP="00AE54BB">
            <w:pPr>
              <w:rPr>
                <w:sz w:val="20"/>
                <w:szCs w:val="20"/>
              </w:rPr>
            </w:pPr>
            <w:r w:rsidRPr="00395A50">
              <w:rPr>
                <w:sz w:val="20"/>
                <w:szCs w:val="20"/>
              </w:rPr>
              <w:t xml:space="preserve">Tijdens het </w:t>
            </w:r>
            <w:proofErr w:type="spellStart"/>
            <w:r w:rsidRPr="00395A50">
              <w:rPr>
                <w:sz w:val="20"/>
                <w:szCs w:val="20"/>
              </w:rPr>
              <w:t>oprooien</w:t>
            </w:r>
            <w:proofErr w:type="spellEnd"/>
            <w:r w:rsidRPr="00395A50">
              <w:rPr>
                <w:sz w:val="20"/>
                <w:szCs w:val="20"/>
              </w:rPr>
              <w:t xml:space="preserve"> en vervoeren van het plantmateriaal dient deze goed beschermd te worden tegen beschadigingen.</w:t>
            </w:r>
          </w:p>
        </w:tc>
      </w:tr>
      <w:tr w:rsidR="006C7B73" w:rsidRPr="00AE54BB" w14:paraId="33C6FEBC" w14:textId="77777777" w:rsidTr="00BB4D49">
        <w:trPr>
          <w:trHeight w:val="816"/>
        </w:trPr>
        <w:tc>
          <w:tcPr>
            <w:tcW w:w="933" w:type="dxa"/>
            <w:tcBorders>
              <w:top w:val="dotted" w:sz="4" w:space="0" w:color="auto"/>
              <w:left w:val="single" w:sz="4" w:space="0" w:color="auto"/>
              <w:bottom w:val="dotted" w:sz="4" w:space="0" w:color="auto"/>
              <w:right w:val="dotted" w:sz="4" w:space="0" w:color="auto"/>
            </w:tcBorders>
            <w:shd w:val="clear" w:color="auto" w:fill="9CC2E5"/>
          </w:tcPr>
          <w:p w14:paraId="70A0CD38" w14:textId="77777777" w:rsidR="006C7B73" w:rsidRPr="00AE54BB" w:rsidRDefault="006C7B73" w:rsidP="00AE54BB">
            <w:pPr>
              <w:numPr>
                <w:ilvl w:val="0"/>
                <w:numId w:val="3"/>
              </w:numPr>
              <w:rPr>
                <w:b/>
                <w:sz w:val="20"/>
                <w:szCs w:val="20"/>
              </w:rPr>
            </w:pPr>
          </w:p>
        </w:tc>
        <w:tc>
          <w:tcPr>
            <w:tcW w:w="8022" w:type="dxa"/>
            <w:tcBorders>
              <w:top w:val="dotted" w:sz="4" w:space="0" w:color="auto"/>
              <w:left w:val="dotted" w:sz="4" w:space="0" w:color="auto"/>
              <w:bottom w:val="dotted" w:sz="4" w:space="0" w:color="auto"/>
              <w:right w:val="single" w:sz="4" w:space="0" w:color="auto"/>
            </w:tcBorders>
          </w:tcPr>
          <w:p w14:paraId="63EDC5B8" w14:textId="5A85AB6C" w:rsidR="006C7B73" w:rsidRPr="00AE54BB" w:rsidRDefault="006C7B73" w:rsidP="00AE54BB">
            <w:pPr>
              <w:rPr>
                <w:sz w:val="20"/>
                <w:szCs w:val="20"/>
              </w:rPr>
            </w:pPr>
            <w:r w:rsidRPr="00395A50">
              <w:rPr>
                <w:sz w:val="20"/>
                <w:szCs w:val="20"/>
              </w:rPr>
              <w:t xml:space="preserve">Het </w:t>
            </w:r>
            <w:proofErr w:type="spellStart"/>
            <w:r w:rsidRPr="00395A50">
              <w:rPr>
                <w:sz w:val="20"/>
                <w:szCs w:val="20"/>
              </w:rPr>
              <w:t>oprooien</w:t>
            </w:r>
            <w:proofErr w:type="spellEnd"/>
            <w:r w:rsidRPr="00395A50">
              <w:rPr>
                <w:sz w:val="20"/>
                <w:szCs w:val="20"/>
              </w:rPr>
              <w:t xml:space="preserve"> op de kwekerij, het vervoeren en leveren van de beplanting op de uiteindelijke locatie dient binnen twee weken te geschieden. Rotting en broei in de samengepakte beplanting dient voorkomen te worden. </w:t>
            </w:r>
          </w:p>
        </w:tc>
      </w:tr>
      <w:tr w:rsidR="006C7B73" w:rsidRPr="00AE54BB" w14:paraId="66AF8147" w14:textId="77777777" w:rsidTr="006C7B73">
        <w:trPr>
          <w:trHeight w:val="370"/>
        </w:trPr>
        <w:tc>
          <w:tcPr>
            <w:tcW w:w="933" w:type="dxa"/>
            <w:tcBorders>
              <w:top w:val="dotted" w:sz="4" w:space="0" w:color="auto"/>
              <w:left w:val="single" w:sz="4" w:space="0" w:color="auto"/>
              <w:bottom w:val="dotted" w:sz="4" w:space="0" w:color="auto"/>
              <w:right w:val="dotted" w:sz="4" w:space="0" w:color="auto"/>
            </w:tcBorders>
            <w:shd w:val="clear" w:color="auto" w:fill="9CC2E5"/>
          </w:tcPr>
          <w:p w14:paraId="6C974096" w14:textId="77777777" w:rsidR="006C7B73" w:rsidRPr="00AE54BB" w:rsidRDefault="006C7B73" w:rsidP="00AE54BB">
            <w:pPr>
              <w:numPr>
                <w:ilvl w:val="0"/>
                <w:numId w:val="3"/>
              </w:numPr>
              <w:rPr>
                <w:b/>
                <w:sz w:val="20"/>
                <w:szCs w:val="20"/>
              </w:rPr>
            </w:pPr>
          </w:p>
        </w:tc>
        <w:tc>
          <w:tcPr>
            <w:tcW w:w="8022" w:type="dxa"/>
            <w:tcBorders>
              <w:top w:val="dotted" w:sz="4" w:space="0" w:color="auto"/>
              <w:left w:val="dotted" w:sz="4" w:space="0" w:color="auto"/>
              <w:bottom w:val="dotted" w:sz="4" w:space="0" w:color="auto"/>
              <w:right w:val="single" w:sz="4" w:space="0" w:color="auto"/>
            </w:tcBorders>
          </w:tcPr>
          <w:p w14:paraId="0195B0E2" w14:textId="1C8002EE" w:rsidR="006C7B73" w:rsidRPr="00AE54BB" w:rsidRDefault="006C7B73" w:rsidP="00395A50">
            <w:pPr>
              <w:rPr>
                <w:sz w:val="20"/>
                <w:szCs w:val="20"/>
              </w:rPr>
            </w:pPr>
            <w:proofErr w:type="spellStart"/>
            <w:r w:rsidRPr="00395A50">
              <w:rPr>
                <w:sz w:val="20"/>
                <w:szCs w:val="20"/>
              </w:rPr>
              <w:t>Oprooien</w:t>
            </w:r>
            <w:proofErr w:type="spellEnd"/>
            <w:r w:rsidRPr="00395A50">
              <w:rPr>
                <w:sz w:val="20"/>
                <w:szCs w:val="20"/>
              </w:rPr>
              <w:t xml:space="preserve"> en vervoeren mag alleen in de periode half november tot begin april.</w:t>
            </w:r>
          </w:p>
        </w:tc>
      </w:tr>
      <w:tr w:rsidR="006C7B73" w:rsidRPr="00AE54BB" w14:paraId="56550C4C" w14:textId="77777777" w:rsidTr="00BB4D49">
        <w:trPr>
          <w:trHeight w:val="816"/>
        </w:trPr>
        <w:tc>
          <w:tcPr>
            <w:tcW w:w="933" w:type="dxa"/>
            <w:tcBorders>
              <w:top w:val="dotted" w:sz="4" w:space="0" w:color="auto"/>
              <w:left w:val="single" w:sz="4" w:space="0" w:color="auto"/>
              <w:bottom w:val="dotted" w:sz="4" w:space="0" w:color="auto"/>
              <w:right w:val="dotted" w:sz="4" w:space="0" w:color="auto"/>
            </w:tcBorders>
            <w:shd w:val="clear" w:color="auto" w:fill="9CC2E5"/>
          </w:tcPr>
          <w:p w14:paraId="7CBB014D" w14:textId="77777777" w:rsidR="006C7B73" w:rsidRPr="00AE54BB" w:rsidRDefault="006C7B73" w:rsidP="00AE54BB">
            <w:pPr>
              <w:numPr>
                <w:ilvl w:val="0"/>
                <w:numId w:val="3"/>
              </w:numPr>
              <w:rPr>
                <w:b/>
                <w:sz w:val="20"/>
                <w:szCs w:val="20"/>
              </w:rPr>
            </w:pPr>
          </w:p>
        </w:tc>
        <w:tc>
          <w:tcPr>
            <w:tcW w:w="8022" w:type="dxa"/>
            <w:tcBorders>
              <w:top w:val="dotted" w:sz="4" w:space="0" w:color="auto"/>
              <w:left w:val="dotted" w:sz="4" w:space="0" w:color="auto"/>
              <w:bottom w:val="dotted" w:sz="4" w:space="0" w:color="auto"/>
              <w:right w:val="single" w:sz="4" w:space="0" w:color="auto"/>
            </w:tcBorders>
          </w:tcPr>
          <w:p w14:paraId="2D2DEFCB" w14:textId="097DC482" w:rsidR="006C7B73" w:rsidRPr="00AE54BB" w:rsidRDefault="006C7B73" w:rsidP="00AE54BB">
            <w:pPr>
              <w:rPr>
                <w:sz w:val="20"/>
                <w:szCs w:val="20"/>
              </w:rPr>
            </w:pPr>
            <w:r w:rsidRPr="00AE54BB">
              <w:rPr>
                <w:sz w:val="20"/>
                <w:szCs w:val="20"/>
              </w:rPr>
              <w:t xml:space="preserve">De voor de afroepen geldende leveringsconditie is Delivery </w:t>
            </w:r>
            <w:proofErr w:type="spellStart"/>
            <w:r w:rsidRPr="00AE54BB">
              <w:rPr>
                <w:sz w:val="20"/>
                <w:szCs w:val="20"/>
              </w:rPr>
              <w:t>Duty</w:t>
            </w:r>
            <w:proofErr w:type="spellEnd"/>
            <w:r w:rsidRPr="00AE54BB">
              <w:rPr>
                <w:sz w:val="20"/>
                <w:szCs w:val="20"/>
              </w:rPr>
              <w:t xml:space="preserve"> </w:t>
            </w:r>
            <w:proofErr w:type="spellStart"/>
            <w:r w:rsidRPr="00AE54BB">
              <w:rPr>
                <w:sz w:val="20"/>
                <w:szCs w:val="20"/>
              </w:rPr>
              <w:t>Paid</w:t>
            </w:r>
            <w:proofErr w:type="spellEnd"/>
            <w:r w:rsidRPr="00AE54BB">
              <w:rPr>
                <w:sz w:val="20"/>
                <w:szCs w:val="20"/>
              </w:rPr>
              <w:t xml:space="preserve"> </w:t>
            </w:r>
            <w:proofErr w:type="spellStart"/>
            <w:r w:rsidRPr="00AE54BB">
              <w:rPr>
                <w:sz w:val="20"/>
                <w:szCs w:val="20"/>
              </w:rPr>
              <w:t>Incoterms</w:t>
            </w:r>
            <w:proofErr w:type="spellEnd"/>
            <w:r w:rsidRPr="00AE54BB">
              <w:rPr>
                <w:sz w:val="20"/>
                <w:szCs w:val="20"/>
              </w:rPr>
              <w:t xml:space="preserve"> 2020 (</w:t>
            </w:r>
            <w:proofErr w:type="spellStart"/>
            <w:r w:rsidRPr="00AE54BB">
              <w:rPr>
                <w:sz w:val="20"/>
                <w:szCs w:val="20"/>
              </w:rPr>
              <w:t>franco</w:t>
            </w:r>
            <w:proofErr w:type="spellEnd"/>
            <w:r w:rsidRPr="00AE54BB">
              <w:rPr>
                <w:sz w:val="20"/>
                <w:szCs w:val="20"/>
              </w:rPr>
              <w:t xml:space="preserve"> huis) op een door de Gemeente nader te bepalen locatie binnen de gemeentegrenzen van de Gemeente</w:t>
            </w:r>
            <w:r>
              <w:rPr>
                <w:sz w:val="20"/>
                <w:szCs w:val="20"/>
              </w:rPr>
              <w:t>.</w:t>
            </w:r>
          </w:p>
        </w:tc>
      </w:tr>
      <w:tr w:rsidR="006C7B73" w:rsidRPr="00AE54BB" w14:paraId="29A5127D" w14:textId="77777777" w:rsidTr="006C7B73">
        <w:trPr>
          <w:trHeight w:val="390"/>
        </w:trPr>
        <w:tc>
          <w:tcPr>
            <w:tcW w:w="933" w:type="dxa"/>
            <w:tcBorders>
              <w:top w:val="dotted" w:sz="4" w:space="0" w:color="auto"/>
              <w:left w:val="single" w:sz="4" w:space="0" w:color="auto"/>
              <w:bottom w:val="dotted" w:sz="4" w:space="0" w:color="auto"/>
              <w:right w:val="dotted" w:sz="4" w:space="0" w:color="auto"/>
            </w:tcBorders>
            <w:shd w:val="clear" w:color="auto" w:fill="9CC2E5"/>
          </w:tcPr>
          <w:p w14:paraId="586653F2" w14:textId="77777777" w:rsidR="006C7B73" w:rsidRPr="00AE54BB" w:rsidRDefault="006C7B73" w:rsidP="00AE54BB">
            <w:pPr>
              <w:numPr>
                <w:ilvl w:val="0"/>
                <w:numId w:val="3"/>
              </w:numPr>
              <w:rPr>
                <w:b/>
                <w:sz w:val="20"/>
                <w:szCs w:val="20"/>
              </w:rPr>
            </w:pPr>
          </w:p>
        </w:tc>
        <w:tc>
          <w:tcPr>
            <w:tcW w:w="8022" w:type="dxa"/>
            <w:tcBorders>
              <w:top w:val="dotted" w:sz="4" w:space="0" w:color="auto"/>
              <w:left w:val="dotted" w:sz="4" w:space="0" w:color="auto"/>
              <w:bottom w:val="dotted" w:sz="4" w:space="0" w:color="auto"/>
              <w:right w:val="single" w:sz="4" w:space="0" w:color="auto"/>
            </w:tcBorders>
          </w:tcPr>
          <w:p w14:paraId="68AF56E2" w14:textId="0BB89EAF" w:rsidR="006C7B73" w:rsidRPr="00AE54BB" w:rsidRDefault="006C7B73" w:rsidP="00AE54BB">
            <w:pPr>
              <w:rPr>
                <w:sz w:val="20"/>
                <w:szCs w:val="20"/>
              </w:rPr>
            </w:pPr>
            <w:r w:rsidRPr="00395A50">
              <w:rPr>
                <w:sz w:val="20"/>
                <w:szCs w:val="20"/>
              </w:rPr>
              <w:t>Tijden</w:t>
            </w:r>
            <w:r>
              <w:rPr>
                <w:sz w:val="20"/>
                <w:szCs w:val="20"/>
              </w:rPr>
              <w:t>s</w:t>
            </w:r>
            <w:r w:rsidRPr="00395A50">
              <w:rPr>
                <w:sz w:val="20"/>
                <w:szCs w:val="20"/>
              </w:rPr>
              <w:t xml:space="preserve"> het transport dient de beplanting winddicht te worden afgedekt.</w:t>
            </w:r>
          </w:p>
        </w:tc>
      </w:tr>
      <w:tr w:rsidR="006C7B73" w:rsidRPr="00AE54BB" w14:paraId="616D90E8" w14:textId="77777777" w:rsidTr="00BB4D49">
        <w:trPr>
          <w:trHeight w:val="1282"/>
        </w:trPr>
        <w:tc>
          <w:tcPr>
            <w:tcW w:w="933" w:type="dxa"/>
            <w:tcBorders>
              <w:top w:val="dotted" w:sz="4" w:space="0" w:color="auto"/>
              <w:left w:val="single" w:sz="4" w:space="0" w:color="auto"/>
              <w:bottom w:val="dotted" w:sz="4" w:space="0" w:color="auto"/>
              <w:right w:val="dotted" w:sz="4" w:space="0" w:color="auto"/>
            </w:tcBorders>
            <w:shd w:val="clear" w:color="auto" w:fill="9CC2E5"/>
          </w:tcPr>
          <w:p w14:paraId="1B599CB4" w14:textId="77777777" w:rsidR="006C7B73" w:rsidRPr="00AE54BB" w:rsidRDefault="006C7B73" w:rsidP="00AE54BB">
            <w:pPr>
              <w:numPr>
                <w:ilvl w:val="0"/>
                <w:numId w:val="3"/>
              </w:numPr>
              <w:rPr>
                <w:b/>
                <w:sz w:val="20"/>
                <w:szCs w:val="20"/>
              </w:rPr>
            </w:pPr>
          </w:p>
        </w:tc>
        <w:tc>
          <w:tcPr>
            <w:tcW w:w="8022" w:type="dxa"/>
            <w:tcBorders>
              <w:top w:val="dotted" w:sz="4" w:space="0" w:color="auto"/>
              <w:left w:val="dotted" w:sz="4" w:space="0" w:color="auto"/>
              <w:bottom w:val="dotted" w:sz="4" w:space="0" w:color="auto"/>
              <w:right w:val="single" w:sz="4" w:space="0" w:color="auto"/>
            </w:tcBorders>
          </w:tcPr>
          <w:p w14:paraId="57DD575E" w14:textId="23E67548" w:rsidR="006C7B73" w:rsidRPr="00AE54BB" w:rsidRDefault="006C7B73" w:rsidP="00395A50">
            <w:pPr>
              <w:rPr>
                <w:sz w:val="20"/>
                <w:szCs w:val="20"/>
              </w:rPr>
            </w:pPr>
            <w:r w:rsidRPr="00395A50">
              <w:rPr>
                <w:sz w:val="20"/>
                <w:szCs w:val="20"/>
              </w:rPr>
              <w:t xml:space="preserve">Alle benodigde maatregelen moeten worden opgenomen om de kwaliteit en de conditie van het plantmateriaal vanaf het moment van </w:t>
            </w:r>
            <w:proofErr w:type="spellStart"/>
            <w:r w:rsidRPr="00395A50">
              <w:rPr>
                <w:sz w:val="20"/>
                <w:szCs w:val="20"/>
              </w:rPr>
              <w:t>oprooien</w:t>
            </w:r>
            <w:proofErr w:type="spellEnd"/>
            <w:r w:rsidRPr="00395A50">
              <w:rPr>
                <w:sz w:val="20"/>
                <w:szCs w:val="20"/>
              </w:rPr>
              <w:t xml:space="preserve"> tot de levering te waarborgen. Extra zorg dient besteed te worden aan het verladen, de opslag en het transport van plantmateriaal (o.a. afgedekt transport, voorkomen van schades, kneuzingen, uitdrogen e.d.)</w:t>
            </w:r>
          </w:p>
        </w:tc>
      </w:tr>
      <w:tr w:rsidR="006C7B73" w:rsidRPr="00AE54BB" w14:paraId="46B7A38F" w14:textId="77777777" w:rsidTr="006C7B73">
        <w:trPr>
          <w:trHeight w:val="797"/>
        </w:trPr>
        <w:tc>
          <w:tcPr>
            <w:tcW w:w="933" w:type="dxa"/>
            <w:tcBorders>
              <w:top w:val="dotted" w:sz="4" w:space="0" w:color="auto"/>
              <w:left w:val="single" w:sz="4" w:space="0" w:color="auto"/>
              <w:bottom w:val="dotted" w:sz="4" w:space="0" w:color="auto"/>
              <w:right w:val="dotted" w:sz="4" w:space="0" w:color="auto"/>
            </w:tcBorders>
            <w:shd w:val="clear" w:color="auto" w:fill="9CC2E5"/>
          </w:tcPr>
          <w:p w14:paraId="662FD078" w14:textId="77777777" w:rsidR="006C7B73" w:rsidRPr="00AE54BB" w:rsidRDefault="006C7B73" w:rsidP="00AE54BB">
            <w:pPr>
              <w:numPr>
                <w:ilvl w:val="0"/>
                <w:numId w:val="3"/>
              </w:numPr>
              <w:rPr>
                <w:b/>
                <w:sz w:val="20"/>
                <w:szCs w:val="20"/>
              </w:rPr>
            </w:pPr>
          </w:p>
        </w:tc>
        <w:tc>
          <w:tcPr>
            <w:tcW w:w="8022" w:type="dxa"/>
            <w:tcBorders>
              <w:top w:val="dotted" w:sz="4" w:space="0" w:color="auto"/>
              <w:left w:val="dotted" w:sz="4" w:space="0" w:color="auto"/>
              <w:bottom w:val="dotted" w:sz="4" w:space="0" w:color="auto"/>
              <w:right w:val="single" w:sz="4" w:space="0" w:color="auto"/>
            </w:tcBorders>
          </w:tcPr>
          <w:p w14:paraId="535D8B58" w14:textId="121D9588" w:rsidR="006C7B73" w:rsidRPr="00AE54BB" w:rsidRDefault="006C7B73" w:rsidP="00395A50">
            <w:pPr>
              <w:rPr>
                <w:sz w:val="20"/>
                <w:szCs w:val="20"/>
              </w:rPr>
            </w:pPr>
            <w:r w:rsidRPr="00395A50">
              <w:rPr>
                <w:sz w:val="20"/>
                <w:szCs w:val="20"/>
              </w:rPr>
              <w:t>Alle in dit werk te leveren plantmateriaal van dezelfde soort dient geselecteerd te worden uit 1 genetisch identieke partij. De partij hoeft niet noodzakelijkerwijs op hetzelfde perceel te staan.</w:t>
            </w:r>
          </w:p>
        </w:tc>
      </w:tr>
      <w:tr w:rsidR="006C7B73" w:rsidRPr="00AE54BB" w14:paraId="4D8CB861" w14:textId="77777777" w:rsidTr="006C7B73">
        <w:trPr>
          <w:trHeight w:val="825"/>
        </w:trPr>
        <w:tc>
          <w:tcPr>
            <w:tcW w:w="933" w:type="dxa"/>
            <w:tcBorders>
              <w:top w:val="dotted" w:sz="4" w:space="0" w:color="auto"/>
              <w:left w:val="single" w:sz="4" w:space="0" w:color="auto"/>
              <w:bottom w:val="dotted" w:sz="4" w:space="0" w:color="auto"/>
              <w:right w:val="dotted" w:sz="4" w:space="0" w:color="auto"/>
            </w:tcBorders>
            <w:shd w:val="clear" w:color="auto" w:fill="9CC2E5"/>
          </w:tcPr>
          <w:p w14:paraId="596C245B" w14:textId="77777777" w:rsidR="006C7B73" w:rsidRPr="00AE54BB" w:rsidRDefault="006C7B73" w:rsidP="00AE54BB">
            <w:pPr>
              <w:numPr>
                <w:ilvl w:val="0"/>
                <w:numId w:val="3"/>
              </w:numPr>
              <w:rPr>
                <w:b/>
                <w:sz w:val="20"/>
                <w:szCs w:val="20"/>
              </w:rPr>
            </w:pPr>
          </w:p>
        </w:tc>
        <w:tc>
          <w:tcPr>
            <w:tcW w:w="8022" w:type="dxa"/>
            <w:tcBorders>
              <w:top w:val="dotted" w:sz="4" w:space="0" w:color="auto"/>
              <w:left w:val="dotted" w:sz="4" w:space="0" w:color="auto"/>
              <w:bottom w:val="dotted" w:sz="4" w:space="0" w:color="auto"/>
              <w:right w:val="single" w:sz="4" w:space="0" w:color="auto"/>
            </w:tcBorders>
          </w:tcPr>
          <w:p w14:paraId="24BBA3EE" w14:textId="1A07150B" w:rsidR="006C7B73" w:rsidRPr="00AE54BB" w:rsidRDefault="006C7B73" w:rsidP="00395A50">
            <w:pPr>
              <w:rPr>
                <w:sz w:val="20"/>
                <w:szCs w:val="20"/>
              </w:rPr>
            </w:pPr>
            <w:r w:rsidRPr="003052AE">
              <w:rPr>
                <w:sz w:val="20"/>
                <w:szCs w:val="20"/>
              </w:rPr>
              <w:t>Het plantmateriaal dient op een zandige ondergrond gekweekt te zijn (geen plantmateriaal gekweekt in veengebieden en/of gebieden met zware kleigrond, tenzij directie anders aangeeft).</w:t>
            </w:r>
            <w:r>
              <w:rPr>
                <w:sz w:val="20"/>
                <w:szCs w:val="20"/>
              </w:rPr>
              <w:t xml:space="preserve"> </w:t>
            </w:r>
            <w:r w:rsidRPr="003052AE">
              <w:rPr>
                <w:sz w:val="20"/>
                <w:szCs w:val="20"/>
              </w:rPr>
              <w:t>Er mogen geen beschadigingen voorkomen als gevolg van rot, vorst en droogte.</w:t>
            </w:r>
          </w:p>
        </w:tc>
      </w:tr>
      <w:tr w:rsidR="006C7B73" w:rsidRPr="00AE54BB" w14:paraId="18BB0B83" w14:textId="77777777" w:rsidTr="00BB4D49">
        <w:trPr>
          <w:trHeight w:val="1282"/>
        </w:trPr>
        <w:tc>
          <w:tcPr>
            <w:tcW w:w="933" w:type="dxa"/>
            <w:tcBorders>
              <w:top w:val="dotted" w:sz="4" w:space="0" w:color="auto"/>
              <w:left w:val="single" w:sz="4" w:space="0" w:color="auto"/>
              <w:bottom w:val="dotted" w:sz="4" w:space="0" w:color="auto"/>
              <w:right w:val="dotted" w:sz="4" w:space="0" w:color="auto"/>
            </w:tcBorders>
            <w:shd w:val="clear" w:color="auto" w:fill="9CC2E5"/>
          </w:tcPr>
          <w:p w14:paraId="272FE25A" w14:textId="77777777" w:rsidR="006C7B73" w:rsidRPr="00AE54BB" w:rsidRDefault="006C7B73" w:rsidP="00AE54BB">
            <w:pPr>
              <w:numPr>
                <w:ilvl w:val="0"/>
                <w:numId w:val="3"/>
              </w:numPr>
              <w:rPr>
                <w:b/>
                <w:sz w:val="20"/>
                <w:szCs w:val="20"/>
              </w:rPr>
            </w:pPr>
          </w:p>
        </w:tc>
        <w:tc>
          <w:tcPr>
            <w:tcW w:w="8022" w:type="dxa"/>
            <w:tcBorders>
              <w:top w:val="dotted" w:sz="4" w:space="0" w:color="auto"/>
              <w:left w:val="dotted" w:sz="4" w:space="0" w:color="auto"/>
              <w:bottom w:val="dotted" w:sz="4" w:space="0" w:color="auto"/>
              <w:right w:val="single" w:sz="4" w:space="0" w:color="auto"/>
            </w:tcBorders>
          </w:tcPr>
          <w:p w14:paraId="730B6F55" w14:textId="68AC8252" w:rsidR="006C7B73" w:rsidRPr="00AE54BB" w:rsidRDefault="006C7B73" w:rsidP="00AE54BB">
            <w:pPr>
              <w:rPr>
                <w:sz w:val="20"/>
                <w:szCs w:val="20"/>
              </w:rPr>
            </w:pPr>
            <w:r w:rsidRPr="00AE54BB">
              <w:rPr>
                <w:sz w:val="20"/>
                <w:szCs w:val="20"/>
              </w:rPr>
              <w:t xml:space="preserve">Het lossen van de heesters geschiedt door de Opdrachtnemer op de door de Gemeente aangewezen plaats. </w:t>
            </w:r>
            <w:r>
              <w:rPr>
                <w:sz w:val="20"/>
                <w:szCs w:val="20"/>
              </w:rPr>
              <w:t xml:space="preserve">Opdrachtnemer dient zelfstandig te kunnen lossen, tenzij anders overeengekomen. </w:t>
            </w:r>
            <w:r w:rsidRPr="00AE54BB">
              <w:rPr>
                <w:sz w:val="20"/>
                <w:szCs w:val="20"/>
              </w:rPr>
              <w:t>Schade die ontstaat tijdens het transport en/of lossen is voor rekening van de Opdrachtnemer. De Gemeente beschikt niet over losmiddelen. Deze worden door de Opdrachtnemer verzorgd.</w:t>
            </w:r>
          </w:p>
        </w:tc>
      </w:tr>
      <w:tr w:rsidR="006C7B73" w:rsidRPr="00AE54BB" w14:paraId="0FD76777" w14:textId="77777777" w:rsidTr="00BB4D49">
        <w:trPr>
          <w:trHeight w:val="1282"/>
        </w:trPr>
        <w:tc>
          <w:tcPr>
            <w:tcW w:w="933" w:type="dxa"/>
            <w:tcBorders>
              <w:top w:val="dotted" w:sz="4" w:space="0" w:color="auto"/>
              <w:left w:val="single" w:sz="4" w:space="0" w:color="auto"/>
              <w:bottom w:val="dotted" w:sz="4" w:space="0" w:color="auto"/>
              <w:right w:val="dotted" w:sz="4" w:space="0" w:color="auto"/>
            </w:tcBorders>
            <w:shd w:val="clear" w:color="auto" w:fill="9CC2E5"/>
          </w:tcPr>
          <w:p w14:paraId="04D07722" w14:textId="77777777" w:rsidR="006C7B73" w:rsidRPr="00AE54BB" w:rsidRDefault="006C7B73" w:rsidP="00AE54BB">
            <w:pPr>
              <w:numPr>
                <w:ilvl w:val="0"/>
                <w:numId w:val="3"/>
              </w:numPr>
              <w:rPr>
                <w:b/>
                <w:sz w:val="20"/>
                <w:szCs w:val="20"/>
              </w:rPr>
            </w:pPr>
          </w:p>
        </w:tc>
        <w:tc>
          <w:tcPr>
            <w:tcW w:w="8022" w:type="dxa"/>
            <w:tcBorders>
              <w:top w:val="dotted" w:sz="4" w:space="0" w:color="auto"/>
              <w:left w:val="dotted" w:sz="4" w:space="0" w:color="auto"/>
              <w:bottom w:val="dotted" w:sz="4" w:space="0" w:color="auto"/>
              <w:right w:val="single" w:sz="4" w:space="0" w:color="auto"/>
            </w:tcBorders>
            <w:hideMark/>
          </w:tcPr>
          <w:p w14:paraId="4C7717C3" w14:textId="3BB32F52" w:rsidR="006C7B73" w:rsidRPr="00AE54BB" w:rsidRDefault="006C7B73" w:rsidP="00AE54BB">
            <w:pPr>
              <w:rPr>
                <w:sz w:val="20"/>
                <w:szCs w:val="20"/>
              </w:rPr>
            </w:pPr>
            <w:r w:rsidRPr="00395A50">
              <w:rPr>
                <w:sz w:val="20"/>
                <w:szCs w:val="20"/>
              </w:rPr>
              <w:t>Het plantmateriaal dient in goede conditie en ziekte- en schadevrij te worden afgeleverd. Eventuele beschadigde wortels of takken dienen voorafgaand aan de feitelijke aflevering door middel van snoei te worden verwijderd, mits het verwijderen van deze wortels c.q. takken de gestelde kwaliteit van de plant niet negatief beïnvloed.</w:t>
            </w:r>
          </w:p>
        </w:tc>
      </w:tr>
      <w:tr w:rsidR="006C7B73" w:rsidRPr="00AE54BB" w14:paraId="68C42ACC" w14:textId="77777777" w:rsidTr="006C7B73">
        <w:trPr>
          <w:trHeight w:val="1134"/>
        </w:trPr>
        <w:tc>
          <w:tcPr>
            <w:tcW w:w="933" w:type="dxa"/>
            <w:tcBorders>
              <w:top w:val="dotted" w:sz="4" w:space="0" w:color="auto"/>
              <w:left w:val="single" w:sz="4" w:space="0" w:color="auto"/>
              <w:bottom w:val="dotted" w:sz="4" w:space="0" w:color="auto"/>
              <w:right w:val="dotted" w:sz="4" w:space="0" w:color="auto"/>
            </w:tcBorders>
            <w:shd w:val="clear" w:color="auto" w:fill="9CC2E5"/>
          </w:tcPr>
          <w:p w14:paraId="6495B8EB" w14:textId="77777777" w:rsidR="006C7B73" w:rsidRPr="00AE54BB" w:rsidRDefault="006C7B73" w:rsidP="00AE54BB">
            <w:pPr>
              <w:numPr>
                <w:ilvl w:val="0"/>
                <w:numId w:val="3"/>
              </w:numPr>
              <w:rPr>
                <w:b/>
                <w:sz w:val="20"/>
                <w:szCs w:val="20"/>
              </w:rPr>
            </w:pPr>
          </w:p>
        </w:tc>
        <w:tc>
          <w:tcPr>
            <w:tcW w:w="8022" w:type="dxa"/>
            <w:tcBorders>
              <w:top w:val="dotted" w:sz="4" w:space="0" w:color="auto"/>
              <w:left w:val="dotted" w:sz="4" w:space="0" w:color="auto"/>
              <w:bottom w:val="dotted" w:sz="4" w:space="0" w:color="auto"/>
              <w:right w:val="single" w:sz="4" w:space="0" w:color="auto"/>
            </w:tcBorders>
          </w:tcPr>
          <w:p w14:paraId="5EE3EB3B" w14:textId="66660C7B" w:rsidR="006C7B73" w:rsidRPr="00AE54BB" w:rsidRDefault="006C7B73" w:rsidP="00395A50">
            <w:pPr>
              <w:rPr>
                <w:sz w:val="20"/>
                <w:szCs w:val="20"/>
              </w:rPr>
            </w:pPr>
            <w:r w:rsidRPr="00395A50">
              <w:rPr>
                <w:sz w:val="20"/>
                <w:szCs w:val="20"/>
              </w:rPr>
              <w:t>Het plantmateriaal dient bij aflevering ter keuring aan de opdrachtgever te worden aangeboden, voordat dit verder wordt verwerkt. Beplanting met kluiten moeten voor de keuring op verzoek en aanwijzing van de opdrachtgever (tijdelijk) worden ontdaan van hun kluitbescherming.</w:t>
            </w:r>
          </w:p>
        </w:tc>
      </w:tr>
      <w:tr w:rsidR="006C7B73" w:rsidRPr="00AE54BB" w14:paraId="38AA22FD" w14:textId="77777777" w:rsidTr="006C7B73">
        <w:trPr>
          <w:trHeight w:val="893"/>
        </w:trPr>
        <w:tc>
          <w:tcPr>
            <w:tcW w:w="933" w:type="dxa"/>
            <w:tcBorders>
              <w:top w:val="dotted" w:sz="4" w:space="0" w:color="auto"/>
              <w:left w:val="single" w:sz="4" w:space="0" w:color="auto"/>
              <w:bottom w:val="dotted" w:sz="4" w:space="0" w:color="auto"/>
              <w:right w:val="dotted" w:sz="4" w:space="0" w:color="auto"/>
            </w:tcBorders>
            <w:shd w:val="clear" w:color="auto" w:fill="9CC2E5"/>
          </w:tcPr>
          <w:p w14:paraId="6339B367" w14:textId="77777777" w:rsidR="006C7B73" w:rsidRPr="00AE54BB" w:rsidRDefault="006C7B73" w:rsidP="00AE54BB">
            <w:pPr>
              <w:numPr>
                <w:ilvl w:val="0"/>
                <w:numId w:val="3"/>
              </w:numPr>
              <w:rPr>
                <w:b/>
                <w:sz w:val="20"/>
                <w:szCs w:val="20"/>
              </w:rPr>
            </w:pPr>
          </w:p>
        </w:tc>
        <w:tc>
          <w:tcPr>
            <w:tcW w:w="8022" w:type="dxa"/>
            <w:tcBorders>
              <w:top w:val="dotted" w:sz="4" w:space="0" w:color="auto"/>
              <w:left w:val="dotted" w:sz="4" w:space="0" w:color="auto"/>
              <w:bottom w:val="dotted" w:sz="4" w:space="0" w:color="auto"/>
              <w:right w:val="single" w:sz="4" w:space="0" w:color="auto"/>
            </w:tcBorders>
          </w:tcPr>
          <w:p w14:paraId="37A46457" w14:textId="4E1D7857" w:rsidR="006C7B73" w:rsidRPr="00AE54BB" w:rsidRDefault="006C7B73" w:rsidP="00395A50">
            <w:pPr>
              <w:rPr>
                <w:sz w:val="20"/>
                <w:szCs w:val="20"/>
              </w:rPr>
            </w:pPr>
            <w:r w:rsidRPr="00395A50">
              <w:rPr>
                <w:sz w:val="20"/>
                <w:szCs w:val="20"/>
              </w:rPr>
              <w:t>Plantmateriaal moet bij aankomst op het werk per soort, variëteit, maat en herkomst voorzien zijn van een kenmerk waarbij, indien plantmateriaal afkomstig is van meer dan een producent, tevens de producent is aangegeven.</w:t>
            </w:r>
          </w:p>
        </w:tc>
      </w:tr>
      <w:tr w:rsidR="006C7B73" w:rsidRPr="00AE54BB" w14:paraId="05499100" w14:textId="77777777" w:rsidTr="006C7B73">
        <w:trPr>
          <w:trHeight w:val="869"/>
        </w:trPr>
        <w:tc>
          <w:tcPr>
            <w:tcW w:w="933" w:type="dxa"/>
            <w:tcBorders>
              <w:top w:val="dotted" w:sz="4" w:space="0" w:color="auto"/>
              <w:left w:val="single" w:sz="4" w:space="0" w:color="auto"/>
              <w:bottom w:val="dotted" w:sz="4" w:space="0" w:color="auto"/>
              <w:right w:val="dotted" w:sz="4" w:space="0" w:color="auto"/>
            </w:tcBorders>
            <w:shd w:val="clear" w:color="auto" w:fill="9CC2E5"/>
          </w:tcPr>
          <w:p w14:paraId="5EB3356E" w14:textId="77777777" w:rsidR="006C7B73" w:rsidRPr="00AE54BB" w:rsidRDefault="006C7B73" w:rsidP="00AE54BB">
            <w:pPr>
              <w:numPr>
                <w:ilvl w:val="0"/>
                <w:numId w:val="3"/>
              </w:numPr>
              <w:rPr>
                <w:b/>
                <w:sz w:val="20"/>
                <w:szCs w:val="20"/>
              </w:rPr>
            </w:pPr>
          </w:p>
        </w:tc>
        <w:tc>
          <w:tcPr>
            <w:tcW w:w="8022" w:type="dxa"/>
            <w:tcBorders>
              <w:top w:val="dotted" w:sz="4" w:space="0" w:color="auto"/>
              <w:left w:val="dotted" w:sz="4" w:space="0" w:color="auto"/>
              <w:bottom w:val="dotted" w:sz="4" w:space="0" w:color="auto"/>
              <w:right w:val="single" w:sz="4" w:space="0" w:color="auto"/>
            </w:tcBorders>
          </w:tcPr>
          <w:p w14:paraId="1C15A437" w14:textId="6871676A" w:rsidR="006C7B73" w:rsidRPr="00AE54BB" w:rsidRDefault="006C7B73" w:rsidP="00395A50">
            <w:pPr>
              <w:rPr>
                <w:sz w:val="20"/>
                <w:szCs w:val="20"/>
              </w:rPr>
            </w:pPr>
            <w:r w:rsidRPr="00395A50">
              <w:rPr>
                <w:sz w:val="20"/>
                <w:szCs w:val="20"/>
              </w:rPr>
              <w:t>Plantmateriaal moet in goede conditie verkeren en mag geen kenmerken van uitdroging vertonen. Het materiaal moet praktisch vrij zijn van mechanische, parasitaire, chemische, fysiologische en klimatologische beschadigingen.</w:t>
            </w:r>
          </w:p>
        </w:tc>
      </w:tr>
      <w:tr w:rsidR="006C7B73" w:rsidRPr="00AE54BB" w14:paraId="38863869" w14:textId="77777777" w:rsidTr="006C7B73">
        <w:trPr>
          <w:trHeight w:val="562"/>
        </w:trPr>
        <w:tc>
          <w:tcPr>
            <w:tcW w:w="933" w:type="dxa"/>
            <w:tcBorders>
              <w:top w:val="dotted" w:sz="4" w:space="0" w:color="auto"/>
              <w:left w:val="single" w:sz="4" w:space="0" w:color="auto"/>
              <w:bottom w:val="dotted" w:sz="4" w:space="0" w:color="auto"/>
              <w:right w:val="dotted" w:sz="4" w:space="0" w:color="auto"/>
            </w:tcBorders>
            <w:shd w:val="clear" w:color="auto" w:fill="9CC2E5"/>
          </w:tcPr>
          <w:p w14:paraId="2F4DE154" w14:textId="77777777" w:rsidR="006C7B73" w:rsidRPr="00AE54BB" w:rsidRDefault="006C7B73" w:rsidP="00AE54BB">
            <w:pPr>
              <w:numPr>
                <w:ilvl w:val="0"/>
                <w:numId w:val="3"/>
              </w:numPr>
              <w:rPr>
                <w:b/>
                <w:sz w:val="20"/>
                <w:szCs w:val="20"/>
              </w:rPr>
            </w:pPr>
          </w:p>
        </w:tc>
        <w:tc>
          <w:tcPr>
            <w:tcW w:w="8022" w:type="dxa"/>
            <w:tcBorders>
              <w:top w:val="dotted" w:sz="4" w:space="0" w:color="auto"/>
              <w:left w:val="dotted" w:sz="4" w:space="0" w:color="auto"/>
              <w:bottom w:val="dotted" w:sz="4" w:space="0" w:color="auto"/>
              <w:right w:val="single" w:sz="4" w:space="0" w:color="auto"/>
            </w:tcBorders>
          </w:tcPr>
          <w:p w14:paraId="59CA14A1" w14:textId="4DBAB9A8" w:rsidR="006C7B73" w:rsidRPr="00AE54BB" w:rsidRDefault="006C7B73" w:rsidP="00395A50">
            <w:pPr>
              <w:rPr>
                <w:sz w:val="20"/>
                <w:szCs w:val="20"/>
              </w:rPr>
            </w:pPr>
            <w:r w:rsidRPr="00395A50">
              <w:rPr>
                <w:sz w:val="20"/>
                <w:szCs w:val="20"/>
              </w:rPr>
              <w:t>Plantmateriaal geleverd met kluit of in container moet zijn gegroeid in de grond waaruit de kluit bestaat of waarmee de container is gevuld.</w:t>
            </w:r>
          </w:p>
        </w:tc>
      </w:tr>
      <w:tr w:rsidR="006C7B73" w:rsidRPr="00395A50" w14:paraId="1C89C7B1" w14:textId="77777777" w:rsidTr="006C7B73">
        <w:trPr>
          <w:trHeight w:val="551"/>
        </w:trPr>
        <w:tc>
          <w:tcPr>
            <w:tcW w:w="933" w:type="dxa"/>
            <w:tcBorders>
              <w:top w:val="dotted" w:sz="4" w:space="0" w:color="auto"/>
              <w:left w:val="single" w:sz="4" w:space="0" w:color="auto"/>
              <w:bottom w:val="dotted" w:sz="4" w:space="0" w:color="auto"/>
              <w:right w:val="dotted" w:sz="4" w:space="0" w:color="auto"/>
            </w:tcBorders>
            <w:shd w:val="clear" w:color="auto" w:fill="9CC2E5"/>
          </w:tcPr>
          <w:p w14:paraId="4EAA0E70" w14:textId="77777777" w:rsidR="006C7B73" w:rsidRPr="00AE54BB" w:rsidRDefault="006C7B73" w:rsidP="00AE54BB">
            <w:pPr>
              <w:numPr>
                <w:ilvl w:val="0"/>
                <w:numId w:val="3"/>
              </w:numPr>
              <w:rPr>
                <w:b/>
                <w:sz w:val="20"/>
                <w:szCs w:val="20"/>
              </w:rPr>
            </w:pPr>
          </w:p>
        </w:tc>
        <w:tc>
          <w:tcPr>
            <w:tcW w:w="8022" w:type="dxa"/>
            <w:tcBorders>
              <w:top w:val="dotted" w:sz="4" w:space="0" w:color="auto"/>
              <w:left w:val="dotted" w:sz="4" w:space="0" w:color="auto"/>
              <w:bottom w:val="dotted" w:sz="4" w:space="0" w:color="auto"/>
              <w:right w:val="single" w:sz="4" w:space="0" w:color="auto"/>
            </w:tcBorders>
          </w:tcPr>
          <w:p w14:paraId="6CF8B6CD" w14:textId="05B0F016" w:rsidR="006C7B73" w:rsidRPr="00395A50" w:rsidRDefault="006C7B73" w:rsidP="00395A50">
            <w:pPr>
              <w:rPr>
                <w:sz w:val="20"/>
                <w:szCs w:val="20"/>
              </w:rPr>
            </w:pPr>
            <w:r w:rsidRPr="00395A50">
              <w:rPr>
                <w:sz w:val="20"/>
                <w:szCs w:val="20"/>
              </w:rPr>
              <w:t>Het plantmateriaal dient van inheemse herkomst te zijn (uitzondering hierop vormen de soorten die van nature niet in Nederland voorkomen).</w:t>
            </w:r>
          </w:p>
        </w:tc>
      </w:tr>
      <w:tr w:rsidR="006C7B73" w:rsidRPr="00AE54BB" w14:paraId="18BEE75D" w14:textId="77777777" w:rsidTr="006C7B73">
        <w:trPr>
          <w:trHeight w:val="575"/>
        </w:trPr>
        <w:tc>
          <w:tcPr>
            <w:tcW w:w="933" w:type="dxa"/>
            <w:tcBorders>
              <w:top w:val="dotted" w:sz="4" w:space="0" w:color="auto"/>
              <w:left w:val="single" w:sz="4" w:space="0" w:color="auto"/>
              <w:bottom w:val="dotted" w:sz="4" w:space="0" w:color="auto"/>
              <w:right w:val="dotted" w:sz="4" w:space="0" w:color="auto"/>
            </w:tcBorders>
            <w:shd w:val="clear" w:color="auto" w:fill="9CC2E5"/>
          </w:tcPr>
          <w:p w14:paraId="1154CF48" w14:textId="77777777" w:rsidR="006C7B73" w:rsidRPr="00AE54BB" w:rsidRDefault="006C7B73" w:rsidP="00AE54BB">
            <w:pPr>
              <w:numPr>
                <w:ilvl w:val="0"/>
                <w:numId w:val="3"/>
              </w:numPr>
              <w:rPr>
                <w:b/>
                <w:sz w:val="20"/>
                <w:szCs w:val="20"/>
              </w:rPr>
            </w:pPr>
          </w:p>
        </w:tc>
        <w:tc>
          <w:tcPr>
            <w:tcW w:w="8022" w:type="dxa"/>
            <w:tcBorders>
              <w:top w:val="dotted" w:sz="4" w:space="0" w:color="auto"/>
              <w:left w:val="dotted" w:sz="4" w:space="0" w:color="auto"/>
              <w:bottom w:val="dotted" w:sz="4" w:space="0" w:color="auto"/>
              <w:right w:val="single" w:sz="4" w:space="0" w:color="auto"/>
            </w:tcBorders>
          </w:tcPr>
          <w:p w14:paraId="7DA0B14E" w14:textId="76D3F80F" w:rsidR="006C7B73" w:rsidRPr="00AE54BB" w:rsidRDefault="006C7B73" w:rsidP="00395A50">
            <w:pPr>
              <w:rPr>
                <w:sz w:val="20"/>
                <w:szCs w:val="20"/>
              </w:rPr>
            </w:pPr>
            <w:r w:rsidRPr="00395A50">
              <w:rPr>
                <w:sz w:val="20"/>
                <w:szCs w:val="20"/>
              </w:rPr>
              <w:t>Het plantmateriaal dient NAK-gekeurd te zijn en een bewijs daarvan dient bij levering aan de directie overhandigd te worden.</w:t>
            </w:r>
          </w:p>
        </w:tc>
      </w:tr>
      <w:tr w:rsidR="006C7B73" w:rsidRPr="00AE54BB" w14:paraId="165934F3" w14:textId="77777777" w:rsidTr="006C7B73">
        <w:trPr>
          <w:trHeight w:val="837"/>
        </w:trPr>
        <w:tc>
          <w:tcPr>
            <w:tcW w:w="933" w:type="dxa"/>
            <w:tcBorders>
              <w:top w:val="dotted" w:sz="4" w:space="0" w:color="auto"/>
              <w:left w:val="single" w:sz="4" w:space="0" w:color="auto"/>
              <w:bottom w:val="dotted" w:sz="4" w:space="0" w:color="auto"/>
              <w:right w:val="dotted" w:sz="4" w:space="0" w:color="auto"/>
            </w:tcBorders>
            <w:shd w:val="clear" w:color="auto" w:fill="9CC2E5"/>
          </w:tcPr>
          <w:p w14:paraId="4A74B60F" w14:textId="77777777" w:rsidR="006C7B73" w:rsidRPr="00AE54BB" w:rsidRDefault="006C7B73" w:rsidP="00AE54BB">
            <w:pPr>
              <w:numPr>
                <w:ilvl w:val="0"/>
                <w:numId w:val="3"/>
              </w:numPr>
              <w:rPr>
                <w:b/>
                <w:sz w:val="20"/>
                <w:szCs w:val="20"/>
              </w:rPr>
            </w:pPr>
          </w:p>
        </w:tc>
        <w:tc>
          <w:tcPr>
            <w:tcW w:w="8022" w:type="dxa"/>
            <w:tcBorders>
              <w:top w:val="dotted" w:sz="4" w:space="0" w:color="auto"/>
              <w:left w:val="dotted" w:sz="4" w:space="0" w:color="auto"/>
              <w:bottom w:val="dotted" w:sz="4" w:space="0" w:color="auto"/>
              <w:right w:val="single" w:sz="4" w:space="0" w:color="auto"/>
            </w:tcBorders>
          </w:tcPr>
          <w:p w14:paraId="7A7930FC" w14:textId="042B0375" w:rsidR="006C7B73" w:rsidRPr="00AE54BB" w:rsidRDefault="006C7B73" w:rsidP="00395A50">
            <w:pPr>
              <w:rPr>
                <w:sz w:val="20"/>
                <w:szCs w:val="20"/>
              </w:rPr>
            </w:pPr>
            <w:r w:rsidRPr="00AE54BB">
              <w:rPr>
                <w:sz w:val="20"/>
                <w:szCs w:val="20"/>
              </w:rPr>
              <w:t>De Opdrachtnemer dient tijdens werkdagen van minimaal 08.00 uur tot 17.00 uur telefonisch bereikbaar te zijn. Ook dient de persoon opgegeven te worden die als vast contactpersoon (inclusief vervanger) fungeert tussen Gemeente en Opdrachtnemer</w:t>
            </w:r>
            <w:r>
              <w:rPr>
                <w:sz w:val="20"/>
                <w:szCs w:val="20"/>
              </w:rPr>
              <w:t>.</w:t>
            </w:r>
          </w:p>
        </w:tc>
      </w:tr>
      <w:tr w:rsidR="006C7B73" w:rsidRPr="00AE54BB" w14:paraId="1C660471" w14:textId="77777777" w:rsidTr="006C7B73">
        <w:trPr>
          <w:trHeight w:val="595"/>
        </w:trPr>
        <w:tc>
          <w:tcPr>
            <w:tcW w:w="933" w:type="dxa"/>
            <w:tcBorders>
              <w:top w:val="dotted" w:sz="4" w:space="0" w:color="auto"/>
              <w:left w:val="single" w:sz="4" w:space="0" w:color="auto"/>
              <w:bottom w:val="dotted" w:sz="4" w:space="0" w:color="auto"/>
              <w:right w:val="dotted" w:sz="4" w:space="0" w:color="auto"/>
            </w:tcBorders>
            <w:shd w:val="clear" w:color="auto" w:fill="9CC2E5"/>
          </w:tcPr>
          <w:p w14:paraId="00D1DFAA" w14:textId="77777777" w:rsidR="006C7B73" w:rsidRPr="00AE54BB" w:rsidRDefault="006C7B73" w:rsidP="00AE54BB">
            <w:pPr>
              <w:numPr>
                <w:ilvl w:val="0"/>
                <w:numId w:val="3"/>
              </w:numPr>
              <w:rPr>
                <w:b/>
                <w:sz w:val="20"/>
                <w:szCs w:val="20"/>
              </w:rPr>
            </w:pPr>
          </w:p>
        </w:tc>
        <w:tc>
          <w:tcPr>
            <w:tcW w:w="8022" w:type="dxa"/>
            <w:tcBorders>
              <w:top w:val="dotted" w:sz="4" w:space="0" w:color="auto"/>
              <w:left w:val="dotted" w:sz="4" w:space="0" w:color="auto"/>
              <w:bottom w:val="dotted" w:sz="4" w:space="0" w:color="auto"/>
              <w:right w:val="single" w:sz="4" w:space="0" w:color="auto"/>
            </w:tcBorders>
          </w:tcPr>
          <w:p w14:paraId="0E7E3FE6" w14:textId="32FDFA9C" w:rsidR="006C7B73" w:rsidRPr="00AE54BB" w:rsidRDefault="006C7B73" w:rsidP="00AE54BB">
            <w:pPr>
              <w:rPr>
                <w:sz w:val="20"/>
                <w:szCs w:val="20"/>
              </w:rPr>
            </w:pPr>
            <w:r w:rsidRPr="00395A50">
              <w:rPr>
                <w:sz w:val="20"/>
                <w:szCs w:val="20"/>
              </w:rPr>
              <w:t>De leverancier dient in overleg met de opdrachtgever zorg te dragen voor het lossen van de beplanting en dient de losplaats netjes en zonder zichtbare gebruikssporen achter te laten.</w:t>
            </w:r>
          </w:p>
        </w:tc>
      </w:tr>
      <w:tr w:rsidR="006C7B73" w:rsidRPr="00AE54BB" w14:paraId="59CE22DB" w14:textId="77777777" w:rsidTr="00BB4D49">
        <w:trPr>
          <w:trHeight w:val="800"/>
        </w:trPr>
        <w:tc>
          <w:tcPr>
            <w:tcW w:w="933" w:type="dxa"/>
            <w:tcBorders>
              <w:top w:val="dotted" w:sz="4" w:space="0" w:color="auto"/>
              <w:left w:val="single" w:sz="4" w:space="0" w:color="auto"/>
              <w:bottom w:val="dotted" w:sz="4" w:space="0" w:color="auto"/>
              <w:right w:val="dotted" w:sz="4" w:space="0" w:color="auto"/>
            </w:tcBorders>
            <w:shd w:val="clear" w:color="auto" w:fill="9CC2E5"/>
          </w:tcPr>
          <w:p w14:paraId="209C37B5" w14:textId="77777777" w:rsidR="006C7B73" w:rsidRPr="00AE54BB" w:rsidRDefault="006C7B73" w:rsidP="00AE54BB">
            <w:pPr>
              <w:numPr>
                <w:ilvl w:val="0"/>
                <w:numId w:val="3"/>
              </w:numPr>
              <w:rPr>
                <w:b/>
                <w:sz w:val="20"/>
                <w:szCs w:val="20"/>
              </w:rPr>
            </w:pPr>
          </w:p>
        </w:tc>
        <w:tc>
          <w:tcPr>
            <w:tcW w:w="8022" w:type="dxa"/>
            <w:tcBorders>
              <w:top w:val="dotted" w:sz="4" w:space="0" w:color="auto"/>
              <w:left w:val="dotted" w:sz="4" w:space="0" w:color="auto"/>
              <w:bottom w:val="dotted" w:sz="4" w:space="0" w:color="auto"/>
              <w:right w:val="single" w:sz="4" w:space="0" w:color="auto"/>
            </w:tcBorders>
          </w:tcPr>
          <w:p w14:paraId="2411CC0F" w14:textId="69063914" w:rsidR="006C7B73" w:rsidRPr="00AE54BB" w:rsidRDefault="006C7B73" w:rsidP="00AE54BB">
            <w:pPr>
              <w:rPr>
                <w:sz w:val="20"/>
                <w:szCs w:val="20"/>
              </w:rPr>
            </w:pPr>
            <w:r w:rsidRPr="00AE54BB">
              <w:rPr>
                <w:sz w:val="20"/>
                <w:szCs w:val="20"/>
              </w:rPr>
              <w:t>De bestelde heesters moeten per bundel/kist worden gelabeld met vermelding van de gegevens die de Gemeente bij de afroeporder specificeert. Deze afleverlocatie kan zowel een gemeentelijke locatie betreffen als de locatie waar de heesters verwerkt worden.</w:t>
            </w:r>
          </w:p>
        </w:tc>
      </w:tr>
      <w:tr w:rsidR="006C7B73" w:rsidRPr="00AE54BB" w14:paraId="72F00820" w14:textId="77777777" w:rsidTr="00BB4D49">
        <w:trPr>
          <w:trHeight w:val="800"/>
        </w:trPr>
        <w:tc>
          <w:tcPr>
            <w:tcW w:w="933" w:type="dxa"/>
            <w:tcBorders>
              <w:top w:val="dotted" w:sz="4" w:space="0" w:color="auto"/>
              <w:left w:val="single" w:sz="4" w:space="0" w:color="auto"/>
              <w:bottom w:val="dotted" w:sz="4" w:space="0" w:color="auto"/>
              <w:right w:val="dotted" w:sz="4" w:space="0" w:color="auto"/>
            </w:tcBorders>
            <w:shd w:val="clear" w:color="auto" w:fill="9CC2E5"/>
          </w:tcPr>
          <w:p w14:paraId="55A8E89E" w14:textId="77777777" w:rsidR="006C7B73" w:rsidRPr="00AE54BB" w:rsidRDefault="006C7B73" w:rsidP="00AE54BB">
            <w:pPr>
              <w:numPr>
                <w:ilvl w:val="0"/>
                <w:numId w:val="3"/>
              </w:numPr>
              <w:rPr>
                <w:b/>
                <w:sz w:val="20"/>
                <w:szCs w:val="20"/>
              </w:rPr>
            </w:pPr>
          </w:p>
        </w:tc>
        <w:tc>
          <w:tcPr>
            <w:tcW w:w="8022" w:type="dxa"/>
            <w:tcBorders>
              <w:top w:val="dotted" w:sz="4" w:space="0" w:color="auto"/>
              <w:left w:val="dotted" w:sz="4" w:space="0" w:color="auto"/>
              <w:bottom w:val="dotted" w:sz="4" w:space="0" w:color="auto"/>
              <w:right w:val="single" w:sz="4" w:space="0" w:color="auto"/>
            </w:tcBorders>
          </w:tcPr>
          <w:p w14:paraId="649AD2F2" w14:textId="77777777" w:rsidR="006C7B73" w:rsidRPr="00814FDC" w:rsidRDefault="006C7B73" w:rsidP="00814FDC">
            <w:pPr>
              <w:spacing w:after="0"/>
              <w:rPr>
                <w:sz w:val="20"/>
                <w:szCs w:val="20"/>
              </w:rPr>
            </w:pPr>
            <w:r w:rsidRPr="00814FDC">
              <w:rPr>
                <w:sz w:val="20"/>
                <w:szCs w:val="20"/>
              </w:rPr>
              <w:t>Al het aangeleverde plantmateriaal dient individueel gelabeld te zijn met de volgende kenmerken:</w:t>
            </w:r>
          </w:p>
          <w:p w14:paraId="229B7684" w14:textId="77777777" w:rsidR="006C7B73" w:rsidRPr="00814FDC" w:rsidRDefault="006C7B73" w:rsidP="00814FDC">
            <w:pPr>
              <w:spacing w:after="0"/>
              <w:rPr>
                <w:sz w:val="20"/>
                <w:szCs w:val="20"/>
              </w:rPr>
            </w:pPr>
            <w:r w:rsidRPr="00814FDC">
              <w:rPr>
                <w:sz w:val="20"/>
                <w:szCs w:val="20"/>
              </w:rPr>
              <w:t>- Aantal</w:t>
            </w:r>
            <w:r>
              <w:rPr>
                <w:sz w:val="20"/>
                <w:szCs w:val="20"/>
              </w:rPr>
              <w:t>;</w:t>
            </w:r>
          </w:p>
          <w:p w14:paraId="411E6F4F" w14:textId="77777777" w:rsidR="006C7B73" w:rsidRPr="00814FDC" w:rsidRDefault="006C7B73" w:rsidP="00814FDC">
            <w:pPr>
              <w:spacing w:after="0"/>
              <w:rPr>
                <w:sz w:val="20"/>
                <w:szCs w:val="20"/>
              </w:rPr>
            </w:pPr>
            <w:r w:rsidRPr="00814FDC">
              <w:rPr>
                <w:sz w:val="20"/>
                <w:szCs w:val="20"/>
              </w:rPr>
              <w:t xml:space="preserve">- </w:t>
            </w:r>
            <w:proofErr w:type="spellStart"/>
            <w:r w:rsidRPr="00814FDC">
              <w:rPr>
                <w:sz w:val="20"/>
                <w:szCs w:val="20"/>
              </w:rPr>
              <w:t>Rasnaam</w:t>
            </w:r>
            <w:proofErr w:type="spellEnd"/>
            <w:r w:rsidRPr="00814FDC">
              <w:rPr>
                <w:sz w:val="20"/>
                <w:szCs w:val="20"/>
              </w:rPr>
              <w:t xml:space="preserve"> en cultivarnaam (</w:t>
            </w:r>
            <w:proofErr w:type="spellStart"/>
            <w:r w:rsidRPr="00814FDC">
              <w:rPr>
                <w:sz w:val="20"/>
                <w:szCs w:val="20"/>
              </w:rPr>
              <w:t>rasechtheidsgarantie</w:t>
            </w:r>
            <w:proofErr w:type="spellEnd"/>
            <w:r w:rsidRPr="00814FDC">
              <w:rPr>
                <w:sz w:val="20"/>
                <w:szCs w:val="20"/>
              </w:rPr>
              <w:t>)</w:t>
            </w:r>
            <w:r>
              <w:rPr>
                <w:sz w:val="20"/>
                <w:szCs w:val="20"/>
              </w:rPr>
              <w:t>;</w:t>
            </w:r>
          </w:p>
          <w:p w14:paraId="47A0FCDF" w14:textId="77777777" w:rsidR="006C7B73" w:rsidRPr="00814FDC" w:rsidRDefault="006C7B73" w:rsidP="00814FDC">
            <w:pPr>
              <w:spacing w:after="0"/>
              <w:rPr>
                <w:sz w:val="20"/>
                <w:szCs w:val="20"/>
              </w:rPr>
            </w:pPr>
            <w:r w:rsidRPr="00814FDC">
              <w:rPr>
                <w:sz w:val="20"/>
                <w:szCs w:val="20"/>
              </w:rPr>
              <w:t>- Maat</w:t>
            </w:r>
            <w:r>
              <w:rPr>
                <w:sz w:val="20"/>
                <w:szCs w:val="20"/>
              </w:rPr>
              <w:t>;</w:t>
            </w:r>
          </w:p>
          <w:p w14:paraId="0611C252" w14:textId="77777777" w:rsidR="006C7B73" w:rsidRPr="00814FDC" w:rsidRDefault="006C7B73" w:rsidP="00814FDC">
            <w:pPr>
              <w:spacing w:after="0"/>
              <w:rPr>
                <w:sz w:val="20"/>
                <w:szCs w:val="20"/>
              </w:rPr>
            </w:pPr>
            <w:r w:rsidRPr="00814FDC">
              <w:rPr>
                <w:sz w:val="20"/>
                <w:szCs w:val="20"/>
              </w:rPr>
              <w:t>- Leeftijd</w:t>
            </w:r>
            <w:r>
              <w:rPr>
                <w:sz w:val="20"/>
                <w:szCs w:val="20"/>
              </w:rPr>
              <w:t>;</w:t>
            </w:r>
          </w:p>
          <w:p w14:paraId="6FBE4F2B" w14:textId="725865F4" w:rsidR="006C7B73" w:rsidRPr="00AE54BB" w:rsidRDefault="006C7B73" w:rsidP="00AE54BB">
            <w:pPr>
              <w:rPr>
                <w:sz w:val="20"/>
                <w:szCs w:val="20"/>
              </w:rPr>
            </w:pPr>
            <w:r w:rsidRPr="00814FDC">
              <w:rPr>
                <w:sz w:val="20"/>
                <w:szCs w:val="20"/>
              </w:rPr>
              <w:t>- Herkomst</w:t>
            </w:r>
            <w:r>
              <w:rPr>
                <w:sz w:val="20"/>
                <w:szCs w:val="20"/>
              </w:rPr>
              <w:t>.</w:t>
            </w:r>
          </w:p>
        </w:tc>
      </w:tr>
      <w:tr w:rsidR="006C7B73" w:rsidRPr="00AE54BB" w14:paraId="64BA5778" w14:textId="77777777" w:rsidTr="00BB4D49">
        <w:trPr>
          <w:trHeight w:val="800"/>
        </w:trPr>
        <w:tc>
          <w:tcPr>
            <w:tcW w:w="933" w:type="dxa"/>
            <w:tcBorders>
              <w:top w:val="dotted" w:sz="4" w:space="0" w:color="auto"/>
              <w:left w:val="single" w:sz="4" w:space="0" w:color="auto"/>
              <w:bottom w:val="dotted" w:sz="4" w:space="0" w:color="auto"/>
              <w:right w:val="dotted" w:sz="4" w:space="0" w:color="auto"/>
            </w:tcBorders>
            <w:shd w:val="clear" w:color="auto" w:fill="9CC2E5"/>
          </w:tcPr>
          <w:p w14:paraId="7D7495DA" w14:textId="77777777" w:rsidR="006C7B73" w:rsidRPr="00AE54BB" w:rsidRDefault="006C7B73" w:rsidP="00AE54BB">
            <w:pPr>
              <w:numPr>
                <w:ilvl w:val="0"/>
                <w:numId w:val="3"/>
              </w:numPr>
              <w:rPr>
                <w:b/>
                <w:sz w:val="20"/>
                <w:szCs w:val="20"/>
              </w:rPr>
            </w:pPr>
          </w:p>
        </w:tc>
        <w:tc>
          <w:tcPr>
            <w:tcW w:w="8022" w:type="dxa"/>
            <w:tcBorders>
              <w:top w:val="dotted" w:sz="4" w:space="0" w:color="auto"/>
              <w:left w:val="dotted" w:sz="4" w:space="0" w:color="auto"/>
              <w:bottom w:val="dotted" w:sz="4" w:space="0" w:color="auto"/>
              <w:right w:val="single" w:sz="4" w:space="0" w:color="auto"/>
            </w:tcBorders>
          </w:tcPr>
          <w:p w14:paraId="0062AE03" w14:textId="34163FC6" w:rsidR="006C7B73" w:rsidRPr="00AE54BB" w:rsidRDefault="006C7B73" w:rsidP="00AE54BB">
            <w:pPr>
              <w:rPr>
                <w:sz w:val="20"/>
                <w:szCs w:val="20"/>
              </w:rPr>
            </w:pPr>
            <w:r w:rsidRPr="00AE54BB">
              <w:rPr>
                <w:sz w:val="20"/>
                <w:szCs w:val="20"/>
              </w:rPr>
              <w:t>Direct na de levering (indien aanwezig) vrijkomend verpakkingsmateriaal moet door de Opdrachtnemer retour worden genomen. Indien de Gemeente, voor logistieke handelingen, na levering nog verpakkingsmateriaal nodig heeft, dan worden deze door de Opdrachtnemer bij de eerstvolgende levering meegenomen. Is er op korte termijn geen levering te verwachten dan worden deze op verzoek van de Gemeente binnen tien werkdagen kosteloos opgehaald. Verpakkingsmateriaal wordt niet doorberekend.</w:t>
            </w:r>
          </w:p>
        </w:tc>
      </w:tr>
      <w:tr w:rsidR="006C7B73" w:rsidRPr="00AE54BB" w14:paraId="3C6E6DFE" w14:textId="77777777" w:rsidTr="00BB4D49">
        <w:trPr>
          <w:trHeight w:val="800"/>
        </w:trPr>
        <w:tc>
          <w:tcPr>
            <w:tcW w:w="933" w:type="dxa"/>
            <w:tcBorders>
              <w:top w:val="dotted" w:sz="4" w:space="0" w:color="auto"/>
              <w:left w:val="single" w:sz="4" w:space="0" w:color="auto"/>
              <w:bottom w:val="dotted" w:sz="4" w:space="0" w:color="auto"/>
              <w:right w:val="dotted" w:sz="4" w:space="0" w:color="auto"/>
            </w:tcBorders>
            <w:shd w:val="clear" w:color="auto" w:fill="9CC2E5"/>
          </w:tcPr>
          <w:p w14:paraId="5BBA8124" w14:textId="77777777" w:rsidR="006C7B73" w:rsidRPr="00AE54BB" w:rsidRDefault="006C7B73" w:rsidP="00AE54BB">
            <w:pPr>
              <w:numPr>
                <w:ilvl w:val="0"/>
                <w:numId w:val="3"/>
              </w:numPr>
              <w:rPr>
                <w:b/>
                <w:sz w:val="20"/>
                <w:szCs w:val="20"/>
              </w:rPr>
            </w:pPr>
          </w:p>
        </w:tc>
        <w:tc>
          <w:tcPr>
            <w:tcW w:w="8022" w:type="dxa"/>
            <w:tcBorders>
              <w:top w:val="dotted" w:sz="4" w:space="0" w:color="auto"/>
              <w:left w:val="dotted" w:sz="4" w:space="0" w:color="auto"/>
              <w:bottom w:val="dotted" w:sz="4" w:space="0" w:color="auto"/>
              <w:right w:val="single" w:sz="4" w:space="0" w:color="auto"/>
            </w:tcBorders>
          </w:tcPr>
          <w:p w14:paraId="1F87EBD1" w14:textId="1B412BA8" w:rsidR="006C7B73" w:rsidRPr="00AE54BB" w:rsidRDefault="006C7B73" w:rsidP="00AE54BB">
            <w:pPr>
              <w:rPr>
                <w:sz w:val="20"/>
                <w:szCs w:val="20"/>
              </w:rPr>
            </w:pPr>
            <w:r w:rsidRPr="00AE54BB">
              <w:rPr>
                <w:sz w:val="20"/>
                <w:szCs w:val="20"/>
              </w:rPr>
              <w:t>Opdrachtnemer draagt zorg voor de volledige levering van heesters,</w:t>
            </w:r>
            <w:r>
              <w:rPr>
                <w:sz w:val="20"/>
                <w:szCs w:val="20"/>
              </w:rPr>
              <w:t xml:space="preserve"> </w:t>
            </w:r>
            <w:r w:rsidRPr="00AE54BB">
              <w:rPr>
                <w:sz w:val="20"/>
                <w:szCs w:val="20"/>
              </w:rPr>
              <w:t>waarbij het uitgangspunt is dat Gemeente zelf deze heesters zal verwerken.</w:t>
            </w:r>
          </w:p>
        </w:tc>
      </w:tr>
      <w:tr w:rsidR="006C7B73" w:rsidRPr="00AE54BB" w14:paraId="19A846E4" w14:textId="77777777" w:rsidTr="00BB4D49">
        <w:trPr>
          <w:trHeight w:val="567"/>
        </w:trPr>
        <w:tc>
          <w:tcPr>
            <w:tcW w:w="933" w:type="dxa"/>
            <w:tcBorders>
              <w:top w:val="dotted" w:sz="4" w:space="0" w:color="auto"/>
              <w:left w:val="single" w:sz="4" w:space="0" w:color="auto"/>
              <w:bottom w:val="dotted" w:sz="4" w:space="0" w:color="auto"/>
              <w:right w:val="dotted" w:sz="4" w:space="0" w:color="auto"/>
            </w:tcBorders>
            <w:shd w:val="clear" w:color="auto" w:fill="9CC2E5"/>
          </w:tcPr>
          <w:p w14:paraId="737E8489" w14:textId="77777777" w:rsidR="006C7B73" w:rsidRPr="00AE54BB" w:rsidRDefault="006C7B73" w:rsidP="00AE54BB">
            <w:pPr>
              <w:numPr>
                <w:ilvl w:val="0"/>
                <w:numId w:val="3"/>
              </w:numPr>
              <w:rPr>
                <w:b/>
                <w:sz w:val="20"/>
                <w:szCs w:val="20"/>
              </w:rPr>
            </w:pPr>
          </w:p>
        </w:tc>
        <w:tc>
          <w:tcPr>
            <w:tcW w:w="8022" w:type="dxa"/>
            <w:tcBorders>
              <w:top w:val="dotted" w:sz="4" w:space="0" w:color="auto"/>
              <w:left w:val="dotted" w:sz="4" w:space="0" w:color="auto"/>
              <w:bottom w:val="dotted" w:sz="4" w:space="0" w:color="auto"/>
              <w:right w:val="single" w:sz="4" w:space="0" w:color="auto"/>
            </w:tcBorders>
            <w:hideMark/>
          </w:tcPr>
          <w:p w14:paraId="7DD2C3A3" w14:textId="30C71BFC" w:rsidR="006C7B73" w:rsidRPr="00AE54BB" w:rsidRDefault="006C7B73" w:rsidP="00AE54BB">
            <w:pPr>
              <w:rPr>
                <w:sz w:val="20"/>
                <w:szCs w:val="20"/>
              </w:rPr>
            </w:pPr>
            <w:r w:rsidRPr="00AE54BB">
              <w:rPr>
                <w:sz w:val="20"/>
                <w:szCs w:val="20"/>
              </w:rPr>
              <w:t>De Gemeente kan te allen tijde de kwekerij bezoeken en het sortiment boordelen zonder dit vooraf te melden bij de Opdrachtnemer.</w:t>
            </w:r>
          </w:p>
        </w:tc>
      </w:tr>
      <w:tr w:rsidR="006C7B73" w:rsidRPr="00AE54BB" w14:paraId="6762F984" w14:textId="77777777" w:rsidTr="00BB4D49">
        <w:trPr>
          <w:trHeight w:val="728"/>
        </w:trPr>
        <w:tc>
          <w:tcPr>
            <w:tcW w:w="933" w:type="dxa"/>
            <w:tcBorders>
              <w:top w:val="dotted" w:sz="4" w:space="0" w:color="auto"/>
              <w:left w:val="single" w:sz="4" w:space="0" w:color="auto"/>
              <w:bottom w:val="dotted" w:sz="4" w:space="0" w:color="auto"/>
              <w:right w:val="dotted" w:sz="4" w:space="0" w:color="auto"/>
            </w:tcBorders>
            <w:shd w:val="clear" w:color="auto" w:fill="9CC2E5"/>
          </w:tcPr>
          <w:p w14:paraId="6BD6FA3A" w14:textId="77777777" w:rsidR="006C7B73" w:rsidRPr="00AE54BB" w:rsidRDefault="006C7B73" w:rsidP="00AE54BB">
            <w:pPr>
              <w:numPr>
                <w:ilvl w:val="0"/>
                <w:numId w:val="3"/>
              </w:numPr>
              <w:rPr>
                <w:b/>
                <w:sz w:val="20"/>
                <w:szCs w:val="20"/>
              </w:rPr>
            </w:pPr>
          </w:p>
        </w:tc>
        <w:tc>
          <w:tcPr>
            <w:tcW w:w="8022" w:type="dxa"/>
            <w:tcBorders>
              <w:top w:val="dotted" w:sz="4" w:space="0" w:color="auto"/>
              <w:left w:val="dotted" w:sz="4" w:space="0" w:color="auto"/>
              <w:bottom w:val="dotted" w:sz="4" w:space="0" w:color="auto"/>
              <w:right w:val="single" w:sz="4" w:space="0" w:color="auto"/>
            </w:tcBorders>
          </w:tcPr>
          <w:p w14:paraId="61561656" w14:textId="77777777" w:rsidR="00007B85" w:rsidRDefault="006C7B73" w:rsidP="00007B85">
            <w:pPr>
              <w:rPr>
                <w:sz w:val="20"/>
                <w:szCs w:val="20"/>
              </w:rPr>
            </w:pPr>
            <w:r w:rsidRPr="00AE54BB">
              <w:rPr>
                <w:sz w:val="20"/>
                <w:szCs w:val="20"/>
              </w:rPr>
              <w:t xml:space="preserve">Bij keuring ter plaatse wordt het </w:t>
            </w:r>
            <w:r w:rsidR="00007B85">
              <w:rPr>
                <w:sz w:val="20"/>
                <w:szCs w:val="20"/>
              </w:rPr>
              <w:t>“Handboek Bomen 2022” gehanteerd</w:t>
            </w:r>
            <w:r w:rsidR="00BD5F13">
              <w:rPr>
                <w:sz w:val="20"/>
                <w:szCs w:val="20"/>
              </w:rPr>
              <w:t>.</w:t>
            </w:r>
          </w:p>
          <w:p w14:paraId="121C6BDF" w14:textId="3EA3BDC7" w:rsidR="00F73F6A" w:rsidRPr="006C7B73" w:rsidRDefault="00F73F6A" w:rsidP="00007B85">
            <w:pPr>
              <w:rPr>
                <w:sz w:val="20"/>
                <w:szCs w:val="20"/>
              </w:rPr>
            </w:pPr>
            <w:r>
              <w:rPr>
                <w:sz w:val="20"/>
                <w:szCs w:val="20"/>
              </w:rPr>
              <w:t>(</w:t>
            </w:r>
            <w:hyperlink r:id="rId10" w:history="1">
              <w:r w:rsidRPr="00447F02">
                <w:rPr>
                  <w:rStyle w:val="Hyperlink"/>
                  <w:sz w:val="20"/>
                  <w:szCs w:val="20"/>
                </w:rPr>
                <w:t>www.kwaliteitsnormenboomkwekerij.nl</w:t>
              </w:r>
            </w:hyperlink>
            <w:r>
              <w:rPr>
                <w:sz w:val="20"/>
                <w:szCs w:val="20"/>
              </w:rPr>
              <w:t>)</w:t>
            </w:r>
          </w:p>
        </w:tc>
      </w:tr>
      <w:tr w:rsidR="006C7B73" w:rsidRPr="00AE54BB" w14:paraId="4C603C4B" w14:textId="77777777" w:rsidTr="00AE43F3">
        <w:trPr>
          <w:trHeight w:val="587"/>
        </w:trPr>
        <w:tc>
          <w:tcPr>
            <w:tcW w:w="933" w:type="dxa"/>
            <w:tcBorders>
              <w:top w:val="dotted" w:sz="4" w:space="0" w:color="auto"/>
              <w:left w:val="single" w:sz="4" w:space="0" w:color="auto"/>
              <w:bottom w:val="dotted" w:sz="4" w:space="0" w:color="auto"/>
              <w:right w:val="dotted" w:sz="4" w:space="0" w:color="auto"/>
            </w:tcBorders>
            <w:shd w:val="clear" w:color="auto" w:fill="9CC2E5"/>
          </w:tcPr>
          <w:p w14:paraId="5B0B1CEF" w14:textId="77777777" w:rsidR="006C7B73" w:rsidRPr="00AE54BB" w:rsidRDefault="006C7B73" w:rsidP="00AE54BB">
            <w:pPr>
              <w:numPr>
                <w:ilvl w:val="0"/>
                <w:numId w:val="3"/>
              </w:numPr>
              <w:rPr>
                <w:b/>
                <w:sz w:val="20"/>
                <w:szCs w:val="20"/>
              </w:rPr>
            </w:pPr>
          </w:p>
        </w:tc>
        <w:tc>
          <w:tcPr>
            <w:tcW w:w="8022" w:type="dxa"/>
            <w:tcBorders>
              <w:top w:val="dotted" w:sz="4" w:space="0" w:color="auto"/>
              <w:left w:val="dotted" w:sz="4" w:space="0" w:color="auto"/>
              <w:bottom w:val="dotted" w:sz="4" w:space="0" w:color="auto"/>
              <w:right w:val="single" w:sz="4" w:space="0" w:color="auto"/>
            </w:tcBorders>
            <w:hideMark/>
          </w:tcPr>
          <w:p w14:paraId="5461F0D0" w14:textId="4D59B46D" w:rsidR="006C7B73" w:rsidRPr="00AE43F3" w:rsidRDefault="006C7B73" w:rsidP="00AE43F3">
            <w:pPr>
              <w:rPr>
                <w:sz w:val="20"/>
                <w:szCs w:val="20"/>
              </w:rPr>
            </w:pPr>
            <w:r w:rsidRPr="00612A69">
              <w:rPr>
                <w:sz w:val="20"/>
                <w:szCs w:val="20"/>
              </w:rPr>
              <w:t xml:space="preserve">Per leverantie </w:t>
            </w:r>
            <w:r w:rsidR="00007B85">
              <w:rPr>
                <w:sz w:val="20"/>
                <w:szCs w:val="20"/>
              </w:rPr>
              <w:t>kan</w:t>
            </w:r>
            <w:r w:rsidRPr="00612A69">
              <w:rPr>
                <w:sz w:val="20"/>
                <w:szCs w:val="20"/>
              </w:rPr>
              <w:t xml:space="preserve"> er een controlemoment plaats</w:t>
            </w:r>
            <w:r w:rsidR="00007B85">
              <w:rPr>
                <w:sz w:val="20"/>
                <w:szCs w:val="20"/>
              </w:rPr>
              <w:t>vinden</w:t>
            </w:r>
            <w:r w:rsidRPr="00612A69">
              <w:rPr>
                <w:sz w:val="20"/>
                <w:szCs w:val="20"/>
              </w:rPr>
              <w:t xml:space="preserve"> op het geleverde materiaal. De directie za</w:t>
            </w:r>
            <w:r>
              <w:rPr>
                <w:sz w:val="20"/>
                <w:szCs w:val="20"/>
              </w:rPr>
              <w:t xml:space="preserve">l </w:t>
            </w:r>
            <w:r w:rsidRPr="00612A69">
              <w:rPr>
                <w:sz w:val="20"/>
                <w:szCs w:val="20"/>
              </w:rPr>
              <w:t>binnen 5 werkdagen de leverantie beoordelen en dit schriftelijk vastleggen.</w:t>
            </w:r>
          </w:p>
        </w:tc>
      </w:tr>
      <w:tr w:rsidR="006C7B73" w:rsidRPr="00AE54BB" w14:paraId="4268F3A4" w14:textId="77777777" w:rsidTr="00AE43F3">
        <w:trPr>
          <w:trHeight w:val="584"/>
        </w:trPr>
        <w:tc>
          <w:tcPr>
            <w:tcW w:w="933" w:type="dxa"/>
            <w:tcBorders>
              <w:top w:val="dotted" w:sz="4" w:space="0" w:color="auto"/>
              <w:left w:val="single" w:sz="4" w:space="0" w:color="auto"/>
              <w:bottom w:val="dotted" w:sz="4" w:space="0" w:color="auto"/>
              <w:right w:val="dotted" w:sz="4" w:space="0" w:color="auto"/>
            </w:tcBorders>
            <w:shd w:val="clear" w:color="auto" w:fill="9CC2E5"/>
          </w:tcPr>
          <w:p w14:paraId="12F3547A" w14:textId="77777777" w:rsidR="006C7B73" w:rsidRPr="00AE54BB" w:rsidRDefault="006C7B73" w:rsidP="00AE54BB">
            <w:pPr>
              <w:numPr>
                <w:ilvl w:val="0"/>
                <w:numId w:val="3"/>
              </w:numPr>
              <w:rPr>
                <w:b/>
                <w:sz w:val="20"/>
                <w:szCs w:val="20"/>
              </w:rPr>
            </w:pPr>
          </w:p>
        </w:tc>
        <w:tc>
          <w:tcPr>
            <w:tcW w:w="8022" w:type="dxa"/>
            <w:tcBorders>
              <w:top w:val="dotted" w:sz="4" w:space="0" w:color="auto"/>
              <w:left w:val="dotted" w:sz="4" w:space="0" w:color="auto"/>
              <w:bottom w:val="dotted" w:sz="4" w:space="0" w:color="auto"/>
              <w:right w:val="single" w:sz="4" w:space="0" w:color="auto"/>
            </w:tcBorders>
          </w:tcPr>
          <w:p w14:paraId="10659FBD" w14:textId="77777777" w:rsidR="006C7B73" w:rsidRPr="00BE6A07" w:rsidRDefault="006C7B73" w:rsidP="00BE6A07">
            <w:pPr>
              <w:rPr>
                <w:sz w:val="20"/>
                <w:szCs w:val="20"/>
              </w:rPr>
            </w:pPr>
            <w:r w:rsidRPr="00BE6A07">
              <w:rPr>
                <w:sz w:val="20"/>
                <w:szCs w:val="20"/>
              </w:rPr>
              <w:t>Binnen 1 week na verstrekking van een opdracht biedt de aannemer het plantmateriaal op de kwekerij aan ter goedkeuring. De partijkeuring wordt uitgevoerd door de directie of een door de directie in te schakelen deskundige.</w:t>
            </w:r>
          </w:p>
          <w:p w14:paraId="25ADD962" w14:textId="77777777" w:rsidR="006C7B73" w:rsidRPr="00BE6A07" w:rsidRDefault="006C7B73" w:rsidP="00BE6A07">
            <w:pPr>
              <w:rPr>
                <w:sz w:val="20"/>
                <w:szCs w:val="20"/>
              </w:rPr>
            </w:pPr>
            <w:r w:rsidRPr="00BE6A07">
              <w:rPr>
                <w:sz w:val="20"/>
                <w:szCs w:val="20"/>
              </w:rPr>
              <w:t>De keuring van de individuele beplanting vindt plaats door de directie of een door de directie in te schakelen deskundige, kort voor het planten of tijdens het laden en lossen; hierbij heeft de directie het recht om individuele beplanting af te keuren op beschadigingen, ziektes of andere afwijkingen. Afgekeurde beplanting dient vervangen te worden door nieuwe exemplaren en binnen 5 werkdagen opnieuw geleverd te worden.</w:t>
            </w:r>
          </w:p>
          <w:p w14:paraId="1BFC8AE3" w14:textId="19794F58" w:rsidR="006C7B73" w:rsidRPr="00AE54BB" w:rsidRDefault="006C7B73" w:rsidP="00AE43F3">
            <w:pPr>
              <w:rPr>
                <w:sz w:val="20"/>
                <w:szCs w:val="20"/>
              </w:rPr>
            </w:pPr>
            <w:r w:rsidRPr="00BE6A07">
              <w:rPr>
                <w:sz w:val="20"/>
                <w:szCs w:val="20"/>
              </w:rPr>
              <w:t>Tijdens de keuring heeft de directie of de door de directie in te schakelen deskundige het recht om het te leveren plantmateriaal te labelen. De opdrachtnemer mag dit label niet verwijderen.</w:t>
            </w:r>
          </w:p>
        </w:tc>
      </w:tr>
      <w:tr w:rsidR="006C7B73" w:rsidRPr="00AE54BB" w14:paraId="6C65B92B" w14:textId="77777777" w:rsidTr="006C7B73">
        <w:trPr>
          <w:trHeight w:val="184"/>
        </w:trPr>
        <w:tc>
          <w:tcPr>
            <w:tcW w:w="933" w:type="dxa"/>
            <w:tcBorders>
              <w:top w:val="dotted" w:sz="4" w:space="0" w:color="auto"/>
              <w:left w:val="single" w:sz="4" w:space="0" w:color="auto"/>
              <w:bottom w:val="dotted" w:sz="4" w:space="0" w:color="auto"/>
              <w:right w:val="dotted" w:sz="4" w:space="0" w:color="auto"/>
            </w:tcBorders>
            <w:shd w:val="clear" w:color="auto" w:fill="9CC2E5"/>
          </w:tcPr>
          <w:p w14:paraId="4901B757" w14:textId="77777777" w:rsidR="006C7B73" w:rsidRPr="00AE54BB" w:rsidRDefault="006C7B73" w:rsidP="00AE54BB">
            <w:pPr>
              <w:numPr>
                <w:ilvl w:val="0"/>
                <w:numId w:val="3"/>
              </w:numPr>
              <w:rPr>
                <w:b/>
                <w:sz w:val="20"/>
                <w:szCs w:val="20"/>
              </w:rPr>
            </w:pPr>
          </w:p>
        </w:tc>
        <w:tc>
          <w:tcPr>
            <w:tcW w:w="8022" w:type="dxa"/>
            <w:tcBorders>
              <w:top w:val="dotted" w:sz="4" w:space="0" w:color="auto"/>
              <w:left w:val="dotted" w:sz="4" w:space="0" w:color="auto"/>
              <w:bottom w:val="dotted" w:sz="4" w:space="0" w:color="auto"/>
              <w:right w:val="single" w:sz="4" w:space="0" w:color="auto"/>
            </w:tcBorders>
          </w:tcPr>
          <w:p w14:paraId="61E369FB" w14:textId="51DC9C9A" w:rsidR="006C7B73" w:rsidRPr="006C7B73" w:rsidRDefault="006C7B73" w:rsidP="006C7B73">
            <w:pPr>
              <w:spacing w:after="0"/>
              <w:rPr>
                <w:sz w:val="20"/>
                <w:szCs w:val="20"/>
              </w:rPr>
            </w:pPr>
            <w:r w:rsidRPr="006C7B73">
              <w:rPr>
                <w:sz w:val="20"/>
                <w:szCs w:val="20"/>
              </w:rPr>
              <w:t>Het bovengrondse deel van de struik moet fijn vertakt zijn e.e.a. afhankelijk van de soort.</w:t>
            </w:r>
          </w:p>
        </w:tc>
      </w:tr>
      <w:tr w:rsidR="006C7B73" w:rsidRPr="00AE54BB" w14:paraId="6760B38E" w14:textId="77777777" w:rsidTr="006C7B73">
        <w:trPr>
          <w:trHeight w:val="283"/>
        </w:trPr>
        <w:tc>
          <w:tcPr>
            <w:tcW w:w="933" w:type="dxa"/>
            <w:tcBorders>
              <w:top w:val="dotted" w:sz="4" w:space="0" w:color="auto"/>
              <w:left w:val="single" w:sz="4" w:space="0" w:color="auto"/>
              <w:bottom w:val="dotted" w:sz="4" w:space="0" w:color="auto"/>
              <w:right w:val="dotted" w:sz="4" w:space="0" w:color="auto"/>
            </w:tcBorders>
            <w:shd w:val="clear" w:color="auto" w:fill="9CC2E5"/>
          </w:tcPr>
          <w:p w14:paraId="512D95DF" w14:textId="77777777" w:rsidR="006C7B73" w:rsidRPr="00AE54BB" w:rsidRDefault="006C7B73" w:rsidP="00AE54BB">
            <w:pPr>
              <w:numPr>
                <w:ilvl w:val="0"/>
                <w:numId w:val="3"/>
              </w:numPr>
              <w:rPr>
                <w:b/>
                <w:sz w:val="20"/>
                <w:szCs w:val="20"/>
              </w:rPr>
            </w:pPr>
          </w:p>
        </w:tc>
        <w:tc>
          <w:tcPr>
            <w:tcW w:w="8022" w:type="dxa"/>
            <w:tcBorders>
              <w:top w:val="dotted" w:sz="4" w:space="0" w:color="auto"/>
              <w:left w:val="dotted" w:sz="4" w:space="0" w:color="auto"/>
              <w:bottom w:val="dotted" w:sz="4" w:space="0" w:color="auto"/>
              <w:right w:val="single" w:sz="4" w:space="0" w:color="auto"/>
            </w:tcBorders>
          </w:tcPr>
          <w:p w14:paraId="5CDB628D" w14:textId="03D543DA" w:rsidR="006C7B73" w:rsidRPr="00AD04BA" w:rsidRDefault="006C7B73" w:rsidP="006C7B73">
            <w:pPr>
              <w:spacing w:after="0"/>
              <w:rPr>
                <w:sz w:val="20"/>
                <w:szCs w:val="20"/>
              </w:rPr>
            </w:pPr>
            <w:r w:rsidRPr="00AD04BA">
              <w:rPr>
                <w:sz w:val="20"/>
                <w:szCs w:val="20"/>
              </w:rPr>
              <w:t>De wortelpruik moet compact zijn als gevolg van voldoende verplanten tijdens het opkweken.</w:t>
            </w:r>
          </w:p>
        </w:tc>
      </w:tr>
      <w:tr w:rsidR="006C7B73" w:rsidRPr="00AE54BB" w14:paraId="79365F1D" w14:textId="77777777" w:rsidTr="006C7B73">
        <w:trPr>
          <w:trHeight w:val="275"/>
        </w:trPr>
        <w:tc>
          <w:tcPr>
            <w:tcW w:w="933" w:type="dxa"/>
            <w:tcBorders>
              <w:top w:val="dotted" w:sz="4" w:space="0" w:color="auto"/>
              <w:left w:val="single" w:sz="4" w:space="0" w:color="auto"/>
              <w:bottom w:val="dotted" w:sz="4" w:space="0" w:color="auto"/>
              <w:right w:val="dotted" w:sz="4" w:space="0" w:color="auto"/>
            </w:tcBorders>
            <w:shd w:val="clear" w:color="auto" w:fill="9CC2E5"/>
          </w:tcPr>
          <w:p w14:paraId="00A03B95" w14:textId="77777777" w:rsidR="006C7B73" w:rsidRPr="00AE54BB" w:rsidRDefault="006C7B73" w:rsidP="00AE54BB">
            <w:pPr>
              <w:numPr>
                <w:ilvl w:val="0"/>
                <w:numId w:val="3"/>
              </w:numPr>
              <w:rPr>
                <w:b/>
                <w:sz w:val="20"/>
                <w:szCs w:val="20"/>
              </w:rPr>
            </w:pPr>
          </w:p>
        </w:tc>
        <w:tc>
          <w:tcPr>
            <w:tcW w:w="8022" w:type="dxa"/>
            <w:tcBorders>
              <w:top w:val="dotted" w:sz="4" w:space="0" w:color="auto"/>
              <w:left w:val="dotted" w:sz="4" w:space="0" w:color="auto"/>
              <w:bottom w:val="dotted" w:sz="4" w:space="0" w:color="auto"/>
              <w:right w:val="single" w:sz="4" w:space="0" w:color="auto"/>
            </w:tcBorders>
          </w:tcPr>
          <w:p w14:paraId="1E1A7CE7" w14:textId="35EBE5E4" w:rsidR="006C7B73" w:rsidRPr="006C7B73" w:rsidRDefault="006C7B73" w:rsidP="006C7B73">
            <w:pPr>
              <w:spacing w:after="0"/>
              <w:rPr>
                <w:sz w:val="20"/>
                <w:szCs w:val="20"/>
              </w:rPr>
            </w:pPr>
            <w:r w:rsidRPr="00AD04BA">
              <w:rPr>
                <w:sz w:val="20"/>
                <w:szCs w:val="20"/>
              </w:rPr>
              <w:t>De takken dienen regelmatig verdeeld te zijn.</w:t>
            </w:r>
          </w:p>
        </w:tc>
      </w:tr>
      <w:tr w:rsidR="006C7B73" w:rsidRPr="00AE54BB" w14:paraId="7FFF92E7" w14:textId="77777777" w:rsidTr="006C7B73">
        <w:trPr>
          <w:trHeight w:val="267"/>
        </w:trPr>
        <w:tc>
          <w:tcPr>
            <w:tcW w:w="933" w:type="dxa"/>
            <w:tcBorders>
              <w:top w:val="dotted" w:sz="4" w:space="0" w:color="auto"/>
              <w:left w:val="single" w:sz="4" w:space="0" w:color="auto"/>
              <w:bottom w:val="dotted" w:sz="4" w:space="0" w:color="auto"/>
              <w:right w:val="dotted" w:sz="4" w:space="0" w:color="auto"/>
            </w:tcBorders>
            <w:shd w:val="clear" w:color="auto" w:fill="9CC2E5"/>
          </w:tcPr>
          <w:p w14:paraId="3B98E976" w14:textId="77777777" w:rsidR="006C7B73" w:rsidRPr="00AE54BB" w:rsidRDefault="006C7B73" w:rsidP="00AE54BB">
            <w:pPr>
              <w:numPr>
                <w:ilvl w:val="0"/>
                <w:numId w:val="3"/>
              </w:numPr>
              <w:rPr>
                <w:b/>
                <w:sz w:val="20"/>
                <w:szCs w:val="20"/>
              </w:rPr>
            </w:pPr>
          </w:p>
        </w:tc>
        <w:tc>
          <w:tcPr>
            <w:tcW w:w="8022" w:type="dxa"/>
            <w:tcBorders>
              <w:top w:val="dotted" w:sz="4" w:space="0" w:color="auto"/>
              <w:left w:val="dotted" w:sz="4" w:space="0" w:color="auto"/>
              <w:bottom w:val="dotted" w:sz="4" w:space="0" w:color="auto"/>
              <w:right w:val="single" w:sz="4" w:space="0" w:color="auto"/>
            </w:tcBorders>
          </w:tcPr>
          <w:p w14:paraId="74411640" w14:textId="7A244EB2" w:rsidR="006C7B73" w:rsidRPr="006C7B73" w:rsidRDefault="00872A3F" w:rsidP="006C7B73">
            <w:pPr>
              <w:spacing w:after="0"/>
              <w:rPr>
                <w:sz w:val="20"/>
                <w:szCs w:val="20"/>
              </w:rPr>
            </w:pPr>
            <w:r>
              <w:rPr>
                <w:sz w:val="20"/>
                <w:szCs w:val="20"/>
              </w:rPr>
              <w:t>In de pot of container r</w:t>
            </w:r>
            <w:r w:rsidR="006C7B73" w:rsidRPr="006C7B73">
              <w:rPr>
                <w:sz w:val="20"/>
                <w:szCs w:val="20"/>
              </w:rPr>
              <w:t>ondgedraaide wortels mogen niet voorkomen.</w:t>
            </w:r>
          </w:p>
        </w:tc>
      </w:tr>
      <w:tr w:rsidR="006C7B73" w:rsidRPr="00AE54BB" w14:paraId="2E7497AD" w14:textId="77777777" w:rsidTr="006C7B73">
        <w:trPr>
          <w:trHeight w:val="578"/>
        </w:trPr>
        <w:tc>
          <w:tcPr>
            <w:tcW w:w="933" w:type="dxa"/>
            <w:tcBorders>
              <w:top w:val="dotted" w:sz="4" w:space="0" w:color="auto"/>
              <w:left w:val="single" w:sz="4" w:space="0" w:color="auto"/>
              <w:bottom w:val="dotted" w:sz="4" w:space="0" w:color="auto"/>
              <w:right w:val="dotted" w:sz="4" w:space="0" w:color="auto"/>
            </w:tcBorders>
            <w:shd w:val="clear" w:color="auto" w:fill="9CC2E5"/>
          </w:tcPr>
          <w:p w14:paraId="0AFABA3D" w14:textId="77777777" w:rsidR="006C7B73" w:rsidRPr="00AE54BB" w:rsidRDefault="006C7B73" w:rsidP="00AE54BB">
            <w:pPr>
              <w:numPr>
                <w:ilvl w:val="0"/>
                <w:numId w:val="3"/>
              </w:numPr>
              <w:rPr>
                <w:b/>
                <w:sz w:val="20"/>
                <w:szCs w:val="20"/>
              </w:rPr>
            </w:pPr>
          </w:p>
        </w:tc>
        <w:tc>
          <w:tcPr>
            <w:tcW w:w="8022" w:type="dxa"/>
            <w:tcBorders>
              <w:top w:val="dotted" w:sz="4" w:space="0" w:color="auto"/>
              <w:left w:val="dotted" w:sz="4" w:space="0" w:color="auto"/>
              <w:bottom w:val="dotted" w:sz="4" w:space="0" w:color="auto"/>
              <w:right w:val="single" w:sz="4" w:space="0" w:color="auto"/>
            </w:tcBorders>
          </w:tcPr>
          <w:p w14:paraId="4FC75E2C" w14:textId="0BC5506E" w:rsidR="006C7B73" w:rsidRPr="006C7B73" w:rsidRDefault="006C7B73" w:rsidP="006C7B73">
            <w:pPr>
              <w:spacing w:after="0"/>
              <w:rPr>
                <w:sz w:val="20"/>
                <w:szCs w:val="20"/>
              </w:rPr>
            </w:pPr>
            <w:r w:rsidRPr="006C7B73">
              <w:rPr>
                <w:sz w:val="20"/>
                <w:szCs w:val="20"/>
              </w:rPr>
              <w:t>Het wortelgestel moet vrij zijn van mechanische beschadigingen. Ingescheurde wortels, afgescheurde hoofdwortels, gebroken wortels mogen niet voorkomen.</w:t>
            </w:r>
          </w:p>
        </w:tc>
      </w:tr>
      <w:tr w:rsidR="006C7B73" w:rsidRPr="00AE54BB" w14:paraId="666E3CAF" w14:textId="77777777" w:rsidTr="006C7B73">
        <w:trPr>
          <w:trHeight w:val="334"/>
        </w:trPr>
        <w:tc>
          <w:tcPr>
            <w:tcW w:w="933" w:type="dxa"/>
            <w:tcBorders>
              <w:top w:val="dotted" w:sz="4" w:space="0" w:color="auto"/>
              <w:left w:val="single" w:sz="4" w:space="0" w:color="auto"/>
              <w:bottom w:val="dotted" w:sz="4" w:space="0" w:color="auto"/>
              <w:right w:val="dotted" w:sz="4" w:space="0" w:color="auto"/>
            </w:tcBorders>
            <w:shd w:val="clear" w:color="auto" w:fill="9CC2E5"/>
          </w:tcPr>
          <w:p w14:paraId="2791BB97" w14:textId="77777777" w:rsidR="006C7B73" w:rsidRPr="00AE54BB" w:rsidRDefault="006C7B73" w:rsidP="00AE54BB">
            <w:pPr>
              <w:numPr>
                <w:ilvl w:val="0"/>
                <w:numId w:val="3"/>
              </w:numPr>
              <w:rPr>
                <w:b/>
                <w:sz w:val="20"/>
                <w:szCs w:val="20"/>
              </w:rPr>
            </w:pPr>
          </w:p>
        </w:tc>
        <w:tc>
          <w:tcPr>
            <w:tcW w:w="8022" w:type="dxa"/>
            <w:tcBorders>
              <w:top w:val="dotted" w:sz="4" w:space="0" w:color="auto"/>
              <w:left w:val="dotted" w:sz="4" w:space="0" w:color="auto"/>
              <w:bottom w:val="dotted" w:sz="4" w:space="0" w:color="auto"/>
              <w:right w:val="single" w:sz="4" w:space="0" w:color="auto"/>
            </w:tcBorders>
          </w:tcPr>
          <w:p w14:paraId="1CD65B03" w14:textId="4B04A1F0" w:rsidR="006C7B73" w:rsidRPr="006C7B73" w:rsidRDefault="006C7B73" w:rsidP="006C7B73">
            <w:pPr>
              <w:spacing w:after="0"/>
              <w:rPr>
                <w:sz w:val="20"/>
                <w:szCs w:val="20"/>
              </w:rPr>
            </w:pPr>
            <w:r w:rsidRPr="006C7B73">
              <w:rPr>
                <w:sz w:val="20"/>
                <w:szCs w:val="20"/>
              </w:rPr>
              <w:t>Bij kluitgoed dienen de wortels omhuld te zijn met grond waarin de struik gegroeid is.</w:t>
            </w:r>
          </w:p>
        </w:tc>
      </w:tr>
      <w:tr w:rsidR="006C7B73" w:rsidRPr="00AE54BB" w14:paraId="06B77DE9" w14:textId="77777777" w:rsidTr="00BB4D49">
        <w:trPr>
          <w:trHeight w:val="800"/>
        </w:trPr>
        <w:tc>
          <w:tcPr>
            <w:tcW w:w="933" w:type="dxa"/>
            <w:tcBorders>
              <w:top w:val="dotted" w:sz="4" w:space="0" w:color="auto"/>
              <w:left w:val="single" w:sz="4" w:space="0" w:color="auto"/>
              <w:bottom w:val="dotted" w:sz="4" w:space="0" w:color="auto"/>
              <w:right w:val="dotted" w:sz="4" w:space="0" w:color="auto"/>
            </w:tcBorders>
            <w:shd w:val="clear" w:color="auto" w:fill="9CC2E5"/>
          </w:tcPr>
          <w:p w14:paraId="1263068E" w14:textId="77777777" w:rsidR="006C7B73" w:rsidRPr="00AE54BB" w:rsidRDefault="006C7B73" w:rsidP="00AE54BB">
            <w:pPr>
              <w:numPr>
                <w:ilvl w:val="0"/>
                <w:numId w:val="3"/>
              </w:numPr>
              <w:rPr>
                <w:b/>
                <w:sz w:val="20"/>
                <w:szCs w:val="20"/>
              </w:rPr>
            </w:pPr>
          </w:p>
        </w:tc>
        <w:tc>
          <w:tcPr>
            <w:tcW w:w="8022" w:type="dxa"/>
            <w:tcBorders>
              <w:top w:val="dotted" w:sz="4" w:space="0" w:color="auto"/>
              <w:left w:val="dotted" w:sz="4" w:space="0" w:color="auto"/>
              <w:bottom w:val="dotted" w:sz="4" w:space="0" w:color="auto"/>
              <w:right w:val="single" w:sz="4" w:space="0" w:color="auto"/>
            </w:tcBorders>
          </w:tcPr>
          <w:p w14:paraId="7BFF283C" w14:textId="26F2C88D" w:rsidR="006C7B73" w:rsidRPr="006C7B73" w:rsidRDefault="006C7B73" w:rsidP="006C7B73">
            <w:pPr>
              <w:spacing w:after="0"/>
              <w:rPr>
                <w:sz w:val="20"/>
                <w:szCs w:val="20"/>
              </w:rPr>
            </w:pPr>
            <w:r w:rsidRPr="006C7B73">
              <w:rPr>
                <w:sz w:val="20"/>
                <w:szCs w:val="20"/>
              </w:rPr>
              <w:t xml:space="preserve">De kluit dient goed en regelmatig </w:t>
            </w:r>
            <w:proofErr w:type="spellStart"/>
            <w:r w:rsidRPr="006C7B73">
              <w:rPr>
                <w:sz w:val="20"/>
                <w:szCs w:val="20"/>
              </w:rPr>
              <w:t>doorworteld</w:t>
            </w:r>
            <w:proofErr w:type="spellEnd"/>
            <w:r w:rsidRPr="006C7B73">
              <w:rPr>
                <w:sz w:val="20"/>
                <w:szCs w:val="20"/>
              </w:rPr>
              <w:t xml:space="preserve"> te zijn en de wortels moeten een geheel vormen met de grond waarin de planten zijn gegroeid. De grond dient te zijn ingepakt in jute eventueel versterkt met gegloeid gaas. Bij het verwijderen van het jute dient de grond aan de wortels te blijven hangen.</w:t>
            </w:r>
          </w:p>
        </w:tc>
      </w:tr>
      <w:tr w:rsidR="006C7B73" w:rsidRPr="00AE54BB" w14:paraId="3B9F536C" w14:textId="77777777" w:rsidTr="006C7B73">
        <w:trPr>
          <w:trHeight w:val="601"/>
        </w:trPr>
        <w:tc>
          <w:tcPr>
            <w:tcW w:w="933" w:type="dxa"/>
            <w:tcBorders>
              <w:top w:val="dotted" w:sz="4" w:space="0" w:color="auto"/>
              <w:left w:val="single" w:sz="4" w:space="0" w:color="auto"/>
              <w:bottom w:val="dotted" w:sz="4" w:space="0" w:color="auto"/>
              <w:right w:val="dotted" w:sz="4" w:space="0" w:color="auto"/>
            </w:tcBorders>
            <w:shd w:val="clear" w:color="auto" w:fill="9CC2E5"/>
          </w:tcPr>
          <w:p w14:paraId="0B432311" w14:textId="77777777" w:rsidR="006C7B73" w:rsidRPr="00AE54BB" w:rsidRDefault="006C7B73" w:rsidP="00AE54BB">
            <w:pPr>
              <w:numPr>
                <w:ilvl w:val="0"/>
                <w:numId w:val="3"/>
              </w:numPr>
              <w:rPr>
                <w:b/>
                <w:sz w:val="20"/>
                <w:szCs w:val="20"/>
              </w:rPr>
            </w:pPr>
          </w:p>
        </w:tc>
        <w:tc>
          <w:tcPr>
            <w:tcW w:w="8022" w:type="dxa"/>
            <w:tcBorders>
              <w:top w:val="dotted" w:sz="4" w:space="0" w:color="auto"/>
              <w:left w:val="dotted" w:sz="4" w:space="0" w:color="auto"/>
              <w:bottom w:val="dotted" w:sz="4" w:space="0" w:color="auto"/>
              <w:right w:val="single" w:sz="4" w:space="0" w:color="auto"/>
            </w:tcBorders>
          </w:tcPr>
          <w:p w14:paraId="29A50AE2" w14:textId="1B7D09EF" w:rsidR="006C7B73" w:rsidRPr="006C7B73" w:rsidRDefault="006C7B73" w:rsidP="006C7B73">
            <w:pPr>
              <w:spacing w:after="0"/>
              <w:rPr>
                <w:sz w:val="20"/>
                <w:szCs w:val="20"/>
              </w:rPr>
            </w:pPr>
            <w:r w:rsidRPr="006C7B73">
              <w:rPr>
                <w:sz w:val="20"/>
                <w:szCs w:val="20"/>
              </w:rPr>
              <w:t>De lengte van de heester is de verticale afstand tussen de wortelhals/kluit en de bovenkant van de top van de plant.</w:t>
            </w:r>
          </w:p>
        </w:tc>
      </w:tr>
      <w:tr w:rsidR="006C7B73" w:rsidRPr="00AE54BB" w14:paraId="628F39AB" w14:textId="77777777" w:rsidTr="006C7B73">
        <w:trPr>
          <w:trHeight w:val="358"/>
        </w:trPr>
        <w:tc>
          <w:tcPr>
            <w:tcW w:w="933" w:type="dxa"/>
            <w:tcBorders>
              <w:top w:val="dotted" w:sz="4" w:space="0" w:color="auto"/>
              <w:left w:val="single" w:sz="4" w:space="0" w:color="auto"/>
              <w:bottom w:val="dotted" w:sz="4" w:space="0" w:color="auto"/>
              <w:right w:val="dotted" w:sz="4" w:space="0" w:color="auto"/>
            </w:tcBorders>
            <w:shd w:val="clear" w:color="auto" w:fill="9CC2E5"/>
          </w:tcPr>
          <w:p w14:paraId="7441CF8F" w14:textId="77777777" w:rsidR="006C7B73" w:rsidRPr="00AE54BB" w:rsidRDefault="006C7B73" w:rsidP="00AE54BB">
            <w:pPr>
              <w:numPr>
                <w:ilvl w:val="0"/>
                <w:numId w:val="3"/>
              </w:numPr>
              <w:rPr>
                <w:b/>
                <w:sz w:val="20"/>
                <w:szCs w:val="20"/>
              </w:rPr>
            </w:pPr>
          </w:p>
        </w:tc>
        <w:tc>
          <w:tcPr>
            <w:tcW w:w="8022" w:type="dxa"/>
            <w:tcBorders>
              <w:top w:val="dotted" w:sz="4" w:space="0" w:color="auto"/>
              <w:left w:val="dotted" w:sz="4" w:space="0" w:color="auto"/>
              <w:bottom w:val="dotted" w:sz="4" w:space="0" w:color="auto"/>
              <w:right w:val="single" w:sz="4" w:space="0" w:color="auto"/>
            </w:tcBorders>
          </w:tcPr>
          <w:p w14:paraId="1BC4A8DF" w14:textId="49D123E0" w:rsidR="006C7B73" w:rsidRPr="00AD04BA" w:rsidRDefault="006C7B73" w:rsidP="006C7B73">
            <w:pPr>
              <w:spacing w:after="0"/>
              <w:rPr>
                <w:sz w:val="20"/>
                <w:szCs w:val="20"/>
              </w:rPr>
            </w:pPr>
            <w:proofErr w:type="spellStart"/>
            <w:r w:rsidRPr="006C7B73">
              <w:rPr>
                <w:sz w:val="20"/>
                <w:szCs w:val="20"/>
              </w:rPr>
              <w:t>Bladhoudende</w:t>
            </w:r>
            <w:proofErr w:type="spellEnd"/>
            <w:r w:rsidRPr="006C7B73">
              <w:rPr>
                <w:sz w:val="20"/>
                <w:szCs w:val="20"/>
              </w:rPr>
              <w:t xml:space="preserve"> planten moeten minimaal om de 3 jaar verplant zijn.</w:t>
            </w:r>
          </w:p>
        </w:tc>
      </w:tr>
      <w:tr w:rsidR="006C7B73" w:rsidRPr="00AE54BB" w14:paraId="19390E9B" w14:textId="77777777" w:rsidTr="00BB4D49">
        <w:trPr>
          <w:trHeight w:val="800"/>
        </w:trPr>
        <w:tc>
          <w:tcPr>
            <w:tcW w:w="933" w:type="dxa"/>
            <w:tcBorders>
              <w:top w:val="dotted" w:sz="4" w:space="0" w:color="auto"/>
              <w:left w:val="single" w:sz="4" w:space="0" w:color="auto"/>
              <w:bottom w:val="dotted" w:sz="4" w:space="0" w:color="auto"/>
              <w:right w:val="dotted" w:sz="4" w:space="0" w:color="auto"/>
            </w:tcBorders>
            <w:shd w:val="clear" w:color="auto" w:fill="9CC2E5"/>
          </w:tcPr>
          <w:p w14:paraId="6B7D5076" w14:textId="77777777" w:rsidR="006C7B73" w:rsidRPr="00AE54BB" w:rsidRDefault="006C7B73" w:rsidP="00AE54BB">
            <w:pPr>
              <w:numPr>
                <w:ilvl w:val="0"/>
                <w:numId w:val="3"/>
              </w:numPr>
              <w:rPr>
                <w:b/>
                <w:sz w:val="20"/>
                <w:szCs w:val="20"/>
              </w:rPr>
            </w:pPr>
          </w:p>
        </w:tc>
        <w:tc>
          <w:tcPr>
            <w:tcW w:w="8022" w:type="dxa"/>
            <w:tcBorders>
              <w:top w:val="dotted" w:sz="4" w:space="0" w:color="auto"/>
              <w:left w:val="dotted" w:sz="4" w:space="0" w:color="auto"/>
              <w:bottom w:val="dotted" w:sz="4" w:space="0" w:color="auto"/>
              <w:right w:val="single" w:sz="4" w:space="0" w:color="auto"/>
            </w:tcBorders>
          </w:tcPr>
          <w:p w14:paraId="4184A84B" w14:textId="3CF1FD1E" w:rsidR="006C7B73" w:rsidRPr="006C7B73" w:rsidRDefault="006C7B73" w:rsidP="006C7B73">
            <w:pPr>
              <w:spacing w:after="0"/>
              <w:rPr>
                <w:sz w:val="20"/>
                <w:szCs w:val="20"/>
              </w:rPr>
            </w:pPr>
            <w:r w:rsidRPr="00AD04BA">
              <w:rPr>
                <w:sz w:val="20"/>
                <w:szCs w:val="20"/>
              </w:rPr>
              <w:t xml:space="preserve">Bij heesters in potten of containers dienen de potten of containers ten minste voor 90% gevuld te zijn met grond en wortelmassa. De planten moeten een goed </w:t>
            </w:r>
            <w:proofErr w:type="spellStart"/>
            <w:r w:rsidRPr="00AD04BA">
              <w:rPr>
                <w:sz w:val="20"/>
                <w:szCs w:val="20"/>
              </w:rPr>
              <w:t>doorwortelde</w:t>
            </w:r>
            <w:proofErr w:type="spellEnd"/>
            <w:r w:rsidRPr="00AD04BA">
              <w:rPr>
                <w:sz w:val="20"/>
                <w:szCs w:val="20"/>
              </w:rPr>
              <w:t>, vochtige potkluit hebben met een beperkte wortels buiten de pot (alleen eenjarige worteleinden mogen onder uit de</w:t>
            </w:r>
            <w:r>
              <w:rPr>
                <w:sz w:val="20"/>
                <w:szCs w:val="20"/>
              </w:rPr>
              <w:t xml:space="preserve"> </w:t>
            </w:r>
            <w:r w:rsidRPr="00AD04BA">
              <w:rPr>
                <w:sz w:val="20"/>
                <w:szCs w:val="20"/>
              </w:rPr>
              <w:t>pot komen).</w:t>
            </w:r>
          </w:p>
        </w:tc>
      </w:tr>
      <w:tr w:rsidR="006C7B73" w:rsidRPr="00AE54BB" w14:paraId="29569D1F" w14:textId="77777777" w:rsidTr="00BB4D49">
        <w:trPr>
          <w:trHeight w:val="800"/>
        </w:trPr>
        <w:tc>
          <w:tcPr>
            <w:tcW w:w="933" w:type="dxa"/>
            <w:tcBorders>
              <w:top w:val="dotted" w:sz="4" w:space="0" w:color="auto"/>
              <w:left w:val="single" w:sz="4" w:space="0" w:color="auto"/>
              <w:bottom w:val="dotted" w:sz="4" w:space="0" w:color="auto"/>
              <w:right w:val="dotted" w:sz="4" w:space="0" w:color="auto"/>
            </w:tcBorders>
            <w:shd w:val="clear" w:color="auto" w:fill="9CC2E5"/>
          </w:tcPr>
          <w:p w14:paraId="3FA1B7AF" w14:textId="77777777" w:rsidR="006C7B73" w:rsidRPr="00AE54BB" w:rsidRDefault="006C7B73" w:rsidP="00AE54BB">
            <w:pPr>
              <w:numPr>
                <w:ilvl w:val="0"/>
                <w:numId w:val="3"/>
              </w:numPr>
              <w:rPr>
                <w:b/>
                <w:sz w:val="20"/>
                <w:szCs w:val="20"/>
              </w:rPr>
            </w:pPr>
          </w:p>
        </w:tc>
        <w:tc>
          <w:tcPr>
            <w:tcW w:w="8022" w:type="dxa"/>
            <w:tcBorders>
              <w:top w:val="dotted" w:sz="4" w:space="0" w:color="auto"/>
              <w:left w:val="dotted" w:sz="4" w:space="0" w:color="auto"/>
              <w:bottom w:val="dotted" w:sz="4" w:space="0" w:color="auto"/>
              <w:right w:val="single" w:sz="4" w:space="0" w:color="auto"/>
            </w:tcBorders>
          </w:tcPr>
          <w:p w14:paraId="7AD6670E" w14:textId="77777777" w:rsidR="006C7B73" w:rsidRPr="006C7B73" w:rsidRDefault="006C7B73" w:rsidP="006C7B73">
            <w:pPr>
              <w:spacing w:after="0"/>
              <w:rPr>
                <w:sz w:val="20"/>
                <w:szCs w:val="20"/>
              </w:rPr>
            </w:pPr>
            <w:r w:rsidRPr="006C7B73">
              <w:rPr>
                <w:sz w:val="20"/>
                <w:szCs w:val="20"/>
              </w:rPr>
              <w:t>Coniferen moeten iedere 2 jaar verplant of afgepend worden. Ze moeten afgeleverd worden met een goed beschermde kluit.</w:t>
            </w:r>
          </w:p>
          <w:p w14:paraId="3A1095FB" w14:textId="77777777" w:rsidR="006C7B73" w:rsidRPr="006C7B73" w:rsidRDefault="006C7B73" w:rsidP="006C7B73">
            <w:pPr>
              <w:spacing w:after="0"/>
              <w:rPr>
                <w:sz w:val="20"/>
                <w:szCs w:val="20"/>
              </w:rPr>
            </w:pPr>
          </w:p>
        </w:tc>
      </w:tr>
      <w:tr w:rsidR="006C7B73" w:rsidRPr="00AE54BB" w14:paraId="12C6241E" w14:textId="77777777" w:rsidTr="00BB4D49">
        <w:trPr>
          <w:trHeight w:val="800"/>
        </w:trPr>
        <w:tc>
          <w:tcPr>
            <w:tcW w:w="933" w:type="dxa"/>
            <w:tcBorders>
              <w:top w:val="dotted" w:sz="4" w:space="0" w:color="auto"/>
              <w:left w:val="single" w:sz="4" w:space="0" w:color="auto"/>
              <w:bottom w:val="dotted" w:sz="4" w:space="0" w:color="auto"/>
              <w:right w:val="dotted" w:sz="4" w:space="0" w:color="auto"/>
            </w:tcBorders>
            <w:shd w:val="clear" w:color="auto" w:fill="9CC2E5"/>
          </w:tcPr>
          <w:p w14:paraId="02CF09F4" w14:textId="77777777" w:rsidR="006C7B73" w:rsidRPr="00AE54BB" w:rsidRDefault="006C7B73" w:rsidP="00AE54BB">
            <w:pPr>
              <w:numPr>
                <w:ilvl w:val="0"/>
                <w:numId w:val="3"/>
              </w:numPr>
              <w:rPr>
                <w:b/>
                <w:sz w:val="20"/>
                <w:szCs w:val="20"/>
              </w:rPr>
            </w:pPr>
          </w:p>
        </w:tc>
        <w:tc>
          <w:tcPr>
            <w:tcW w:w="8022" w:type="dxa"/>
            <w:tcBorders>
              <w:top w:val="dotted" w:sz="4" w:space="0" w:color="auto"/>
              <w:left w:val="dotted" w:sz="4" w:space="0" w:color="auto"/>
              <w:bottom w:val="dotted" w:sz="4" w:space="0" w:color="auto"/>
              <w:right w:val="single" w:sz="4" w:space="0" w:color="auto"/>
            </w:tcBorders>
          </w:tcPr>
          <w:p w14:paraId="566449AC" w14:textId="77777777" w:rsidR="006C7B73" w:rsidRPr="006C7B73" w:rsidRDefault="006C7B73" w:rsidP="006C7B73">
            <w:pPr>
              <w:spacing w:after="0"/>
              <w:rPr>
                <w:sz w:val="20"/>
                <w:szCs w:val="20"/>
              </w:rPr>
            </w:pPr>
            <w:r w:rsidRPr="006C7B73">
              <w:rPr>
                <w:sz w:val="20"/>
                <w:szCs w:val="20"/>
              </w:rPr>
              <w:t>De maat van de kluit dient in overeenstemming te zijn met de maat van de heesters.</w:t>
            </w:r>
          </w:p>
          <w:p w14:paraId="5BBD933B" w14:textId="77777777" w:rsidR="006C7B73" w:rsidRPr="006C7B73" w:rsidRDefault="006C7B73" w:rsidP="006C7B73">
            <w:pPr>
              <w:spacing w:after="0"/>
              <w:rPr>
                <w:sz w:val="20"/>
                <w:szCs w:val="20"/>
              </w:rPr>
            </w:pPr>
          </w:p>
        </w:tc>
      </w:tr>
      <w:tr w:rsidR="006C7B73" w:rsidRPr="00AE54BB" w14:paraId="7548A449" w14:textId="77777777" w:rsidTr="006C7B73">
        <w:trPr>
          <w:trHeight w:val="278"/>
        </w:trPr>
        <w:tc>
          <w:tcPr>
            <w:tcW w:w="933" w:type="dxa"/>
            <w:tcBorders>
              <w:top w:val="dotted" w:sz="4" w:space="0" w:color="auto"/>
              <w:left w:val="single" w:sz="4" w:space="0" w:color="auto"/>
              <w:bottom w:val="dotted" w:sz="4" w:space="0" w:color="auto"/>
              <w:right w:val="dotted" w:sz="4" w:space="0" w:color="auto"/>
            </w:tcBorders>
            <w:shd w:val="clear" w:color="auto" w:fill="9CC2E5"/>
          </w:tcPr>
          <w:p w14:paraId="677192CD" w14:textId="77777777" w:rsidR="006C7B73" w:rsidRPr="00AE54BB" w:rsidRDefault="006C7B73" w:rsidP="00AE54BB">
            <w:pPr>
              <w:numPr>
                <w:ilvl w:val="0"/>
                <w:numId w:val="3"/>
              </w:numPr>
              <w:rPr>
                <w:b/>
                <w:sz w:val="20"/>
                <w:szCs w:val="20"/>
              </w:rPr>
            </w:pPr>
          </w:p>
        </w:tc>
        <w:tc>
          <w:tcPr>
            <w:tcW w:w="8022" w:type="dxa"/>
            <w:tcBorders>
              <w:top w:val="dotted" w:sz="4" w:space="0" w:color="auto"/>
              <w:left w:val="dotted" w:sz="4" w:space="0" w:color="auto"/>
              <w:bottom w:val="dotted" w:sz="4" w:space="0" w:color="auto"/>
              <w:right w:val="single" w:sz="4" w:space="0" w:color="auto"/>
            </w:tcBorders>
          </w:tcPr>
          <w:p w14:paraId="0B19BBDC" w14:textId="16A90A2D" w:rsidR="006C7B73" w:rsidRPr="006C7B73" w:rsidRDefault="006C7B73" w:rsidP="006C7B73">
            <w:pPr>
              <w:spacing w:after="0"/>
              <w:rPr>
                <w:sz w:val="20"/>
                <w:szCs w:val="20"/>
              </w:rPr>
            </w:pPr>
            <w:r w:rsidRPr="00AD04BA">
              <w:rPr>
                <w:sz w:val="20"/>
                <w:szCs w:val="20"/>
              </w:rPr>
              <w:t>Planten dienen in schone potten vrij van onkruid en/of (lever)mos geleverd te worden</w:t>
            </w:r>
            <w:r>
              <w:rPr>
                <w:sz w:val="20"/>
                <w:szCs w:val="20"/>
              </w:rPr>
              <w:t>.</w:t>
            </w:r>
          </w:p>
        </w:tc>
      </w:tr>
      <w:tr w:rsidR="006C7B73" w:rsidRPr="00AE54BB" w14:paraId="1958A611" w14:textId="77777777" w:rsidTr="00BB4D49">
        <w:trPr>
          <w:trHeight w:val="800"/>
        </w:trPr>
        <w:tc>
          <w:tcPr>
            <w:tcW w:w="933" w:type="dxa"/>
            <w:tcBorders>
              <w:top w:val="dotted" w:sz="4" w:space="0" w:color="auto"/>
              <w:left w:val="single" w:sz="4" w:space="0" w:color="auto"/>
              <w:bottom w:val="dotted" w:sz="4" w:space="0" w:color="auto"/>
              <w:right w:val="dotted" w:sz="4" w:space="0" w:color="auto"/>
            </w:tcBorders>
            <w:shd w:val="clear" w:color="auto" w:fill="9CC2E5"/>
          </w:tcPr>
          <w:p w14:paraId="3BC07636" w14:textId="77777777" w:rsidR="006C7B73" w:rsidRPr="00AE54BB" w:rsidRDefault="006C7B73" w:rsidP="00AE54BB">
            <w:pPr>
              <w:numPr>
                <w:ilvl w:val="0"/>
                <w:numId w:val="3"/>
              </w:numPr>
              <w:rPr>
                <w:b/>
                <w:sz w:val="20"/>
                <w:szCs w:val="20"/>
              </w:rPr>
            </w:pPr>
          </w:p>
        </w:tc>
        <w:tc>
          <w:tcPr>
            <w:tcW w:w="8022" w:type="dxa"/>
            <w:tcBorders>
              <w:top w:val="dotted" w:sz="4" w:space="0" w:color="auto"/>
              <w:left w:val="dotted" w:sz="4" w:space="0" w:color="auto"/>
              <w:bottom w:val="dotted" w:sz="4" w:space="0" w:color="auto"/>
              <w:right w:val="single" w:sz="4" w:space="0" w:color="auto"/>
            </w:tcBorders>
          </w:tcPr>
          <w:p w14:paraId="78E790B8" w14:textId="77777777" w:rsidR="006C7B73" w:rsidRPr="006C7B73" w:rsidRDefault="006C7B73" w:rsidP="006C7B73">
            <w:pPr>
              <w:spacing w:after="0"/>
              <w:rPr>
                <w:sz w:val="20"/>
                <w:szCs w:val="20"/>
              </w:rPr>
            </w:pPr>
            <w:r w:rsidRPr="006C7B73">
              <w:rPr>
                <w:sz w:val="20"/>
                <w:szCs w:val="20"/>
              </w:rPr>
              <w:t xml:space="preserve">Uit de basis dienen minimaal drie tot vijf takken te ontspringen, tijdens het groeiseizoen één of twee keer beplanting </w:t>
            </w:r>
            <w:proofErr w:type="spellStart"/>
            <w:r w:rsidRPr="006C7B73">
              <w:rPr>
                <w:sz w:val="20"/>
                <w:szCs w:val="20"/>
              </w:rPr>
              <w:t>terugknippen</w:t>
            </w:r>
            <w:proofErr w:type="spellEnd"/>
            <w:r w:rsidRPr="006C7B73">
              <w:rPr>
                <w:sz w:val="20"/>
                <w:szCs w:val="20"/>
              </w:rPr>
              <w:t xml:space="preserve"> voor een betere vertakking.</w:t>
            </w:r>
          </w:p>
          <w:p w14:paraId="6183D393" w14:textId="77777777" w:rsidR="006C7B73" w:rsidRPr="006C7B73" w:rsidRDefault="006C7B73" w:rsidP="006C7B73">
            <w:pPr>
              <w:spacing w:after="0"/>
              <w:rPr>
                <w:sz w:val="20"/>
                <w:szCs w:val="20"/>
              </w:rPr>
            </w:pPr>
          </w:p>
        </w:tc>
      </w:tr>
      <w:tr w:rsidR="006C7B73" w:rsidRPr="00AE54BB" w14:paraId="5A4EB516" w14:textId="77777777" w:rsidTr="006C7B73">
        <w:trPr>
          <w:trHeight w:val="579"/>
        </w:trPr>
        <w:tc>
          <w:tcPr>
            <w:tcW w:w="933" w:type="dxa"/>
            <w:tcBorders>
              <w:top w:val="dotted" w:sz="4" w:space="0" w:color="auto"/>
              <w:left w:val="single" w:sz="4" w:space="0" w:color="auto"/>
              <w:bottom w:val="dotted" w:sz="4" w:space="0" w:color="auto"/>
              <w:right w:val="dotted" w:sz="4" w:space="0" w:color="auto"/>
            </w:tcBorders>
            <w:shd w:val="clear" w:color="auto" w:fill="9CC2E5"/>
          </w:tcPr>
          <w:p w14:paraId="75A017A9" w14:textId="77777777" w:rsidR="006C7B73" w:rsidRPr="00AE54BB" w:rsidRDefault="006C7B73" w:rsidP="00AE54BB">
            <w:pPr>
              <w:numPr>
                <w:ilvl w:val="0"/>
                <w:numId w:val="3"/>
              </w:numPr>
              <w:rPr>
                <w:b/>
                <w:sz w:val="20"/>
                <w:szCs w:val="20"/>
              </w:rPr>
            </w:pPr>
          </w:p>
        </w:tc>
        <w:tc>
          <w:tcPr>
            <w:tcW w:w="8022" w:type="dxa"/>
            <w:tcBorders>
              <w:top w:val="dotted" w:sz="4" w:space="0" w:color="auto"/>
              <w:left w:val="dotted" w:sz="4" w:space="0" w:color="auto"/>
              <w:bottom w:val="dotted" w:sz="4" w:space="0" w:color="auto"/>
              <w:right w:val="single" w:sz="4" w:space="0" w:color="auto"/>
            </w:tcBorders>
          </w:tcPr>
          <w:p w14:paraId="19B89C3E" w14:textId="6F536358" w:rsidR="006C7B73" w:rsidRPr="006C7B73" w:rsidRDefault="006C7B73" w:rsidP="006C7B73">
            <w:pPr>
              <w:spacing w:after="0"/>
              <w:rPr>
                <w:sz w:val="20"/>
                <w:szCs w:val="20"/>
              </w:rPr>
            </w:pPr>
            <w:r w:rsidRPr="006C7B73">
              <w:rPr>
                <w:sz w:val="20"/>
                <w:szCs w:val="20"/>
              </w:rPr>
              <w:t>De Opdrachtnemer dient te garanderen dat heesters goed geworteld, onkruid- en ziektevrij zijn.</w:t>
            </w:r>
          </w:p>
        </w:tc>
      </w:tr>
      <w:tr w:rsidR="006C7B73" w:rsidRPr="00AE54BB" w14:paraId="5674E533" w14:textId="77777777" w:rsidTr="00BE6A07">
        <w:trPr>
          <w:trHeight w:val="440"/>
        </w:trPr>
        <w:tc>
          <w:tcPr>
            <w:tcW w:w="933" w:type="dxa"/>
            <w:tcBorders>
              <w:top w:val="dotted" w:sz="4" w:space="0" w:color="auto"/>
              <w:left w:val="single" w:sz="4" w:space="0" w:color="auto"/>
              <w:bottom w:val="dotted" w:sz="4" w:space="0" w:color="auto"/>
              <w:right w:val="dotted" w:sz="4" w:space="0" w:color="auto"/>
            </w:tcBorders>
            <w:shd w:val="clear" w:color="auto" w:fill="9CC2E5"/>
          </w:tcPr>
          <w:p w14:paraId="58324254" w14:textId="77777777" w:rsidR="006C7B73" w:rsidRPr="00AE54BB" w:rsidRDefault="006C7B73" w:rsidP="00BE6A07">
            <w:pPr>
              <w:numPr>
                <w:ilvl w:val="0"/>
                <w:numId w:val="3"/>
              </w:numPr>
              <w:rPr>
                <w:b/>
                <w:sz w:val="20"/>
                <w:szCs w:val="20"/>
              </w:rPr>
            </w:pPr>
          </w:p>
        </w:tc>
        <w:tc>
          <w:tcPr>
            <w:tcW w:w="8022" w:type="dxa"/>
            <w:tcBorders>
              <w:top w:val="dotted" w:sz="4" w:space="0" w:color="auto"/>
              <w:left w:val="dotted" w:sz="4" w:space="0" w:color="auto"/>
              <w:bottom w:val="dotted" w:sz="4" w:space="0" w:color="auto"/>
              <w:right w:val="single" w:sz="4" w:space="0" w:color="auto"/>
            </w:tcBorders>
          </w:tcPr>
          <w:p w14:paraId="1B27870E" w14:textId="28BD1D65" w:rsidR="006C7B73" w:rsidRPr="00AE54BB" w:rsidRDefault="006C7B73" w:rsidP="00BE6A07">
            <w:pPr>
              <w:rPr>
                <w:sz w:val="20"/>
                <w:szCs w:val="20"/>
              </w:rPr>
            </w:pPr>
            <w:r w:rsidRPr="00AE54BB">
              <w:rPr>
                <w:sz w:val="20"/>
                <w:szCs w:val="20"/>
              </w:rPr>
              <w:t>De levering voor één project moet uniform zijn en Opdrachtnemer dient de soort echtheid van het geleverde te garanderen. Het geleverde dient exact te voldoen aan het gevraagde. Indien dit niet het geval is zijn de vervolgkosten zoals het vervangen van de levering en het transport voor de Opdrachtnemer.</w:t>
            </w:r>
          </w:p>
        </w:tc>
      </w:tr>
      <w:tr w:rsidR="006C7B73" w:rsidRPr="00AE54BB" w14:paraId="1A89BEBD" w14:textId="77777777" w:rsidTr="006C7B73">
        <w:trPr>
          <w:trHeight w:val="761"/>
        </w:trPr>
        <w:tc>
          <w:tcPr>
            <w:tcW w:w="933" w:type="dxa"/>
            <w:tcBorders>
              <w:top w:val="dotted" w:sz="4" w:space="0" w:color="auto"/>
              <w:left w:val="single" w:sz="4" w:space="0" w:color="auto"/>
              <w:bottom w:val="dotted" w:sz="4" w:space="0" w:color="auto"/>
              <w:right w:val="dotted" w:sz="4" w:space="0" w:color="auto"/>
            </w:tcBorders>
            <w:shd w:val="clear" w:color="auto" w:fill="9CC2E5"/>
          </w:tcPr>
          <w:p w14:paraId="22F5F632" w14:textId="77777777" w:rsidR="006C7B73" w:rsidRPr="00AE54BB" w:rsidRDefault="006C7B73" w:rsidP="00BE6A07">
            <w:pPr>
              <w:numPr>
                <w:ilvl w:val="0"/>
                <w:numId w:val="3"/>
              </w:numPr>
              <w:rPr>
                <w:b/>
                <w:sz w:val="20"/>
                <w:szCs w:val="20"/>
              </w:rPr>
            </w:pPr>
          </w:p>
        </w:tc>
        <w:tc>
          <w:tcPr>
            <w:tcW w:w="8022" w:type="dxa"/>
            <w:tcBorders>
              <w:top w:val="dotted" w:sz="4" w:space="0" w:color="auto"/>
              <w:left w:val="dotted" w:sz="4" w:space="0" w:color="auto"/>
              <w:bottom w:val="dotted" w:sz="4" w:space="0" w:color="auto"/>
              <w:right w:val="single" w:sz="4" w:space="0" w:color="auto"/>
            </w:tcBorders>
          </w:tcPr>
          <w:p w14:paraId="05189145" w14:textId="589B8F75" w:rsidR="006C7B73" w:rsidRPr="00AE54BB" w:rsidRDefault="006C7B73" w:rsidP="00BE6A07">
            <w:pPr>
              <w:rPr>
                <w:sz w:val="20"/>
                <w:szCs w:val="20"/>
              </w:rPr>
            </w:pPr>
            <w:r w:rsidRPr="00AE54BB">
              <w:rPr>
                <w:sz w:val="20"/>
                <w:szCs w:val="20"/>
              </w:rPr>
              <w:t xml:space="preserve">Inboetgarantie: indien heesters </w:t>
            </w:r>
            <w:r>
              <w:rPr>
                <w:sz w:val="20"/>
                <w:szCs w:val="20"/>
              </w:rPr>
              <w:t>buiten de invloedsfeer v</w:t>
            </w:r>
            <w:r w:rsidRPr="00AE54BB">
              <w:rPr>
                <w:sz w:val="20"/>
                <w:szCs w:val="20"/>
              </w:rPr>
              <w:t>an de Gemeenten, uitvallen en/of niet aanslaan, worden deze kosteloos opnieuw geleverd onder dezelfde voorwaarden van dit Aanbestedingsdocument.</w:t>
            </w:r>
          </w:p>
        </w:tc>
      </w:tr>
      <w:tr w:rsidR="006C7B73" w:rsidRPr="00AE54BB" w14:paraId="6ECCD799" w14:textId="77777777" w:rsidTr="00BB4D49">
        <w:trPr>
          <w:trHeight w:val="699"/>
        </w:trPr>
        <w:tc>
          <w:tcPr>
            <w:tcW w:w="933" w:type="dxa"/>
            <w:tcBorders>
              <w:top w:val="dotted" w:sz="4" w:space="0" w:color="auto"/>
              <w:left w:val="single" w:sz="4" w:space="0" w:color="auto"/>
              <w:bottom w:val="dotted" w:sz="4" w:space="0" w:color="auto"/>
              <w:right w:val="dotted" w:sz="4" w:space="0" w:color="auto"/>
            </w:tcBorders>
            <w:shd w:val="clear" w:color="auto" w:fill="9CC2E5"/>
          </w:tcPr>
          <w:p w14:paraId="316714C1" w14:textId="77777777" w:rsidR="006C7B73" w:rsidRPr="00AE54BB" w:rsidRDefault="006C7B73" w:rsidP="00BE6A07">
            <w:pPr>
              <w:numPr>
                <w:ilvl w:val="0"/>
                <w:numId w:val="3"/>
              </w:numPr>
              <w:rPr>
                <w:b/>
                <w:sz w:val="20"/>
                <w:szCs w:val="20"/>
              </w:rPr>
            </w:pPr>
          </w:p>
        </w:tc>
        <w:tc>
          <w:tcPr>
            <w:tcW w:w="8022" w:type="dxa"/>
            <w:tcBorders>
              <w:top w:val="dotted" w:sz="4" w:space="0" w:color="auto"/>
              <w:left w:val="dotted" w:sz="4" w:space="0" w:color="auto"/>
              <w:bottom w:val="dotted" w:sz="4" w:space="0" w:color="auto"/>
              <w:right w:val="single" w:sz="4" w:space="0" w:color="auto"/>
            </w:tcBorders>
          </w:tcPr>
          <w:p w14:paraId="7A717CC7" w14:textId="15F54528" w:rsidR="006C7B73" w:rsidRPr="00AE54BB" w:rsidRDefault="006C7B73" w:rsidP="00BE6A07">
            <w:pPr>
              <w:rPr>
                <w:sz w:val="20"/>
                <w:szCs w:val="20"/>
              </w:rPr>
            </w:pPr>
            <w:r w:rsidRPr="00BB4D49">
              <w:rPr>
                <w:sz w:val="20"/>
                <w:szCs w:val="20"/>
              </w:rPr>
              <w:t xml:space="preserve">Ten aanzien van afgekeurde producten blijft de leverancier verantwoordelijk voor het weghalen van de producten binnen een redelijke termijn. </w:t>
            </w:r>
          </w:p>
        </w:tc>
      </w:tr>
      <w:tr w:rsidR="006C7B73" w:rsidRPr="00AE54BB" w14:paraId="1B278941" w14:textId="77777777" w:rsidTr="00BB4D49">
        <w:trPr>
          <w:trHeight w:val="457"/>
        </w:trPr>
        <w:tc>
          <w:tcPr>
            <w:tcW w:w="933" w:type="dxa"/>
            <w:tcBorders>
              <w:top w:val="dotted" w:sz="4" w:space="0" w:color="auto"/>
              <w:left w:val="single" w:sz="4" w:space="0" w:color="auto"/>
              <w:bottom w:val="dotted" w:sz="4" w:space="0" w:color="auto"/>
              <w:right w:val="dotted" w:sz="4" w:space="0" w:color="auto"/>
            </w:tcBorders>
            <w:shd w:val="clear" w:color="auto" w:fill="9CC2E5"/>
          </w:tcPr>
          <w:p w14:paraId="27680951" w14:textId="77777777" w:rsidR="006C7B73" w:rsidRPr="00AE54BB" w:rsidRDefault="006C7B73" w:rsidP="00BE6A07">
            <w:pPr>
              <w:numPr>
                <w:ilvl w:val="0"/>
                <w:numId w:val="3"/>
              </w:numPr>
              <w:rPr>
                <w:b/>
                <w:sz w:val="20"/>
                <w:szCs w:val="20"/>
              </w:rPr>
            </w:pPr>
          </w:p>
        </w:tc>
        <w:tc>
          <w:tcPr>
            <w:tcW w:w="8022" w:type="dxa"/>
            <w:tcBorders>
              <w:top w:val="dotted" w:sz="4" w:space="0" w:color="auto"/>
              <w:left w:val="dotted" w:sz="4" w:space="0" w:color="auto"/>
              <w:bottom w:val="dotted" w:sz="4" w:space="0" w:color="auto"/>
              <w:right w:val="single" w:sz="4" w:space="0" w:color="auto"/>
            </w:tcBorders>
          </w:tcPr>
          <w:p w14:paraId="5D3A2843" w14:textId="06A2148E" w:rsidR="006C7B73" w:rsidRPr="00AE54BB" w:rsidRDefault="006C7B73" w:rsidP="00BE6A07">
            <w:pPr>
              <w:rPr>
                <w:sz w:val="20"/>
                <w:szCs w:val="20"/>
              </w:rPr>
            </w:pPr>
            <w:r w:rsidRPr="00AE54BB">
              <w:rPr>
                <w:sz w:val="20"/>
                <w:szCs w:val="20"/>
              </w:rPr>
              <w:t>De gegevens van heesters worden bij de nadere opdracht door de Gemeenten in een Excel document aangeleverd.</w:t>
            </w:r>
          </w:p>
        </w:tc>
      </w:tr>
    </w:tbl>
    <w:p w14:paraId="05493D61" w14:textId="7464AD0D" w:rsidR="00AE54BB" w:rsidRDefault="00AE54BB" w:rsidP="00AE54BB"/>
    <w:tbl>
      <w:tblPr>
        <w:tblStyle w:val="Tabelraster"/>
        <w:tblW w:w="0" w:type="auto"/>
        <w:tblLook w:val="04A0" w:firstRow="1" w:lastRow="0" w:firstColumn="1" w:lastColumn="0" w:noHBand="0" w:noVBand="1"/>
      </w:tblPr>
      <w:tblGrid>
        <w:gridCol w:w="2547"/>
        <w:gridCol w:w="6515"/>
      </w:tblGrid>
      <w:tr w:rsidR="00BB4D49" w14:paraId="6B86EC6F" w14:textId="77777777" w:rsidTr="001D6FC5">
        <w:trPr>
          <w:trHeight w:val="567"/>
        </w:trPr>
        <w:tc>
          <w:tcPr>
            <w:tcW w:w="2547" w:type="dxa"/>
            <w:shd w:val="clear" w:color="auto" w:fill="A5C9EB" w:themeFill="text2" w:themeFillTint="40"/>
          </w:tcPr>
          <w:p w14:paraId="3541AB20" w14:textId="77777777" w:rsidR="00BB4D49" w:rsidRPr="00A84083" w:rsidRDefault="00BB4D49" w:rsidP="00842B96">
            <w:pPr>
              <w:rPr>
                <w:b/>
                <w:bCs/>
              </w:rPr>
            </w:pPr>
            <w:r w:rsidRPr="00A84083">
              <w:rPr>
                <w:b/>
                <w:bCs/>
              </w:rPr>
              <w:t>Inschrijver:</w:t>
            </w:r>
          </w:p>
        </w:tc>
        <w:tc>
          <w:tcPr>
            <w:tcW w:w="6515" w:type="dxa"/>
          </w:tcPr>
          <w:p w14:paraId="334EA7C5" w14:textId="77777777" w:rsidR="00BB4D49" w:rsidRDefault="00BB4D49" w:rsidP="00842B96"/>
        </w:tc>
      </w:tr>
      <w:tr w:rsidR="00BB4D49" w14:paraId="3C721E44" w14:textId="77777777" w:rsidTr="001D6FC5">
        <w:trPr>
          <w:trHeight w:val="567"/>
        </w:trPr>
        <w:tc>
          <w:tcPr>
            <w:tcW w:w="2547" w:type="dxa"/>
            <w:shd w:val="clear" w:color="auto" w:fill="A5C9EB" w:themeFill="text2" w:themeFillTint="40"/>
          </w:tcPr>
          <w:p w14:paraId="32293D2F" w14:textId="77777777" w:rsidR="00BB4D49" w:rsidRPr="00A84083" w:rsidRDefault="00BB4D49" w:rsidP="00842B96">
            <w:pPr>
              <w:rPr>
                <w:b/>
                <w:bCs/>
              </w:rPr>
            </w:pPr>
            <w:r w:rsidRPr="00A84083">
              <w:rPr>
                <w:b/>
                <w:bCs/>
              </w:rPr>
              <w:t>Naam rechtsgeldig vertegenwoordiger:</w:t>
            </w:r>
          </w:p>
        </w:tc>
        <w:tc>
          <w:tcPr>
            <w:tcW w:w="6515" w:type="dxa"/>
          </w:tcPr>
          <w:p w14:paraId="731D0C69" w14:textId="77777777" w:rsidR="00BB4D49" w:rsidRDefault="00BB4D49" w:rsidP="00842B96"/>
        </w:tc>
      </w:tr>
      <w:tr w:rsidR="00BB4D49" w14:paraId="45E1D124" w14:textId="77777777" w:rsidTr="001D6FC5">
        <w:trPr>
          <w:trHeight w:val="567"/>
        </w:trPr>
        <w:tc>
          <w:tcPr>
            <w:tcW w:w="2547" w:type="dxa"/>
            <w:shd w:val="clear" w:color="auto" w:fill="A5C9EB" w:themeFill="text2" w:themeFillTint="40"/>
          </w:tcPr>
          <w:p w14:paraId="00FFF5F1" w14:textId="77777777" w:rsidR="00BB4D49" w:rsidRPr="00A84083" w:rsidRDefault="00BB4D49" w:rsidP="00842B96">
            <w:pPr>
              <w:rPr>
                <w:b/>
                <w:bCs/>
              </w:rPr>
            </w:pPr>
            <w:r w:rsidRPr="00A84083">
              <w:rPr>
                <w:b/>
                <w:bCs/>
              </w:rPr>
              <w:t>Functie rechtsgeldig vertegenwoordiger</w:t>
            </w:r>
          </w:p>
        </w:tc>
        <w:tc>
          <w:tcPr>
            <w:tcW w:w="6515" w:type="dxa"/>
          </w:tcPr>
          <w:p w14:paraId="768ACCDA" w14:textId="77777777" w:rsidR="00BB4D49" w:rsidRDefault="00BB4D49" w:rsidP="00842B96"/>
        </w:tc>
      </w:tr>
      <w:tr w:rsidR="00BB4D49" w14:paraId="29D2A802" w14:textId="77777777" w:rsidTr="001D6FC5">
        <w:trPr>
          <w:trHeight w:val="567"/>
        </w:trPr>
        <w:tc>
          <w:tcPr>
            <w:tcW w:w="2547" w:type="dxa"/>
            <w:shd w:val="clear" w:color="auto" w:fill="A5C9EB" w:themeFill="text2" w:themeFillTint="40"/>
          </w:tcPr>
          <w:p w14:paraId="03212088" w14:textId="77777777" w:rsidR="00BB4D49" w:rsidRPr="00A84083" w:rsidRDefault="00BB4D49" w:rsidP="00842B96">
            <w:pPr>
              <w:rPr>
                <w:b/>
                <w:bCs/>
              </w:rPr>
            </w:pPr>
            <w:r w:rsidRPr="00A84083">
              <w:rPr>
                <w:b/>
                <w:bCs/>
              </w:rPr>
              <w:t>Rechtsgeldige ondertekening:</w:t>
            </w:r>
          </w:p>
        </w:tc>
        <w:tc>
          <w:tcPr>
            <w:tcW w:w="6515" w:type="dxa"/>
          </w:tcPr>
          <w:p w14:paraId="28E9BBB4" w14:textId="77777777" w:rsidR="00BB4D49" w:rsidRDefault="00BB4D49" w:rsidP="00842B96"/>
        </w:tc>
      </w:tr>
      <w:tr w:rsidR="00BB4D49" w14:paraId="65C57437" w14:textId="77777777" w:rsidTr="001D6FC5">
        <w:trPr>
          <w:trHeight w:val="567"/>
        </w:trPr>
        <w:tc>
          <w:tcPr>
            <w:tcW w:w="2547" w:type="dxa"/>
            <w:shd w:val="clear" w:color="auto" w:fill="A5C9EB" w:themeFill="text2" w:themeFillTint="40"/>
          </w:tcPr>
          <w:p w14:paraId="11842760" w14:textId="77777777" w:rsidR="00BB4D49" w:rsidRPr="00A84083" w:rsidRDefault="00BB4D49" w:rsidP="00842B96">
            <w:pPr>
              <w:rPr>
                <w:b/>
                <w:bCs/>
              </w:rPr>
            </w:pPr>
            <w:r w:rsidRPr="00A84083">
              <w:rPr>
                <w:b/>
                <w:bCs/>
              </w:rPr>
              <w:t>Datum:</w:t>
            </w:r>
          </w:p>
        </w:tc>
        <w:tc>
          <w:tcPr>
            <w:tcW w:w="6515" w:type="dxa"/>
          </w:tcPr>
          <w:p w14:paraId="15E74EC4" w14:textId="77777777" w:rsidR="00BB4D49" w:rsidRDefault="00BB4D49" w:rsidP="00842B96"/>
        </w:tc>
      </w:tr>
    </w:tbl>
    <w:p w14:paraId="36BA25AA" w14:textId="2BA109E1" w:rsidR="00AE54BB" w:rsidRPr="00AE54BB" w:rsidRDefault="00AE54BB" w:rsidP="00AE54BB"/>
    <w:sectPr w:rsidR="00AE54BB" w:rsidRPr="00AE54BB">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65B595C"/>
    <w:multiLevelType w:val="hybridMultilevel"/>
    <w:tmpl w:val="0726849C"/>
    <w:lvl w:ilvl="0" w:tplc="0413000F">
      <w:start w:val="1"/>
      <w:numFmt w:val="decimal"/>
      <w:lvlText w:val="%1."/>
      <w:lvlJc w:val="left"/>
      <w:pPr>
        <w:tabs>
          <w:tab w:val="num" w:pos="720"/>
        </w:tabs>
        <w:ind w:left="720" w:hanging="360"/>
      </w:pPr>
      <w:rPr>
        <w:rFonts w:cs="Times New Roman"/>
        <w:sz w:val="20"/>
      </w:rPr>
    </w:lvl>
    <w:lvl w:ilvl="1" w:tplc="04130019">
      <w:start w:val="1"/>
      <w:numFmt w:val="lowerLetter"/>
      <w:lvlText w:val="%2."/>
      <w:lvlJc w:val="left"/>
      <w:pPr>
        <w:tabs>
          <w:tab w:val="num" w:pos="1440"/>
        </w:tabs>
        <w:ind w:left="1440" w:hanging="360"/>
      </w:pPr>
      <w:rPr>
        <w:rFonts w:cs="Times New Roman"/>
      </w:rPr>
    </w:lvl>
    <w:lvl w:ilvl="2" w:tplc="0413001B">
      <w:start w:val="1"/>
      <w:numFmt w:val="lowerRoman"/>
      <w:lvlText w:val="%3."/>
      <w:lvlJc w:val="right"/>
      <w:pPr>
        <w:tabs>
          <w:tab w:val="num" w:pos="2160"/>
        </w:tabs>
        <w:ind w:left="2160" w:hanging="180"/>
      </w:pPr>
      <w:rPr>
        <w:rFonts w:cs="Times New Roman"/>
      </w:rPr>
    </w:lvl>
    <w:lvl w:ilvl="3" w:tplc="0413000F">
      <w:start w:val="1"/>
      <w:numFmt w:val="decimal"/>
      <w:lvlText w:val="%4."/>
      <w:lvlJc w:val="left"/>
      <w:pPr>
        <w:tabs>
          <w:tab w:val="num" w:pos="2880"/>
        </w:tabs>
        <w:ind w:left="2880" w:hanging="360"/>
      </w:pPr>
      <w:rPr>
        <w:rFonts w:cs="Times New Roman"/>
      </w:rPr>
    </w:lvl>
    <w:lvl w:ilvl="4" w:tplc="04130019">
      <w:start w:val="1"/>
      <w:numFmt w:val="lowerLetter"/>
      <w:lvlText w:val="%5."/>
      <w:lvlJc w:val="left"/>
      <w:pPr>
        <w:tabs>
          <w:tab w:val="num" w:pos="3600"/>
        </w:tabs>
        <w:ind w:left="3600" w:hanging="360"/>
      </w:pPr>
      <w:rPr>
        <w:rFonts w:cs="Times New Roman"/>
      </w:rPr>
    </w:lvl>
    <w:lvl w:ilvl="5" w:tplc="0413001B">
      <w:start w:val="1"/>
      <w:numFmt w:val="lowerRoman"/>
      <w:lvlText w:val="%6."/>
      <w:lvlJc w:val="right"/>
      <w:pPr>
        <w:tabs>
          <w:tab w:val="num" w:pos="4320"/>
        </w:tabs>
        <w:ind w:left="4320" w:hanging="180"/>
      </w:pPr>
      <w:rPr>
        <w:rFonts w:cs="Times New Roman"/>
      </w:rPr>
    </w:lvl>
    <w:lvl w:ilvl="6" w:tplc="0413000F">
      <w:start w:val="1"/>
      <w:numFmt w:val="decimal"/>
      <w:lvlText w:val="%7."/>
      <w:lvlJc w:val="left"/>
      <w:pPr>
        <w:tabs>
          <w:tab w:val="num" w:pos="5040"/>
        </w:tabs>
        <w:ind w:left="5040" w:hanging="360"/>
      </w:pPr>
      <w:rPr>
        <w:rFonts w:cs="Times New Roman"/>
      </w:rPr>
    </w:lvl>
    <w:lvl w:ilvl="7" w:tplc="04130019">
      <w:start w:val="1"/>
      <w:numFmt w:val="lowerLetter"/>
      <w:lvlText w:val="%8."/>
      <w:lvlJc w:val="left"/>
      <w:pPr>
        <w:tabs>
          <w:tab w:val="num" w:pos="5760"/>
        </w:tabs>
        <w:ind w:left="5760" w:hanging="360"/>
      </w:pPr>
      <w:rPr>
        <w:rFonts w:cs="Times New Roman"/>
      </w:rPr>
    </w:lvl>
    <w:lvl w:ilvl="8" w:tplc="0413001B">
      <w:start w:val="1"/>
      <w:numFmt w:val="lowerRoman"/>
      <w:lvlText w:val="%9."/>
      <w:lvlJc w:val="right"/>
      <w:pPr>
        <w:tabs>
          <w:tab w:val="num" w:pos="6480"/>
        </w:tabs>
        <w:ind w:left="6480" w:hanging="180"/>
      </w:pPr>
      <w:rPr>
        <w:rFonts w:cs="Times New Roman"/>
      </w:rPr>
    </w:lvl>
  </w:abstractNum>
  <w:abstractNum w:abstractNumId="1" w15:restartNumberingAfterBreak="0">
    <w:nsid w:val="266A5BA8"/>
    <w:multiLevelType w:val="hybridMultilevel"/>
    <w:tmpl w:val="566CEF70"/>
    <w:lvl w:ilvl="0" w:tplc="96DA991C">
      <w:start w:val="17"/>
      <w:numFmt w:val="bullet"/>
      <w:lvlText w:val="-"/>
      <w:lvlJc w:val="left"/>
      <w:pPr>
        <w:ind w:left="720" w:hanging="360"/>
      </w:pPr>
      <w:rPr>
        <w:rFonts w:ascii="Aptos" w:eastAsiaTheme="minorHAnsi" w:hAnsi="Aptos"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15:restartNumberingAfterBreak="0">
    <w:nsid w:val="27662429"/>
    <w:multiLevelType w:val="hybridMultilevel"/>
    <w:tmpl w:val="0726849C"/>
    <w:lvl w:ilvl="0" w:tplc="0413000F">
      <w:start w:val="1"/>
      <w:numFmt w:val="decimal"/>
      <w:lvlText w:val="%1."/>
      <w:lvlJc w:val="left"/>
      <w:pPr>
        <w:tabs>
          <w:tab w:val="num" w:pos="720"/>
        </w:tabs>
        <w:ind w:left="720" w:hanging="360"/>
      </w:pPr>
      <w:rPr>
        <w:rFonts w:cs="Times New Roman"/>
        <w:sz w:val="20"/>
      </w:rPr>
    </w:lvl>
    <w:lvl w:ilvl="1" w:tplc="04130019">
      <w:start w:val="1"/>
      <w:numFmt w:val="lowerLetter"/>
      <w:lvlText w:val="%2."/>
      <w:lvlJc w:val="left"/>
      <w:pPr>
        <w:tabs>
          <w:tab w:val="num" w:pos="1440"/>
        </w:tabs>
        <w:ind w:left="1440" w:hanging="360"/>
      </w:pPr>
      <w:rPr>
        <w:rFonts w:cs="Times New Roman"/>
      </w:rPr>
    </w:lvl>
    <w:lvl w:ilvl="2" w:tplc="0413001B">
      <w:start w:val="1"/>
      <w:numFmt w:val="lowerRoman"/>
      <w:lvlText w:val="%3."/>
      <w:lvlJc w:val="right"/>
      <w:pPr>
        <w:tabs>
          <w:tab w:val="num" w:pos="2160"/>
        </w:tabs>
        <w:ind w:left="2160" w:hanging="180"/>
      </w:pPr>
      <w:rPr>
        <w:rFonts w:cs="Times New Roman"/>
      </w:rPr>
    </w:lvl>
    <w:lvl w:ilvl="3" w:tplc="0413000F">
      <w:start w:val="1"/>
      <w:numFmt w:val="decimal"/>
      <w:lvlText w:val="%4."/>
      <w:lvlJc w:val="left"/>
      <w:pPr>
        <w:tabs>
          <w:tab w:val="num" w:pos="2880"/>
        </w:tabs>
        <w:ind w:left="2880" w:hanging="360"/>
      </w:pPr>
      <w:rPr>
        <w:rFonts w:cs="Times New Roman"/>
      </w:rPr>
    </w:lvl>
    <w:lvl w:ilvl="4" w:tplc="04130019">
      <w:start w:val="1"/>
      <w:numFmt w:val="lowerLetter"/>
      <w:lvlText w:val="%5."/>
      <w:lvlJc w:val="left"/>
      <w:pPr>
        <w:tabs>
          <w:tab w:val="num" w:pos="3600"/>
        </w:tabs>
        <w:ind w:left="3600" w:hanging="360"/>
      </w:pPr>
      <w:rPr>
        <w:rFonts w:cs="Times New Roman"/>
      </w:rPr>
    </w:lvl>
    <w:lvl w:ilvl="5" w:tplc="0413001B">
      <w:start w:val="1"/>
      <w:numFmt w:val="lowerRoman"/>
      <w:lvlText w:val="%6."/>
      <w:lvlJc w:val="right"/>
      <w:pPr>
        <w:tabs>
          <w:tab w:val="num" w:pos="4320"/>
        </w:tabs>
        <w:ind w:left="4320" w:hanging="180"/>
      </w:pPr>
      <w:rPr>
        <w:rFonts w:cs="Times New Roman"/>
      </w:rPr>
    </w:lvl>
    <w:lvl w:ilvl="6" w:tplc="0413000F">
      <w:start w:val="1"/>
      <w:numFmt w:val="decimal"/>
      <w:lvlText w:val="%7."/>
      <w:lvlJc w:val="left"/>
      <w:pPr>
        <w:tabs>
          <w:tab w:val="num" w:pos="5040"/>
        </w:tabs>
        <w:ind w:left="5040" w:hanging="360"/>
      </w:pPr>
      <w:rPr>
        <w:rFonts w:cs="Times New Roman"/>
      </w:rPr>
    </w:lvl>
    <w:lvl w:ilvl="7" w:tplc="04130019">
      <w:start w:val="1"/>
      <w:numFmt w:val="lowerLetter"/>
      <w:lvlText w:val="%8."/>
      <w:lvlJc w:val="left"/>
      <w:pPr>
        <w:tabs>
          <w:tab w:val="num" w:pos="5760"/>
        </w:tabs>
        <w:ind w:left="5760" w:hanging="360"/>
      </w:pPr>
      <w:rPr>
        <w:rFonts w:cs="Times New Roman"/>
      </w:rPr>
    </w:lvl>
    <w:lvl w:ilvl="8" w:tplc="0413001B">
      <w:start w:val="1"/>
      <w:numFmt w:val="lowerRoman"/>
      <w:lvlText w:val="%9."/>
      <w:lvlJc w:val="right"/>
      <w:pPr>
        <w:tabs>
          <w:tab w:val="num" w:pos="6480"/>
        </w:tabs>
        <w:ind w:left="6480" w:hanging="180"/>
      </w:pPr>
      <w:rPr>
        <w:rFonts w:cs="Times New Roman"/>
      </w:rPr>
    </w:lvl>
  </w:abstractNum>
  <w:abstractNum w:abstractNumId="3" w15:restartNumberingAfterBreak="0">
    <w:nsid w:val="34933252"/>
    <w:multiLevelType w:val="hybridMultilevel"/>
    <w:tmpl w:val="5AFCE78E"/>
    <w:lvl w:ilvl="0" w:tplc="844CE178">
      <w:start w:val="17"/>
      <w:numFmt w:val="bullet"/>
      <w:lvlText w:val="-"/>
      <w:lvlJc w:val="left"/>
      <w:pPr>
        <w:ind w:left="720" w:hanging="360"/>
      </w:pPr>
      <w:rPr>
        <w:rFonts w:ascii="Aptos" w:eastAsiaTheme="minorHAnsi" w:hAnsi="Aptos"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 w15:restartNumberingAfterBreak="0">
    <w:nsid w:val="6DD67F58"/>
    <w:multiLevelType w:val="hybridMultilevel"/>
    <w:tmpl w:val="695AFBE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16cid:durableId="758137422">
    <w:abstractNumId w:val="4"/>
  </w:num>
  <w:num w:numId="2" w16cid:durableId="1924139059">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375738971">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577832407">
    <w:abstractNumId w:val="3"/>
  </w:num>
  <w:num w:numId="5" w16cid:durableId="63552323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E54BB"/>
    <w:rsid w:val="000038CE"/>
    <w:rsid w:val="00007B85"/>
    <w:rsid w:val="00026817"/>
    <w:rsid w:val="000323E8"/>
    <w:rsid w:val="000B24F1"/>
    <w:rsid w:val="000C50CD"/>
    <w:rsid w:val="000E6117"/>
    <w:rsid w:val="00122D4A"/>
    <w:rsid w:val="001831E2"/>
    <w:rsid w:val="001977B7"/>
    <w:rsid w:val="001D6FC5"/>
    <w:rsid w:val="0022405A"/>
    <w:rsid w:val="002435DA"/>
    <w:rsid w:val="002643EB"/>
    <w:rsid w:val="002E185A"/>
    <w:rsid w:val="003052AE"/>
    <w:rsid w:val="00344913"/>
    <w:rsid w:val="00395A50"/>
    <w:rsid w:val="003F028A"/>
    <w:rsid w:val="0054543E"/>
    <w:rsid w:val="005A22F3"/>
    <w:rsid w:val="005A716B"/>
    <w:rsid w:val="00612A69"/>
    <w:rsid w:val="006602A3"/>
    <w:rsid w:val="006C7B73"/>
    <w:rsid w:val="007457F4"/>
    <w:rsid w:val="0076443A"/>
    <w:rsid w:val="00814FDC"/>
    <w:rsid w:val="00872A3F"/>
    <w:rsid w:val="00887FA7"/>
    <w:rsid w:val="008A75C6"/>
    <w:rsid w:val="00900BF6"/>
    <w:rsid w:val="00903F51"/>
    <w:rsid w:val="009357C4"/>
    <w:rsid w:val="00947D95"/>
    <w:rsid w:val="009634DB"/>
    <w:rsid w:val="00A46839"/>
    <w:rsid w:val="00A84083"/>
    <w:rsid w:val="00AD04BA"/>
    <w:rsid w:val="00AE43F3"/>
    <w:rsid w:val="00AE54BB"/>
    <w:rsid w:val="00BB4D49"/>
    <w:rsid w:val="00BB6334"/>
    <w:rsid w:val="00BD5F13"/>
    <w:rsid w:val="00BE6A07"/>
    <w:rsid w:val="00C26653"/>
    <w:rsid w:val="00C37578"/>
    <w:rsid w:val="00D30279"/>
    <w:rsid w:val="00D36872"/>
    <w:rsid w:val="00D53113"/>
    <w:rsid w:val="00DA49E1"/>
    <w:rsid w:val="00E870DE"/>
    <w:rsid w:val="00EB492E"/>
    <w:rsid w:val="00F537BB"/>
    <w:rsid w:val="00F73F6A"/>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6861372"/>
  <w15:chartTrackingRefBased/>
  <w15:docId w15:val="{A4DED31D-62AF-4F81-B4B7-A65DC4E0532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nl-N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uiPriority w:val="9"/>
    <w:qFormat/>
    <w:rsid w:val="00AE54BB"/>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Kop2">
    <w:name w:val="heading 2"/>
    <w:basedOn w:val="Standaard"/>
    <w:next w:val="Standaard"/>
    <w:link w:val="Kop2Char"/>
    <w:uiPriority w:val="9"/>
    <w:semiHidden/>
    <w:unhideWhenUsed/>
    <w:qFormat/>
    <w:rsid w:val="00AE54BB"/>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Kop3">
    <w:name w:val="heading 3"/>
    <w:basedOn w:val="Standaard"/>
    <w:next w:val="Standaard"/>
    <w:link w:val="Kop3Char"/>
    <w:uiPriority w:val="9"/>
    <w:semiHidden/>
    <w:unhideWhenUsed/>
    <w:qFormat/>
    <w:rsid w:val="00AE54BB"/>
    <w:pPr>
      <w:keepNext/>
      <w:keepLines/>
      <w:spacing w:before="160" w:after="80"/>
      <w:outlineLvl w:val="2"/>
    </w:pPr>
    <w:rPr>
      <w:rFonts w:eastAsiaTheme="majorEastAsia" w:cstheme="majorBidi"/>
      <w:color w:val="0F4761" w:themeColor="accent1" w:themeShade="BF"/>
      <w:sz w:val="28"/>
      <w:szCs w:val="28"/>
    </w:rPr>
  </w:style>
  <w:style w:type="paragraph" w:styleId="Kop4">
    <w:name w:val="heading 4"/>
    <w:basedOn w:val="Standaard"/>
    <w:next w:val="Standaard"/>
    <w:link w:val="Kop4Char"/>
    <w:uiPriority w:val="9"/>
    <w:semiHidden/>
    <w:unhideWhenUsed/>
    <w:qFormat/>
    <w:rsid w:val="00AE54BB"/>
    <w:pPr>
      <w:keepNext/>
      <w:keepLines/>
      <w:spacing w:before="80" w:after="40"/>
      <w:outlineLvl w:val="3"/>
    </w:pPr>
    <w:rPr>
      <w:rFonts w:eastAsiaTheme="majorEastAsia" w:cstheme="majorBidi"/>
      <w:i/>
      <w:iCs/>
      <w:color w:val="0F4761" w:themeColor="accent1" w:themeShade="BF"/>
    </w:rPr>
  </w:style>
  <w:style w:type="paragraph" w:styleId="Kop5">
    <w:name w:val="heading 5"/>
    <w:basedOn w:val="Standaard"/>
    <w:next w:val="Standaard"/>
    <w:link w:val="Kop5Char"/>
    <w:uiPriority w:val="9"/>
    <w:semiHidden/>
    <w:unhideWhenUsed/>
    <w:qFormat/>
    <w:rsid w:val="00AE54BB"/>
    <w:pPr>
      <w:keepNext/>
      <w:keepLines/>
      <w:spacing w:before="80" w:after="40"/>
      <w:outlineLvl w:val="4"/>
    </w:pPr>
    <w:rPr>
      <w:rFonts w:eastAsiaTheme="majorEastAsia" w:cstheme="majorBidi"/>
      <w:color w:val="0F4761" w:themeColor="accent1" w:themeShade="BF"/>
    </w:rPr>
  </w:style>
  <w:style w:type="paragraph" w:styleId="Kop6">
    <w:name w:val="heading 6"/>
    <w:basedOn w:val="Standaard"/>
    <w:next w:val="Standaard"/>
    <w:link w:val="Kop6Char"/>
    <w:uiPriority w:val="9"/>
    <w:semiHidden/>
    <w:unhideWhenUsed/>
    <w:qFormat/>
    <w:rsid w:val="00AE54BB"/>
    <w:pPr>
      <w:keepNext/>
      <w:keepLines/>
      <w:spacing w:before="40" w:after="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AE54BB"/>
    <w:pPr>
      <w:keepNext/>
      <w:keepLines/>
      <w:spacing w:before="40" w:after="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AE54BB"/>
    <w:pPr>
      <w:keepNext/>
      <w:keepLines/>
      <w:spacing w:after="0"/>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AE54BB"/>
    <w:pPr>
      <w:keepNext/>
      <w:keepLines/>
      <w:spacing w:after="0"/>
      <w:outlineLvl w:val="8"/>
    </w:pPr>
    <w:rPr>
      <w:rFonts w:eastAsiaTheme="majorEastAsia"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AE54BB"/>
    <w:rPr>
      <w:rFonts w:asciiTheme="majorHAnsi" w:eastAsiaTheme="majorEastAsia" w:hAnsiTheme="majorHAnsi" w:cstheme="majorBidi"/>
      <w:color w:val="0F4761" w:themeColor="accent1" w:themeShade="BF"/>
      <w:sz w:val="40"/>
      <w:szCs w:val="40"/>
    </w:rPr>
  </w:style>
  <w:style w:type="character" w:customStyle="1" w:styleId="Kop2Char">
    <w:name w:val="Kop 2 Char"/>
    <w:basedOn w:val="Standaardalinea-lettertype"/>
    <w:link w:val="Kop2"/>
    <w:uiPriority w:val="9"/>
    <w:semiHidden/>
    <w:rsid w:val="00AE54BB"/>
    <w:rPr>
      <w:rFonts w:asciiTheme="majorHAnsi" w:eastAsiaTheme="majorEastAsia" w:hAnsiTheme="majorHAnsi" w:cstheme="majorBidi"/>
      <w:color w:val="0F4761" w:themeColor="accent1" w:themeShade="BF"/>
      <w:sz w:val="32"/>
      <w:szCs w:val="32"/>
    </w:rPr>
  </w:style>
  <w:style w:type="character" w:customStyle="1" w:styleId="Kop3Char">
    <w:name w:val="Kop 3 Char"/>
    <w:basedOn w:val="Standaardalinea-lettertype"/>
    <w:link w:val="Kop3"/>
    <w:uiPriority w:val="9"/>
    <w:semiHidden/>
    <w:rsid w:val="00AE54BB"/>
    <w:rPr>
      <w:rFonts w:eastAsiaTheme="majorEastAsia" w:cstheme="majorBidi"/>
      <w:color w:val="0F4761" w:themeColor="accent1" w:themeShade="BF"/>
      <w:sz w:val="28"/>
      <w:szCs w:val="28"/>
    </w:rPr>
  </w:style>
  <w:style w:type="character" w:customStyle="1" w:styleId="Kop4Char">
    <w:name w:val="Kop 4 Char"/>
    <w:basedOn w:val="Standaardalinea-lettertype"/>
    <w:link w:val="Kop4"/>
    <w:uiPriority w:val="9"/>
    <w:semiHidden/>
    <w:rsid w:val="00AE54BB"/>
    <w:rPr>
      <w:rFonts w:eastAsiaTheme="majorEastAsia" w:cstheme="majorBidi"/>
      <w:i/>
      <w:iCs/>
      <w:color w:val="0F4761" w:themeColor="accent1" w:themeShade="BF"/>
    </w:rPr>
  </w:style>
  <w:style w:type="character" w:customStyle="1" w:styleId="Kop5Char">
    <w:name w:val="Kop 5 Char"/>
    <w:basedOn w:val="Standaardalinea-lettertype"/>
    <w:link w:val="Kop5"/>
    <w:uiPriority w:val="9"/>
    <w:semiHidden/>
    <w:rsid w:val="00AE54BB"/>
    <w:rPr>
      <w:rFonts w:eastAsiaTheme="majorEastAsia" w:cstheme="majorBidi"/>
      <w:color w:val="0F4761" w:themeColor="accent1" w:themeShade="BF"/>
    </w:rPr>
  </w:style>
  <w:style w:type="character" w:customStyle="1" w:styleId="Kop6Char">
    <w:name w:val="Kop 6 Char"/>
    <w:basedOn w:val="Standaardalinea-lettertype"/>
    <w:link w:val="Kop6"/>
    <w:uiPriority w:val="9"/>
    <w:semiHidden/>
    <w:rsid w:val="00AE54BB"/>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AE54BB"/>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AE54BB"/>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AE54BB"/>
    <w:rPr>
      <w:rFonts w:eastAsiaTheme="majorEastAsia" w:cstheme="majorBidi"/>
      <w:color w:val="272727" w:themeColor="text1" w:themeTint="D8"/>
    </w:rPr>
  </w:style>
  <w:style w:type="paragraph" w:styleId="Titel">
    <w:name w:val="Title"/>
    <w:basedOn w:val="Standaard"/>
    <w:next w:val="Standaard"/>
    <w:link w:val="TitelChar"/>
    <w:uiPriority w:val="10"/>
    <w:qFormat/>
    <w:rsid w:val="00AE54BB"/>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AE54BB"/>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AE54BB"/>
    <w:pPr>
      <w:numPr>
        <w:ilvl w:val="1"/>
      </w:numPr>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AE54BB"/>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AE54BB"/>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AE54BB"/>
    <w:rPr>
      <w:i/>
      <w:iCs/>
      <w:color w:val="404040" w:themeColor="text1" w:themeTint="BF"/>
    </w:rPr>
  </w:style>
  <w:style w:type="paragraph" w:styleId="Lijstalinea">
    <w:name w:val="List Paragraph"/>
    <w:basedOn w:val="Standaard"/>
    <w:uiPriority w:val="34"/>
    <w:qFormat/>
    <w:rsid w:val="00AE54BB"/>
    <w:pPr>
      <w:ind w:left="720"/>
      <w:contextualSpacing/>
    </w:pPr>
  </w:style>
  <w:style w:type="character" w:styleId="Intensievebenadrukking">
    <w:name w:val="Intense Emphasis"/>
    <w:basedOn w:val="Standaardalinea-lettertype"/>
    <w:uiPriority w:val="21"/>
    <w:qFormat/>
    <w:rsid w:val="00AE54BB"/>
    <w:rPr>
      <w:i/>
      <w:iCs/>
      <w:color w:val="0F4761" w:themeColor="accent1" w:themeShade="BF"/>
    </w:rPr>
  </w:style>
  <w:style w:type="paragraph" w:styleId="Duidelijkcitaat">
    <w:name w:val="Intense Quote"/>
    <w:basedOn w:val="Standaard"/>
    <w:next w:val="Standaard"/>
    <w:link w:val="DuidelijkcitaatChar"/>
    <w:uiPriority w:val="30"/>
    <w:qFormat/>
    <w:rsid w:val="00AE54BB"/>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DuidelijkcitaatChar">
    <w:name w:val="Duidelijk citaat Char"/>
    <w:basedOn w:val="Standaardalinea-lettertype"/>
    <w:link w:val="Duidelijkcitaat"/>
    <w:uiPriority w:val="30"/>
    <w:rsid w:val="00AE54BB"/>
    <w:rPr>
      <w:i/>
      <w:iCs/>
      <w:color w:val="0F4761" w:themeColor="accent1" w:themeShade="BF"/>
    </w:rPr>
  </w:style>
  <w:style w:type="character" w:styleId="Intensieveverwijzing">
    <w:name w:val="Intense Reference"/>
    <w:basedOn w:val="Standaardalinea-lettertype"/>
    <w:uiPriority w:val="32"/>
    <w:qFormat/>
    <w:rsid w:val="00AE54BB"/>
    <w:rPr>
      <w:b/>
      <w:bCs/>
      <w:smallCaps/>
      <w:color w:val="0F4761" w:themeColor="accent1" w:themeShade="BF"/>
      <w:spacing w:val="5"/>
    </w:rPr>
  </w:style>
  <w:style w:type="character" w:styleId="Verwijzingopmerking">
    <w:name w:val="annotation reference"/>
    <w:basedOn w:val="Standaardalinea-lettertype"/>
    <w:uiPriority w:val="99"/>
    <w:semiHidden/>
    <w:unhideWhenUsed/>
    <w:rsid w:val="00026817"/>
    <w:rPr>
      <w:sz w:val="16"/>
      <w:szCs w:val="16"/>
    </w:rPr>
  </w:style>
  <w:style w:type="paragraph" w:styleId="Tekstopmerking">
    <w:name w:val="annotation text"/>
    <w:basedOn w:val="Standaard"/>
    <w:link w:val="TekstopmerkingChar"/>
    <w:uiPriority w:val="99"/>
    <w:unhideWhenUsed/>
    <w:rsid w:val="00026817"/>
    <w:pPr>
      <w:spacing w:line="240" w:lineRule="auto"/>
    </w:pPr>
    <w:rPr>
      <w:sz w:val="20"/>
      <w:szCs w:val="20"/>
    </w:rPr>
  </w:style>
  <w:style w:type="character" w:customStyle="1" w:styleId="TekstopmerkingChar">
    <w:name w:val="Tekst opmerking Char"/>
    <w:basedOn w:val="Standaardalinea-lettertype"/>
    <w:link w:val="Tekstopmerking"/>
    <w:uiPriority w:val="99"/>
    <w:rsid w:val="00026817"/>
    <w:rPr>
      <w:sz w:val="20"/>
      <w:szCs w:val="20"/>
    </w:rPr>
  </w:style>
  <w:style w:type="paragraph" w:styleId="Onderwerpvanopmerking">
    <w:name w:val="annotation subject"/>
    <w:basedOn w:val="Tekstopmerking"/>
    <w:next w:val="Tekstopmerking"/>
    <w:link w:val="OnderwerpvanopmerkingChar"/>
    <w:uiPriority w:val="99"/>
    <w:semiHidden/>
    <w:unhideWhenUsed/>
    <w:rsid w:val="00026817"/>
    <w:rPr>
      <w:b/>
      <w:bCs/>
    </w:rPr>
  </w:style>
  <w:style w:type="character" w:customStyle="1" w:styleId="OnderwerpvanopmerkingChar">
    <w:name w:val="Onderwerp van opmerking Char"/>
    <w:basedOn w:val="TekstopmerkingChar"/>
    <w:link w:val="Onderwerpvanopmerking"/>
    <w:uiPriority w:val="99"/>
    <w:semiHidden/>
    <w:rsid w:val="00026817"/>
    <w:rPr>
      <w:b/>
      <w:bCs/>
      <w:sz w:val="20"/>
      <w:szCs w:val="20"/>
    </w:rPr>
  </w:style>
  <w:style w:type="paragraph" w:customStyle="1" w:styleId="Default">
    <w:name w:val="Default"/>
    <w:rsid w:val="000038CE"/>
    <w:pPr>
      <w:autoSpaceDE w:val="0"/>
      <w:autoSpaceDN w:val="0"/>
      <w:adjustRightInd w:val="0"/>
      <w:spacing w:after="0" w:line="240" w:lineRule="auto"/>
    </w:pPr>
    <w:rPr>
      <w:rFonts w:ascii="Calibri" w:hAnsi="Calibri" w:cs="Calibri"/>
      <w:color w:val="000000"/>
      <w:kern w:val="0"/>
      <w:sz w:val="24"/>
      <w:szCs w:val="24"/>
    </w:rPr>
  </w:style>
  <w:style w:type="table" w:styleId="Tabelraster">
    <w:name w:val="Table Grid"/>
    <w:basedOn w:val="Standaardtabel"/>
    <w:uiPriority w:val="39"/>
    <w:rsid w:val="00A8408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Standaardalinea-lettertype"/>
    <w:uiPriority w:val="99"/>
    <w:unhideWhenUsed/>
    <w:rsid w:val="003052AE"/>
    <w:rPr>
      <w:color w:val="467886" w:themeColor="hyperlink"/>
      <w:u w:val="single"/>
    </w:rPr>
  </w:style>
  <w:style w:type="character" w:styleId="Onopgelostemelding">
    <w:name w:val="Unresolved Mention"/>
    <w:basedOn w:val="Standaardalinea-lettertype"/>
    <w:uiPriority w:val="99"/>
    <w:semiHidden/>
    <w:unhideWhenUsed/>
    <w:rsid w:val="003052A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243883967">
      <w:bodyDiv w:val="1"/>
      <w:marLeft w:val="0"/>
      <w:marRight w:val="0"/>
      <w:marTop w:val="0"/>
      <w:marBottom w:val="0"/>
      <w:divBdr>
        <w:top w:val="none" w:sz="0" w:space="0" w:color="auto"/>
        <w:left w:val="none" w:sz="0" w:space="0" w:color="auto"/>
        <w:bottom w:val="none" w:sz="0" w:space="0" w:color="auto"/>
        <w:right w:val="none" w:sz="0" w:space="0" w:color="auto"/>
      </w:divBdr>
    </w:div>
    <w:div w:id="973022705">
      <w:bodyDiv w:val="1"/>
      <w:marLeft w:val="0"/>
      <w:marRight w:val="0"/>
      <w:marTop w:val="0"/>
      <w:marBottom w:val="0"/>
      <w:divBdr>
        <w:top w:val="none" w:sz="0" w:space="0" w:color="auto"/>
        <w:left w:val="none" w:sz="0" w:space="0" w:color="auto"/>
        <w:bottom w:val="none" w:sz="0" w:space="0" w:color="auto"/>
        <w:right w:val="none" w:sz="0" w:space="0" w:color="auto"/>
      </w:divBdr>
    </w:div>
    <w:div w:id="1269192961">
      <w:bodyDiv w:val="1"/>
      <w:marLeft w:val="0"/>
      <w:marRight w:val="0"/>
      <w:marTop w:val="0"/>
      <w:marBottom w:val="0"/>
      <w:divBdr>
        <w:top w:val="none" w:sz="0" w:space="0" w:color="auto"/>
        <w:left w:val="none" w:sz="0" w:space="0" w:color="auto"/>
        <w:bottom w:val="none" w:sz="0" w:space="0" w:color="auto"/>
        <w:right w:val="none" w:sz="0" w:space="0" w:color="auto"/>
      </w:divBdr>
    </w:div>
    <w:div w:id="20439386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planetproof.nl" TargetMode="External"/><Relationship Id="rId3" Type="http://schemas.openxmlformats.org/officeDocument/2006/relationships/styles" Target="styles.xml"/><Relationship Id="rId7" Type="http://schemas.openxmlformats.org/officeDocument/2006/relationships/hyperlink" Target="http://www.kwaliteitsnormenboomkwekerij.nl" TargetMode="Externa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www.planetproof.nl" TargetMode="Externa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yperlink" Target="http://www.kwaliteitsnormenboomkwekerij.nl" TargetMode="External"/><Relationship Id="rId4" Type="http://schemas.openxmlformats.org/officeDocument/2006/relationships/settings" Target="settings.xml"/><Relationship Id="rId9" Type="http://schemas.openxmlformats.org/officeDocument/2006/relationships/hyperlink" Target="http://www.kwaliteitsnormenboomkwekerij.nl" TargetMode="Externa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6D52650-A7C9-48C8-8412-F5112B34246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128</TotalTime>
  <Pages>8</Pages>
  <Words>2930</Words>
  <Characters>16118</Characters>
  <Application>Microsoft Office Word</Application>
  <DocSecurity>0</DocSecurity>
  <Lines>134</Lines>
  <Paragraphs>38</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19010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David van Maaren</dc:creator>
  <cp:keywords/>
  <dc:description/>
  <cp:lastModifiedBy>David van Maaren</cp:lastModifiedBy>
  <cp:revision>10</cp:revision>
  <cp:lastPrinted>2024-09-06T13:22:00Z</cp:lastPrinted>
  <dcterms:created xsi:type="dcterms:W3CDTF">2024-09-06T10:36:00Z</dcterms:created>
  <dcterms:modified xsi:type="dcterms:W3CDTF">2024-09-10T05:23:00Z</dcterms:modified>
</cp:coreProperties>
</file>