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30F4" w14:textId="2591A147" w:rsidR="0074236A" w:rsidRPr="00E80021" w:rsidRDefault="0074236A" w:rsidP="0074236A">
      <w:pPr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761730F5" w14:textId="77777777" w:rsidR="0074236A" w:rsidRPr="00E80021" w:rsidRDefault="0074236A" w:rsidP="0074236A">
      <w:pPr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761730F8" w14:textId="77777777" w:rsidR="0074236A" w:rsidRPr="00E80021" w:rsidRDefault="0074236A" w:rsidP="0074236A">
      <w:pPr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195ED731" w14:textId="77777777" w:rsidR="00312907" w:rsidRPr="00E80021" w:rsidRDefault="00312907" w:rsidP="0074236A">
      <w:pPr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77F13C92" w14:textId="77777777" w:rsidR="00982CD2" w:rsidRPr="00E80021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47FCF9AC" w14:textId="77777777" w:rsidR="00982CD2" w:rsidRPr="00E80021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4F031BFE" w14:textId="77777777" w:rsidR="00982CD2" w:rsidRPr="00E80021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4555B750" w14:textId="77777777" w:rsidR="00982CD2" w:rsidRPr="00E80021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02A50F9C" w14:textId="77777777" w:rsidR="00B52CFA" w:rsidRPr="00E80021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/>
          <w:b/>
          <w:sz w:val="28"/>
          <w:szCs w:val="18"/>
        </w:rPr>
      </w:pPr>
    </w:p>
    <w:p w14:paraId="1154764B" w14:textId="299DF2DE" w:rsidR="00B52CFA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/>
          <w:b/>
          <w:sz w:val="28"/>
          <w:szCs w:val="18"/>
        </w:rPr>
      </w:pPr>
    </w:p>
    <w:p w14:paraId="2B7AF169" w14:textId="77777777" w:rsidR="00A31CFE" w:rsidRPr="00E80021" w:rsidRDefault="00A31CFE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/>
          <w:b/>
          <w:sz w:val="28"/>
          <w:szCs w:val="18"/>
        </w:rPr>
      </w:pPr>
    </w:p>
    <w:p w14:paraId="704ACB93" w14:textId="77777777" w:rsidR="00B52CFA" w:rsidRPr="00E80021" w:rsidRDefault="00B52CFA" w:rsidP="00B52CFA">
      <w:pPr>
        <w:tabs>
          <w:tab w:val="left" w:pos="1701"/>
          <w:tab w:val="left" w:pos="9094"/>
        </w:tabs>
        <w:spacing w:line="260" w:lineRule="atLeast"/>
        <w:rPr>
          <w:rFonts w:asciiTheme="minorHAnsi" w:hAnsiTheme="minorHAnsi"/>
          <w:b/>
          <w:sz w:val="28"/>
          <w:szCs w:val="18"/>
        </w:rPr>
      </w:pPr>
    </w:p>
    <w:p w14:paraId="2428A65F" w14:textId="55967705" w:rsidR="00A31CFE" w:rsidRPr="00107572" w:rsidRDefault="00A31CFE" w:rsidP="00A31CFE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18"/>
        </w:rPr>
      </w:pPr>
      <w:r w:rsidRPr="00107572">
        <w:rPr>
          <w:rFonts w:asciiTheme="minorHAnsi" w:hAnsiTheme="minorHAnsi" w:cstheme="minorHAnsi"/>
          <w:b/>
          <w:sz w:val="32"/>
          <w:szCs w:val="18"/>
        </w:rPr>
        <w:t>Bijlage A0</w:t>
      </w:r>
      <w:r w:rsidR="00BF1F13">
        <w:rPr>
          <w:rFonts w:asciiTheme="minorHAnsi" w:hAnsiTheme="minorHAnsi" w:cstheme="minorHAnsi"/>
          <w:b/>
          <w:sz w:val="32"/>
          <w:szCs w:val="18"/>
        </w:rPr>
        <w:t>2</w:t>
      </w:r>
      <w:r w:rsidRPr="00107572">
        <w:rPr>
          <w:rFonts w:asciiTheme="minorHAnsi" w:hAnsiTheme="minorHAnsi" w:cstheme="minorHAnsi"/>
          <w:b/>
          <w:sz w:val="32"/>
          <w:szCs w:val="18"/>
        </w:rPr>
        <w:t xml:space="preserve"> </w:t>
      </w:r>
    </w:p>
    <w:p w14:paraId="468355F7" w14:textId="77777777" w:rsidR="00A31CFE" w:rsidRPr="00107572" w:rsidRDefault="00A31CFE" w:rsidP="00A31CFE">
      <w:pPr>
        <w:tabs>
          <w:tab w:val="left" w:pos="9094"/>
        </w:tabs>
        <w:spacing w:line="260" w:lineRule="atLeast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3785BB33" w14:textId="68BA1679" w:rsidR="00A31CFE" w:rsidRPr="00E36510" w:rsidRDefault="001B6B9A" w:rsidP="00A31CFE">
      <w:pPr>
        <w:tabs>
          <w:tab w:val="left" w:pos="9094"/>
        </w:tabs>
        <w:spacing w:line="260" w:lineRule="atLeast"/>
        <w:jc w:val="both"/>
        <w:rPr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Format </w:t>
      </w:r>
      <w:r w:rsidR="00A31CFE" w:rsidRPr="00E36510">
        <w:rPr>
          <w:rFonts w:asciiTheme="minorHAnsi" w:hAnsiTheme="minorHAnsi" w:cstheme="minorHAnsi"/>
          <w:b/>
          <w:sz w:val="32"/>
          <w:szCs w:val="32"/>
        </w:rPr>
        <w:t>Referentie</w:t>
      </w:r>
      <w:r>
        <w:rPr>
          <w:rFonts w:asciiTheme="minorHAnsi" w:hAnsiTheme="minorHAnsi" w:cstheme="minorHAnsi"/>
          <w:b/>
          <w:sz w:val="32"/>
          <w:szCs w:val="32"/>
        </w:rPr>
        <w:t>projecten</w:t>
      </w:r>
    </w:p>
    <w:p w14:paraId="3E9AD0E0" w14:textId="77777777" w:rsidR="00B52CFA" w:rsidRPr="00E36510" w:rsidRDefault="00B52CFA" w:rsidP="00B52CFA">
      <w:pPr>
        <w:spacing w:after="120" w:line="360" w:lineRule="auto"/>
        <w:rPr>
          <w:rFonts w:asciiTheme="minorHAnsi" w:hAnsiTheme="minorHAnsi"/>
          <w:sz w:val="28"/>
          <w:szCs w:val="18"/>
        </w:rPr>
      </w:pPr>
    </w:p>
    <w:p w14:paraId="04666251" w14:textId="77777777" w:rsidR="00982CD2" w:rsidRPr="00E36510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66D66044" w14:textId="77777777" w:rsidR="00982CD2" w:rsidRPr="00E36510" w:rsidRDefault="00982CD2" w:rsidP="00982CD2">
      <w:pPr>
        <w:spacing w:line="260" w:lineRule="atLeast"/>
        <w:outlineLvl w:val="0"/>
        <w:rPr>
          <w:rFonts w:asciiTheme="minorHAnsi" w:hAnsiTheme="minorHAnsi"/>
          <w:b/>
          <w:color w:val="000000"/>
          <w:sz w:val="18"/>
          <w:szCs w:val="18"/>
        </w:rPr>
      </w:pPr>
    </w:p>
    <w:p w14:paraId="4937FC4D" w14:textId="77777777" w:rsidR="00982CD2" w:rsidRPr="00E36510" w:rsidRDefault="00982CD2" w:rsidP="00982CD2">
      <w:pPr>
        <w:spacing w:line="260" w:lineRule="atLeast"/>
        <w:outlineLvl w:val="0"/>
        <w:rPr>
          <w:rFonts w:asciiTheme="minorHAnsi" w:hAnsiTheme="minorHAnsi"/>
          <w:b/>
          <w:i/>
          <w:color w:val="FF0000"/>
          <w:sz w:val="18"/>
          <w:szCs w:val="18"/>
        </w:rPr>
      </w:pPr>
    </w:p>
    <w:p w14:paraId="373D3623" w14:textId="77777777" w:rsidR="00982CD2" w:rsidRPr="00E36510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7A4D45F1" w14:textId="77777777" w:rsidR="005A4FE8" w:rsidRPr="00E36510" w:rsidRDefault="005A4FE8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79C21C4C" w14:textId="77777777" w:rsidR="00982CD2" w:rsidRPr="00E36510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66AE80EC" w14:textId="77777777" w:rsidR="00982CD2" w:rsidRPr="00E36510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4F94CB81" w14:textId="77777777" w:rsidR="00982CD2" w:rsidRPr="00E36510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1A4FF1AD" w14:textId="77777777" w:rsidR="00982CD2" w:rsidRPr="00E36510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367FB949" w14:textId="77777777" w:rsidR="00B52CFA" w:rsidRPr="00E36510" w:rsidRDefault="00B52CFA" w:rsidP="00B52CFA">
      <w:pPr>
        <w:tabs>
          <w:tab w:val="left" w:pos="1418"/>
          <w:tab w:val="left" w:pos="2528"/>
          <w:tab w:val="left" w:pos="3828"/>
        </w:tabs>
        <w:spacing w:after="120"/>
        <w:rPr>
          <w:rFonts w:asciiTheme="minorHAnsi" w:hAnsiTheme="minorHAnsi"/>
          <w:b/>
          <w:color w:val="FF0000"/>
          <w:szCs w:val="18"/>
        </w:rPr>
      </w:pPr>
    </w:p>
    <w:p w14:paraId="07F73D36" w14:textId="77777777" w:rsidR="00982CD2" w:rsidRPr="00E36510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32F3FF69" w14:textId="77777777" w:rsidR="00982CD2" w:rsidRPr="00E36510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559A1ADD" w14:textId="77777777" w:rsidR="00982CD2" w:rsidRPr="00E36510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14056136" w14:textId="77777777" w:rsidR="00982CD2" w:rsidRPr="00E36510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2D6F0EB0" w14:textId="77777777" w:rsidR="00982CD2" w:rsidRPr="00E36510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18934703" w14:textId="77777777" w:rsidR="00982CD2" w:rsidRPr="00E36510" w:rsidRDefault="00982CD2" w:rsidP="00982CD2">
      <w:pPr>
        <w:tabs>
          <w:tab w:val="left" w:pos="9094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65180618" w14:textId="2618D10E" w:rsidR="00982CD2" w:rsidRPr="00E36510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2118BDE9" w14:textId="77777777" w:rsidR="00982CD2" w:rsidRPr="00E36510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4D3A537C" w14:textId="77777777" w:rsidR="00982CD2" w:rsidRPr="00E36510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6516B70E" w14:textId="11C16A86" w:rsidR="0052555C" w:rsidRPr="00E36510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3FB805C0" w14:textId="77777777" w:rsidR="0052555C" w:rsidRPr="00E36510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6109D616" w14:textId="77777777" w:rsidR="0052555C" w:rsidRPr="00E36510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42A023C5" w14:textId="77777777" w:rsidR="0052555C" w:rsidRPr="00E36510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7426E703" w14:textId="77777777" w:rsidR="0052555C" w:rsidRPr="00E36510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1E62293D" w14:textId="77777777" w:rsidR="0052555C" w:rsidRPr="00E36510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0016C998" w14:textId="77777777" w:rsidR="0052555C" w:rsidRPr="00E36510" w:rsidRDefault="0052555C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51A18C98" w14:textId="77777777" w:rsidR="00982CD2" w:rsidRPr="00E36510" w:rsidRDefault="00982CD2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3E32C6CB" w14:textId="1D28DCBB" w:rsidR="00A31CFE" w:rsidRPr="00E36510" w:rsidRDefault="00A31CFE" w:rsidP="00A31CFE">
      <w:pPr>
        <w:spacing w:line="260" w:lineRule="atLeast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E36510">
        <w:rPr>
          <w:rFonts w:asciiTheme="minorHAnsi" w:hAnsiTheme="minorHAnsi" w:cstheme="minorHAnsi"/>
          <w:b/>
          <w:sz w:val="28"/>
          <w:szCs w:val="28"/>
        </w:rPr>
        <w:t>Referentie</w:t>
      </w:r>
      <w:r w:rsidRPr="00E36510">
        <w:rPr>
          <w:rFonts w:asciiTheme="minorHAnsi" w:hAnsiTheme="minorHAnsi" w:cstheme="minorHAnsi"/>
          <w:b/>
          <w:sz w:val="28"/>
          <w:szCs w:val="28"/>
        </w:rPr>
        <w:tab/>
        <w:t>: 202</w:t>
      </w:r>
      <w:r w:rsidR="00074003">
        <w:rPr>
          <w:rFonts w:asciiTheme="minorHAnsi" w:hAnsiTheme="minorHAnsi" w:cstheme="minorHAnsi"/>
          <w:b/>
          <w:sz w:val="28"/>
          <w:szCs w:val="28"/>
        </w:rPr>
        <w:t>3</w:t>
      </w:r>
      <w:r w:rsidRPr="00E36510">
        <w:rPr>
          <w:rFonts w:asciiTheme="minorHAnsi" w:hAnsiTheme="minorHAnsi" w:cstheme="minorHAnsi"/>
          <w:b/>
          <w:sz w:val="28"/>
          <w:szCs w:val="28"/>
        </w:rPr>
        <w:t xml:space="preserve"> FPL/INK </w:t>
      </w:r>
      <w:r w:rsidR="004A6D6D">
        <w:rPr>
          <w:rFonts w:asciiTheme="minorHAnsi" w:hAnsiTheme="minorHAnsi" w:cstheme="minorHAnsi"/>
          <w:b/>
          <w:sz w:val="28"/>
          <w:szCs w:val="28"/>
        </w:rPr>
        <w:t>132</w:t>
      </w:r>
    </w:p>
    <w:p w14:paraId="3D013083" w14:textId="6CCFAA10" w:rsidR="00A31CFE" w:rsidRPr="00BC57C6" w:rsidRDefault="00A31CFE" w:rsidP="00A31CFE">
      <w:pPr>
        <w:spacing w:line="260" w:lineRule="atLeast"/>
        <w:outlineLvl w:val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C57C6">
        <w:rPr>
          <w:rFonts w:asciiTheme="minorHAnsi" w:hAnsiTheme="minorHAnsi" w:cstheme="minorHAnsi"/>
          <w:b/>
          <w:sz w:val="28"/>
          <w:szCs w:val="28"/>
        </w:rPr>
        <w:t>Datum</w:t>
      </w:r>
      <w:r w:rsidRPr="00BC57C6">
        <w:rPr>
          <w:rFonts w:asciiTheme="minorHAnsi" w:hAnsiTheme="minorHAnsi" w:cstheme="minorHAnsi"/>
          <w:b/>
          <w:sz w:val="28"/>
          <w:szCs w:val="28"/>
        </w:rPr>
        <w:tab/>
        <w:t xml:space="preserve">: </w:t>
      </w:r>
      <w:r w:rsidR="0091779A">
        <w:rPr>
          <w:rFonts w:asciiTheme="minorHAnsi" w:hAnsiTheme="minorHAnsi" w:cstheme="minorHAnsi"/>
          <w:b/>
          <w:sz w:val="28"/>
          <w:szCs w:val="28"/>
        </w:rPr>
        <w:t>16</w:t>
      </w:r>
      <w:r w:rsidR="0007400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1779A">
        <w:rPr>
          <w:rFonts w:asciiTheme="minorHAnsi" w:hAnsiTheme="minorHAnsi" w:cstheme="minorHAnsi"/>
          <w:b/>
          <w:sz w:val="28"/>
          <w:szCs w:val="28"/>
        </w:rPr>
        <w:t>september</w:t>
      </w:r>
      <w:r w:rsidR="00074003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D02467">
        <w:rPr>
          <w:rFonts w:asciiTheme="minorHAnsi" w:hAnsiTheme="minorHAnsi" w:cstheme="minorHAnsi"/>
          <w:b/>
          <w:sz w:val="28"/>
          <w:szCs w:val="28"/>
        </w:rPr>
        <w:t>4</w:t>
      </w:r>
    </w:p>
    <w:p w14:paraId="4B5E6B3D" w14:textId="1EE1DFE0" w:rsidR="00E80021" w:rsidRDefault="00E80021" w:rsidP="00982CD2">
      <w:pPr>
        <w:tabs>
          <w:tab w:val="left" w:pos="1843"/>
          <w:tab w:val="left" w:pos="2552"/>
        </w:tabs>
        <w:spacing w:line="260" w:lineRule="atLeast"/>
        <w:rPr>
          <w:rFonts w:asciiTheme="minorHAnsi" w:hAnsiTheme="minorHAnsi"/>
          <w:b/>
          <w:color w:val="000000"/>
          <w:sz w:val="18"/>
          <w:szCs w:val="18"/>
        </w:rPr>
      </w:pPr>
    </w:p>
    <w:p w14:paraId="6C42B710" w14:textId="77777777" w:rsidR="00A31CFE" w:rsidRDefault="00A31CFE">
      <w:pPr>
        <w:widowControl/>
        <w:rPr>
          <w:rFonts w:asciiTheme="minorHAnsi" w:hAnsiTheme="minorHAnsi"/>
          <w:b/>
          <w:sz w:val="24"/>
          <w:szCs w:val="18"/>
        </w:rPr>
      </w:pPr>
      <w:r>
        <w:rPr>
          <w:rFonts w:asciiTheme="minorHAnsi" w:hAnsiTheme="minorHAnsi"/>
          <w:b/>
          <w:sz w:val="24"/>
          <w:szCs w:val="18"/>
        </w:rPr>
        <w:br w:type="page"/>
      </w:r>
    </w:p>
    <w:p w14:paraId="0A62837F" w14:textId="2BFB3298" w:rsidR="00B52CFA" w:rsidRPr="00E80021" w:rsidRDefault="00B52CFA" w:rsidP="00B52CFA">
      <w:pPr>
        <w:spacing w:line="260" w:lineRule="atLeast"/>
        <w:rPr>
          <w:rFonts w:asciiTheme="minorHAnsi" w:hAnsiTheme="minorHAnsi"/>
          <w:b/>
          <w:sz w:val="24"/>
          <w:szCs w:val="18"/>
        </w:rPr>
      </w:pPr>
      <w:r w:rsidRPr="00E80021">
        <w:rPr>
          <w:rFonts w:asciiTheme="minorHAnsi" w:hAnsiTheme="minorHAnsi"/>
          <w:b/>
          <w:sz w:val="24"/>
          <w:szCs w:val="18"/>
        </w:rPr>
        <w:lastRenderedPageBreak/>
        <w:t xml:space="preserve">Aanbestedingsleidraad </w:t>
      </w:r>
      <w:r w:rsidR="00CB53DC" w:rsidRPr="00CB53DC">
        <w:rPr>
          <w:rFonts w:asciiTheme="minorHAnsi" w:hAnsiTheme="minorHAnsi"/>
          <w:b/>
          <w:sz w:val="24"/>
          <w:szCs w:val="18"/>
        </w:rPr>
        <w:t>5.2.2.1</w:t>
      </w:r>
      <w:r w:rsidRPr="00CB53DC">
        <w:rPr>
          <w:rFonts w:asciiTheme="minorHAnsi" w:hAnsiTheme="minorHAnsi"/>
          <w:b/>
          <w:sz w:val="24"/>
          <w:szCs w:val="18"/>
        </w:rPr>
        <w:t xml:space="preserve"> Referenties</w:t>
      </w:r>
      <w:r w:rsidR="0077771A" w:rsidRPr="00CB53DC">
        <w:rPr>
          <w:rFonts w:asciiTheme="minorHAnsi" w:hAnsiTheme="minorHAnsi"/>
          <w:b/>
          <w:sz w:val="24"/>
          <w:szCs w:val="18"/>
        </w:rPr>
        <w:t xml:space="preserve">, betreffende </w:t>
      </w:r>
      <w:r w:rsidR="0056081D">
        <w:rPr>
          <w:rFonts w:asciiTheme="minorHAnsi" w:hAnsiTheme="minorHAnsi"/>
          <w:b/>
          <w:sz w:val="24"/>
          <w:szCs w:val="18"/>
        </w:rPr>
        <w:t>1</w:t>
      </w:r>
      <w:r w:rsidR="0077771A" w:rsidRPr="00CB53DC">
        <w:rPr>
          <w:rFonts w:asciiTheme="minorHAnsi" w:hAnsiTheme="minorHAnsi"/>
          <w:b/>
          <w:sz w:val="24"/>
          <w:szCs w:val="18"/>
        </w:rPr>
        <w:t xml:space="preserve"> </w:t>
      </w:r>
      <w:r w:rsidR="0077771A">
        <w:rPr>
          <w:rFonts w:asciiTheme="minorHAnsi" w:hAnsiTheme="minorHAnsi"/>
          <w:b/>
          <w:sz w:val="24"/>
          <w:szCs w:val="18"/>
        </w:rPr>
        <w:t>Kerncompetentie</w:t>
      </w:r>
    </w:p>
    <w:p w14:paraId="6507C227" w14:textId="77777777" w:rsidR="0077771A" w:rsidRDefault="0077771A" w:rsidP="00B52CFA">
      <w:pPr>
        <w:spacing w:line="260" w:lineRule="atLeast"/>
        <w:rPr>
          <w:rFonts w:asciiTheme="minorHAnsi" w:hAnsiTheme="minorHAnsi"/>
          <w:b/>
          <w:sz w:val="24"/>
          <w:szCs w:val="18"/>
        </w:rPr>
      </w:pPr>
    </w:p>
    <w:p w14:paraId="29422638" w14:textId="1ACC0771" w:rsidR="00625C99" w:rsidRPr="00E80021" w:rsidRDefault="00625C99" w:rsidP="00B52CFA">
      <w:pPr>
        <w:spacing w:line="260" w:lineRule="atLeast"/>
        <w:rPr>
          <w:rFonts w:asciiTheme="minorHAnsi" w:hAnsiTheme="minorHAnsi"/>
          <w:b/>
          <w:sz w:val="24"/>
          <w:szCs w:val="18"/>
        </w:rPr>
      </w:pPr>
      <w:r w:rsidRPr="00E80021">
        <w:rPr>
          <w:rFonts w:asciiTheme="minorHAnsi" w:hAnsiTheme="minorHAnsi"/>
          <w:b/>
          <w:sz w:val="24"/>
          <w:szCs w:val="18"/>
        </w:rPr>
        <w:t>Geschiktheidseisen Kerncompetentie Referentieproject</w:t>
      </w:r>
    </w:p>
    <w:p w14:paraId="340ABE43" w14:textId="77777777" w:rsidR="00625C99" w:rsidRPr="00E80021" w:rsidRDefault="00625C99" w:rsidP="00B52CFA">
      <w:pPr>
        <w:spacing w:line="260" w:lineRule="atLeast"/>
        <w:rPr>
          <w:rFonts w:asciiTheme="minorHAnsi" w:hAnsiTheme="minorHAnsi"/>
          <w:b/>
          <w:sz w:val="18"/>
          <w:szCs w:val="18"/>
        </w:rPr>
      </w:pPr>
    </w:p>
    <w:p w14:paraId="3A55EE18" w14:textId="3033FD8E" w:rsidR="00B52CFA" w:rsidRPr="00E80021" w:rsidRDefault="00625C99" w:rsidP="0081080F">
      <w:pPr>
        <w:spacing w:line="260" w:lineRule="atLeast"/>
        <w:rPr>
          <w:rFonts w:asciiTheme="minorHAnsi" w:hAnsiTheme="minorHAnsi"/>
          <w:b/>
          <w:sz w:val="18"/>
          <w:szCs w:val="18"/>
        </w:rPr>
      </w:pPr>
      <w:r w:rsidRPr="00E80021">
        <w:rPr>
          <w:rFonts w:asciiTheme="minorHAnsi" w:hAnsiTheme="minorHAnsi"/>
          <w:b/>
          <w:sz w:val="18"/>
          <w:szCs w:val="18"/>
        </w:rPr>
        <w:t>Deze bijlage dient bij inschrijving te worden verstrekt</w:t>
      </w:r>
    </w:p>
    <w:p w14:paraId="5774A03C" w14:textId="77777777" w:rsidR="00625C99" w:rsidRPr="00E80021" w:rsidRDefault="00625C99" w:rsidP="0081080F">
      <w:pPr>
        <w:spacing w:line="260" w:lineRule="atLeast"/>
        <w:rPr>
          <w:rFonts w:asciiTheme="minorHAnsi" w:hAnsiTheme="minorHAnsi"/>
          <w:b/>
          <w:sz w:val="18"/>
          <w:szCs w:val="18"/>
        </w:rPr>
      </w:pPr>
    </w:p>
    <w:tbl>
      <w:tblPr>
        <w:tblW w:w="970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5736"/>
      </w:tblGrid>
      <w:tr w:rsidR="00B52CFA" w:rsidRPr="00E80021" w14:paraId="4B25D432" w14:textId="77777777" w:rsidTr="008A79FF">
        <w:trPr>
          <w:trHeight w:val="30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</w:tcPr>
          <w:p w14:paraId="1AE1B229" w14:textId="20E06E00" w:rsidR="00B52CFA" w:rsidRPr="00E80021" w:rsidRDefault="0077771A" w:rsidP="0077771A">
            <w:pPr>
              <w:widowControl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77771A">
              <w:rPr>
                <w:rFonts w:asciiTheme="minorHAnsi" w:hAnsiTheme="minorHAnsi" w:cs="Calibri"/>
                <w:b/>
                <w:bCs/>
                <w:color w:val="FFFFFF"/>
                <w:sz w:val="28"/>
                <w:szCs w:val="18"/>
              </w:rPr>
              <w:t xml:space="preserve">Referentie </w:t>
            </w: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5713F835" w14:textId="77777777" w:rsidR="00B52CFA" w:rsidRPr="00E80021" w:rsidRDefault="00B52CFA" w:rsidP="00F7693D">
            <w:pPr>
              <w:widowControl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AF06B6">
              <w:rPr>
                <w:rFonts w:asciiTheme="minorHAnsi" w:hAnsiTheme="minorHAnsi" w:cs="Calibri"/>
                <w:b/>
                <w:bCs/>
                <w:color w:val="FFFFFF"/>
                <w:sz w:val="20"/>
                <w:szCs w:val="18"/>
              </w:rPr>
              <w:t>Antwoorden</w:t>
            </w:r>
            <w:r w:rsidRPr="00AF06B6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</w:p>
          <w:p w14:paraId="5F7CA07D" w14:textId="40F614F2" w:rsidR="00DD0FA5" w:rsidRPr="00E80021" w:rsidRDefault="00DD0FA5" w:rsidP="00AF06B6">
            <w:pPr>
              <w:widowControl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B52CFA" w:rsidRPr="00E80021" w14:paraId="607FBB49" w14:textId="77777777" w:rsidTr="008A79FF">
        <w:trPr>
          <w:trHeight w:val="114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A5484" w14:textId="0C04D3E8" w:rsidR="00B52CFA" w:rsidRPr="00F066DF" w:rsidRDefault="00B52CFA" w:rsidP="00F7693D">
            <w:pPr>
              <w:widowControl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  <w:p w14:paraId="65F1D0B0" w14:textId="597B27D0" w:rsidR="0077771A" w:rsidRPr="00F066DF" w:rsidRDefault="0077771A" w:rsidP="00F7693D">
            <w:pPr>
              <w:widowControl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  <w:p w14:paraId="458B4C8F" w14:textId="183DE1A1" w:rsidR="0077771A" w:rsidRPr="00F066DF" w:rsidRDefault="0077771A" w:rsidP="00F7693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F066DF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Referentie heeft betrekking op kerncompetentie</w:t>
            </w:r>
            <w:r w:rsidR="005F30A1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 1</w:t>
            </w:r>
            <w:r w:rsidRPr="00F066DF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 </w:t>
            </w:r>
          </w:p>
          <w:p w14:paraId="30422979" w14:textId="77777777" w:rsidR="0077771A" w:rsidRPr="00F066DF" w:rsidRDefault="0077771A" w:rsidP="00F7693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  <w:p w14:paraId="1F857B58" w14:textId="77777777" w:rsidR="00B52CFA" w:rsidRPr="00F066DF" w:rsidRDefault="00B52CFA" w:rsidP="0077771A">
            <w:pPr>
              <w:widowControl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9B19D" w14:textId="08418276" w:rsidR="00B52CFA" w:rsidRPr="0056081D" w:rsidRDefault="0056081D" w:rsidP="00480FA0">
            <w:pPr>
              <w:widowControl/>
              <w:rPr>
                <w:rFonts w:asciiTheme="minorHAnsi" w:hAnsiTheme="minorHAnsi" w:cs="Calibri"/>
                <w:iCs/>
                <w:color w:val="FF0000"/>
                <w:sz w:val="18"/>
                <w:szCs w:val="18"/>
              </w:rPr>
            </w:pPr>
            <w:r w:rsidRPr="0056081D">
              <w:rPr>
                <w:rFonts w:asciiTheme="minorHAnsi" w:hAnsiTheme="minorHAnsi" w:cs="Calibri"/>
                <w:iCs/>
                <w:sz w:val="18"/>
                <w:szCs w:val="18"/>
              </w:rPr>
              <w:t>De Inschrijver dient in de afgelopen vijf (5) jaar, gerekend vanaf de datum van Aankondiging van deze Aanbestedingsprocedure, een project te hebben opgeleverd dat voldoet aan Kerncompetentie 1 en waarvan de Opdracht minimaal 1.320.000 warme- en koude consumpties per jaar bedraagt. De opdracht dient conform de destijds overeengekomen voorwaarden te zijn opgeleverd.</w:t>
            </w:r>
          </w:p>
        </w:tc>
      </w:tr>
      <w:tr w:rsidR="001C5D7F" w:rsidRPr="00E80021" w14:paraId="33E3F601" w14:textId="77777777" w:rsidTr="008A79FF">
        <w:trPr>
          <w:trHeight w:val="30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33B86939" w14:textId="023EC88A" w:rsidR="001C5D7F" w:rsidRPr="00F066DF" w:rsidRDefault="001C5D7F" w:rsidP="001C5D7F">
            <w:pPr>
              <w:widowControl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F066DF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 xml:space="preserve">Gegevens organisatie </w:t>
            </w:r>
            <w:r w:rsidR="00AF06B6" w:rsidRPr="00F066DF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van refere</w:t>
            </w:r>
            <w:r w:rsidR="008035DF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n</w:t>
            </w:r>
            <w:r w:rsidR="00AF06B6" w:rsidRPr="00F066DF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tie</w:t>
            </w: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44A9746B" w14:textId="0CDC5CA3" w:rsidR="001C5D7F" w:rsidRPr="00E80021" w:rsidRDefault="001C5D7F" w:rsidP="001C5D7F">
            <w:pPr>
              <w:widowControl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1C5D7F" w:rsidRPr="00E80021" w14:paraId="2F67AFF0" w14:textId="77777777" w:rsidTr="008A79FF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7D080" w14:textId="7783D684" w:rsidR="001C5D7F" w:rsidRPr="00F066DF" w:rsidRDefault="001C5D7F" w:rsidP="0072569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F066DF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Naam </w:t>
            </w:r>
            <w:r w:rsidR="00D55A35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en adres </w:t>
            </w:r>
            <w:r w:rsidRPr="00F066DF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organisatie</w:t>
            </w:r>
          </w:p>
          <w:p w14:paraId="4B6142A1" w14:textId="651E409F" w:rsidR="00625C99" w:rsidRPr="00F066DF" w:rsidRDefault="00625C99" w:rsidP="0072569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5F227" w14:textId="77777777" w:rsidR="001C5D7F" w:rsidRPr="00E80021" w:rsidRDefault="001C5D7F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E80021">
              <w:rPr>
                <w:rFonts w:asciiTheme="minorHAnsi" w:hAnsiTheme="minorHAnsi" w:cs="Calibri"/>
                <w:sz w:val="18"/>
                <w:szCs w:val="18"/>
              </w:rPr>
              <w:t> </w:t>
            </w:r>
          </w:p>
        </w:tc>
      </w:tr>
      <w:tr w:rsidR="001C5D7F" w:rsidRPr="00E80021" w14:paraId="4CB2D06F" w14:textId="77777777" w:rsidTr="008A79FF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BA839" w14:textId="77777777" w:rsidR="001C5D7F" w:rsidRDefault="001C5D7F" w:rsidP="0072569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F066DF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Soort organisatie</w:t>
            </w:r>
          </w:p>
          <w:p w14:paraId="123183DE" w14:textId="1C36396D" w:rsidR="00D55A35" w:rsidRDefault="00D55A35" w:rsidP="0072569D">
            <w:pPr>
              <w:widowControl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D55A35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(profit/non-profit, </w:t>
            </w: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(beknopte) </w:t>
            </w:r>
            <w:r w:rsidRPr="00D55A35">
              <w:rPr>
                <w:rFonts w:asciiTheme="minorHAnsi" w:hAnsiTheme="minorHAnsi" w:cs="Calibri"/>
                <w:color w:val="000000"/>
                <w:sz w:val="18"/>
                <w:szCs w:val="18"/>
              </w:rPr>
              <w:t>beschrijving bedrijfsactiviteiten</w:t>
            </w:r>
            <w:r>
              <w:rPr>
                <w:rFonts w:asciiTheme="minorHAnsi" w:hAnsiTheme="minorHAnsi" w:cs="Calibri"/>
                <w:color w:val="000000"/>
                <w:sz w:val="18"/>
                <w:szCs w:val="18"/>
              </w:rPr>
              <w:t>, aantal medewerkers/locaties,…….</w:t>
            </w:r>
            <w:r w:rsidRPr="00D55A35">
              <w:rPr>
                <w:rFonts w:asciiTheme="minorHAnsi" w:hAnsiTheme="minorHAnsi" w:cs="Calibri"/>
                <w:color w:val="000000"/>
                <w:sz w:val="18"/>
                <w:szCs w:val="18"/>
              </w:rPr>
              <w:t>)</w:t>
            </w:r>
          </w:p>
          <w:p w14:paraId="1B5B92B0" w14:textId="03D4B507" w:rsidR="00D55A35" w:rsidRPr="00D55A35" w:rsidRDefault="00D55A35" w:rsidP="0072569D">
            <w:pPr>
              <w:widowControl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173757" w14:textId="1E47631D" w:rsidR="001C5D7F" w:rsidRPr="00E80021" w:rsidRDefault="001C5D7F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1C5D7F" w:rsidRPr="00E80021" w14:paraId="5AAC0DE9" w14:textId="77777777" w:rsidTr="008A79FF">
        <w:trPr>
          <w:trHeight w:val="70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30546" w14:textId="77777777" w:rsidR="001C5D7F" w:rsidRPr="00F066DF" w:rsidRDefault="001C5D7F" w:rsidP="0072569D">
            <w:pPr>
              <w:widowControl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F066DF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Branche(s)</w:t>
            </w:r>
            <w:r w:rsidRPr="00F066DF">
              <w:rPr>
                <w:rFonts w:asciiTheme="minorHAnsi" w:hAnsiTheme="minorHAnsi" w:cs="Calibri"/>
                <w:color w:val="000000"/>
                <w:sz w:val="18"/>
                <w:szCs w:val="18"/>
              </w:rPr>
              <w:t xml:space="preserve"> waarbinnen organisatie actief is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E04D4" w14:textId="77777777" w:rsidR="001C5D7F" w:rsidRPr="00E80021" w:rsidRDefault="001C5D7F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E80021">
              <w:rPr>
                <w:rFonts w:asciiTheme="minorHAnsi" w:hAnsiTheme="minorHAnsi" w:cs="Calibri"/>
                <w:sz w:val="18"/>
                <w:szCs w:val="18"/>
              </w:rPr>
              <w:t> </w:t>
            </w:r>
          </w:p>
        </w:tc>
      </w:tr>
      <w:tr w:rsidR="001C5D7F" w:rsidRPr="00E80021" w14:paraId="7E8B3555" w14:textId="77777777" w:rsidTr="008A79FF">
        <w:trPr>
          <w:trHeight w:val="420"/>
        </w:trPr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hideMark/>
          </w:tcPr>
          <w:p w14:paraId="159E8CC6" w14:textId="48D6BBBB" w:rsidR="001C5D7F" w:rsidRPr="00F066DF" w:rsidRDefault="001C5D7F" w:rsidP="0072569D">
            <w:pPr>
              <w:widowControl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F066DF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 xml:space="preserve">Gegevens contactpersoon </w:t>
            </w:r>
          </w:p>
        </w:tc>
      </w:tr>
      <w:tr w:rsidR="001C5D7F" w:rsidRPr="00E80021" w14:paraId="60E42414" w14:textId="77777777" w:rsidTr="008A79FF">
        <w:trPr>
          <w:trHeight w:val="499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A00EE" w14:textId="77777777" w:rsidR="001C5D7F" w:rsidRPr="00F066DF" w:rsidRDefault="001C5D7F" w:rsidP="0072569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F066DF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Naam contactpersoon </w:t>
            </w:r>
            <w:r w:rsidRPr="00F066DF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br/>
            </w:r>
            <w:r w:rsidRPr="00F066DF">
              <w:rPr>
                <w:rFonts w:asciiTheme="minorHAnsi" w:hAnsiTheme="minorHAnsi" w:cs="Calibri"/>
                <w:color w:val="000000"/>
                <w:sz w:val="18"/>
                <w:szCs w:val="18"/>
              </w:rPr>
              <w:t>(te benaderen door TNO)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27875" w14:textId="77777777" w:rsidR="001C5D7F" w:rsidRPr="00E80021" w:rsidRDefault="001C5D7F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E80021">
              <w:rPr>
                <w:rFonts w:asciiTheme="minorHAnsi" w:hAnsiTheme="minorHAnsi" w:cs="Calibri"/>
                <w:sz w:val="18"/>
                <w:szCs w:val="18"/>
              </w:rPr>
              <w:t> </w:t>
            </w:r>
          </w:p>
        </w:tc>
      </w:tr>
      <w:tr w:rsidR="001C5D7F" w:rsidRPr="00E80021" w14:paraId="79C86042" w14:textId="77777777" w:rsidTr="008A79FF">
        <w:trPr>
          <w:trHeight w:val="64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8EB9C" w14:textId="77777777" w:rsidR="001C5D7F" w:rsidRPr="00F066DF" w:rsidRDefault="001C5D7F" w:rsidP="0072569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F066DF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Functie</w:t>
            </w: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37912" w14:textId="77777777" w:rsidR="001C5D7F" w:rsidRPr="00E80021" w:rsidRDefault="001C5D7F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E80021">
              <w:rPr>
                <w:rFonts w:asciiTheme="minorHAnsi" w:hAnsiTheme="minorHAnsi" w:cs="Calibri"/>
                <w:sz w:val="18"/>
                <w:szCs w:val="18"/>
              </w:rPr>
              <w:t> </w:t>
            </w:r>
          </w:p>
        </w:tc>
      </w:tr>
      <w:tr w:rsidR="001C5D7F" w:rsidRPr="00E80021" w14:paraId="595C10DF" w14:textId="77777777" w:rsidTr="008A79FF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1B113" w14:textId="77777777" w:rsidR="001C5D7F" w:rsidRPr="00E80021" w:rsidRDefault="001C5D7F" w:rsidP="0072569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E80021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Telefoonnummer</w:t>
            </w: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2EB5D" w14:textId="77777777" w:rsidR="001C5D7F" w:rsidRPr="00E80021" w:rsidRDefault="001C5D7F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E80021">
              <w:rPr>
                <w:rFonts w:asciiTheme="minorHAnsi" w:hAnsiTheme="minorHAnsi" w:cs="Calibri"/>
                <w:sz w:val="18"/>
                <w:szCs w:val="18"/>
              </w:rPr>
              <w:t> </w:t>
            </w:r>
          </w:p>
        </w:tc>
      </w:tr>
      <w:tr w:rsidR="001C5D7F" w:rsidRPr="00E80021" w14:paraId="7E8A2EBE" w14:textId="77777777" w:rsidTr="008A79FF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01CCC" w14:textId="77777777" w:rsidR="001C5D7F" w:rsidRPr="00E80021" w:rsidRDefault="001C5D7F" w:rsidP="0072569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E80021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E-mail adres</w:t>
            </w:r>
          </w:p>
        </w:tc>
        <w:tc>
          <w:tcPr>
            <w:tcW w:w="5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D8A29" w14:textId="77777777" w:rsidR="001C5D7F" w:rsidRPr="00E80021" w:rsidRDefault="001C5D7F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E80021">
              <w:rPr>
                <w:rFonts w:asciiTheme="minorHAnsi" w:hAnsiTheme="minorHAnsi" w:cs="Calibri"/>
                <w:sz w:val="18"/>
                <w:szCs w:val="18"/>
              </w:rPr>
              <w:t> </w:t>
            </w:r>
          </w:p>
        </w:tc>
      </w:tr>
      <w:tr w:rsidR="001C5D7F" w:rsidRPr="00E80021" w14:paraId="5026661D" w14:textId="77777777" w:rsidTr="008A79FF">
        <w:trPr>
          <w:trHeight w:val="420"/>
        </w:trPr>
        <w:tc>
          <w:tcPr>
            <w:tcW w:w="9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vAlign w:val="center"/>
            <w:hideMark/>
          </w:tcPr>
          <w:p w14:paraId="163025CA" w14:textId="709150D8" w:rsidR="001C5D7F" w:rsidRPr="00E80021" w:rsidRDefault="001C5D7F" w:rsidP="001C5D7F">
            <w:pPr>
              <w:widowControl/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</w:pPr>
            <w:r w:rsidRPr="00E80021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 xml:space="preserve">Gegevens </w:t>
            </w:r>
            <w:r w:rsidR="00625C99" w:rsidRPr="00E80021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referentie</w:t>
            </w:r>
            <w:r w:rsidRPr="00E80021">
              <w:rPr>
                <w:rFonts w:asciiTheme="minorHAnsi" w:hAnsiTheme="minorHAnsi" w:cs="Calibri"/>
                <w:b/>
                <w:bCs/>
                <w:color w:val="FFFFFF"/>
                <w:sz w:val="18"/>
                <w:szCs w:val="18"/>
              </w:rPr>
              <w:t>opdracht</w:t>
            </w:r>
          </w:p>
        </w:tc>
      </w:tr>
      <w:tr w:rsidR="00625C99" w:rsidRPr="00E80021" w14:paraId="69490B23" w14:textId="77777777" w:rsidTr="008A79FF">
        <w:trPr>
          <w:trHeight w:val="499"/>
        </w:trPr>
        <w:tc>
          <w:tcPr>
            <w:tcW w:w="39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8C6C6" w14:textId="0922D905" w:rsidR="00625C99" w:rsidRPr="00E80021" w:rsidRDefault="00625C99" w:rsidP="0072569D">
            <w:pPr>
              <w:widowControl/>
              <w:spacing w:line="360" w:lineRule="auto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E80021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Projectnaam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B6BF2" w14:textId="37B8B232" w:rsidR="00625C99" w:rsidRPr="00E80021" w:rsidRDefault="00625C99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0F43BC" w:rsidRPr="00E80021" w14:paraId="0742512E" w14:textId="77777777" w:rsidTr="008A79FF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EF3B3" w14:textId="1236FE2B" w:rsidR="000F43BC" w:rsidRPr="00E80021" w:rsidRDefault="00F066DF" w:rsidP="0072569D">
            <w:pPr>
              <w:widowControl/>
              <w:spacing w:line="360" w:lineRule="auto"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O</w:t>
            </w:r>
            <w:r w:rsidR="000F43BC" w:rsidRPr="00E80021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pdracht wordt / is uitgevoerd door:</w:t>
            </w:r>
          </w:p>
          <w:p w14:paraId="1229C732" w14:textId="77777777" w:rsidR="000F43BC" w:rsidRPr="00E80021" w:rsidRDefault="000F43BC" w:rsidP="0072569D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C7DB96" w14:textId="77777777" w:rsidR="000F43BC" w:rsidRPr="00E80021" w:rsidRDefault="000F43BC" w:rsidP="0072569D">
            <w:pPr>
              <w:widowControl/>
              <w:spacing w:line="360" w:lineRule="auto"/>
              <w:rPr>
                <w:rFonts w:asciiTheme="minorHAnsi" w:hAnsiTheme="minorHAnsi" w:cs="Calibri"/>
                <w:sz w:val="18"/>
                <w:szCs w:val="18"/>
              </w:rPr>
            </w:pPr>
            <w:r w:rsidRPr="00E80021">
              <w:rPr>
                <w:rFonts w:asciiTheme="minorHAnsi" w:hAnsiTheme="minorHAnsi" w:cs="Calibri"/>
                <w:sz w:val="18"/>
                <w:szCs w:val="18"/>
              </w:rPr>
              <w:t xml:space="preserve">Zelfst. Inschrijver  /  Hoofdaannemer / </w:t>
            </w:r>
          </w:p>
          <w:p w14:paraId="7E76B271" w14:textId="77777777" w:rsidR="000F43BC" w:rsidRDefault="000F43BC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 w:rsidRPr="00E80021">
              <w:rPr>
                <w:rFonts w:asciiTheme="minorHAnsi" w:hAnsiTheme="minorHAnsi" w:cs="Calibri"/>
                <w:sz w:val="18"/>
                <w:szCs w:val="18"/>
              </w:rPr>
              <w:t>Lid Combinatie     /   onderaannemer</w:t>
            </w:r>
          </w:p>
          <w:p w14:paraId="2AA89E20" w14:textId="77777777" w:rsidR="00A70C06" w:rsidRDefault="00A70C06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9228F1A" w14:textId="2079CE43" w:rsidR="00A70C06" w:rsidRDefault="00A70C06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Indien onderdelen van de referentie opdracht door anderen dan Inschrijver </w:t>
            </w:r>
            <w:r w:rsidR="00A36BEF">
              <w:rPr>
                <w:rFonts w:asciiTheme="minorHAnsi" w:hAnsiTheme="minorHAnsi" w:cs="Calibri"/>
                <w:sz w:val="18"/>
                <w:szCs w:val="18"/>
              </w:rPr>
              <w:t xml:space="preserve">zijn uitgevoerd 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dan </w:t>
            </w:r>
            <w:r w:rsidR="00A36BEF">
              <w:rPr>
                <w:rFonts w:asciiTheme="minorHAnsi" w:hAnsiTheme="minorHAnsi" w:cs="Calibri"/>
                <w:sz w:val="18"/>
                <w:szCs w:val="18"/>
              </w:rPr>
              <w:t xml:space="preserve">volledig 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omschrijven </w:t>
            </w:r>
            <w:r w:rsidR="00A36BEF">
              <w:rPr>
                <w:rFonts w:asciiTheme="minorHAnsi" w:hAnsiTheme="minorHAnsi" w:cs="Calibri"/>
                <w:sz w:val="18"/>
                <w:szCs w:val="18"/>
              </w:rPr>
              <w:t xml:space="preserve">om 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welke onderdelen en met welke omvang deze zijn uitgevoerd </w:t>
            </w:r>
            <w:r w:rsidR="00A36BEF">
              <w:rPr>
                <w:rFonts w:asciiTheme="minorHAnsi" w:hAnsiTheme="minorHAnsi" w:cs="Calibri"/>
                <w:sz w:val="18"/>
                <w:szCs w:val="18"/>
              </w:rPr>
              <w:t>en met naam van het bedrijf/bedrijven</w:t>
            </w:r>
          </w:p>
          <w:p w14:paraId="798AB6BD" w14:textId="77777777" w:rsidR="00A70C06" w:rsidRDefault="00A70C06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991573C" w14:textId="77777777" w:rsidR="00A70C06" w:rsidRDefault="00A70C06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7CC8C43" w14:textId="77777777" w:rsidR="00A70C06" w:rsidRDefault="00A70C06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7CB8F38" w14:textId="7DD899A1" w:rsidR="00A70C06" w:rsidRPr="00E80021" w:rsidRDefault="00A70C06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0F43BC" w:rsidRPr="00E80021" w14:paraId="550D82D5" w14:textId="77777777" w:rsidTr="008A79FF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8350F" w14:textId="4154D152" w:rsidR="000F43BC" w:rsidRPr="00E80021" w:rsidRDefault="000F43BC" w:rsidP="00A70C06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E80021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Globale </w:t>
            </w:r>
            <w:r w:rsidR="00A70C06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omschrijving opdracht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AE94F" w14:textId="77777777" w:rsidR="000F43BC" w:rsidRPr="00E80021" w:rsidRDefault="000F43BC" w:rsidP="008A79FF">
            <w:pPr>
              <w:widowControl/>
              <w:pBdr>
                <w:top w:val="single" w:sz="4" w:space="1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  <w:r w:rsidRPr="00E80021">
              <w:rPr>
                <w:rFonts w:asciiTheme="minorHAnsi" w:hAnsiTheme="minorHAnsi" w:cs="Calibri"/>
                <w:sz w:val="18"/>
                <w:szCs w:val="18"/>
              </w:rPr>
              <w:t> </w:t>
            </w:r>
          </w:p>
          <w:p w14:paraId="03E3EE4B" w14:textId="77777777" w:rsidR="0072569D" w:rsidRPr="00E80021" w:rsidRDefault="0072569D" w:rsidP="008A79FF">
            <w:pPr>
              <w:widowControl/>
              <w:pBdr>
                <w:top w:val="single" w:sz="4" w:space="1" w:color="auto"/>
              </w:pBdr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D886813" w14:textId="4D4BB008" w:rsidR="0072569D" w:rsidRPr="00E80021" w:rsidRDefault="0072569D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0F43BC" w:rsidRPr="00E80021" w14:paraId="7E20E735" w14:textId="77777777" w:rsidTr="008A79FF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65F29" w14:textId="39F52BE0" w:rsidR="00AF06B6" w:rsidRDefault="006C2496" w:rsidP="00526180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Opdracht u</w:t>
            </w:r>
            <w:r w:rsidR="00AF06B6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itgevoerd </w:t>
            </w: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niet langer dan 3 jaar geleden</w:t>
            </w:r>
            <w:r w:rsidR="00AF06B6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?</w:t>
            </w:r>
          </w:p>
          <w:p w14:paraId="01C6A50F" w14:textId="77777777" w:rsidR="00AF06B6" w:rsidRDefault="00AF06B6" w:rsidP="00526180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  <w:p w14:paraId="228F6FDA" w14:textId="703D7BE3" w:rsidR="00526180" w:rsidRPr="00E80021" w:rsidRDefault="00526180" w:rsidP="00526180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E80021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Looptijd opdracht</w:t>
            </w:r>
          </w:p>
          <w:p w14:paraId="7B903540" w14:textId="77777777" w:rsidR="00526180" w:rsidRPr="00E80021" w:rsidRDefault="00526180" w:rsidP="001C5D7F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  <w:p w14:paraId="7152A8AB" w14:textId="77777777" w:rsidR="00ED6331" w:rsidRDefault="00ED6331" w:rsidP="001C5D7F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Plaats van uitvoering</w:t>
            </w:r>
          </w:p>
          <w:p w14:paraId="36712CDD" w14:textId="77777777" w:rsidR="00ED6331" w:rsidRDefault="00ED6331" w:rsidP="001C5D7F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  <w:p w14:paraId="29414018" w14:textId="77777777" w:rsidR="007530D0" w:rsidRDefault="007530D0" w:rsidP="001C5D7F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Actualiteit opdracht:</w:t>
            </w:r>
          </w:p>
          <w:p w14:paraId="2040FA0B" w14:textId="1718B0BF" w:rsidR="00ED6331" w:rsidRPr="007530D0" w:rsidRDefault="000F43BC" w:rsidP="007530D0">
            <w:pPr>
              <w:pStyle w:val="Lijstalinea"/>
              <w:widowControl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7530D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Aanvangsdatum</w:t>
            </w:r>
            <w:r w:rsidR="00526180" w:rsidRPr="007530D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 </w:t>
            </w:r>
            <w:r w:rsidR="00ED6331" w:rsidRPr="007530D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opdracht</w:t>
            </w:r>
          </w:p>
          <w:p w14:paraId="2B5DF67C" w14:textId="77777777" w:rsidR="00ED6331" w:rsidRDefault="00ED6331" w:rsidP="001C5D7F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  <w:p w14:paraId="667589F4" w14:textId="7F9D46F6" w:rsidR="00526180" w:rsidRPr="007530D0" w:rsidRDefault="00ED6331" w:rsidP="007530D0">
            <w:pPr>
              <w:pStyle w:val="Lijstalinea"/>
              <w:widowControl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 w:rsidRPr="007530D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E</w:t>
            </w:r>
            <w:r w:rsidR="006C2496" w:rsidRPr="007530D0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inddatum opdracht</w:t>
            </w:r>
          </w:p>
          <w:p w14:paraId="68B8D4A9" w14:textId="77777777" w:rsidR="00526180" w:rsidRPr="00E80021" w:rsidRDefault="00526180" w:rsidP="001C5D7F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  <w:p w14:paraId="29A02C80" w14:textId="77777777" w:rsidR="00625C99" w:rsidRDefault="00625C99" w:rsidP="001C5D7F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  <w:p w14:paraId="02610EBB" w14:textId="17F776E7" w:rsidR="00AF06B6" w:rsidRPr="00E80021" w:rsidRDefault="00AF06B6" w:rsidP="00AC7D48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57C07" w14:textId="07AA6FAB" w:rsidR="00AF06B6" w:rsidRPr="00AF06B6" w:rsidRDefault="000F43BC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AF06B6">
              <w:rPr>
                <w:rFonts w:asciiTheme="minorHAnsi" w:hAnsiTheme="minorHAnsi" w:cs="Calibri"/>
                <w:b/>
                <w:sz w:val="18"/>
                <w:szCs w:val="18"/>
              </w:rPr>
              <w:lastRenderedPageBreak/>
              <w:t> </w:t>
            </w:r>
            <w:r w:rsidR="00AF06B6" w:rsidRPr="00AF06B6">
              <w:rPr>
                <w:rFonts w:asciiTheme="minorHAnsi" w:hAnsiTheme="minorHAnsi" w:cs="Calibri"/>
                <w:b/>
                <w:sz w:val="18"/>
                <w:szCs w:val="18"/>
              </w:rPr>
              <w:t>Ja</w:t>
            </w:r>
            <w:r w:rsidR="006C2496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r w:rsidR="00AF06B6" w:rsidRPr="00AF06B6">
              <w:rPr>
                <w:rFonts w:asciiTheme="minorHAnsi" w:hAnsiTheme="minorHAnsi" w:cs="Calibri"/>
                <w:b/>
                <w:sz w:val="18"/>
                <w:szCs w:val="18"/>
              </w:rPr>
              <w:t>/</w:t>
            </w:r>
            <w:r w:rsidR="006C2496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r w:rsidR="00AF06B6" w:rsidRPr="00AF06B6">
              <w:rPr>
                <w:rFonts w:asciiTheme="minorHAnsi" w:hAnsiTheme="minorHAnsi" w:cs="Calibri"/>
                <w:b/>
                <w:sz w:val="18"/>
                <w:szCs w:val="18"/>
              </w:rPr>
              <w:t>nee</w:t>
            </w:r>
          </w:p>
          <w:p w14:paraId="0D71232B" w14:textId="77777777" w:rsidR="00AF06B6" w:rsidRDefault="00AF06B6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DA1118F" w14:textId="77777777" w:rsidR="006C2496" w:rsidRPr="00AF06B6" w:rsidRDefault="006C2496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B5E334B" w14:textId="2E7C0090" w:rsidR="00526180" w:rsidRPr="00AF06B6" w:rsidRDefault="00526180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AF06B6">
              <w:rPr>
                <w:rFonts w:asciiTheme="minorHAnsi" w:hAnsiTheme="minorHAnsi" w:cs="Calibri"/>
                <w:b/>
                <w:sz w:val="18"/>
                <w:szCs w:val="18"/>
              </w:rPr>
              <w:t>……………………</w:t>
            </w:r>
            <w:r w:rsidR="00C057CD">
              <w:rPr>
                <w:rFonts w:asciiTheme="minorHAnsi" w:hAnsiTheme="minorHAnsi" w:cs="Calibri"/>
                <w:b/>
                <w:sz w:val="18"/>
                <w:szCs w:val="18"/>
              </w:rPr>
              <w:t>…</w:t>
            </w:r>
            <w:r w:rsidRPr="00AF06B6">
              <w:rPr>
                <w:rFonts w:asciiTheme="minorHAnsi" w:hAnsiTheme="minorHAnsi" w:cs="Calibri"/>
                <w:b/>
                <w:sz w:val="18"/>
                <w:szCs w:val="18"/>
              </w:rPr>
              <w:t>……….</w:t>
            </w:r>
          </w:p>
          <w:p w14:paraId="5E0C9EC3" w14:textId="77777777" w:rsidR="00AF06B6" w:rsidRPr="00AF06B6" w:rsidRDefault="00AF06B6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0E68B49D" w14:textId="59AF4F74" w:rsidR="00526180" w:rsidRDefault="00526180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AF06B6">
              <w:rPr>
                <w:rFonts w:asciiTheme="minorHAnsi" w:hAnsiTheme="minorHAnsi" w:cs="Calibri"/>
                <w:b/>
                <w:sz w:val="18"/>
                <w:szCs w:val="18"/>
              </w:rPr>
              <w:t>……………………………….</w:t>
            </w:r>
          </w:p>
          <w:p w14:paraId="3587E983" w14:textId="6123D5F8" w:rsidR="00ED6331" w:rsidRDefault="00ED6331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36D47A37" w14:textId="77777777" w:rsidR="007530D0" w:rsidRDefault="007530D0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25F1C240" w14:textId="03152B00" w:rsidR="00ED6331" w:rsidRPr="00AF06B6" w:rsidRDefault="00ED6331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</w:rPr>
              <w:t>.........................</w:t>
            </w:r>
          </w:p>
          <w:p w14:paraId="6DDA4BA2" w14:textId="77777777" w:rsidR="00AF06B6" w:rsidRDefault="00AF06B6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1F068CC6" w14:textId="77777777" w:rsidR="00ED6331" w:rsidRDefault="00ED6331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</w:rPr>
              <w:t>…………………………</w:t>
            </w:r>
          </w:p>
          <w:p w14:paraId="607EDE3E" w14:textId="394173DC" w:rsidR="00ED6331" w:rsidRPr="00AF06B6" w:rsidRDefault="00ED6331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</w:tc>
      </w:tr>
      <w:tr w:rsidR="000F43BC" w:rsidRPr="00E80021" w14:paraId="45C671EA" w14:textId="77777777" w:rsidTr="008A79FF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F20DD" w14:textId="524CBFAA" w:rsidR="009C5A5D" w:rsidRDefault="00940DB4" w:rsidP="0072569D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18"/>
                <w:szCs w:val="18"/>
              </w:rPr>
              <w:lastRenderedPageBreak/>
              <w:t>M</w:t>
            </w:r>
            <w:r w:rsidR="00F066DF">
              <w:rPr>
                <w:rFonts w:asciiTheme="minorHAnsi" w:hAnsiTheme="minorHAnsi" w:cs="Calibri"/>
                <w:b/>
                <w:sz w:val="18"/>
                <w:szCs w:val="18"/>
              </w:rPr>
              <w:t xml:space="preserve">otivatie </w:t>
            </w:r>
            <w:r w:rsidR="006C2496">
              <w:rPr>
                <w:rFonts w:asciiTheme="minorHAnsi" w:hAnsiTheme="minorHAnsi" w:cs="Calibri"/>
                <w:b/>
                <w:sz w:val="18"/>
                <w:szCs w:val="18"/>
              </w:rPr>
              <w:t>referentie</w:t>
            </w:r>
            <w:r w:rsidR="000F43BC" w:rsidRPr="00C057CD">
              <w:rPr>
                <w:rFonts w:asciiTheme="minorHAnsi" w:hAnsiTheme="minorHAnsi" w:cs="Calibri"/>
                <w:b/>
                <w:sz w:val="18"/>
                <w:szCs w:val="18"/>
              </w:rPr>
              <w:t xml:space="preserve"> </w:t>
            </w:r>
            <w:r w:rsidR="006C2496">
              <w:rPr>
                <w:rFonts w:asciiTheme="minorHAnsi" w:hAnsiTheme="minorHAnsi" w:cs="Calibri"/>
                <w:b/>
                <w:sz w:val="18"/>
                <w:szCs w:val="18"/>
              </w:rPr>
              <w:t>opdracht</w:t>
            </w:r>
          </w:p>
          <w:p w14:paraId="2699F28F" w14:textId="77777777" w:rsidR="00F066DF" w:rsidRDefault="00F066DF" w:rsidP="00F066DF">
            <w:pPr>
              <w:widowControl/>
              <w:rPr>
                <w:rFonts w:asciiTheme="minorHAnsi" w:hAnsiTheme="minorHAnsi" w:cs="Calibri"/>
                <w:b/>
                <w:sz w:val="18"/>
                <w:szCs w:val="18"/>
              </w:rPr>
            </w:pPr>
          </w:p>
          <w:p w14:paraId="539987D0" w14:textId="4DD8CD20" w:rsidR="00940DB4" w:rsidRDefault="00F066DF" w:rsidP="00F066DF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Geef hi</w:t>
            </w:r>
            <w:r w:rsidR="00940DB4">
              <w:rPr>
                <w:rFonts w:asciiTheme="minorHAnsi" w:hAnsiTheme="minorHAnsi" w:cs="Calibri"/>
                <w:sz w:val="18"/>
                <w:szCs w:val="18"/>
              </w:rPr>
              <w:t>er een inhoudelijke motivering</w:t>
            </w:r>
            <w:r w:rsidR="00FF013D">
              <w:rPr>
                <w:rFonts w:asciiTheme="minorHAnsi" w:hAnsiTheme="minorHAnsi" w:cs="Calibri"/>
                <w:sz w:val="18"/>
                <w:szCs w:val="18"/>
              </w:rPr>
              <w:t>, beknopt maar wel volledig,</w:t>
            </w:r>
            <w:r w:rsidR="00940DB4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sz w:val="18"/>
                <w:szCs w:val="18"/>
              </w:rPr>
              <w:t>van de referentie opdracht.</w:t>
            </w:r>
            <w:r w:rsidR="00940DB4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  <w:p w14:paraId="2EFD7E08" w14:textId="77777777" w:rsidR="00FF013D" w:rsidRDefault="00FF013D" w:rsidP="00F066DF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928E6BE" w14:textId="3313E87D" w:rsidR="00F066DF" w:rsidRDefault="00F066DF" w:rsidP="00F066DF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Uit deze </w:t>
            </w:r>
            <w:r w:rsidR="00940DB4">
              <w:rPr>
                <w:rFonts w:asciiTheme="minorHAnsi" w:hAnsiTheme="minorHAnsi" w:cs="Calibri"/>
                <w:sz w:val="18"/>
                <w:szCs w:val="18"/>
              </w:rPr>
              <w:t xml:space="preserve">motivering 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moet voldoende blijken </w:t>
            </w:r>
            <w:r w:rsidR="00940DB4">
              <w:rPr>
                <w:rFonts w:asciiTheme="minorHAnsi" w:hAnsiTheme="minorHAnsi" w:cs="Calibri"/>
                <w:sz w:val="18"/>
                <w:szCs w:val="18"/>
              </w:rPr>
              <w:t xml:space="preserve">dat en 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waarom </w:t>
            </w:r>
            <w:r w:rsidR="00940DB4">
              <w:rPr>
                <w:rFonts w:asciiTheme="minorHAnsi" w:hAnsiTheme="minorHAnsi" w:cs="Calibri"/>
                <w:sz w:val="18"/>
                <w:szCs w:val="18"/>
              </w:rPr>
              <w:t xml:space="preserve">met 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deze referentie </w:t>
            </w:r>
            <w:r w:rsidR="00940DB4">
              <w:rPr>
                <w:rFonts w:asciiTheme="minorHAnsi" w:hAnsiTheme="minorHAnsi" w:cs="Calibri"/>
                <w:sz w:val="18"/>
                <w:szCs w:val="18"/>
              </w:rPr>
              <w:t xml:space="preserve">voldaan kan worden aan de door TNO vastgestelde </w:t>
            </w:r>
            <w:r w:rsidR="007530D0">
              <w:rPr>
                <w:rFonts w:asciiTheme="minorHAnsi" w:hAnsiTheme="minorHAnsi" w:cs="Calibri"/>
                <w:sz w:val="18"/>
                <w:szCs w:val="18"/>
              </w:rPr>
              <w:t>kerncompetentie</w:t>
            </w:r>
            <w:r w:rsidR="00940DB4">
              <w:rPr>
                <w:rFonts w:asciiTheme="minorHAnsi" w:hAnsiTheme="minorHAnsi" w:cs="Calibri"/>
                <w:sz w:val="18"/>
                <w:szCs w:val="18"/>
              </w:rPr>
              <w:t xml:space="preserve"> nr</w:t>
            </w:r>
            <w:r w:rsidR="00066269">
              <w:rPr>
                <w:rFonts w:asciiTheme="minorHAnsi" w:hAnsiTheme="minorHAnsi" w:cs="Calibri"/>
                <w:sz w:val="18"/>
                <w:szCs w:val="18"/>
              </w:rPr>
              <w:t>. 1</w:t>
            </w:r>
            <w:r w:rsidR="00940DB4">
              <w:rPr>
                <w:rFonts w:asciiTheme="minorHAnsi" w:hAnsiTheme="minorHAnsi" w:cs="Calibri"/>
                <w:sz w:val="18"/>
                <w:szCs w:val="18"/>
              </w:rPr>
              <w:t xml:space="preserve">  als opgenomen in de Aanbestedingsleidraad </w:t>
            </w:r>
          </w:p>
          <w:p w14:paraId="25007CBF" w14:textId="77777777" w:rsidR="000F43BC" w:rsidRDefault="000F43BC" w:rsidP="006C2496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  <w:p w14:paraId="622DF1AA" w14:textId="77777777" w:rsidR="00F066DF" w:rsidRDefault="00F066DF" w:rsidP="006C2496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  <w:p w14:paraId="179CEA91" w14:textId="77777777" w:rsidR="00F066DF" w:rsidRDefault="00F066DF" w:rsidP="006C2496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  <w:p w14:paraId="4F52E8AB" w14:textId="6A4BEAAA" w:rsidR="00F066DF" w:rsidRPr="00E80021" w:rsidRDefault="00F066DF" w:rsidP="006C2496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46204" w14:textId="77777777" w:rsidR="00940DB4" w:rsidRDefault="00940DB4" w:rsidP="0072569D">
            <w:pPr>
              <w:widowControl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  <w:p w14:paraId="37C88A87" w14:textId="77777777" w:rsidR="00940DB4" w:rsidRDefault="00940DB4" w:rsidP="0072569D">
            <w:pPr>
              <w:widowControl/>
              <w:rPr>
                <w:rFonts w:asciiTheme="minorHAnsi" w:hAnsiTheme="minorHAnsi" w:cs="Calibri"/>
                <w:i/>
                <w:sz w:val="18"/>
                <w:szCs w:val="18"/>
              </w:rPr>
            </w:pPr>
          </w:p>
          <w:p w14:paraId="396AF91F" w14:textId="23772EDE" w:rsidR="006C2496" w:rsidRPr="00F066DF" w:rsidRDefault="00F066DF" w:rsidP="0072569D">
            <w:pPr>
              <w:widowControl/>
              <w:rPr>
                <w:rFonts w:asciiTheme="minorHAnsi" w:hAnsiTheme="minorHAnsi" w:cs="Calibri"/>
                <w:i/>
                <w:color w:val="FF0000"/>
                <w:sz w:val="18"/>
                <w:szCs w:val="18"/>
              </w:rPr>
            </w:pPr>
            <w:r w:rsidRPr="00F066DF">
              <w:rPr>
                <w:rFonts w:asciiTheme="minorHAnsi" w:hAnsiTheme="minorHAnsi" w:cs="Calibri"/>
                <w:i/>
                <w:sz w:val="18"/>
                <w:szCs w:val="18"/>
              </w:rPr>
              <w:t xml:space="preserve">(duidelijke </w:t>
            </w:r>
            <w:r w:rsidR="006C2496" w:rsidRPr="00F066DF">
              <w:rPr>
                <w:rFonts w:asciiTheme="minorHAnsi" w:hAnsiTheme="minorHAnsi" w:cs="Calibri"/>
                <w:i/>
                <w:sz w:val="18"/>
                <w:szCs w:val="18"/>
              </w:rPr>
              <w:t>omschrij</w:t>
            </w:r>
            <w:r w:rsidRPr="00F066DF">
              <w:rPr>
                <w:rFonts w:asciiTheme="minorHAnsi" w:hAnsiTheme="minorHAnsi" w:cs="Calibri"/>
                <w:i/>
                <w:sz w:val="18"/>
                <w:szCs w:val="18"/>
              </w:rPr>
              <w:t xml:space="preserve">ving van </w:t>
            </w:r>
            <w:r w:rsidR="006C2496" w:rsidRPr="00F066DF">
              <w:rPr>
                <w:rFonts w:asciiTheme="minorHAnsi" w:hAnsiTheme="minorHAnsi" w:cs="Calibri"/>
                <w:i/>
                <w:sz w:val="18"/>
                <w:szCs w:val="18"/>
              </w:rPr>
              <w:t>minimaal</w:t>
            </w:r>
            <w:r w:rsidRPr="00F066DF">
              <w:rPr>
                <w:rFonts w:asciiTheme="minorHAnsi" w:hAnsiTheme="minorHAnsi" w:cs="Calibri"/>
                <w:i/>
                <w:sz w:val="18"/>
                <w:szCs w:val="18"/>
              </w:rPr>
              <w:t>:</w:t>
            </w:r>
            <w:r w:rsidR="006C2496" w:rsidRPr="00F066DF">
              <w:rPr>
                <w:rFonts w:asciiTheme="minorHAnsi" w:hAnsiTheme="minorHAnsi" w:cs="Calibri"/>
                <w:i/>
                <w:sz w:val="18"/>
                <w:szCs w:val="18"/>
              </w:rPr>
              <w:t xml:space="preserve"> </w:t>
            </w:r>
            <w:r w:rsidRPr="00F066DF">
              <w:rPr>
                <w:rFonts w:asciiTheme="minorHAnsi" w:hAnsiTheme="minorHAnsi" w:cs="Calibri"/>
                <w:i/>
                <w:sz w:val="18"/>
                <w:szCs w:val="18"/>
              </w:rPr>
              <w:t xml:space="preserve">omvang, </w:t>
            </w:r>
            <w:r w:rsidR="006C2496" w:rsidRPr="00F066DF">
              <w:rPr>
                <w:rFonts w:asciiTheme="minorHAnsi" w:hAnsiTheme="minorHAnsi" w:cs="Calibri"/>
                <w:i/>
                <w:sz w:val="18"/>
                <w:szCs w:val="18"/>
              </w:rPr>
              <w:t>aard, inhoud, complexiteit</w:t>
            </w:r>
            <w:r w:rsidRPr="00F066DF">
              <w:rPr>
                <w:rFonts w:asciiTheme="minorHAnsi" w:hAnsiTheme="minorHAnsi" w:cs="Calibri"/>
                <w:i/>
                <w:sz w:val="18"/>
                <w:szCs w:val="18"/>
              </w:rPr>
              <w:t>, prestaties</w:t>
            </w:r>
            <w:r w:rsidR="006C2496" w:rsidRPr="00F066DF">
              <w:rPr>
                <w:rFonts w:asciiTheme="minorHAnsi" w:hAnsiTheme="minorHAnsi" w:cs="Calibri"/>
                <w:i/>
                <w:sz w:val="18"/>
                <w:szCs w:val="18"/>
              </w:rPr>
              <w:t xml:space="preserve"> en onderwerp van de referentieopdracht alsmede de status van de opdracht</w:t>
            </w:r>
            <w:r w:rsidRPr="00F066DF">
              <w:rPr>
                <w:rFonts w:asciiTheme="minorHAnsi" w:hAnsiTheme="minorHAnsi" w:cs="Calibri"/>
                <w:i/>
                <w:sz w:val="18"/>
                <w:szCs w:val="18"/>
              </w:rPr>
              <w:t>)</w:t>
            </w:r>
          </w:p>
          <w:p w14:paraId="4F871F84" w14:textId="77777777" w:rsidR="00A70C06" w:rsidRDefault="00A70C06" w:rsidP="0072569D">
            <w:pPr>
              <w:widowControl/>
              <w:rPr>
                <w:rFonts w:asciiTheme="minorHAnsi" w:hAnsiTheme="minorHAnsi" w:cs="Calibri"/>
                <w:color w:val="FF0000"/>
                <w:sz w:val="18"/>
                <w:szCs w:val="18"/>
              </w:rPr>
            </w:pPr>
          </w:p>
          <w:p w14:paraId="65B39933" w14:textId="77777777" w:rsidR="006C2496" w:rsidRDefault="006C2496" w:rsidP="006C2496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0E051294" w14:textId="77777777" w:rsidR="006C2496" w:rsidRDefault="006C2496" w:rsidP="006C2496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AB4D119" w14:textId="73A66133" w:rsidR="006C2496" w:rsidRPr="00E80021" w:rsidRDefault="006C2496" w:rsidP="006C2496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0F43BC" w:rsidRPr="00E80021" w14:paraId="4C9A9312" w14:textId="77777777" w:rsidTr="008A79FF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D02EF" w14:textId="58678775" w:rsidR="000F43BC" w:rsidRPr="00E80021" w:rsidRDefault="006C2496" w:rsidP="006C2496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Omvang opdracht in contractwaarde (</w:t>
            </w:r>
            <w:r w:rsidR="00526180" w:rsidRPr="00E80021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Euro</w:t>
            </w: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 xml:space="preserve">, </w:t>
            </w:r>
            <w:r w:rsidR="00526180" w:rsidRPr="00E80021"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excl. BTW)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F45F8" w14:textId="341FCA1A" w:rsidR="0072569D" w:rsidRPr="00ED6331" w:rsidRDefault="00ED6331" w:rsidP="006C2496">
            <w:pPr>
              <w:widowControl/>
              <w:tabs>
                <w:tab w:val="left" w:pos="3645"/>
              </w:tabs>
              <w:rPr>
                <w:rFonts w:asciiTheme="minorHAnsi" w:hAnsiTheme="minorHAnsi" w:cs="Calibri"/>
                <w:sz w:val="18"/>
                <w:szCs w:val="18"/>
              </w:rPr>
            </w:pPr>
            <w:r w:rsidRPr="00ED6331">
              <w:rPr>
                <w:rFonts w:asciiTheme="minorHAnsi" w:hAnsiTheme="minorHAnsi" w:cs="Calibri"/>
                <w:sz w:val="18"/>
                <w:szCs w:val="18"/>
              </w:rPr>
              <w:t>………………………………….</w:t>
            </w:r>
          </w:p>
          <w:p w14:paraId="33367E5D" w14:textId="2DF7BECB" w:rsidR="000F43BC" w:rsidRPr="00ED6331" w:rsidRDefault="000F43BC" w:rsidP="0072569D">
            <w:pPr>
              <w:widowControl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  <w:tr w:rsidR="00ED6331" w:rsidRPr="00E80021" w14:paraId="4165C2DD" w14:textId="77777777" w:rsidTr="008A79FF">
        <w:trPr>
          <w:trHeight w:val="499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6F6F0" w14:textId="697B3A8F" w:rsidR="00ED6331" w:rsidRDefault="00ED6331" w:rsidP="006C2496">
            <w:pPr>
              <w:widowControl/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000000"/>
                <w:sz w:val="18"/>
                <w:szCs w:val="18"/>
              </w:rPr>
              <w:t>Naam en contactgegevens opdrachtgever</w:t>
            </w:r>
          </w:p>
        </w:tc>
        <w:tc>
          <w:tcPr>
            <w:tcW w:w="5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C5C81" w14:textId="6FD21CC2" w:rsidR="00ED6331" w:rsidRPr="00ED6331" w:rsidRDefault="00ED6331" w:rsidP="006C2496">
            <w:pPr>
              <w:widowControl/>
              <w:tabs>
                <w:tab w:val="left" w:pos="3645"/>
              </w:tabs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(NAW gegevens , telefoon nummer</w:t>
            </w:r>
            <w:r w:rsidR="007530D0">
              <w:rPr>
                <w:rFonts w:asciiTheme="minorHAnsi" w:hAnsiTheme="minorHAnsi" w:cs="Calibri"/>
                <w:sz w:val="18"/>
                <w:szCs w:val="18"/>
              </w:rPr>
              <w:t>, e-mail</w:t>
            </w:r>
            <w:r>
              <w:rPr>
                <w:rFonts w:asciiTheme="minorHAnsi" w:hAnsiTheme="minorHAnsi" w:cs="Calibri"/>
                <w:sz w:val="18"/>
                <w:szCs w:val="18"/>
              </w:rPr>
              <w:t>)</w:t>
            </w:r>
          </w:p>
        </w:tc>
      </w:tr>
    </w:tbl>
    <w:p w14:paraId="723F1922" w14:textId="77777777" w:rsidR="0072569D" w:rsidRPr="00E80021" w:rsidRDefault="0072569D">
      <w:pPr>
        <w:widowControl/>
        <w:rPr>
          <w:rFonts w:asciiTheme="minorHAnsi" w:hAnsiTheme="minorHAnsi"/>
          <w:snapToGrid w:val="0"/>
          <w:sz w:val="18"/>
          <w:szCs w:val="18"/>
        </w:rPr>
      </w:pPr>
    </w:p>
    <w:p w14:paraId="03434A27" w14:textId="1686A6EB" w:rsidR="0081080F" w:rsidRPr="00E80021" w:rsidRDefault="00AF06B6" w:rsidP="0081080F">
      <w:pPr>
        <w:pStyle w:val="Titel"/>
        <w:spacing w:line="260" w:lineRule="atLeast"/>
        <w:jc w:val="left"/>
        <w:rPr>
          <w:rFonts w:asciiTheme="minorHAnsi" w:hAnsiTheme="minorHAnsi"/>
          <w:b w:val="0"/>
          <w:sz w:val="18"/>
          <w:szCs w:val="18"/>
        </w:rPr>
      </w:pPr>
      <w:r>
        <w:rPr>
          <w:rFonts w:asciiTheme="minorHAnsi" w:hAnsiTheme="minorHAnsi"/>
          <w:b w:val="0"/>
          <w:sz w:val="18"/>
          <w:szCs w:val="18"/>
        </w:rPr>
        <w:t>O</w:t>
      </w:r>
      <w:r w:rsidR="001C5D7F" w:rsidRPr="00E80021">
        <w:rPr>
          <w:rFonts w:asciiTheme="minorHAnsi" w:hAnsiTheme="minorHAnsi"/>
          <w:b w:val="0"/>
          <w:sz w:val="18"/>
          <w:szCs w:val="18"/>
        </w:rPr>
        <w:t>ndertekening</w:t>
      </w:r>
      <w:r w:rsidR="0072569D" w:rsidRPr="00E80021">
        <w:rPr>
          <w:rFonts w:asciiTheme="minorHAnsi" w:hAnsiTheme="minorHAnsi"/>
          <w:b w:val="0"/>
          <w:sz w:val="18"/>
          <w:szCs w:val="18"/>
        </w:rPr>
        <w:t xml:space="preserve"> Bijlage </w:t>
      </w:r>
      <w:r w:rsidR="00E36510">
        <w:rPr>
          <w:rFonts w:asciiTheme="minorHAnsi" w:hAnsiTheme="minorHAnsi"/>
          <w:b w:val="0"/>
          <w:sz w:val="18"/>
          <w:szCs w:val="18"/>
        </w:rPr>
        <w:t>A0</w:t>
      </w:r>
      <w:r w:rsidR="0085417B">
        <w:rPr>
          <w:rFonts w:asciiTheme="minorHAnsi" w:hAnsiTheme="minorHAnsi"/>
          <w:b w:val="0"/>
          <w:sz w:val="18"/>
          <w:szCs w:val="18"/>
        </w:rPr>
        <w:t>2</w:t>
      </w:r>
      <w:r w:rsidR="0072569D" w:rsidRPr="00E80021">
        <w:rPr>
          <w:rFonts w:asciiTheme="minorHAnsi" w:hAnsiTheme="minorHAnsi"/>
          <w:b w:val="0"/>
          <w:sz w:val="18"/>
          <w:szCs w:val="18"/>
        </w:rPr>
        <w:t xml:space="preserve"> Referenties</w:t>
      </w:r>
    </w:p>
    <w:p w14:paraId="220446C3" w14:textId="77777777" w:rsidR="0081080F" w:rsidRPr="00E80021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line="260" w:lineRule="atLeast"/>
        <w:rPr>
          <w:rFonts w:asciiTheme="minorHAnsi" w:hAnsiTheme="minorHAnsi"/>
          <w:sz w:val="18"/>
          <w:szCs w:val="18"/>
        </w:rPr>
      </w:pPr>
    </w:p>
    <w:p w14:paraId="191B584C" w14:textId="5ADBF157" w:rsidR="0081080F" w:rsidRPr="00E80021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  <w:r w:rsidRPr="00E80021">
        <w:rPr>
          <w:rFonts w:asciiTheme="minorHAnsi" w:hAnsiTheme="minorHAnsi"/>
          <w:sz w:val="18"/>
          <w:szCs w:val="18"/>
        </w:rPr>
        <w:t>Bedrijfsnaam</w:t>
      </w:r>
      <w:r w:rsidR="0072569D" w:rsidRPr="00E80021">
        <w:rPr>
          <w:rFonts w:asciiTheme="minorHAnsi" w:hAnsiTheme="minorHAnsi"/>
          <w:sz w:val="18"/>
          <w:szCs w:val="18"/>
        </w:rPr>
        <w:t xml:space="preserve"> Inschrijver</w:t>
      </w:r>
      <w:r w:rsidRPr="00E80021">
        <w:rPr>
          <w:rFonts w:asciiTheme="minorHAnsi" w:hAnsiTheme="minorHAnsi"/>
          <w:sz w:val="18"/>
          <w:szCs w:val="18"/>
        </w:rPr>
        <w:tab/>
      </w:r>
      <w:r w:rsidR="00D03653">
        <w:rPr>
          <w:rFonts w:asciiTheme="minorHAnsi" w:hAnsiTheme="minorHAnsi"/>
          <w:sz w:val="18"/>
          <w:szCs w:val="18"/>
        </w:rPr>
        <w:tab/>
      </w:r>
      <w:r w:rsidR="00D03653">
        <w:rPr>
          <w:rFonts w:asciiTheme="minorHAnsi" w:hAnsiTheme="minorHAnsi"/>
          <w:sz w:val="18"/>
          <w:szCs w:val="18"/>
        </w:rPr>
        <w:tab/>
      </w:r>
      <w:r w:rsidRPr="00E80021">
        <w:rPr>
          <w:rFonts w:asciiTheme="minorHAnsi" w:hAnsiTheme="minorHAnsi"/>
          <w:sz w:val="18"/>
          <w:szCs w:val="18"/>
        </w:rPr>
        <w:tab/>
        <w:t>: ………………………………………………</w:t>
      </w:r>
    </w:p>
    <w:p w14:paraId="49170A97" w14:textId="77777777" w:rsidR="0081080F" w:rsidRPr="00E80021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13FE186D" w14:textId="0D314794" w:rsidR="0081080F" w:rsidRPr="00E80021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  <w:r w:rsidRPr="00E80021">
        <w:rPr>
          <w:rFonts w:asciiTheme="minorHAnsi" w:hAnsiTheme="minorHAnsi"/>
          <w:sz w:val="18"/>
          <w:szCs w:val="18"/>
        </w:rPr>
        <w:t>Naam tekenbevoegde functionaris</w:t>
      </w:r>
      <w:r w:rsidR="00D03653">
        <w:rPr>
          <w:rFonts w:asciiTheme="minorHAnsi" w:hAnsiTheme="minorHAnsi"/>
          <w:sz w:val="18"/>
          <w:szCs w:val="18"/>
        </w:rPr>
        <w:t xml:space="preserve"> Inschrijver/Derde</w:t>
      </w:r>
      <w:r w:rsidRPr="00E80021">
        <w:rPr>
          <w:rFonts w:asciiTheme="minorHAnsi" w:hAnsiTheme="minorHAnsi"/>
          <w:sz w:val="18"/>
          <w:szCs w:val="18"/>
        </w:rPr>
        <w:tab/>
      </w:r>
      <w:r w:rsidRPr="00E80021">
        <w:rPr>
          <w:rFonts w:asciiTheme="minorHAnsi" w:hAnsiTheme="minorHAnsi"/>
          <w:sz w:val="18"/>
          <w:szCs w:val="18"/>
        </w:rPr>
        <w:tab/>
        <w:t>: ………………………………………………</w:t>
      </w:r>
    </w:p>
    <w:p w14:paraId="15FBD1B6" w14:textId="77777777" w:rsidR="0081080F" w:rsidRPr="00E80021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78A8EADC" w14:textId="5386A38F" w:rsidR="0081080F" w:rsidRPr="00E80021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  <w:r w:rsidRPr="00E80021">
        <w:rPr>
          <w:rFonts w:asciiTheme="minorHAnsi" w:hAnsiTheme="minorHAnsi"/>
          <w:sz w:val="18"/>
          <w:szCs w:val="18"/>
        </w:rPr>
        <w:t>Functie</w:t>
      </w:r>
      <w:r w:rsidRPr="00E80021">
        <w:rPr>
          <w:rFonts w:asciiTheme="minorHAnsi" w:hAnsiTheme="minorHAnsi"/>
          <w:sz w:val="18"/>
          <w:szCs w:val="18"/>
        </w:rPr>
        <w:tab/>
      </w:r>
      <w:r w:rsidR="00D03653">
        <w:rPr>
          <w:rFonts w:asciiTheme="minorHAnsi" w:hAnsiTheme="minorHAnsi"/>
          <w:sz w:val="18"/>
          <w:szCs w:val="18"/>
        </w:rPr>
        <w:tab/>
      </w:r>
      <w:r w:rsidR="00D03653">
        <w:rPr>
          <w:rFonts w:asciiTheme="minorHAnsi" w:hAnsiTheme="minorHAnsi"/>
          <w:sz w:val="18"/>
          <w:szCs w:val="18"/>
        </w:rPr>
        <w:tab/>
      </w:r>
      <w:r w:rsidRPr="00E80021">
        <w:rPr>
          <w:rFonts w:asciiTheme="minorHAnsi" w:hAnsiTheme="minorHAnsi"/>
          <w:sz w:val="18"/>
          <w:szCs w:val="18"/>
        </w:rPr>
        <w:tab/>
        <w:t>: ………………………………………………</w:t>
      </w:r>
    </w:p>
    <w:p w14:paraId="0346FF86" w14:textId="77777777" w:rsidR="0081080F" w:rsidRPr="00E80021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55C5660F" w14:textId="23DFCC72" w:rsidR="0081080F" w:rsidRPr="00E80021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  <w:r w:rsidRPr="00E80021">
        <w:rPr>
          <w:rFonts w:asciiTheme="minorHAnsi" w:hAnsiTheme="minorHAnsi"/>
          <w:sz w:val="18"/>
          <w:szCs w:val="18"/>
        </w:rPr>
        <w:t>Handtekening</w:t>
      </w:r>
      <w:r w:rsidRPr="00E80021">
        <w:rPr>
          <w:rFonts w:asciiTheme="minorHAnsi" w:hAnsiTheme="minorHAnsi"/>
          <w:sz w:val="18"/>
          <w:szCs w:val="18"/>
        </w:rPr>
        <w:tab/>
      </w:r>
      <w:r w:rsidR="00D03653">
        <w:rPr>
          <w:rFonts w:asciiTheme="minorHAnsi" w:hAnsiTheme="minorHAnsi"/>
          <w:sz w:val="18"/>
          <w:szCs w:val="18"/>
        </w:rPr>
        <w:tab/>
      </w:r>
      <w:r w:rsidR="00D03653">
        <w:rPr>
          <w:rFonts w:asciiTheme="minorHAnsi" w:hAnsiTheme="minorHAnsi"/>
          <w:sz w:val="18"/>
          <w:szCs w:val="18"/>
        </w:rPr>
        <w:tab/>
      </w:r>
      <w:r w:rsidRPr="00E80021">
        <w:rPr>
          <w:rFonts w:asciiTheme="minorHAnsi" w:hAnsiTheme="minorHAnsi"/>
          <w:sz w:val="18"/>
          <w:szCs w:val="18"/>
        </w:rPr>
        <w:tab/>
        <w:t>: ………………………………………………</w:t>
      </w:r>
    </w:p>
    <w:p w14:paraId="10E93801" w14:textId="77777777" w:rsidR="0081080F" w:rsidRPr="00E80021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5E162DB7" w14:textId="7D761D49" w:rsidR="0081080F" w:rsidRPr="00E80021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  <w:r w:rsidRPr="00E80021">
        <w:rPr>
          <w:rFonts w:asciiTheme="minorHAnsi" w:hAnsiTheme="minorHAnsi"/>
          <w:sz w:val="18"/>
          <w:szCs w:val="18"/>
        </w:rPr>
        <w:t>Datum</w:t>
      </w:r>
      <w:r w:rsidRPr="00E80021">
        <w:rPr>
          <w:rFonts w:asciiTheme="minorHAnsi" w:hAnsiTheme="minorHAnsi"/>
          <w:sz w:val="18"/>
          <w:szCs w:val="18"/>
        </w:rPr>
        <w:tab/>
      </w:r>
      <w:r w:rsidR="00D03653">
        <w:rPr>
          <w:rFonts w:asciiTheme="minorHAnsi" w:hAnsiTheme="minorHAnsi"/>
          <w:sz w:val="18"/>
          <w:szCs w:val="18"/>
        </w:rPr>
        <w:tab/>
      </w:r>
      <w:r w:rsidR="00D03653">
        <w:rPr>
          <w:rFonts w:asciiTheme="minorHAnsi" w:hAnsiTheme="minorHAnsi"/>
          <w:sz w:val="18"/>
          <w:szCs w:val="18"/>
        </w:rPr>
        <w:tab/>
      </w:r>
      <w:r w:rsidRPr="00E80021">
        <w:rPr>
          <w:rFonts w:asciiTheme="minorHAnsi" w:hAnsiTheme="minorHAnsi"/>
          <w:sz w:val="18"/>
          <w:szCs w:val="18"/>
        </w:rPr>
        <w:tab/>
        <w:t>: ………………………………………………</w:t>
      </w:r>
    </w:p>
    <w:p w14:paraId="13E4BDE5" w14:textId="77777777" w:rsidR="0081080F" w:rsidRPr="00E80021" w:rsidRDefault="0081080F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454CF125" w14:textId="77777777" w:rsidR="00465A59" w:rsidRPr="00E80021" w:rsidRDefault="00465A59" w:rsidP="008108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476C9A82" w14:textId="77777777" w:rsidR="00257747" w:rsidRPr="00E80021" w:rsidRDefault="00257747" w:rsidP="00257747">
      <w:pPr>
        <w:widowControl/>
        <w:rPr>
          <w:rFonts w:asciiTheme="minorHAnsi" w:hAnsiTheme="minorHAnsi" w:cs="Arial"/>
          <w:b/>
          <w:bCs/>
          <w:sz w:val="18"/>
          <w:szCs w:val="18"/>
          <w:lang w:eastAsia="en-US"/>
        </w:rPr>
      </w:pPr>
    </w:p>
    <w:p w14:paraId="528A8453" w14:textId="6F41D6A1" w:rsidR="0072569D" w:rsidRPr="001D0F80" w:rsidRDefault="0072569D" w:rsidP="0072569D">
      <w:pPr>
        <w:pStyle w:val="Titel"/>
        <w:spacing w:line="260" w:lineRule="atLeast"/>
        <w:jc w:val="left"/>
        <w:rPr>
          <w:rFonts w:asciiTheme="minorHAnsi" w:hAnsiTheme="minorHAnsi"/>
          <w:b w:val="0"/>
          <w:sz w:val="18"/>
          <w:szCs w:val="18"/>
        </w:rPr>
      </w:pPr>
      <w:r w:rsidRPr="001D0F80">
        <w:rPr>
          <w:rFonts w:asciiTheme="minorHAnsi" w:hAnsiTheme="minorHAnsi"/>
          <w:b w:val="0"/>
          <w:sz w:val="18"/>
          <w:szCs w:val="18"/>
        </w:rPr>
        <w:t xml:space="preserve">Ondertekening Bijlage </w:t>
      </w:r>
      <w:r w:rsidR="00E36510" w:rsidRPr="001D0F80">
        <w:rPr>
          <w:rFonts w:asciiTheme="minorHAnsi" w:hAnsiTheme="minorHAnsi"/>
          <w:b w:val="0"/>
          <w:sz w:val="18"/>
          <w:szCs w:val="18"/>
        </w:rPr>
        <w:t>A0</w:t>
      </w:r>
      <w:r w:rsidR="0085417B">
        <w:rPr>
          <w:rFonts w:asciiTheme="minorHAnsi" w:hAnsiTheme="minorHAnsi"/>
          <w:b w:val="0"/>
          <w:sz w:val="18"/>
          <w:szCs w:val="18"/>
        </w:rPr>
        <w:t>2</w:t>
      </w:r>
      <w:r w:rsidRPr="001D0F80">
        <w:rPr>
          <w:rFonts w:asciiTheme="minorHAnsi" w:hAnsiTheme="minorHAnsi"/>
          <w:b w:val="0"/>
          <w:sz w:val="18"/>
          <w:szCs w:val="18"/>
        </w:rPr>
        <w:t xml:space="preserve"> Referenties</w:t>
      </w:r>
    </w:p>
    <w:p w14:paraId="2703543F" w14:textId="77777777" w:rsidR="0072569D" w:rsidRPr="001D0F80" w:rsidRDefault="0072569D" w:rsidP="0072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spacing w:line="260" w:lineRule="atLeast"/>
        <w:rPr>
          <w:rFonts w:asciiTheme="minorHAnsi" w:hAnsiTheme="minorHAnsi"/>
          <w:sz w:val="18"/>
          <w:szCs w:val="18"/>
        </w:rPr>
      </w:pPr>
    </w:p>
    <w:p w14:paraId="45C3C489" w14:textId="21BB76D7" w:rsidR="0072569D" w:rsidRPr="001D0F80" w:rsidRDefault="0072569D" w:rsidP="0072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  <w:r w:rsidRPr="001D0F80">
        <w:rPr>
          <w:rFonts w:asciiTheme="minorHAnsi" w:hAnsiTheme="minorHAnsi"/>
          <w:sz w:val="18"/>
          <w:szCs w:val="18"/>
        </w:rPr>
        <w:t>Bedrijfsnaam Referent</w:t>
      </w:r>
      <w:r w:rsidRPr="001D0F80">
        <w:rPr>
          <w:rFonts w:asciiTheme="minorHAnsi" w:hAnsiTheme="minorHAnsi"/>
          <w:sz w:val="18"/>
          <w:szCs w:val="18"/>
        </w:rPr>
        <w:tab/>
      </w:r>
      <w:r w:rsidR="006D2CA9" w:rsidRPr="001D0F80">
        <w:rPr>
          <w:rFonts w:asciiTheme="minorHAnsi" w:hAnsiTheme="minorHAnsi"/>
          <w:sz w:val="18"/>
          <w:szCs w:val="18"/>
        </w:rPr>
        <w:tab/>
      </w:r>
      <w:r w:rsidR="006D2CA9" w:rsidRPr="001D0F80">
        <w:rPr>
          <w:rFonts w:asciiTheme="minorHAnsi" w:hAnsiTheme="minorHAnsi"/>
          <w:sz w:val="18"/>
          <w:szCs w:val="18"/>
        </w:rPr>
        <w:tab/>
      </w:r>
      <w:r w:rsidRPr="001D0F80">
        <w:rPr>
          <w:rFonts w:asciiTheme="minorHAnsi" w:hAnsiTheme="minorHAnsi"/>
          <w:sz w:val="18"/>
          <w:szCs w:val="18"/>
        </w:rPr>
        <w:tab/>
        <w:t>: ………………………………………………</w:t>
      </w:r>
    </w:p>
    <w:p w14:paraId="025798D6" w14:textId="77777777" w:rsidR="0072569D" w:rsidRPr="001D0F80" w:rsidRDefault="0072569D" w:rsidP="0072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758EEDC8" w14:textId="47212354" w:rsidR="0072569D" w:rsidRPr="001D0F80" w:rsidRDefault="0072569D" w:rsidP="0072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  <w:r w:rsidRPr="001D0F80">
        <w:rPr>
          <w:rFonts w:asciiTheme="minorHAnsi" w:hAnsiTheme="minorHAnsi"/>
          <w:sz w:val="18"/>
          <w:szCs w:val="18"/>
        </w:rPr>
        <w:t>Naam tekenbevoegde functionaris</w:t>
      </w:r>
      <w:r w:rsidR="00D03653" w:rsidRPr="001D0F80">
        <w:rPr>
          <w:rFonts w:asciiTheme="minorHAnsi" w:hAnsiTheme="minorHAnsi"/>
          <w:sz w:val="18"/>
          <w:szCs w:val="18"/>
        </w:rPr>
        <w:tab/>
      </w:r>
      <w:r w:rsidR="00D03653" w:rsidRPr="001D0F80">
        <w:rPr>
          <w:rFonts w:asciiTheme="minorHAnsi" w:hAnsiTheme="minorHAnsi"/>
          <w:sz w:val="18"/>
          <w:szCs w:val="18"/>
        </w:rPr>
        <w:tab/>
      </w:r>
      <w:r w:rsidRPr="001D0F80">
        <w:rPr>
          <w:rFonts w:asciiTheme="minorHAnsi" w:hAnsiTheme="minorHAnsi"/>
          <w:sz w:val="18"/>
          <w:szCs w:val="18"/>
        </w:rPr>
        <w:tab/>
      </w:r>
      <w:r w:rsidRPr="001D0F80">
        <w:rPr>
          <w:rFonts w:asciiTheme="minorHAnsi" w:hAnsiTheme="minorHAnsi"/>
          <w:sz w:val="18"/>
          <w:szCs w:val="18"/>
        </w:rPr>
        <w:tab/>
        <w:t>: ………………………………………………</w:t>
      </w:r>
    </w:p>
    <w:p w14:paraId="0744F9AA" w14:textId="77777777" w:rsidR="0072569D" w:rsidRPr="001D0F80" w:rsidRDefault="0072569D" w:rsidP="0072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7C2A974A" w14:textId="1624D6F2" w:rsidR="0072569D" w:rsidRPr="001D0F80" w:rsidRDefault="0072569D" w:rsidP="0072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  <w:r w:rsidRPr="001D0F80">
        <w:rPr>
          <w:rFonts w:asciiTheme="minorHAnsi" w:hAnsiTheme="minorHAnsi"/>
          <w:sz w:val="18"/>
          <w:szCs w:val="18"/>
        </w:rPr>
        <w:t>Functie</w:t>
      </w:r>
      <w:r w:rsidRPr="001D0F80">
        <w:rPr>
          <w:rFonts w:asciiTheme="minorHAnsi" w:hAnsiTheme="minorHAnsi"/>
          <w:sz w:val="18"/>
          <w:szCs w:val="18"/>
        </w:rPr>
        <w:tab/>
      </w:r>
      <w:r w:rsidR="006D2CA9" w:rsidRPr="001D0F80">
        <w:rPr>
          <w:rFonts w:asciiTheme="minorHAnsi" w:hAnsiTheme="minorHAnsi"/>
          <w:sz w:val="18"/>
          <w:szCs w:val="18"/>
        </w:rPr>
        <w:tab/>
      </w:r>
      <w:r w:rsidR="006D2CA9" w:rsidRPr="001D0F80">
        <w:rPr>
          <w:rFonts w:asciiTheme="minorHAnsi" w:hAnsiTheme="minorHAnsi"/>
          <w:sz w:val="18"/>
          <w:szCs w:val="18"/>
        </w:rPr>
        <w:tab/>
      </w:r>
      <w:r w:rsidRPr="001D0F80">
        <w:rPr>
          <w:rFonts w:asciiTheme="minorHAnsi" w:hAnsiTheme="minorHAnsi"/>
          <w:sz w:val="18"/>
          <w:szCs w:val="18"/>
        </w:rPr>
        <w:tab/>
        <w:t>: ………………………………………………</w:t>
      </w:r>
    </w:p>
    <w:p w14:paraId="08FAFC5B" w14:textId="77777777" w:rsidR="0072569D" w:rsidRPr="001D0F80" w:rsidRDefault="0072569D" w:rsidP="0072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1FAFD5F3" w14:textId="7EF834D1" w:rsidR="0072569D" w:rsidRPr="001D0F80" w:rsidRDefault="0072569D" w:rsidP="0072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  <w:r w:rsidRPr="001D0F80">
        <w:rPr>
          <w:rFonts w:asciiTheme="minorHAnsi" w:hAnsiTheme="minorHAnsi"/>
          <w:sz w:val="18"/>
          <w:szCs w:val="18"/>
        </w:rPr>
        <w:t>Handtekening</w:t>
      </w:r>
      <w:r w:rsidRPr="001D0F80">
        <w:rPr>
          <w:rFonts w:asciiTheme="minorHAnsi" w:hAnsiTheme="minorHAnsi"/>
          <w:sz w:val="18"/>
          <w:szCs w:val="18"/>
        </w:rPr>
        <w:tab/>
      </w:r>
      <w:r w:rsidR="006D2CA9" w:rsidRPr="001D0F80">
        <w:rPr>
          <w:rFonts w:asciiTheme="minorHAnsi" w:hAnsiTheme="minorHAnsi"/>
          <w:sz w:val="18"/>
          <w:szCs w:val="18"/>
        </w:rPr>
        <w:tab/>
      </w:r>
      <w:r w:rsidR="006D2CA9" w:rsidRPr="001D0F80">
        <w:rPr>
          <w:rFonts w:asciiTheme="minorHAnsi" w:hAnsiTheme="minorHAnsi"/>
          <w:sz w:val="18"/>
          <w:szCs w:val="18"/>
        </w:rPr>
        <w:tab/>
      </w:r>
      <w:r w:rsidRPr="001D0F80">
        <w:rPr>
          <w:rFonts w:asciiTheme="minorHAnsi" w:hAnsiTheme="minorHAnsi"/>
          <w:sz w:val="18"/>
          <w:szCs w:val="18"/>
        </w:rPr>
        <w:tab/>
        <w:t>: ………………………………………………</w:t>
      </w:r>
    </w:p>
    <w:p w14:paraId="37AF892B" w14:textId="77777777" w:rsidR="0072569D" w:rsidRPr="001D0F80" w:rsidRDefault="0072569D" w:rsidP="0072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642E11CF" w14:textId="4896CD6E" w:rsidR="0072569D" w:rsidRPr="001D0F80" w:rsidRDefault="0072569D" w:rsidP="0072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  <w:r w:rsidRPr="001D0F80">
        <w:rPr>
          <w:rFonts w:asciiTheme="minorHAnsi" w:hAnsiTheme="minorHAnsi"/>
          <w:sz w:val="18"/>
          <w:szCs w:val="18"/>
        </w:rPr>
        <w:t>Datum</w:t>
      </w:r>
      <w:r w:rsidRPr="001D0F80">
        <w:rPr>
          <w:rFonts w:asciiTheme="minorHAnsi" w:hAnsiTheme="minorHAnsi"/>
          <w:sz w:val="18"/>
          <w:szCs w:val="18"/>
        </w:rPr>
        <w:tab/>
      </w:r>
      <w:r w:rsidR="006D2CA9" w:rsidRPr="001D0F80">
        <w:rPr>
          <w:rFonts w:asciiTheme="minorHAnsi" w:hAnsiTheme="minorHAnsi"/>
          <w:sz w:val="18"/>
          <w:szCs w:val="18"/>
        </w:rPr>
        <w:tab/>
      </w:r>
      <w:r w:rsidR="006D2CA9" w:rsidRPr="001D0F80">
        <w:rPr>
          <w:rFonts w:asciiTheme="minorHAnsi" w:hAnsiTheme="minorHAnsi"/>
          <w:sz w:val="18"/>
          <w:szCs w:val="18"/>
        </w:rPr>
        <w:tab/>
      </w:r>
      <w:r w:rsidRPr="001D0F80">
        <w:rPr>
          <w:rFonts w:asciiTheme="minorHAnsi" w:hAnsiTheme="minorHAnsi"/>
          <w:sz w:val="18"/>
          <w:szCs w:val="18"/>
        </w:rPr>
        <w:tab/>
        <w:t>: ………………………………………………</w:t>
      </w:r>
    </w:p>
    <w:p w14:paraId="566E0E36" w14:textId="77777777" w:rsidR="0072569D" w:rsidRPr="001D0F80" w:rsidRDefault="0072569D" w:rsidP="0072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sz w:val="18"/>
          <w:szCs w:val="18"/>
        </w:rPr>
      </w:pPr>
    </w:p>
    <w:p w14:paraId="5724098E" w14:textId="77777777" w:rsidR="0072569D" w:rsidRPr="00E80021" w:rsidRDefault="0072569D" w:rsidP="007256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4" w:color="auto"/>
        </w:pBdr>
        <w:tabs>
          <w:tab w:val="left" w:pos="3544"/>
        </w:tabs>
        <w:spacing w:line="260" w:lineRule="atLeast"/>
        <w:rPr>
          <w:rFonts w:asciiTheme="minorHAnsi" w:hAnsiTheme="minorHAnsi"/>
          <w:color w:val="FF0000"/>
          <w:sz w:val="18"/>
          <w:szCs w:val="18"/>
        </w:rPr>
      </w:pPr>
    </w:p>
    <w:p w14:paraId="1C8F618F" w14:textId="77777777" w:rsidR="0072569D" w:rsidRPr="00E80021" w:rsidRDefault="0072569D" w:rsidP="0072569D">
      <w:pPr>
        <w:widowControl/>
        <w:rPr>
          <w:rFonts w:asciiTheme="minorHAnsi" w:hAnsiTheme="minorHAnsi" w:cs="Arial"/>
          <w:b/>
          <w:bCs/>
          <w:sz w:val="18"/>
          <w:szCs w:val="18"/>
          <w:lang w:eastAsia="en-US"/>
        </w:rPr>
      </w:pPr>
    </w:p>
    <w:p w14:paraId="5C9A2745" w14:textId="77777777" w:rsidR="0072569D" w:rsidRDefault="0072569D" w:rsidP="00257747">
      <w:pPr>
        <w:widowControl/>
        <w:rPr>
          <w:rFonts w:asciiTheme="minorHAnsi" w:hAnsiTheme="minorHAnsi" w:cs="Arial"/>
          <w:b/>
          <w:bCs/>
          <w:sz w:val="18"/>
          <w:szCs w:val="18"/>
          <w:lang w:eastAsia="en-US"/>
        </w:rPr>
      </w:pPr>
    </w:p>
    <w:sectPr w:rsidR="0072569D" w:rsidSect="009C5A5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endnotePr>
        <w:numFmt w:val="decimal"/>
      </w:endnotePr>
      <w:pgSz w:w="11908" w:h="16838"/>
      <w:pgMar w:top="1135" w:right="1135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861B" w14:textId="77777777" w:rsidR="00890C72" w:rsidRDefault="00890C72">
      <w:r>
        <w:separator/>
      </w:r>
    </w:p>
  </w:endnote>
  <w:endnote w:type="continuationSeparator" w:id="0">
    <w:p w14:paraId="372033EF" w14:textId="77777777" w:rsidR="00890C72" w:rsidRDefault="0089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A" w14:textId="77777777" w:rsidR="00982CD2" w:rsidRDefault="00982CD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617370B" w14:textId="77777777" w:rsidR="00982CD2" w:rsidRDefault="00982CD2">
    <w:pPr>
      <w:pStyle w:val="Voettekst"/>
      <w:ind w:right="360"/>
    </w:pPr>
  </w:p>
  <w:p w14:paraId="1D53F050" w14:textId="77777777" w:rsidR="00982CD2" w:rsidRDefault="00982CD2"/>
  <w:p w14:paraId="7886917D" w14:textId="77777777" w:rsidR="00982CD2" w:rsidRDefault="00982CD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70C" w14:textId="5540215A" w:rsidR="00982CD2" w:rsidRDefault="00982CD2">
    <w:pPr>
      <w:pStyle w:val="Voettekst"/>
      <w:framePr w:wrap="around" w:vAnchor="text" w:hAnchor="margin" w:xAlign="right" w:y="1"/>
      <w:rPr>
        <w:rStyle w:val="Paginanummer"/>
        <w:sz w:val="18"/>
        <w:szCs w:val="18"/>
      </w:rPr>
    </w:pPr>
    <w:r>
      <w:rPr>
        <w:rStyle w:val="Paginanummer"/>
        <w:sz w:val="18"/>
        <w:szCs w:val="18"/>
      </w:rPr>
      <w:t>blz.</w:t>
    </w:r>
    <w:r>
      <w:rPr>
        <w:rStyle w:val="Paginanummer"/>
        <w:sz w:val="18"/>
        <w:szCs w:val="18"/>
      </w:rPr>
      <w:fldChar w:fldCharType="begin"/>
    </w:r>
    <w:r>
      <w:rPr>
        <w:rStyle w:val="Paginanummer"/>
        <w:sz w:val="18"/>
        <w:szCs w:val="18"/>
      </w:rPr>
      <w:instrText xml:space="preserve">PAGE  </w:instrText>
    </w:r>
    <w:r>
      <w:rPr>
        <w:rStyle w:val="Paginanummer"/>
        <w:sz w:val="18"/>
        <w:szCs w:val="18"/>
      </w:rPr>
      <w:fldChar w:fldCharType="separate"/>
    </w:r>
    <w:r w:rsidR="007530D0">
      <w:rPr>
        <w:rStyle w:val="Paginanummer"/>
        <w:noProof/>
        <w:sz w:val="18"/>
        <w:szCs w:val="18"/>
      </w:rPr>
      <w:t>2</w:t>
    </w:r>
    <w:r>
      <w:rPr>
        <w:rStyle w:val="Paginanummer"/>
        <w:sz w:val="18"/>
        <w:szCs w:val="18"/>
      </w:rPr>
      <w:fldChar w:fldCharType="end"/>
    </w:r>
  </w:p>
  <w:p w14:paraId="7617370D" w14:textId="77777777" w:rsidR="00982CD2" w:rsidRDefault="00982CD2">
    <w:pPr>
      <w:pStyle w:val="Voettekst"/>
      <w:ind w:right="360"/>
      <w:rPr>
        <w:lang w:val="en-US"/>
      </w:rPr>
    </w:pPr>
  </w:p>
  <w:p w14:paraId="678C293F" w14:textId="77777777" w:rsidR="00982CD2" w:rsidRDefault="00982CD2"/>
  <w:p w14:paraId="6CAF81A4" w14:textId="77777777" w:rsidR="00982CD2" w:rsidRDefault="00982C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9F66E" w14:textId="77777777" w:rsidR="00890C72" w:rsidRDefault="00890C72">
      <w:r>
        <w:separator/>
      </w:r>
    </w:p>
  </w:footnote>
  <w:footnote w:type="continuationSeparator" w:id="0">
    <w:p w14:paraId="0D6C647E" w14:textId="77777777" w:rsidR="00890C72" w:rsidRDefault="00890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E" w14:textId="77777777" w:rsidR="00982CD2" w:rsidRDefault="00000000">
    <w:pPr>
      <w:pStyle w:val="Koptekst"/>
    </w:pPr>
    <w:r>
      <w:rPr>
        <w:noProof/>
      </w:rPr>
      <w:pict w14:anchorId="761737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699pt;height:2in;rotation:315;z-index:-251657728;mso-position-horizontal:center;mso-position-horizontal-relative:margin;mso-position-vertical:center;mso-position-vertical-relative:margin" o:allowincell="f" fillcolor="#333" stroked="f">
          <v:fill opacity=".5"/>
          <v:textpath style="font-family:&quot;Arial&quot;;font-size:130pt" string="Concept 0.7"/>
          <w10:wrap anchorx="margin" anchory="margin"/>
        </v:shape>
      </w:pict>
    </w:r>
  </w:p>
  <w:p w14:paraId="63FB3DD9" w14:textId="77777777" w:rsidR="00982CD2" w:rsidRDefault="00982CD2"/>
  <w:p w14:paraId="748C5150" w14:textId="77777777" w:rsidR="00982CD2" w:rsidRDefault="00982C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736FF" w14:textId="1275B302" w:rsidR="00982CD2" w:rsidRDefault="000F43BC">
    <w:r>
      <w:rPr>
        <w:rFonts w:ascii="Verdana" w:hAnsi="Verdana"/>
        <w:b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112D5CC0" wp14:editId="4E589D12">
          <wp:simplePos x="0" y="0"/>
          <wp:positionH relativeFrom="column">
            <wp:posOffset>5387340</wp:posOffset>
          </wp:positionH>
          <wp:positionV relativeFrom="paragraph">
            <wp:posOffset>-92710</wp:posOffset>
          </wp:positionV>
          <wp:extent cx="639445" cy="225425"/>
          <wp:effectExtent l="0" t="0" r="8255" b="3175"/>
          <wp:wrapTight wrapText="bothSides">
            <wp:wrapPolygon edited="0">
              <wp:start x="0" y="0"/>
              <wp:lineTo x="0" y="9127"/>
              <wp:lineTo x="643" y="20079"/>
              <wp:lineTo x="20592" y="20079"/>
              <wp:lineTo x="21235" y="16428"/>
              <wp:lineTo x="21235" y="1825"/>
              <wp:lineTo x="20592" y="0"/>
              <wp:lineTo x="0" y="0"/>
            </wp:wrapPolygon>
          </wp:wrapTight>
          <wp:docPr id="19" name="Picture 26" descr="tn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n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44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9F1294" w14:textId="77777777" w:rsidR="00982CD2" w:rsidRDefault="00982CD2" w:rsidP="00E6208C"/>
  <w:p w14:paraId="63472D6C" w14:textId="56665AD3" w:rsidR="00B52CFA" w:rsidRPr="0052555C" w:rsidRDefault="0052555C" w:rsidP="00B52CFA">
    <w:pPr>
      <w:rPr>
        <w:rFonts w:asciiTheme="minorHAnsi" w:hAnsiTheme="minorHAnsi"/>
        <w:sz w:val="16"/>
      </w:rPr>
    </w:pPr>
    <w:r w:rsidRPr="0052555C">
      <w:rPr>
        <w:rFonts w:asciiTheme="minorHAnsi" w:hAnsiTheme="minorHAnsi"/>
        <w:sz w:val="16"/>
      </w:rPr>
      <w:t xml:space="preserve">Bijlage </w:t>
    </w:r>
    <w:r w:rsidR="00A31CFE">
      <w:rPr>
        <w:rFonts w:asciiTheme="minorHAnsi" w:hAnsiTheme="minorHAnsi"/>
        <w:sz w:val="16"/>
      </w:rPr>
      <w:t>A0</w:t>
    </w:r>
    <w:r w:rsidR="00BF1F13">
      <w:rPr>
        <w:rFonts w:asciiTheme="minorHAnsi" w:hAnsiTheme="minorHAnsi"/>
        <w:sz w:val="16"/>
      </w:rPr>
      <w:t>2</w:t>
    </w:r>
    <w:r w:rsidR="00A31CFE">
      <w:rPr>
        <w:rFonts w:asciiTheme="minorHAnsi" w:hAnsiTheme="minorHAnsi"/>
        <w:sz w:val="16"/>
      </w:rPr>
      <w:tab/>
    </w:r>
    <w:r w:rsidR="00A31CFE">
      <w:rPr>
        <w:rFonts w:asciiTheme="minorHAnsi" w:hAnsiTheme="minorHAnsi"/>
        <w:sz w:val="16"/>
      </w:rPr>
      <w:tab/>
    </w:r>
    <w:r w:rsidRPr="0052555C">
      <w:rPr>
        <w:rFonts w:asciiTheme="minorHAnsi" w:hAnsiTheme="minorHAnsi"/>
        <w:sz w:val="16"/>
      </w:rPr>
      <w:tab/>
    </w:r>
    <w:r w:rsidRPr="0052555C">
      <w:rPr>
        <w:rFonts w:asciiTheme="minorHAnsi" w:hAnsiTheme="minorHAnsi"/>
        <w:sz w:val="16"/>
      </w:rPr>
      <w:tab/>
      <w:t xml:space="preserve">                             </w:t>
    </w:r>
    <w:r w:rsidR="00B52CFA" w:rsidRPr="0052555C">
      <w:rPr>
        <w:rFonts w:asciiTheme="minorHAnsi" w:hAnsiTheme="minorHAnsi"/>
        <w:sz w:val="16"/>
      </w:rPr>
      <w:tab/>
    </w:r>
    <w:r w:rsidR="00B52CFA" w:rsidRPr="0052555C">
      <w:rPr>
        <w:rFonts w:asciiTheme="minorHAnsi" w:hAnsiTheme="minorHAnsi"/>
        <w:sz w:val="16"/>
      </w:rPr>
      <w:tab/>
    </w:r>
    <w:r w:rsidR="00C8057F">
      <w:rPr>
        <w:rFonts w:asciiTheme="minorHAnsi" w:hAnsiTheme="minorHAnsi"/>
        <w:sz w:val="16"/>
      </w:rPr>
      <w:tab/>
    </w:r>
    <w:r w:rsidR="00C8057F">
      <w:rPr>
        <w:rFonts w:asciiTheme="minorHAnsi" w:hAnsiTheme="minorHAnsi"/>
        <w:sz w:val="16"/>
      </w:rPr>
      <w:tab/>
    </w:r>
    <w:r w:rsidRPr="0052555C">
      <w:rPr>
        <w:rFonts w:asciiTheme="minorHAnsi" w:hAnsiTheme="minorHAnsi"/>
        <w:sz w:val="16"/>
      </w:rPr>
      <w:t xml:space="preserve">         </w:t>
    </w:r>
    <w:r w:rsidR="006E7AD3">
      <w:rPr>
        <w:rFonts w:asciiTheme="minorHAnsi" w:hAnsiTheme="minorHAnsi"/>
        <w:sz w:val="16"/>
      </w:rPr>
      <w:t xml:space="preserve"> </w:t>
    </w:r>
    <w:r w:rsidR="00B52CFA" w:rsidRPr="00E36510">
      <w:rPr>
        <w:rFonts w:asciiTheme="minorHAnsi" w:hAnsiTheme="minorHAnsi"/>
        <w:sz w:val="16"/>
      </w:rPr>
      <w:t>d</w:t>
    </w:r>
    <w:r w:rsidR="005A4FE8" w:rsidRPr="00E36510">
      <w:rPr>
        <w:rFonts w:asciiTheme="minorHAnsi" w:hAnsiTheme="minorHAnsi"/>
        <w:sz w:val="16"/>
      </w:rPr>
      <w:t>atum</w:t>
    </w:r>
    <w:r w:rsidR="005A4FE8" w:rsidRPr="0052555C">
      <w:rPr>
        <w:rFonts w:asciiTheme="minorHAnsi" w:hAnsiTheme="minorHAnsi"/>
        <w:sz w:val="16"/>
      </w:rPr>
      <w:t xml:space="preserve">: </w:t>
    </w:r>
    <w:r w:rsidR="006C632F">
      <w:rPr>
        <w:rFonts w:asciiTheme="minorHAnsi" w:hAnsiTheme="minorHAnsi"/>
        <w:sz w:val="16"/>
      </w:rPr>
      <w:t>16</w:t>
    </w:r>
    <w:r w:rsidR="001B6B9A">
      <w:rPr>
        <w:rFonts w:asciiTheme="minorHAnsi" w:hAnsiTheme="minorHAnsi"/>
        <w:sz w:val="16"/>
      </w:rPr>
      <w:t xml:space="preserve"> </w:t>
    </w:r>
    <w:r w:rsidR="006C632F">
      <w:rPr>
        <w:rFonts w:asciiTheme="minorHAnsi" w:hAnsiTheme="minorHAnsi"/>
        <w:sz w:val="16"/>
      </w:rPr>
      <w:t>september 202</w:t>
    </w:r>
    <w:r w:rsidR="00D02467">
      <w:rPr>
        <w:rFonts w:asciiTheme="minorHAnsi" w:hAnsiTheme="minorHAnsi"/>
        <w:sz w:val="16"/>
      </w:rPr>
      <w:t>4</w:t>
    </w:r>
  </w:p>
  <w:p w14:paraId="669C21EC" w14:textId="5DAA2480" w:rsidR="000F43BC" w:rsidRDefault="000F43BC" w:rsidP="00B52CFA">
    <w:pPr>
      <w:pBdr>
        <w:top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E4808" w14:textId="5EE4E979" w:rsidR="00A31CFE" w:rsidRDefault="00374C1D">
    <w:pPr>
      <w:pStyle w:val="Koptekst"/>
    </w:pPr>
    <w:r w:rsidRPr="0083637F">
      <w:rPr>
        <w:rFonts w:asciiTheme="minorHAnsi" w:hAnsiTheme="minorHAnsi" w:cstheme="minorHAnsi"/>
        <w:noProof/>
        <w:sz w:val="32"/>
        <w:szCs w:val="18"/>
      </w:rPr>
      <w:drawing>
        <wp:anchor distT="0" distB="0" distL="114300" distR="114300" simplePos="0" relativeHeight="251656704" behindDoc="1" locked="0" layoutInCell="0" allowOverlap="1" wp14:anchorId="0EDDA824" wp14:editId="3D1AC98D">
          <wp:simplePos x="0" y="0"/>
          <wp:positionH relativeFrom="margin">
            <wp:align>right</wp:align>
          </wp:positionH>
          <wp:positionV relativeFrom="page">
            <wp:posOffset>285750</wp:posOffset>
          </wp:positionV>
          <wp:extent cx="2088000" cy="356400"/>
          <wp:effectExtent l="0" t="0" r="7620" b="5715"/>
          <wp:wrapNone/>
          <wp:docPr id="11" name="wm_log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m_logo_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C05"/>
    <w:multiLevelType w:val="hybridMultilevel"/>
    <w:tmpl w:val="BD00548C"/>
    <w:lvl w:ilvl="0" w:tplc="E782FB72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2B62C24"/>
    <w:multiLevelType w:val="hybridMultilevel"/>
    <w:tmpl w:val="845058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6C1"/>
    <w:multiLevelType w:val="hybridMultilevel"/>
    <w:tmpl w:val="E82C73D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44037"/>
    <w:multiLevelType w:val="hybridMultilevel"/>
    <w:tmpl w:val="7AFCAD7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34B40"/>
    <w:multiLevelType w:val="hybridMultilevel"/>
    <w:tmpl w:val="9C4EE668"/>
    <w:lvl w:ilvl="0" w:tplc="D5746D7E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DA069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D5B54"/>
    <w:multiLevelType w:val="multilevel"/>
    <w:tmpl w:val="0D167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0B6BB3"/>
    <w:multiLevelType w:val="multilevel"/>
    <w:tmpl w:val="9F1EAC94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0"/>
        <w:szCs w:val="20"/>
      </w:rPr>
    </w:lvl>
    <w:lvl w:ilvl="1">
      <w:start w:val="1"/>
      <w:numFmt w:val="lowerLetter"/>
      <w:pStyle w:val="Niveau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5F46EC"/>
    <w:multiLevelType w:val="hybridMultilevel"/>
    <w:tmpl w:val="1E4C89AE"/>
    <w:lvl w:ilvl="0" w:tplc="E7925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52418"/>
    <w:multiLevelType w:val="hybridMultilevel"/>
    <w:tmpl w:val="98C8AC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0112E1"/>
    <w:multiLevelType w:val="hybridMultilevel"/>
    <w:tmpl w:val="D38882D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1874"/>
    <w:multiLevelType w:val="multilevel"/>
    <w:tmpl w:val="488219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E2115D"/>
    <w:multiLevelType w:val="hybridMultilevel"/>
    <w:tmpl w:val="075CD89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44D87"/>
    <w:multiLevelType w:val="hybridMultilevel"/>
    <w:tmpl w:val="D8720D4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E5CDF"/>
    <w:multiLevelType w:val="hybridMultilevel"/>
    <w:tmpl w:val="73EEFDD6"/>
    <w:lvl w:ilvl="0" w:tplc="309AE164">
      <w:start w:val="1"/>
      <w:numFmt w:val="bullet"/>
      <w:lvlText w:val="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color w:val="auto"/>
        <w:sz w:val="20"/>
      </w:rPr>
    </w:lvl>
    <w:lvl w:ilvl="1" w:tplc="4CF607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CC2A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C0D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41A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62A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C6B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E4AE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701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026BAD"/>
    <w:multiLevelType w:val="hybridMultilevel"/>
    <w:tmpl w:val="F6E43FCE"/>
    <w:lvl w:ilvl="0" w:tplc="995832F2">
      <w:numFmt w:val="bullet"/>
      <w:lvlText w:val="•"/>
      <w:lvlJc w:val="left"/>
      <w:pPr>
        <w:ind w:left="719" w:hanging="43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FF801F3"/>
    <w:multiLevelType w:val="hybridMultilevel"/>
    <w:tmpl w:val="EB84AA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17958"/>
    <w:multiLevelType w:val="hybridMultilevel"/>
    <w:tmpl w:val="0D2A681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2601D"/>
    <w:multiLevelType w:val="hybridMultilevel"/>
    <w:tmpl w:val="DCFEB1A8"/>
    <w:lvl w:ilvl="0" w:tplc="0409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>
      <w:start w:val="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42956"/>
    <w:multiLevelType w:val="hybridMultilevel"/>
    <w:tmpl w:val="F648D33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63C42"/>
    <w:multiLevelType w:val="singleLevel"/>
    <w:tmpl w:val="0413000F"/>
    <w:lvl w:ilvl="0">
      <w:start w:val="1"/>
      <w:numFmt w:val="decimal"/>
      <w:pStyle w:val="Niveau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6C071BB"/>
    <w:multiLevelType w:val="hybridMultilevel"/>
    <w:tmpl w:val="E5E05B16"/>
    <w:lvl w:ilvl="0" w:tplc="CA187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C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67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58BE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26CB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0AB1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88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4C6E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B0E8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0265E1"/>
    <w:multiLevelType w:val="hybridMultilevel"/>
    <w:tmpl w:val="538A6602"/>
    <w:lvl w:ilvl="0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C214BE"/>
    <w:multiLevelType w:val="hybridMultilevel"/>
    <w:tmpl w:val="E4064342"/>
    <w:lvl w:ilvl="0" w:tplc="686C54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86F57"/>
    <w:multiLevelType w:val="hybridMultilevel"/>
    <w:tmpl w:val="4C303EAC"/>
    <w:lvl w:ilvl="0" w:tplc="D5746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64C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DA14B2"/>
    <w:multiLevelType w:val="hybridMultilevel"/>
    <w:tmpl w:val="6B482CB6"/>
    <w:lvl w:ilvl="0" w:tplc="0409000F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sz w:val="20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56615"/>
    <w:multiLevelType w:val="hybridMultilevel"/>
    <w:tmpl w:val="A7A63E1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B6010"/>
    <w:multiLevelType w:val="hybridMultilevel"/>
    <w:tmpl w:val="19288B8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B3E9D"/>
    <w:multiLevelType w:val="hybridMultilevel"/>
    <w:tmpl w:val="BBEE22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09F"/>
    <w:multiLevelType w:val="singleLevel"/>
    <w:tmpl w:val="0413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4C40AFE"/>
    <w:multiLevelType w:val="hybridMultilevel"/>
    <w:tmpl w:val="B174398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D5BBD"/>
    <w:multiLevelType w:val="hybridMultilevel"/>
    <w:tmpl w:val="F84C286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F77E1"/>
    <w:multiLevelType w:val="hybridMultilevel"/>
    <w:tmpl w:val="701EAF4A"/>
    <w:lvl w:ilvl="0" w:tplc="0413000B">
      <w:start w:val="1"/>
      <w:numFmt w:val="bullet"/>
      <w:lvlText w:val=""/>
      <w:lvlJc w:val="left"/>
      <w:pPr>
        <w:ind w:left="719" w:hanging="43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C2D4159"/>
    <w:multiLevelType w:val="hybridMultilevel"/>
    <w:tmpl w:val="849E2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80E6A"/>
    <w:multiLevelType w:val="hybridMultilevel"/>
    <w:tmpl w:val="B4F6D8F6"/>
    <w:lvl w:ilvl="0" w:tplc="E4B23C2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7A51E8">
      <w:start w:val="1"/>
      <w:numFmt w:val="lowerLetter"/>
      <w:lvlText w:val="%2)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93CAB6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 w:hint="default"/>
      </w:rPr>
    </w:lvl>
    <w:lvl w:ilvl="4" w:tplc="DB84F5E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D88377A"/>
    <w:multiLevelType w:val="hybridMultilevel"/>
    <w:tmpl w:val="09C635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D80238"/>
    <w:multiLevelType w:val="hybridMultilevel"/>
    <w:tmpl w:val="3DBE1C90"/>
    <w:lvl w:ilvl="0" w:tplc="6FEAFD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C42CC1"/>
    <w:multiLevelType w:val="hybridMultilevel"/>
    <w:tmpl w:val="BEB242BC"/>
    <w:lvl w:ilvl="0" w:tplc="5D2A9000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FFC7C8E">
      <w:start w:val="6"/>
      <w:numFmt w:val="bullet"/>
      <w:lvlText w:val="-"/>
      <w:lvlJc w:val="left"/>
      <w:pPr>
        <w:tabs>
          <w:tab w:val="num" w:pos="2869"/>
        </w:tabs>
        <w:ind w:left="2869" w:hanging="360"/>
      </w:pPr>
      <w:rPr>
        <w:rFonts w:ascii="Arial" w:eastAsia="Times New Roman" w:hAnsi="Arial" w:cs="Arial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2F85721"/>
    <w:multiLevelType w:val="hybridMultilevel"/>
    <w:tmpl w:val="5AFE261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77246"/>
    <w:multiLevelType w:val="hybridMultilevel"/>
    <w:tmpl w:val="5A2A90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EB1AE6"/>
    <w:multiLevelType w:val="hybridMultilevel"/>
    <w:tmpl w:val="3366399E"/>
    <w:lvl w:ilvl="0" w:tplc="16B470D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E62CDD04">
      <w:start w:val="5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Arial" w:eastAsia="Times New Roman" w:hAnsi="Arial" w:cs="Arial" w:hint="default"/>
      </w:rPr>
    </w:lvl>
    <w:lvl w:ilvl="2" w:tplc="7B6E9D86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A4D033FA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4BE87592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FE080F1E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5978D7B2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4D6C8A8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8CCDF6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0" w15:restartNumberingAfterBreak="0">
    <w:nsid w:val="79726D79"/>
    <w:multiLevelType w:val="singleLevel"/>
    <w:tmpl w:val="FD903C0A"/>
    <w:lvl w:ilvl="0">
      <w:start w:val="2"/>
      <w:numFmt w:val="decimal"/>
      <w:pStyle w:val="AliBijlageNum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344405958">
    <w:abstractNumId w:val="40"/>
  </w:num>
  <w:num w:numId="2" w16cid:durableId="480315466">
    <w:abstractNumId w:val="19"/>
  </w:num>
  <w:num w:numId="3" w16cid:durableId="1983657460">
    <w:abstractNumId w:val="6"/>
  </w:num>
  <w:num w:numId="4" w16cid:durableId="776294489">
    <w:abstractNumId w:val="28"/>
  </w:num>
  <w:num w:numId="5" w16cid:durableId="1273710343">
    <w:abstractNumId w:val="33"/>
  </w:num>
  <w:num w:numId="6" w16cid:durableId="2023313827">
    <w:abstractNumId w:val="36"/>
  </w:num>
  <w:num w:numId="7" w16cid:durableId="503283164">
    <w:abstractNumId w:val="34"/>
  </w:num>
  <w:num w:numId="8" w16cid:durableId="1421410343">
    <w:abstractNumId w:val="22"/>
  </w:num>
  <w:num w:numId="9" w16cid:durableId="1031804923">
    <w:abstractNumId w:val="30"/>
  </w:num>
  <w:num w:numId="10" w16cid:durableId="1274171066">
    <w:abstractNumId w:val="14"/>
  </w:num>
  <w:num w:numId="11" w16cid:durableId="149643246">
    <w:abstractNumId w:val="37"/>
  </w:num>
  <w:num w:numId="12" w16cid:durableId="2020499211">
    <w:abstractNumId w:val="27"/>
  </w:num>
  <w:num w:numId="13" w16cid:durableId="780152925">
    <w:abstractNumId w:val="11"/>
  </w:num>
  <w:num w:numId="14" w16cid:durableId="672299044">
    <w:abstractNumId w:val="0"/>
  </w:num>
  <w:num w:numId="15" w16cid:durableId="857935804">
    <w:abstractNumId w:val="13"/>
  </w:num>
  <w:num w:numId="16" w16cid:durableId="1251619827">
    <w:abstractNumId w:val="4"/>
  </w:num>
  <w:num w:numId="17" w16cid:durableId="2039549340">
    <w:abstractNumId w:val="25"/>
  </w:num>
  <w:num w:numId="18" w16cid:durableId="1604145554">
    <w:abstractNumId w:val="38"/>
  </w:num>
  <w:num w:numId="19" w16cid:durableId="803238319">
    <w:abstractNumId w:val="12"/>
  </w:num>
  <w:num w:numId="20" w16cid:durableId="661354860">
    <w:abstractNumId w:val="10"/>
  </w:num>
  <w:num w:numId="21" w16cid:durableId="307170351">
    <w:abstractNumId w:val="39"/>
  </w:num>
  <w:num w:numId="22" w16cid:durableId="808018299">
    <w:abstractNumId w:val="7"/>
  </w:num>
  <w:num w:numId="23" w16cid:durableId="1678073818">
    <w:abstractNumId w:val="1"/>
  </w:num>
  <w:num w:numId="24" w16cid:durableId="485245131">
    <w:abstractNumId w:val="15"/>
  </w:num>
  <w:num w:numId="25" w16cid:durableId="232660399">
    <w:abstractNumId w:val="8"/>
  </w:num>
  <w:num w:numId="26" w16cid:durableId="2067096511">
    <w:abstractNumId w:val="24"/>
  </w:num>
  <w:num w:numId="27" w16cid:durableId="1258755594">
    <w:abstractNumId w:val="5"/>
  </w:num>
  <w:num w:numId="28" w16cid:durableId="1654021115">
    <w:abstractNumId w:val="17"/>
  </w:num>
  <w:num w:numId="29" w16cid:durableId="1988901716">
    <w:abstractNumId w:val="23"/>
  </w:num>
  <w:num w:numId="30" w16cid:durableId="261231172">
    <w:abstractNumId w:val="2"/>
  </w:num>
  <w:num w:numId="31" w16cid:durableId="540018745">
    <w:abstractNumId w:val="20"/>
  </w:num>
  <w:num w:numId="32" w16cid:durableId="339165808">
    <w:abstractNumId w:val="26"/>
  </w:num>
  <w:num w:numId="33" w16cid:durableId="532811282">
    <w:abstractNumId w:val="3"/>
  </w:num>
  <w:num w:numId="34" w16cid:durableId="1695619351">
    <w:abstractNumId w:val="29"/>
  </w:num>
  <w:num w:numId="35" w16cid:durableId="1816221421">
    <w:abstractNumId w:val="18"/>
  </w:num>
  <w:num w:numId="36" w16cid:durableId="930552897">
    <w:abstractNumId w:val="31"/>
  </w:num>
  <w:num w:numId="37" w16cid:durableId="303005364">
    <w:abstractNumId w:val="16"/>
  </w:num>
  <w:num w:numId="38" w16cid:durableId="117919970">
    <w:abstractNumId w:val="9"/>
  </w:num>
  <w:num w:numId="39" w16cid:durableId="669798175">
    <w:abstractNumId w:val="21"/>
  </w:num>
  <w:num w:numId="40" w16cid:durableId="1756589305">
    <w:abstractNumId w:val="35"/>
  </w:num>
  <w:num w:numId="41" w16cid:durableId="73013158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NL" w:vendorID="9" w:dllVersion="512" w:checkStyle="1"/>
  <w:activeWritingStyle w:appName="MSWord" w:lang="en-US" w:vendorID="8" w:dllVersion="513" w:checkStyle="1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AA"/>
    <w:rsid w:val="00017FBA"/>
    <w:rsid w:val="000568B2"/>
    <w:rsid w:val="00066269"/>
    <w:rsid w:val="00074003"/>
    <w:rsid w:val="00084496"/>
    <w:rsid w:val="0009294E"/>
    <w:rsid w:val="000941C7"/>
    <w:rsid w:val="000947AA"/>
    <w:rsid w:val="00095326"/>
    <w:rsid w:val="0009742C"/>
    <w:rsid w:val="000A2173"/>
    <w:rsid w:val="000A7AB7"/>
    <w:rsid w:val="000B3ADA"/>
    <w:rsid w:val="000C61BB"/>
    <w:rsid w:val="000F43BC"/>
    <w:rsid w:val="00107572"/>
    <w:rsid w:val="00112118"/>
    <w:rsid w:val="00132E2F"/>
    <w:rsid w:val="001541D8"/>
    <w:rsid w:val="00155054"/>
    <w:rsid w:val="0017214A"/>
    <w:rsid w:val="001A583A"/>
    <w:rsid w:val="001B409C"/>
    <w:rsid w:val="001B6B9A"/>
    <w:rsid w:val="001B7B6E"/>
    <w:rsid w:val="001C5D7F"/>
    <w:rsid w:val="001D0F80"/>
    <w:rsid w:val="001E18A1"/>
    <w:rsid w:val="001E466B"/>
    <w:rsid w:val="001E6247"/>
    <w:rsid w:val="001E7AC6"/>
    <w:rsid w:val="002019F7"/>
    <w:rsid w:val="00242446"/>
    <w:rsid w:val="002439AA"/>
    <w:rsid w:val="002502AB"/>
    <w:rsid w:val="00252442"/>
    <w:rsid w:val="00252B77"/>
    <w:rsid w:val="00257747"/>
    <w:rsid w:val="00265956"/>
    <w:rsid w:val="00267064"/>
    <w:rsid w:val="00271279"/>
    <w:rsid w:val="00277DA0"/>
    <w:rsid w:val="002813E7"/>
    <w:rsid w:val="00283CDB"/>
    <w:rsid w:val="00293B82"/>
    <w:rsid w:val="002A41D7"/>
    <w:rsid w:val="002C2E90"/>
    <w:rsid w:val="002D3E2E"/>
    <w:rsid w:val="0030362F"/>
    <w:rsid w:val="0030763B"/>
    <w:rsid w:val="00312907"/>
    <w:rsid w:val="00367C9F"/>
    <w:rsid w:val="00374C1D"/>
    <w:rsid w:val="00386D8D"/>
    <w:rsid w:val="00395B1D"/>
    <w:rsid w:val="003B3AFC"/>
    <w:rsid w:val="003B6E79"/>
    <w:rsid w:val="003C540D"/>
    <w:rsid w:val="003D5FB1"/>
    <w:rsid w:val="003D650F"/>
    <w:rsid w:val="003E4472"/>
    <w:rsid w:val="003E5DCA"/>
    <w:rsid w:val="003E705D"/>
    <w:rsid w:val="003F4033"/>
    <w:rsid w:val="00405A6E"/>
    <w:rsid w:val="00405D5B"/>
    <w:rsid w:val="00407290"/>
    <w:rsid w:val="00416393"/>
    <w:rsid w:val="0046347F"/>
    <w:rsid w:val="00465A59"/>
    <w:rsid w:val="00475D5B"/>
    <w:rsid w:val="00480FA0"/>
    <w:rsid w:val="00486228"/>
    <w:rsid w:val="0049713C"/>
    <w:rsid w:val="004A121B"/>
    <w:rsid w:val="004A6D6D"/>
    <w:rsid w:val="004B2182"/>
    <w:rsid w:val="004B5309"/>
    <w:rsid w:val="004C3C40"/>
    <w:rsid w:val="004E0BA1"/>
    <w:rsid w:val="004F4AAA"/>
    <w:rsid w:val="005116D3"/>
    <w:rsid w:val="005131EF"/>
    <w:rsid w:val="00514ACD"/>
    <w:rsid w:val="00515B60"/>
    <w:rsid w:val="0052555C"/>
    <w:rsid w:val="00526180"/>
    <w:rsid w:val="00531EA3"/>
    <w:rsid w:val="00536587"/>
    <w:rsid w:val="0056081D"/>
    <w:rsid w:val="0056234A"/>
    <w:rsid w:val="0057059C"/>
    <w:rsid w:val="005A4F90"/>
    <w:rsid w:val="005A4FE8"/>
    <w:rsid w:val="005A7EB7"/>
    <w:rsid w:val="005C4BFE"/>
    <w:rsid w:val="005D6A4D"/>
    <w:rsid w:val="005F30A1"/>
    <w:rsid w:val="00625C99"/>
    <w:rsid w:val="0064128A"/>
    <w:rsid w:val="006529ED"/>
    <w:rsid w:val="006638F0"/>
    <w:rsid w:val="006661CB"/>
    <w:rsid w:val="006964BF"/>
    <w:rsid w:val="006A1D6F"/>
    <w:rsid w:val="006A4BD6"/>
    <w:rsid w:val="006C2496"/>
    <w:rsid w:val="006C53BD"/>
    <w:rsid w:val="006C632F"/>
    <w:rsid w:val="006D2CA9"/>
    <w:rsid w:val="006D712F"/>
    <w:rsid w:val="006E7AD3"/>
    <w:rsid w:val="00707633"/>
    <w:rsid w:val="0072569D"/>
    <w:rsid w:val="00740C0B"/>
    <w:rsid w:val="007412C2"/>
    <w:rsid w:val="0074236A"/>
    <w:rsid w:val="0074254C"/>
    <w:rsid w:val="00743E2C"/>
    <w:rsid w:val="00750FCB"/>
    <w:rsid w:val="007530D0"/>
    <w:rsid w:val="00756C17"/>
    <w:rsid w:val="007607C5"/>
    <w:rsid w:val="0077771A"/>
    <w:rsid w:val="007A295B"/>
    <w:rsid w:val="007C2BF3"/>
    <w:rsid w:val="007D01FC"/>
    <w:rsid w:val="00800956"/>
    <w:rsid w:val="00801D94"/>
    <w:rsid w:val="008035DF"/>
    <w:rsid w:val="0081080F"/>
    <w:rsid w:val="0085417B"/>
    <w:rsid w:val="008544BF"/>
    <w:rsid w:val="00855A93"/>
    <w:rsid w:val="00856239"/>
    <w:rsid w:val="008904FD"/>
    <w:rsid w:val="00890C72"/>
    <w:rsid w:val="008A79FF"/>
    <w:rsid w:val="008B54AA"/>
    <w:rsid w:val="008B76B1"/>
    <w:rsid w:val="008C50EE"/>
    <w:rsid w:val="00906AF6"/>
    <w:rsid w:val="00910CF0"/>
    <w:rsid w:val="0091779A"/>
    <w:rsid w:val="00923E20"/>
    <w:rsid w:val="009307C4"/>
    <w:rsid w:val="00940DB4"/>
    <w:rsid w:val="00941C3F"/>
    <w:rsid w:val="009631E9"/>
    <w:rsid w:val="00973360"/>
    <w:rsid w:val="00982CD2"/>
    <w:rsid w:val="00994AB2"/>
    <w:rsid w:val="00996F57"/>
    <w:rsid w:val="009A60F7"/>
    <w:rsid w:val="009C5A5D"/>
    <w:rsid w:val="009D17C3"/>
    <w:rsid w:val="009D7038"/>
    <w:rsid w:val="009E182C"/>
    <w:rsid w:val="009E5578"/>
    <w:rsid w:val="009E5D4F"/>
    <w:rsid w:val="009F1329"/>
    <w:rsid w:val="009F36FD"/>
    <w:rsid w:val="00A00120"/>
    <w:rsid w:val="00A31CFE"/>
    <w:rsid w:val="00A36606"/>
    <w:rsid w:val="00A36BEF"/>
    <w:rsid w:val="00A6638E"/>
    <w:rsid w:val="00A70C06"/>
    <w:rsid w:val="00A73E3C"/>
    <w:rsid w:val="00A81B43"/>
    <w:rsid w:val="00A82972"/>
    <w:rsid w:val="00A84E70"/>
    <w:rsid w:val="00AA02A1"/>
    <w:rsid w:val="00AB436F"/>
    <w:rsid w:val="00AC1855"/>
    <w:rsid w:val="00AC7D48"/>
    <w:rsid w:val="00AF06B6"/>
    <w:rsid w:val="00AF173C"/>
    <w:rsid w:val="00B04194"/>
    <w:rsid w:val="00B078F9"/>
    <w:rsid w:val="00B100DB"/>
    <w:rsid w:val="00B21F49"/>
    <w:rsid w:val="00B2695F"/>
    <w:rsid w:val="00B52CFA"/>
    <w:rsid w:val="00B55588"/>
    <w:rsid w:val="00B809A1"/>
    <w:rsid w:val="00B96495"/>
    <w:rsid w:val="00BB3B5C"/>
    <w:rsid w:val="00BF0FB9"/>
    <w:rsid w:val="00BF1F13"/>
    <w:rsid w:val="00BF7D7C"/>
    <w:rsid w:val="00C057CD"/>
    <w:rsid w:val="00C05F49"/>
    <w:rsid w:val="00C06949"/>
    <w:rsid w:val="00C30AB2"/>
    <w:rsid w:val="00C31E75"/>
    <w:rsid w:val="00C45F37"/>
    <w:rsid w:val="00C5484A"/>
    <w:rsid w:val="00C74FD3"/>
    <w:rsid w:val="00C8057F"/>
    <w:rsid w:val="00C812DC"/>
    <w:rsid w:val="00C91ACB"/>
    <w:rsid w:val="00C962AA"/>
    <w:rsid w:val="00CB21FA"/>
    <w:rsid w:val="00CB53DC"/>
    <w:rsid w:val="00CC61F0"/>
    <w:rsid w:val="00CD7D98"/>
    <w:rsid w:val="00CE38C1"/>
    <w:rsid w:val="00D02467"/>
    <w:rsid w:val="00D03653"/>
    <w:rsid w:val="00D54FA3"/>
    <w:rsid w:val="00D55A35"/>
    <w:rsid w:val="00D76306"/>
    <w:rsid w:val="00D92F21"/>
    <w:rsid w:val="00DA510E"/>
    <w:rsid w:val="00DD0FA5"/>
    <w:rsid w:val="00DD33BD"/>
    <w:rsid w:val="00DF00E7"/>
    <w:rsid w:val="00DF0F89"/>
    <w:rsid w:val="00E14961"/>
    <w:rsid w:val="00E1504D"/>
    <w:rsid w:val="00E17C7E"/>
    <w:rsid w:val="00E206E9"/>
    <w:rsid w:val="00E22893"/>
    <w:rsid w:val="00E27059"/>
    <w:rsid w:val="00E303ED"/>
    <w:rsid w:val="00E323CD"/>
    <w:rsid w:val="00E36510"/>
    <w:rsid w:val="00E6208C"/>
    <w:rsid w:val="00E66DFF"/>
    <w:rsid w:val="00E762EF"/>
    <w:rsid w:val="00E80021"/>
    <w:rsid w:val="00E81C3D"/>
    <w:rsid w:val="00E85571"/>
    <w:rsid w:val="00EA1A79"/>
    <w:rsid w:val="00EB259C"/>
    <w:rsid w:val="00ED23DD"/>
    <w:rsid w:val="00ED6331"/>
    <w:rsid w:val="00EF73FB"/>
    <w:rsid w:val="00F066DF"/>
    <w:rsid w:val="00F21055"/>
    <w:rsid w:val="00F43A5F"/>
    <w:rsid w:val="00F722A6"/>
    <w:rsid w:val="00F7461E"/>
    <w:rsid w:val="00F94DD3"/>
    <w:rsid w:val="00F964C3"/>
    <w:rsid w:val="00FA6F69"/>
    <w:rsid w:val="00FA77E5"/>
    <w:rsid w:val="00FC5A27"/>
    <w:rsid w:val="00FC77BD"/>
    <w:rsid w:val="00FF013D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1730F4"/>
  <w15:docId w15:val="{2E30FA17-D0CF-4E75-828E-457B0370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C61F0"/>
    <w:pPr>
      <w:widowControl w:val="0"/>
    </w:pPr>
    <w:rPr>
      <w:rFonts w:ascii="Arial" w:hAnsi="Arial"/>
      <w:sz w:val="22"/>
    </w:rPr>
  </w:style>
  <w:style w:type="paragraph" w:styleId="Kop1">
    <w:name w:val="heading 1"/>
    <w:aliases w:val="Hoofdstuktitel,Hoofdkop,Hoofdkop1,Hoofdkop2,Hoofdkop11,Hoofdkop3,Hoofdkop12,Hoofdkop21,Hoofdkop111,Hoofdkop4,Hoofdkop13,Hoofdkop22,Hoofdkop112,Hoofdkop31,Hoofdkop121,Hoofdkop211,Hoofdkop1111,Hoofdkop5,Hoofdkop14,Hoofdkop23,Hoofdkop113"/>
    <w:basedOn w:val="Standaard"/>
    <w:next w:val="Standaard"/>
    <w:autoRedefine/>
    <w:qFormat/>
    <w:rsid w:val="002019F7"/>
    <w:pPr>
      <w:keepNext/>
      <w:numPr>
        <w:numId w:val="20"/>
      </w:numPr>
      <w:spacing w:line="260" w:lineRule="atLeast"/>
      <w:jc w:val="both"/>
      <w:outlineLvl w:val="0"/>
    </w:pPr>
    <w:rPr>
      <w:rFonts w:cs="Arial"/>
      <w:b/>
      <w:kern w:val="28"/>
      <w:sz w:val="28"/>
      <w:szCs w:val="28"/>
      <w:lang w:val="fr-FR"/>
    </w:rPr>
  </w:style>
  <w:style w:type="paragraph" w:styleId="Kop2">
    <w:name w:val="heading 2"/>
    <w:aliases w:val="Kop"/>
    <w:basedOn w:val="Standaard"/>
    <w:next w:val="Standaard"/>
    <w:autoRedefine/>
    <w:qFormat/>
    <w:rsid w:val="002A41D7"/>
    <w:pPr>
      <w:spacing w:before="240" w:after="60" w:line="240" w:lineRule="atLeast"/>
      <w:ind w:right="-143"/>
      <w:outlineLvl w:val="1"/>
    </w:pPr>
    <w:rPr>
      <w:rFonts w:ascii="Verdana" w:hAnsi="Verdana"/>
      <w:b/>
      <w:sz w:val="18"/>
      <w:szCs w:val="18"/>
    </w:rPr>
  </w:style>
  <w:style w:type="paragraph" w:styleId="Kop3">
    <w:name w:val="heading 3"/>
    <w:aliases w:val="Tussenkop,BD"/>
    <w:basedOn w:val="Standaard"/>
    <w:next w:val="Standaard"/>
    <w:link w:val="Kop3Char"/>
    <w:autoRedefine/>
    <w:qFormat/>
    <w:rsid w:val="00A6638E"/>
    <w:pPr>
      <w:keepNext/>
      <w:keepLines/>
      <w:spacing w:before="240" w:after="60" w:line="260" w:lineRule="atLeast"/>
      <w:outlineLvl w:val="2"/>
    </w:pPr>
    <w:rPr>
      <w:rFonts w:ascii="Verdana" w:hAnsi="Verdana"/>
      <w:b/>
      <w:bCs/>
      <w:sz w:val="16"/>
      <w:szCs w:val="16"/>
    </w:rPr>
  </w:style>
  <w:style w:type="paragraph" w:styleId="Kop4">
    <w:name w:val="heading 4"/>
    <w:basedOn w:val="Standaard"/>
    <w:next w:val="Standaard"/>
    <w:qFormat/>
    <w:pPr>
      <w:keepNext/>
      <w:tabs>
        <w:tab w:val="left" w:pos="864"/>
      </w:tabs>
      <w:spacing w:before="240" w:after="60"/>
      <w:ind w:left="864" w:hanging="864"/>
      <w:outlineLvl w:val="3"/>
    </w:pPr>
    <w:rPr>
      <w:b/>
      <w:i/>
      <w:sz w:val="24"/>
    </w:rPr>
  </w:style>
  <w:style w:type="paragraph" w:styleId="Kop5">
    <w:name w:val="heading 5"/>
    <w:basedOn w:val="Standaard"/>
    <w:next w:val="Standaard"/>
    <w:qFormat/>
    <w:pPr>
      <w:tabs>
        <w:tab w:val="left" w:pos="1008"/>
      </w:tabs>
      <w:spacing w:before="240" w:after="60"/>
      <w:ind w:left="1008" w:hanging="1008"/>
      <w:outlineLvl w:val="4"/>
    </w:pPr>
  </w:style>
  <w:style w:type="paragraph" w:styleId="Kop6">
    <w:name w:val="heading 6"/>
    <w:basedOn w:val="Standaard"/>
    <w:next w:val="Standaard"/>
    <w:qFormat/>
    <w:pPr>
      <w:tabs>
        <w:tab w:val="left" w:pos="1152"/>
      </w:tabs>
      <w:spacing w:before="240" w:after="60"/>
      <w:ind w:left="1152" w:hanging="1152"/>
      <w:outlineLvl w:val="5"/>
    </w:pPr>
    <w:rPr>
      <w:i/>
    </w:rPr>
  </w:style>
  <w:style w:type="paragraph" w:styleId="Kop7">
    <w:name w:val="heading 7"/>
    <w:basedOn w:val="Standaard"/>
    <w:next w:val="Standaard"/>
    <w:qFormat/>
    <w:pPr>
      <w:tabs>
        <w:tab w:val="left" w:pos="1296"/>
      </w:tabs>
      <w:spacing w:before="240" w:after="60"/>
      <w:ind w:left="1296" w:hanging="1296"/>
      <w:outlineLvl w:val="6"/>
    </w:pPr>
  </w:style>
  <w:style w:type="paragraph" w:styleId="Kop8">
    <w:name w:val="heading 8"/>
    <w:basedOn w:val="Standaard"/>
    <w:next w:val="Standaard"/>
    <w:qFormat/>
    <w:pPr>
      <w:tabs>
        <w:tab w:val="left" w:pos="1440"/>
      </w:tabs>
      <w:spacing w:before="240" w:after="60"/>
      <w:ind w:left="1440" w:hanging="1440"/>
      <w:outlineLvl w:val="7"/>
    </w:pPr>
    <w:rPr>
      <w:i/>
    </w:rPr>
  </w:style>
  <w:style w:type="paragraph" w:styleId="Kop9">
    <w:name w:val="heading 9"/>
    <w:basedOn w:val="Standaard"/>
    <w:next w:val="Standaard"/>
    <w:qFormat/>
    <w:pPr>
      <w:tabs>
        <w:tab w:val="left" w:pos="1584"/>
      </w:tabs>
      <w:spacing w:line="240" w:lineRule="atLeast"/>
      <w:ind w:left="1584" w:hanging="1584"/>
      <w:outlineLvl w:val="8"/>
    </w:pPr>
    <w:rPr>
      <w:sz w:val="2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Voettekst">
    <w:name w:val="footer"/>
    <w:basedOn w:val="Standaard"/>
    <w:pPr>
      <w:tabs>
        <w:tab w:val="center" w:pos="4153"/>
        <w:tab w:val="right" w:pos="8306"/>
      </w:tabs>
      <w:jc w:val="both"/>
    </w:pPr>
    <w:rPr>
      <w:sz w:val="24"/>
    </w:rPr>
  </w:style>
  <w:style w:type="paragraph" w:customStyle="1" w:styleId="StandardIndent0x">
    <w:name w:val="Standard Indent 0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line="-240" w:lineRule="auto"/>
      <w:jc w:val="both"/>
    </w:pPr>
    <w:rPr>
      <w:sz w:val="22"/>
    </w:rPr>
  </w:style>
  <w:style w:type="character" w:customStyle="1" w:styleId="Fiatt">
    <w:name w:val="Fiatt"/>
    <w:basedOn w:val="Standaardalinea-lettertype"/>
    <w:rPr>
      <w:rFonts w:ascii="CG Times" w:hAnsi="CG Times"/>
      <w:sz w:val="22"/>
    </w:rPr>
  </w:style>
  <w:style w:type="paragraph" w:customStyle="1" w:styleId="figuur1">
    <w:name w:val="figuur_1"/>
    <w:basedOn w:val="Standaard"/>
    <w:pPr>
      <w:keepNext/>
      <w:spacing w:after="120"/>
      <w:jc w:val="center"/>
    </w:pPr>
    <w:rPr>
      <w:i/>
      <w:sz w:val="24"/>
    </w:rPr>
  </w:style>
  <w:style w:type="paragraph" w:customStyle="1" w:styleId="bullet1">
    <w:name w:val="bullet_1"/>
    <w:basedOn w:val="Standaard"/>
    <w:pPr>
      <w:ind w:left="1440"/>
    </w:pPr>
    <w:rPr>
      <w:sz w:val="24"/>
    </w:rPr>
  </w:style>
  <w:style w:type="paragraph" w:customStyle="1" w:styleId="indent1">
    <w:name w:val="indent_1"/>
    <w:basedOn w:val="Standaard"/>
    <w:pPr>
      <w:ind w:left="1440" w:hanging="1440"/>
    </w:pPr>
    <w:rPr>
      <w:sz w:val="24"/>
    </w:rPr>
  </w:style>
  <w:style w:type="paragraph" w:customStyle="1" w:styleId="Indent2">
    <w:name w:val="Indent_2"/>
    <w:basedOn w:val="Standaard"/>
    <w:pPr>
      <w:ind w:left="2160" w:hanging="2160"/>
    </w:pPr>
    <w:rPr>
      <w:sz w:val="24"/>
    </w:rPr>
  </w:style>
  <w:style w:type="paragraph" w:customStyle="1" w:styleId="Remark">
    <w:name w:val="Remark"/>
    <w:basedOn w:val="Standaard"/>
    <w:rPr>
      <w:sz w:val="18"/>
    </w:rPr>
  </w:style>
  <w:style w:type="paragraph" w:customStyle="1" w:styleId="table1">
    <w:name w:val="table_1"/>
    <w:basedOn w:val="Standaard"/>
    <w:pPr>
      <w:keepNext/>
      <w:keepLines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6"/>
        <w:tab w:val="right" w:pos="3060"/>
        <w:tab w:val="right" w:pos="4140"/>
        <w:tab w:val="right" w:pos="5220"/>
        <w:tab w:val="right" w:pos="6300"/>
        <w:tab w:val="right" w:pos="7380"/>
      </w:tabs>
      <w:spacing w:line="240" w:lineRule="exact"/>
    </w:pPr>
    <w:rPr>
      <w:spacing w:val="-2"/>
      <w:sz w:val="24"/>
    </w:rPr>
  </w:style>
  <w:style w:type="paragraph" w:customStyle="1" w:styleId="table2">
    <w:name w:val="table_2"/>
    <w:basedOn w:val="table1"/>
    <w:pPr>
      <w:tabs>
        <w:tab w:val="clear" w:pos="-6"/>
        <w:tab w:val="clear" w:pos="3060"/>
        <w:tab w:val="clear" w:pos="4140"/>
        <w:tab w:val="clear" w:pos="5220"/>
        <w:tab w:val="clear" w:pos="6300"/>
        <w:tab w:val="clear" w:pos="7380"/>
        <w:tab w:val="left" w:pos="720"/>
        <w:tab w:val="right" w:pos="2880"/>
        <w:tab w:val="center" w:pos="3600"/>
        <w:tab w:val="right" w:pos="4320"/>
        <w:tab w:val="right" w:pos="5760"/>
        <w:tab w:val="right" w:pos="6480"/>
        <w:tab w:val="center" w:pos="7200"/>
      </w:tabs>
    </w:pPr>
  </w:style>
  <w:style w:type="character" w:customStyle="1" w:styleId="EquationCaption">
    <w:name w:val="_Equation Caption"/>
    <w:rPr>
      <w:sz w:val="20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pacing w:before="480"/>
      <w:ind w:right="720"/>
    </w:pPr>
    <w:rPr>
      <w:sz w:val="24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ind w:left="1440" w:right="720"/>
    </w:pPr>
    <w:rPr>
      <w:sz w:val="24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ind w:left="2160" w:right="720"/>
    </w:pPr>
    <w:rPr>
      <w:sz w:val="24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ind w:left="2880" w:right="720"/>
    </w:pPr>
    <w:rPr>
      <w:sz w:val="24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ind w:left="3600" w:right="720"/>
    </w:pPr>
    <w:rPr>
      <w:sz w:val="24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7">
    <w:name w:val="inhopg 7"/>
    <w:basedOn w:val="Standaard"/>
    <w:rPr>
      <w:sz w:val="24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</w:pPr>
    <w:rPr>
      <w:sz w:val="24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</w:pPr>
    <w:rPr>
      <w:sz w:val="24"/>
    </w:rPr>
  </w:style>
  <w:style w:type="paragraph" w:customStyle="1" w:styleId="Tabel">
    <w:name w:val="Tabel"/>
    <w:basedOn w:val="Standaard"/>
    <w:rPr>
      <w:sz w:val="24"/>
    </w:rPr>
  </w:style>
  <w:style w:type="paragraph" w:customStyle="1" w:styleId="StandardIndent1x">
    <w:name w:val="Standard Indent 1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720" w:hanging="720"/>
      <w:jc w:val="both"/>
    </w:pPr>
    <w:rPr>
      <w:sz w:val="22"/>
    </w:rPr>
  </w:style>
  <w:style w:type="paragraph" w:customStyle="1" w:styleId="StandardIndent2x">
    <w:name w:val="Standard Indent 2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1440" w:hanging="1440"/>
      <w:jc w:val="both"/>
    </w:pPr>
    <w:rPr>
      <w:sz w:val="22"/>
    </w:rPr>
  </w:style>
  <w:style w:type="paragraph" w:customStyle="1" w:styleId="StandardIndent3x">
    <w:name w:val="Standard Indent 3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160" w:hanging="2160"/>
      <w:jc w:val="both"/>
    </w:pPr>
    <w:rPr>
      <w:sz w:val="22"/>
    </w:rPr>
  </w:style>
  <w:style w:type="paragraph" w:customStyle="1" w:styleId="StandardIndent4x">
    <w:name w:val="Standard Indent 4 x"/>
    <w:pPr>
      <w:widowControl w:val="0"/>
      <w:tabs>
        <w:tab w:val="left" w:pos="720"/>
        <w:tab w:val="left" w:pos="1440"/>
        <w:tab w:val="left" w:pos="2160"/>
        <w:tab w:val="left" w:pos="2592"/>
        <w:tab w:val="right" w:pos="8280"/>
      </w:tabs>
      <w:spacing w:after="60" w:line="240" w:lineRule="exact"/>
      <w:ind w:left="2591" w:hanging="2591"/>
      <w:jc w:val="both"/>
    </w:pPr>
    <w:rPr>
      <w:sz w:val="22"/>
    </w:rPr>
  </w:style>
  <w:style w:type="paragraph" w:customStyle="1" w:styleId="Opmaakprofiel1">
    <w:name w:val="Opmaakprofiel1"/>
    <w:basedOn w:val="Kop2"/>
    <w:pPr>
      <w:outlineLvl w:val="9"/>
    </w:pPr>
    <w:rPr>
      <w:i/>
    </w:rPr>
  </w:style>
  <w:style w:type="paragraph" w:customStyle="1" w:styleId="koptekst2">
    <w:name w:val="koptekst 2"/>
    <w:basedOn w:val="StandardIndent1x"/>
    <w:pPr>
      <w:spacing w:after="0" w:line="240" w:lineRule="auto"/>
      <w:ind w:left="0" w:firstLine="0"/>
      <w:jc w:val="right"/>
    </w:pPr>
    <w:rPr>
      <w:sz w:val="18"/>
    </w:rPr>
  </w:style>
  <w:style w:type="paragraph" w:customStyle="1" w:styleId="Instelling">
    <w:name w:val="Instelling"/>
    <w:pPr>
      <w:widowControl w:val="0"/>
      <w:tabs>
        <w:tab w:val="left" w:pos="-1440"/>
        <w:tab w:val="left" w:pos="-720"/>
        <w:tab w:val="left" w:pos="0"/>
        <w:tab w:val="left" w:pos="432"/>
        <w:tab w:val="left" w:pos="1296"/>
        <w:tab w:val="left" w:pos="2142"/>
        <w:tab w:val="left" w:pos="2880"/>
      </w:tabs>
      <w:suppressAutoHyphens/>
      <w:spacing w:line="264" w:lineRule="auto"/>
    </w:pPr>
    <w:rPr>
      <w:rFonts w:ascii="CG Times" w:hAnsi="CG Times"/>
      <w:sz w:val="22"/>
    </w:rPr>
  </w:style>
  <w:style w:type="paragraph" w:customStyle="1" w:styleId="Bijlage">
    <w:name w:val="Bijlage"/>
    <w:pPr>
      <w:widowControl w:val="0"/>
      <w:spacing w:after="60"/>
      <w:ind w:left="720" w:hanging="720"/>
      <w:jc w:val="both"/>
    </w:pPr>
    <w:rPr>
      <w:b/>
      <w:smallCaps/>
      <w:color w:val="000000"/>
      <w:sz w:val="30"/>
    </w:rPr>
  </w:style>
  <w:style w:type="character" w:customStyle="1" w:styleId="Doc-voet">
    <w:name w:val="Doc-voet"/>
    <w:basedOn w:val="Standaardalinea-lettertype"/>
    <w:rPr>
      <w:rFonts w:ascii="CG Times" w:hAnsi="CG Times"/>
      <w:sz w:val="20"/>
    </w:rPr>
  </w:style>
  <w:style w:type="paragraph" w:customStyle="1" w:styleId="Doc-init">
    <w:name w:val="Doc-init"/>
    <w:pPr>
      <w:widowControl w:val="0"/>
      <w:tabs>
        <w:tab w:val="left" w:pos="-1440"/>
        <w:tab w:val="left" w:pos="-720"/>
        <w:tab w:val="left" w:pos="0"/>
        <w:tab w:val="left" w:pos="720"/>
        <w:tab w:val="left" w:pos="1008"/>
        <w:tab w:val="left" w:pos="1296"/>
        <w:tab w:val="left" w:pos="1584"/>
        <w:tab w:val="left" w:pos="1872"/>
        <w:tab w:val="left" w:pos="2160"/>
        <w:tab w:val="left" w:pos="2448"/>
        <w:tab w:val="left" w:pos="2736"/>
        <w:tab w:val="left" w:pos="3024"/>
        <w:tab w:val="left" w:pos="3312"/>
        <w:tab w:val="left" w:pos="3600"/>
        <w:tab w:val="left" w:pos="3888"/>
        <w:tab w:val="left" w:pos="4176"/>
        <w:tab w:val="left" w:pos="4464"/>
        <w:tab w:val="left" w:pos="4752"/>
        <w:tab w:val="left" w:pos="5040"/>
        <w:tab w:val="left" w:pos="5328"/>
        <w:tab w:val="left" w:pos="5616"/>
        <w:tab w:val="left" w:pos="5904"/>
        <w:tab w:val="left" w:pos="6192"/>
        <w:tab w:val="left" w:pos="6480"/>
        <w:tab w:val="left" w:pos="6768"/>
        <w:tab w:val="left" w:pos="7056"/>
        <w:tab w:val="left" w:pos="7344"/>
        <w:tab w:val="left" w:pos="7632"/>
        <w:tab w:val="left" w:pos="7920"/>
        <w:tab w:val="left" w:pos="8208"/>
        <w:tab w:val="left" w:pos="8496"/>
        <w:tab w:val="left" w:pos="8784"/>
        <w:tab w:val="left" w:pos="9072"/>
        <w:tab w:val="left" w:pos="9360"/>
        <w:tab w:val="left" w:pos="9648"/>
        <w:tab w:val="left" w:pos="9936"/>
        <w:tab w:val="left" w:pos="10224"/>
        <w:tab w:val="left" w:pos="10512"/>
        <w:tab w:val="left" w:pos="10800"/>
        <w:tab w:val="left" w:pos="11088"/>
      </w:tabs>
      <w:suppressAutoHyphens/>
    </w:pPr>
    <w:rPr>
      <w:rFonts w:ascii="CG Times" w:hAnsi="CG Times"/>
      <w:sz w:val="22"/>
    </w:rPr>
  </w:style>
  <w:style w:type="paragraph" w:styleId="Inhopg10">
    <w:name w:val="toc 1"/>
    <w:basedOn w:val="Standaard"/>
    <w:next w:val="Standaard"/>
    <w:autoRedefine/>
    <w:uiPriority w:val="39"/>
    <w:rsid w:val="00312907"/>
    <w:pPr>
      <w:tabs>
        <w:tab w:val="left" w:pos="851"/>
        <w:tab w:val="right" w:leader="dot" w:pos="9072"/>
      </w:tabs>
      <w:spacing w:before="120" w:after="120"/>
    </w:pPr>
    <w:rPr>
      <w:rFonts w:ascii="Verdana" w:hAnsi="Verdana"/>
      <w:b/>
      <w:noProof/>
      <w:sz w:val="16"/>
      <w:szCs w:val="16"/>
    </w:rPr>
  </w:style>
  <w:style w:type="paragraph" w:styleId="Inhopg20">
    <w:name w:val="toc 2"/>
    <w:basedOn w:val="Standaard"/>
    <w:next w:val="Standaard"/>
    <w:autoRedefine/>
    <w:uiPriority w:val="39"/>
    <w:pPr>
      <w:tabs>
        <w:tab w:val="left" w:pos="851"/>
        <w:tab w:val="right" w:leader="dot" w:pos="9062"/>
      </w:tabs>
      <w:ind w:left="851" w:hanging="631"/>
    </w:pPr>
    <w:rPr>
      <w:noProof/>
    </w:rPr>
  </w:style>
  <w:style w:type="paragraph" w:styleId="Inhopg30">
    <w:name w:val="toc 3"/>
    <w:basedOn w:val="Standaard"/>
    <w:next w:val="Standaard"/>
    <w:semiHidden/>
    <w:pPr>
      <w:ind w:left="440"/>
    </w:pPr>
    <w:rPr>
      <w:rFonts w:ascii="Times New Roman" w:hAnsi="Times New Roman"/>
      <w:i/>
      <w:sz w:val="20"/>
    </w:rPr>
  </w:style>
  <w:style w:type="paragraph" w:styleId="Inhopg40">
    <w:name w:val="toc 4"/>
    <w:basedOn w:val="Standaard"/>
    <w:next w:val="Standaard"/>
    <w:semiHidden/>
    <w:pPr>
      <w:ind w:left="660"/>
    </w:pPr>
    <w:rPr>
      <w:rFonts w:ascii="Times New Roman" w:hAnsi="Times New Roman"/>
      <w:sz w:val="18"/>
    </w:rPr>
  </w:style>
  <w:style w:type="paragraph" w:styleId="Inhopg50">
    <w:name w:val="toc 5"/>
    <w:basedOn w:val="Standaard"/>
    <w:next w:val="Standaard"/>
    <w:semiHidden/>
    <w:pPr>
      <w:ind w:left="880"/>
    </w:pPr>
    <w:rPr>
      <w:rFonts w:ascii="Times New Roman" w:hAnsi="Times New Roman"/>
      <w:sz w:val="18"/>
    </w:rPr>
  </w:style>
  <w:style w:type="paragraph" w:styleId="Inhopg60">
    <w:name w:val="toc 6"/>
    <w:basedOn w:val="Standaard"/>
    <w:next w:val="Standaard"/>
    <w:semiHidden/>
    <w:pPr>
      <w:ind w:left="1100"/>
    </w:pPr>
    <w:rPr>
      <w:rFonts w:ascii="Times New Roman" w:hAnsi="Times New Roman"/>
      <w:sz w:val="18"/>
    </w:rPr>
  </w:style>
  <w:style w:type="paragraph" w:styleId="Inhopg70">
    <w:name w:val="toc 7"/>
    <w:basedOn w:val="Standaard"/>
    <w:next w:val="Standaard"/>
    <w:semiHidden/>
    <w:pPr>
      <w:ind w:left="1320"/>
    </w:pPr>
    <w:rPr>
      <w:rFonts w:ascii="Times New Roman" w:hAnsi="Times New Roman"/>
      <w:sz w:val="18"/>
    </w:rPr>
  </w:style>
  <w:style w:type="paragraph" w:styleId="Inhopg80">
    <w:name w:val="toc 8"/>
    <w:basedOn w:val="Standaard"/>
    <w:next w:val="Standaard"/>
    <w:semiHidden/>
    <w:pPr>
      <w:ind w:left="1540"/>
    </w:pPr>
    <w:rPr>
      <w:rFonts w:ascii="Times New Roman" w:hAnsi="Times New Roman"/>
      <w:sz w:val="18"/>
    </w:rPr>
  </w:style>
  <w:style w:type="paragraph" w:styleId="Inhopg90">
    <w:name w:val="toc 9"/>
    <w:basedOn w:val="Standaard"/>
    <w:next w:val="Standaard"/>
    <w:semiHidden/>
    <w:pPr>
      <w:ind w:left="1760"/>
    </w:pPr>
    <w:rPr>
      <w:rFonts w:ascii="Times New Roman" w:hAnsi="Times New Roman"/>
      <w:sz w:val="18"/>
    </w:rPr>
  </w:style>
  <w:style w:type="paragraph" w:customStyle="1" w:styleId="BodyText21">
    <w:name w:val="Body Text 21"/>
    <w:basedOn w:val="Standaard"/>
    <w:pPr>
      <w:ind w:left="720" w:hanging="720"/>
      <w:jc w:val="both"/>
    </w:pPr>
  </w:style>
  <w:style w:type="paragraph" w:styleId="Plattetekst">
    <w:name w:val="Body Text"/>
    <w:basedOn w:val="Standaard"/>
    <w:link w:val="PlattetekstChar"/>
    <w:pPr>
      <w:jc w:val="both"/>
    </w:pPr>
    <w:rPr>
      <w:sz w:val="24"/>
    </w:rPr>
  </w:style>
  <w:style w:type="paragraph" w:customStyle="1" w:styleId="memob">
    <w:name w:val="memob"/>
    <w:pPr>
      <w:tabs>
        <w:tab w:val="left" w:pos="-1758"/>
        <w:tab w:val="left" w:pos="0"/>
        <w:tab w:val="left" w:pos="624"/>
        <w:tab w:val="left" w:pos="1361"/>
        <w:tab w:val="left" w:pos="2212"/>
        <w:tab w:val="left" w:pos="3063"/>
        <w:tab w:val="left" w:pos="3914"/>
        <w:tab w:val="left" w:pos="4764"/>
        <w:tab w:val="left" w:pos="5615"/>
        <w:tab w:val="left" w:pos="6466"/>
      </w:tabs>
      <w:suppressAutoHyphens/>
    </w:pPr>
    <w:rPr>
      <w:rFonts w:ascii="Courier New" w:hAnsi="Courier New"/>
      <w:sz w:val="24"/>
      <w:lang w:val="en-US"/>
    </w:rPr>
  </w:style>
  <w:style w:type="character" w:styleId="Paginanummer">
    <w:name w:val="page number"/>
    <w:basedOn w:val="Standaardalinea-lettertype"/>
  </w:style>
  <w:style w:type="paragraph" w:styleId="Plattetekstinspringen">
    <w:name w:val="Body Text Indent"/>
    <w:basedOn w:val="Standaard"/>
    <w:autoRedefine/>
  </w:style>
  <w:style w:type="paragraph" w:styleId="Plattetekstinspringen2">
    <w:name w:val="Body Text Indent 2"/>
    <w:basedOn w:val="Standaard"/>
    <w:pPr>
      <w:ind w:left="720"/>
    </w:pPr>
  </w:style>
  <w:style w:type="paragraph" w:styleId="Plattetekstinspringen3">
    <w:name w:val="Body Text Indent 3"/>
    <w:basedOn w:val="Standaard"/>
    <w:pPr>
      <w:ind w:left="709"/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TNO-naam">
    <w:name w:val="TNO-naam"/>
    <w:basedOn w:val="Standaard"/>
    <w:next w:val="Standaard"/>
    <w:pPr>
      <w:widowControl/>
      <w:spacing w:line="160" w:lineRule="exact"/>
    </w:pPr>
    <w:rPr>
      <w:rFonts w:ascii="Times New Roman" w:hAnsi="Times New Roman"/>
      <w:noProof/>
      <w:vanish/>
      <w:sz w:val="13"/>
    </w:rPr>
  </w:style>
  <w:style w:type="paragraph" w:styleId="Index1">
    <w:name w:val="index 1"/>
    <w:basedOn w:val="Standaard"/>
    <w:next w:val="Standaard"/>
    <w:autoRedefine/>
    <w:semiHidden/>
    <w:pPr>
      <w:ind w:left="220" w:hanging="220"/>
    </w:pPr>
  </w:style>
  <w:style w:type="paragraph" w:styleId="Indexkop">
    <w:name w:val="index heading"/>
    <w:basedOn w:val="Standaard"/>
    <w:next w:val="Index1"/>
    <w:semiHidden/>
    <w:pPr>
      <w:widowControl/>
    </w:pPr>
  </w:style>
  <w:style w:type="paragraph" w:styleId="Ballontekst">
    <w:name w:val="Balloon Text"/>
    <w:basedOn w:val="Standaard"/>
    <w:semiHidden/>
    <w:rPr>
      <w:rFonts w:ascii="Tahoma" w:hAnsi="Tahoma" w:cs="Courier New"/>
      <w:sz w:val="16"/>
      <w:szCs w:val="16"/>
    </w:rPr>
  </w:style>
  <w:style w:type="paragraph" w:styleId="Plattetekst2">
    <w:name w:val="Body Text 2"/>
    <w:basedOn w:val="Standaard"/>
    <w:pPr>
      <w:spacing w:after="120" w:line="480" w:lineRule="auto"/>
    </w:pPr>
  </w:style>
  <w:style w:type="paragraph" w:customStyle="1" w:styleId="afbeelding">
    <w:name w:val="afbeelding"/>
    <w:pPr>
      <w:tabs>
        <w:tab w:val="left" w:pos="-720"/>
      </w:tabs>
      <w:suppressAutoHyphens/>
    </w:pPr>
    <w:rPr>
      <w:rFonts w:ascii="Courier New" w:hAnsi="Courier New"/>
      <w:lang w:val="en-US" w:eastAsia="en-US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character" w:customStyle="1" w:styleId="Char">
    <w:name w:val="Char"/>
    <w:basedOn w:val="Standaardalinea-lettertype"/>
    <w:rPr>
      <w:rFonts w:ascii="Arial" w:hAnsi="Arial"/>
      <w:noProof w:val="0"/>
      <w:lang w:val="nl-NL" w:eastAsia="nl-NL" w:bidi="ar-SA"/>
    </w:rPr>
  </w:style>
  <w:style w:type="paragraph" w:styleId="Afzender">
    <w:name w:val="envelope return"/>
    <w:basedOn w:val="Standaard"/>
    <w:pPr>
      <w:widowControl/>
    </w:pPr>
    <w:rPr>
      <w:rFonts w:ascii="Univers" w:hAnsi="Univers"/>
      <w:sz w:val="20"/>
    </w:rPr>
  </w:style>
  <w:style w:type="paragraph" w:customStyle="1" w:styleId="Inspringen">
    <w:name w:val="Inspringen"/>
    <w:basedOn w:val="Standaard"/>
    <w:next w:val="Standaard"/>
    <w:pPr>
      <w:widowControl/>
      <w:ind w:left="709"/>
    </w:pPr>
    <w:rPr>
      <w:rFonts w:ascii="Verdana" w:hAnsi="Verdana" w:cs="Arial"/>
      <w:color w:val="000000"/>
      <w:sz w:val="18"/>
    </w:rPr>
  </w:style>
  <w:style w:type="paragraph" w:customStyle="1" w:styleId="Niveau1">
    <w:name w:val="Niveau 1"/>
    <w:basedOn w:val="Standaard"/>
    <w:next w:val="Standaard"/>
    <w:pPr>
      <w:widowControl/>
      <w:numPr>
        <w:numId w:val="2"/>
      </w:numPr>
      <w:spacing w:line="300" w:lineRule="atLeast"/>
      <w:ind w:left="0" w:hanging="709"/>
    </w:pPr>
    <w:rPr>
      <w:rFonts w:ascii="Verdana" w:hAnsi="Verdana" w:cs="Arial"/>
      <w:b/>
      <w:color w:val="000000"/>
      <w:sz w:val="18"/>
    </w:rPr>
  </w:style>
  <w:style w:type="paragraph" w:customStyle="1" w:styleId="Niveau2">
    <w:name w:val="Niveau 2"/>
    <w:basedOn w:val="Niveau1"/>
    <w:next w:val="Standaard"/>
    <w:pPr>
      <w:numPr>
        <w:ilvl w:val="1"/>
        <w:numId w:val="3"/>
      </w:numPr>
    </w:pPr>
    <w:rPr>
      <w:b w:val="0"/>
      <w:i/>
    </w:rPr>
  </w:style>
  <w:style w:type="paragraph" w:customStyle="1" w:styleId="Alineanummering2">
    <w:name w:val="Alineanummering 2"/>
    <w:basedOn w:val="Niveau2"/>
    <w:next w:val="Standaard"/>
    <w:rPr>
      <w:i w:val="0"/>
    </w:r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Titel">
    <w:name w:val="Title"/>
    <w:basedOn w:val="Standaard"/>
    <w:qFormat/>
    <w:pPr>
      <w:suppressAutoHyphens/>
      <w:jc w:val="center"/>
    </w:pPr>
    <w:rPr>
      <w:b/>
      <w:snapToGrid w:val="0"/>
      <w:sz w:val="44"/>
    </w:rPr>
  </w:style>
  <w:style w:type="paragraph" w:styleId="Voetnoottekst">
    <w:name w:val="footnote text"/>
    <w:basedOn w:val="Standaard"/>
    <w:semiHidden/>
    <w:pPr>
      <w:widowControl/>
    </w:pPr>
    <w:rPr>
      <w:rFonts w:ascii="Times New Roman" w:hAnsi="Times New Roman"/>
      <w:sz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rsid w:val="0074236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">
    <w:name w:val="TOC3"/>
    <w:basedOn w:val="Standaard"/>
    <w:pPr>
      <w:widowControl/>
      <w:spacing w:line="238" w:lineRule="exact"/>
    </w:pPr>
    <w:rPr>
      <w:rFonts w:ascii="Times New Roman" w:hAnsi="Times New Roman"/>
      <w:b/>
      <w:lang w:val="en-US"/>
    </w:rPr>
  </w:style>
  <w:style w:type="paragraph" w:styleId="Tekstzonderopmaak">
    <w:name w:val="Plain Text"/>
    <w:basedOn w:val="Standaard"/>
    <w:pPr>
      <w:widowControl/>
    </w:pPr>
    <w:rPr>
      <w:rFonts w:ascii="Courier New" w:hAnsi="Courier New"/>
      <w:sz w:val="20"/>
      <w:lang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4">
    <w:name w:val="CM74"/>
    <w:basedOn w:val="Default"/>
    <w:next w:val="Default"/>
    <w:pPr>
      <w:spacing w:after="268"/>
    </w:pPr>
    <w:rPr>
      <w:rFonts w:cs="Times New Roman"/>
      <w:color w:val="auto"/>
    </w:rPr>
  </w:style>
  <w:style w:type="paragraph" w:customStyle="1" w:styleId="CM38">
    <w:name w:val="CM38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AliBijlageNum">
    <w:name w:val="AliBijlageNum"/>
    <w:basedOn w:val="Standaard"/>
    <w:pPr>
      <w:keepLines/>
      <w:widowControl/>
      <w:numPr>
        <w:ilvl w:val="5"/>
        <w:numId w:val="1"/>
      </w:numPr>
      <w:spacing w:before="260" w:line="290" w:lineRule="atLeast"/>
    </w:pPr>
    <w:rPr>
      <w:rFonts w:ascii="Times New Roman" w:hAnsi="Times New Roman"/>
      <w:sz w:val="24"/>
      <w:lang w:val="en-GB" w:eastAsia="en-US"/>
    </w:rPr>
  </w:style>
  <w:style w:type="paragraph" w:customStyle="1" w:styleId="CM75">
    <w:name w:val="CM75"/>
    <w:basedOn w:val="Default"/>
    <w:next w:val="Default"/>
    <w:pPr>
      <w:spacing w:after="525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pPr>
      <w:spacing w:line="34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77">
    <w:name w:val="CM77"/>
    <w:basedOn w:val="Default"/>
    <w:next w:val="Default"/>
    <w:pPr>
      <w:spacing w:after="63"/>
    </w:pPr>
    <w:rPr>
      <w:rFonts w:cs="Times New Roman"/>
      <w:color w:val="auto"/>
    </w:rPr>
  </w:style>
  <w:style w:type="paragraph" w:customStyle="1" w:styleId="CM79">
    <w:name w:val="CM79"/>
    <w:basedOn w:val="Default"/>
    <w:next w:val="Default"/>
    <w:pPr>
      <w:spacing w:after="365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pPr>
      <w:spacing w:line="280" w:lineRule="atLeast"/>
    </w:pPr>
    <w:rPr>
      <w:rFonts w:cs="Times New Roman"/>
      <w:color w:val="auto"/>
    </w:rPr>
  </w:style>
  <w:style w:type="paragraph" w:styleId="Lijstalinea">
    <w:name w:val="List Paragraph"/>
    <w:basedOn w:val="Standaard"/>
    <w:uiPriority w:val="34"/>
    <w:qFormat/>
    <w:rsid w:val="001541D8"/>
    <w:pPr>
      <w:ind w:left="720"/>
      <w:contextualSpacing/>
    </w:pPr>
  </w:style>
  <w:style w:type="character" w:customStyle="1" w:styleId="PlattetekstChar">
    <w:name w:val="Platte tekst Char"/>
    <w:link w:val="Plattetekst"/>
    <w:rsid w:val="008904FD"/>
    <w:rPr>
      <w:rFonts w:ascii="Arial" w:hAnsi="Arial"/>
      <w:sz w:val="24"/>
    </w:rPr>
  </w:style>
  <w:style w:type="paragraph" w:customStyle="1" w:styleId="OpmaakprofielLinksRegelafstandenkel">
    <w:name w:val="Opmaakprofiel Links Regelafstand:  enkel"/>
    <w:basedOn w:val="Standaard"/>
    <w:link w:val="OpmaakprofielLinksRegelafstandenkelChar"/>
    <w:autoRedefine/>
    <w:rsid w:val="001E6247"/>
    <w:pPr>
      <w:adjustRightInd w:val="0"/>
      <w:spacing w:line="260" w:lineRule="atLeast"/>
      <w:jc w:val="both"/>
      <w:textAlignment w:val="baseline"/>
    </w:pPr>
    <w:rPr>
      <w:rFonts w:cs="Arial"/>
      <w:sz w:val="18"/>
      <w:szCs w:val="18"/>
    </w:rPr>
  </w:style>
  <w:style w:type="character" w:customStyle="1" w:styleId="OpmaakprofielLinksRegelafstandenkelChar">
    <w:name w:val="Opmaakprofiel Links Regelafstand:  enkel Char"/>
    <w:link w:val="OpmaakprofielLinksRegelafstandenkel"/>
    <w:rsid w:val="001E6247"/>
    <w:rPr>
      <w:rFonts w:ascii="Arial" w:hAnsi="Arial" w:cs="Arial"/>
      <w:sz w:val="18"/>
      <w:szCs w:val="18"/>
    </w:rPr>
  </w:style>
  <w:style w:type="character" w:customStyle="1" w:styleId="Kop3Char">
    <w:name w:val="Kop 3 Char"/>
    <w:aliases w:val="Tussenkop Char,BD Char"/>
    <w:basedOn w:val="Standaardalinea-lettertype"/>
    <w:link w:val="Kop3"/>
    <w:rsid w:val="002019F7"/>
    <w:rPr>
      <w:rFonts w:ascii="Verdana" w:hAnsi="Verdan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A35317DCC28344A7B82488658A034A5C0100CD5DBBDCD92DD94DB1DCD1EAC47693BA" ma:contentTypeVersion="13" ma:contentTypeDescription=" " ma:contentTypeScope="" ma:versionID="d100655093af45385248f5442f0d1cb7">
  <xsd:schema xmlns:xsd="http://www.w3.org/2001/XMLSchema" xmlns:xs="http://www.w3.org/2001/XMLSchema" xmlns:p="http://schemas.microsoft.com/office/2006/metadata/properties" xmlns:ns2="6437cc01-85ef-4cea-b2b0-51f006c1e254" xmlns:ns3="2f6a910d-138e-42c1-8e8a-320c1b7cf3f7" xmlns:ns5="7c08a573-dc2e-422c-846f-d8dcc01c27bd" targetNamespace="http://schemas.microsoft.com/office/2006/metadata/properties" ma:root="true" ma:fieldsID="1d4e54b285689785ca3720be059c611a" ns2:_="" ns3:_="" ns5:_="">
    <xsd:import namespace="6437cc01-85ef-4cea-b2b0-51f006c1e254"/>
    <xsd:import namespace="2f6a910d-138e-42c1-8e8a-320c1b7cf3f7"/>
    <xsd:import namespace="7c08a573-dc2e-422c-846f-d8dcc01c27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NOC_ClusterName" minOccurs="0"/>
                <xsd:element ref="ns3:TNOC_ClusterId" minOccurs="0"/>
                <xsd:element ref="ns2:h15fbb78f4cb41d290e72f301ea2865f" minOccurs="0"/>
                <xsd:element ref="ns2:TaxCatchAll" minOccurs="0"/>
                <xsd:element ref="ns2:TaxCatchAllLabel" minOccurs="0"/>
                <xsd:element ref="ns2:n2a7a23bcc2241cb9261f9a914c7c1bb" minOccurs="0"/>
                <xsd:element ref="ns2:lca20d149a844688b6abf34073d5c21d" minOccurs="0"/>
                <xsd:element ref="ns2:cf581d8792c646118aad2c2c4ecdfa8c" minOccurs="0"/>
                <xsd:element ref="ns2:bac4ab11065f4f6c809c820c57e320e5" minOccurs="0"/>
                <xsd:element ref="ns2:SharedWithUsers" minOccurs="0"/>
                <xsd:element ref="ns2:SharedWithDetails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MediaServiceSearchPropertie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7cc01-85ef-4cea-b2b0-51f006c1e2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15fbb78f4cb41d290e72f301ea2865f" ma:index="13" nillable="true" ma:taxonomy="true" ma:internalName="h15fbb78f4cb41d290e72f301ea2865f" ma:taxonomyFieldName="TNOC_ClusterType" ma:displayName="Cluster type" ma:default="3;#Team|c614ed86-6527-4042-aa9d-da80e2b69463" ma:fieldId="{115fbb78-f4cb-41d2-90e7-2f301ea2865f}" ma:sspId="7378aa68-586f-4892-bb77-0985b40f41a6" ma:termSetId="e7feef8e-5ede-44cd-b7d5-7ed7dacef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33450810-2e87-4afa-9020-1832bf793676}" ma:internalName="TaxCatchAll" ma:showField="CatchAllData" ma:web="6437cc01-85ef-4cea-b2b0-51f006c1e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33450810-2e87-4afa-9020-1832bf793676}" ma:internalName="TaxCatchAllLabel" ma:readOnly="true" ma:showField="CatchAllDataLabel" ma:web="6437cc01-85ef-4cea-b2b0-51f006c1e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2a7a23bcc2241cb9261f9a914c7c1bb" ma:index="17" nillable="true" ma:taxonomy="true" ma:internalName="n2a7a23bcc2241cb9261f9a914c7c1bb" ma:taxonomyFieldName="TNOC_DocumentClassification" ma:displayName="Document classification" ma:default="5;#TNO Internal|1a23c89f-ef54-4907-86fd-8242403ff722" ma:fieldId="{72a7a23b-cc22-41cb-9261-f9a914c7c1bb}" ma:sspId="7378aa68-586f-4892-bb77-0985b40f41a6" ma:termSetId="ff8f31fd-7572-41dc-9fe4-bd4c6d280f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a20d149a844688b6abf34073d5c21d" ma:index="19" nillable="true" ma:taxonomy="true" ma:internalName="lca20d149a844688b6abf34073d5c21d" ma:taxonomyFieldName="TNOC_DocumentType" ma:displayName="Document type" ma:fieldId="{5ca20d14-9a84-4688-b6ab-f34073d5c21d}" ma:sspId="7378aa68-586f-4892-bb77-0985b40f41a6" ma:termSetId="e8a13a9e-c4f3-4184-b8d9-8210abad49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f581d8792c646118aad2c2c4ecdfa8c" ma:index="22" nillable="true" ma:taxonomy="true" ma:internalName="cf581d8792c646118aad2c2c4ecdfa8c" ma:taxonomyFieldName="TNOC_DocumentSetType" ma:displayName="Document set type" ma:readOnly="false" ma:fieldId="{cf581d87-92c6-4611-8aad-2c2c4ecdfa8c}" ma:sspId="7378aa68-586f-4892-bb77-0985b40f41a6" ma:termSetId="a8d4306b-62bf-468f-9587-ff078c8643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c4ab11065f4f6c809c820c57e320e5" ma:index="24" nillable="true" ma:taxonomy="true" ma:internalName="bac4ab11065f4f6c809c820c57e320e5" ma:taxonomyFieldName="TNOC_DocumentCategory" ma:displayName="Document category" ma:fieldId="{bac4ab11-065f-4f6c-809c-820c57e320e5}" ma:sspId="7378aa68-586f-4892-bb77-0985b40f41a6" ma:termSetId="94d42b6a-4155-4fa6-95e9-087bc306ce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a910d-138e-42c1-8e8a-320c1b7cf3f7" elementFormDefault="qualified">
    <xsd:import namespace="http://schemas.microsoft.com/office/2006/documentManagement/types"/>
    <xsd:import namespace="http://schemas.microsoft.com/office/infopath/2007/PartnerControls"/>
    <xsd:element name="TNOC_ClusterName" ma:index="11" nillable="true" ma:displayName="Cluster name" ma:default="Aanbest. koffie en catering" ma:internalName="TNOC_ClusterName">
      <xsd:simpleType>
        <xsd:restriction base="dms:Text">
          <xsd:maxLength value="255"/>
        </xsd:restriction>
      </xsd:simpleType>
    </xsd:element>
    <xsd:element name="TNOC_ClusterId" ma:index="12" nillable="true" ma:displayName="Cluster ID" ma:default="91536" ma:internalName="TNOC_Cluster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8a573-dc2e-422c-846f-d8dcc01c2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7378aa68-586f-4892-bb77-0985b40f4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1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NOC_ClusterName xmlns="2f6a910d-138e-42c1-8e8a-320c1b7cf3f7">Procurement Team</TNOC_ClusterName>
    <TNOC_ClusterId xmlns="2f6a910d-138e-42c1-8e8a-320c1b7cf3f7">92730</TNOC_ClusterId>
    <_dlc_DocId xmlns="6437cc01-85ef-4cea-b2b0-51f006c1e254">DHS5KSC4732D-1912332294-460</_dlc_DocId>
    <_dlc_DocIdUrl xmlns="6437cc01-85ef-4cea-b2b0-51f006c1e254">
      <Url>https://365tno.sharepoint.com/teams/T91536/_layouts/15/DocIdRedir.aspx?ID=DHS5KSC4732D-1912332294-460</Url>
      <Description>DHS5KSC4732D-1912332294-460</Description>
    </_dlc_DocIdUrl>
    <n2a7a23bcc2241cb9261f9a914c7c1bb xmlns="6437cc01-85ef-4cea-b2b0-51f006c1e2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TNO Internal</TermName>
          <TermId xmlns="http://schemas.microsoft.com/office/infopath/2007/PartnerControls">1a23c89f-ef54-4907-86fd-8242403ff722</TermId>
        </TermInfo>
      </Terms>
    </n2a7a23bcc2241cb9261f9a914c7c1bb>
    <h15fbb78f4cb41d290e72f301ea2865f xmlns="6437cc01-85ef-4cea-b2b0-51f006c1e25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c614ed86-6527-4042-aa9d-da80e2b69463</TermId>
        </TermInfo>
      </Terms>
    </h15fbb78f4cb41d290e72f301ea2865f>
    <TaxCatchAll xmlns="6437cc01-85ef-4cea-b2b0-51f006c1e254">
      <Value>5</Value>
      <Value>3</Value>
    </TaxCatchAll>
    <bac4ab11065f4f6c809c820c57e320e5 xmlns="6437cc01-85ef-4cea-b2b0-51f006c1e254">
      <Terms xmlns="http://schemas.microsoft.com/office/infopath/2007/PartnerControls"/>
    </bac4ab11065f4f6c809c820c57e320e5>
    <lca20d149a844688b6abf34073d5c21d xmlns="6437cc01-85ef-4cea-b2b0-51f006c1e254">
      <Terms xmlns="http://schemas.microsoft.com/office/infopath/2007/PartnerControls"/>
    </lca20d149a844688b6abf34073d5c21d>
    <cf581d8792c646118aad2c2c4ecdfa8c xmlns="6437cc01-85ef-4cea-b2b0-51f006c1e254">
      <Terms xmlns="http://schemas.microsoft.com/office/infopath/2007/PartnerControls"/>
    </cf581d8792c646118aad2c2c4ecdfa8c>
    <lcf76f155ced4ddcb4097134ff3c332f xmlns="7c08a573-dc2e-422c-846f-d8dcc01c27bd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B359E-C079-4BBE-82C9-1A1E01CABF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FBB3E9-69F6-4EA7-A5FE-C3115DBBD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7cc01-85ef-4cea-b2b0-51f006c1e254"/>
    <ds:schemaRef ds:uri="2f6a910d-138e-42c1-8e8a-320c1b7cf3f7"/>
    <ds:schemaRef ds:uri="7c08a573-dc2e-422c-846f-d8dcc01c2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F92D98-47EB-4240-A098-CA5ED5EA3672}">
  <ds:schemaRefs>
    <ds:schemaRef ds:uri="http://schemas.microsoft.com/office/2006/metadata/properties"/>
    <ds:schemaRef ds:uri="2f6a910d-138e-42c1-8e8a-320c1b7cf3f7"/>
    <ds:schemaRef ds:uri="6437cc01-85ef-4cea-b2b0-51f006c1e254"/>
    <ds:schemaRef ds:uri="http://schemas.microsoft.com/office/infopath/2007/PartnerControls"/>
    <ds:schemaRef ds:uri="7c08a573-dc2e-422c-846f-d8dcc01c27bd"/>
  </ds:schemaRefs>
</ds:datastoreItem>
</file>

<file path=customXml/itemProps4.xml><?xml version="1.0" encoding="utf-8"?>
<ds:datastoreItem xmlns:ds="http://schemas.openxmlformats.org/officeDocument/2006/customXml" ds:itemID="{0F83ECD3-5E1F-48F5-8813-E00419F5A3B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88B8338-2C90-4828-B352-47BE1C0E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452</Words>
  <Characters>2488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</vt:lpstr>
      <vt:lpstr>BESTEK</vt:lpstr>
    </vt:vector>
  </TitlesOfParts>
  <Company>TNO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Eric Picard</dc:creator>
  <cp:lastModifiedBy>Peeters, T. (Ties)</cp:lastModifiedBy>
  <cp:revision>27</cp:revision>
  <cp:lastPrinted>2007-09-26T14:59:00Z</cp:lastPrinted>
  <dcterms:created xsi:type="dcterms:W3CDTF">2024-01-09T16:27:00Z</dcterms:created>
  <dcterms:modified xsi:type="dcterms:W3CDTF">2024-09-12T09:53:00Z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0x010100A35317DCC28344A7B82488658A034A5C0100CD5DBBDCD92DD94DB1DCD1EAC47693BA</vt:lpwstr>
  </property>
  <property fmtid="{D5CDD505-2E9C-101B-9397-08002B2CF9AE}" pid="3" name="TNOC_DocumentClassification">
    <vt:lpwstr>5;#TNO Internal|1a23c89f-ef54-4907-86fd-8242403ff722</vt:lpwstr>
  </property>
  <property fmtid="{D5CDD505-2E9C-101B-9397-08002B2CF9AE}" pid="4" name="TNOC_DocumentType">
    <vt:lpwstr/>
  </property>
  <property fmtid="{D5CDD505-2E9C-101B-9397-08002B2CF9AE}" pid="5" name="TNOC_ClusterType">
    <vt:lpwstr>3;#Team|c614ed86-6527-4042-aa9d-da80e2b69463</vt:lpwstr>
  </property>
  <property fmtid="{D5CDD505-2E9C-101B-9397-08002B2CF9AE}" pid="6" name="TNOC_DocumentCategory">
    <vt:lpwstr/>
  </property>
  <property fmtid="{D5CDD505-2E9C-101B-9397-08002B2CF9AE}" pid="7" name="_dlc_DocIdItemGuid">
    <vt:lpwstr>2293a47a-ebc8-4de6-98a6-d316c6edbccb</vt:lpwstr>
  </property>
  <property fmtid="{D5CDD505-2E9C-101B-9397-08002B2CF9AE}" pid="8" name="TNOC_DocumentSetType">
    <vt:lpwstr/>
  </property>
  <property fmtid="{D5CDD505-2E9C-101B-9397-08002B2CF9AE}" pid="9" name="TNOC_ClusterId">
    <vt:lpwstr>92730</vt:lpwstr>
  </property>
  <property fmtid="{D5CDD505-2E9C-101B-9397-08002B2CF9AE}" pid="10" name="h15fbb78f4cb41d290e72f301ea2865f">
    <vt:lpwstr>Team|c614ed86-6527-4042-aa9d-da80e2b69463</vt:lpwstr>
  </property>
  <property fmtid="{D5CDD505-2E9C-101B-9397-08002B2CF9AE}" pid="11" name="TNOC_ClusterName">
    <vt:lpwstr>Procurement Team</vt:lpwstr>
  </property>
  <property fmtid="{D5CDD505-2E9C-101B-9397-08002B2CF9AE}" pid="12" name="TaxCatchAll">
    <vt:lpwstr>2;#Team|c614ed86-6527-4042-aa9d-da80e2b69463;#1;#TNO Internal|1a23c89f-ef54-4907-86fd-8242403ff722</vt:lpwstr>
  </property>
  <property fmtid="{D5CDD505-2E9C-101B-9397-08002B2CF9AE}" pid="13" name="n2a7a23bcc2241cb9261f9a914c7c1bb">
    <vt:lpwstr>TNO Internal|1a23c89f-ef54-4907-86fd-8242403ff722</vt:lpwstr>
  </property>
  <property fmtid="{D5CDD505-2E9C-101B-9397-08002B2CF9AE}" pid="14" name="lca20d149a844688b6abf34073d5c21d">
    <vt:lpwstr/>
  </property>
  <property fmtid="{D5CDD505-2E9C-101B-9397-08002B2CF9AE}" pid="15" name="bac4ab11065f4f6c809c820c57e320e5">
    <vt:lpwstr/>
  </property>
  <property fmtid="{D5CDD505-2E9C-101B-9397-08002B2CF9AE}" pid="16" name="cf581d8792c646118aad2c2c4ecdfa8c">
    <vt:lpwstr/>
  </property>
  <property fmtid="{D5CDD505-2E9C-101B-9397-08002B2CF9AE}" pid="17" name="MediaServiceImageTags">
    <vt:lpwstr/>
  </property>
</Properties>
</file>