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0106C" w14:textId="5C9DF241" w:rsidR="003F5EB0" w:rsidRDefault="00F42548" w:rsidP="00F42548">
      <w:pPr>
        <w:pStyle w:val="Kop1"/>
      </w:pPr>
      <w:r>
        <w:t>Bijlage 1: A</w:t>
      </w:r>
      <w:r w:rsidR="00260303">
        <w:t>n</w:t>
      </w:r>
      <w:r>
        <w:t xml:space="preserve">twoordformulier </w:t>
      </w:r>
    </w:p>
    <w:p w14:paraId="14DE2D92" w14:textId="77777777" w:rsidR="00F42548" w:rsidRDefault="00F42548" w:rsidP="003F5EB0"/>
    <w:p w14:paraId="181E726D" w14:textId="77777777" w:rsidR="00F42548" w:rsidRDefault="00F42548" w:rsidP="003F5EB0"/>
    <w:tbl>
      <w:tblPr>
        <w:tblStyle w:val="Tabelraster2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260303" w:rsidRPr="00260303" w14:paraId="3ADA970C" w14:textId="77777777" w:rsidTr="00260303">
        <w:tc>
          <w:tcPr>
            <w:tcW w:w="562" w:type="dxa"/>
            <w:shd w:val="clear" w:color="auto" w:fill="000000"/>
          </w:tcPr>
          <w:p w14:paraId="0CDE594E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FFFFFF"/>
              </w:rPr>
            </w:pPr>
            <w:bookmarkStart w:id="0" w:name="_Hlk176265890"/>
            <w:r w:rsidRPr="00260303">
              <w:rPr>
                <w:rFonts w:ascii="Verdana" w:hAnsi="Verdana"/>
                <w:color w:val="FFFFFF"/>
              </w:rPr>
              <w:t xml:space="preserve">Nr. </w:t>
            </w:r>
          </w:p>
        </w:tc>
        <w:tc>
          <w:tcPr>
            <w:tcW w:w="7137" w:type="dxa"/>
            <w:shd w:val="clear" w:color="auto" w:fill="000000"/>
          </w:tcPr>
          <w:p w14:paraId="4914B7C3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FFFFFF"/>
              </w:rPr>
            </w:pPr>
            <w:r w:rsidRPr="00260303">
              <w:rPr>
                <w:rFonts w:ascii="Verdana" w:hAnsi="Verdana"/>
                <w:color w:val="FFFFFF"/>
              </w:rPr>
              <w:t>Vraag:</w:t>
            </w:r>
          </w:p>
        </w:tc>
      </w:tr>
      <w:tr w:rsidR="00260303" w:rsidRPr="00260303" w14:paraId="45CF197F" w14:textId="77777777" w:rsidTr="00260303">
        <w:tc>
          <w:tcPr>
            <w:tcW w:w="562" w:type="dxa"/>
            <w:shd w:val="clear" w:color="auto" w:fill="BFBFBF"/>
          </w:tcPr>
          <w:p w14:paraId="6EE16DB7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1.</w:t>
            </w:r>
          </w:p>
        </w:tc>
        <w:tc>
          <w:tcPr>
            <w:tcW w:w="7137" w:type="dxa"/>
            <w:shd w:val="clear" w:color="auto" w:fill="FFFFFF"/>
          </w:tcPr>
          <w:p w14:paraId="593AF4D3" w14:textId="77777777" w:rsidR="00260303" w:rsidRPr="00260303" w:rsidRDefault="00260303" w:rsidP="00260303">
            <w:pPr>
              <w:spacing w:after="200" w:line="240" w:lineRule="exact"/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Heeft u interesse in deze Opdracht?</w:t>
            </w:r>
          </w:p>
        </w:tc>
      </w:tr>
      <w:tr w:rsidR="00260303" w:rsidRPr="00260303" w14:paraId="22AF6966" w14:textId="77777777" w:rsidTr="0094091F">
        <w:tc>
          <w:tcPr>
            <w:tcW w:w="7699" w:type="dxa"/>
            <w:gridSpan w:val="2"/>
          </w:tcPr>
          <w:p w14:paraId="3511E49F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Beantwoording:</w:t>
            </w:r>
          </w:p>
          <w:p w14:paraId="0A7C662E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</w:p>
          <w:p w14:paraId="6168B1F3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</w:p>
          <w:p w14:paraId="087F9CCF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</w:p>
        </w:tc>
      </w:tr>
      <w:tr w:rsidR="00260303" w:rsidRPr="00260303" w14:paraId="70A017C0" w14:textId="77777777" w:rsidTr="00260303">
        <w:trPr>
          <w:trHeight w:val="575"/>
        </w:trPr>
        <w:tc>
          <w:tcPr>
            <w:tcW w:w="562" w:type="dxa"/>
            <w:shd w:val="clear" w:color="auto" w:fill="BFBFBF"/>
          </w:tcPr>
          <w:p w14:paraId="3E6B2A5F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2.</w:t>
            </w:r>
          </w:p>
        </w:tc>
        <w:tc>
          <w:tcPr>
            <w:tcW w:w="7137" w:type="dxa"/>
            <w:shd w:val="clear" w:color="auto" w:fill="FFFFFF"/>
          </w:tcPr>
          <w:p w14:paraId="304560D2" w14:textId="77777777" w:rsidR="00260303" w:rsidRPr="00260303" w:rsidRDefault="00260303" w:rsidP="00260303">
            <w:pPr>
              <w:spacing w:after="200" w:line="240" w:lineRule="exact"/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Is uw organisatie geïnteresseerd om mogelijk deel te nemen aan een aanbesteding voor deze opdracht? (graag onderbouwen waarom uw organisatie wel of niet geïnteresseerd is)</w:t>
            </w:r>
          </w:p>
        </w:tc>
      </w:tr>
      <w:tr w:rsidR="00260303" w:rsidRPr="00260303" w14:paraId="33EAFAA3" w14:textId="77777777" w:rsidTr="0094091F">
        <w:tc>
          <w:tcPr>
            <w:tcW w:w="7699" w:type="dxa"/>
            <w:gridSpan w:val="2"/>
          </w:tcPr>
          <w:p w14:paraId="48BC1B2F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Beantwoording:</w:t>
            </w:r>
          </w:p>
          <w:p w14:paraId="736BAC6B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</w:p>
          <w:p w14:paraId="04C2769E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</w:p>
          <w:p w14:paraId="334D34AF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</w:p>
        </w:tc>
      </w:tr>
      <w:tr w:rsidR="00260303" w:rsidRPr="00260303" w14:paraId="5D3E5963" w14:textId="77777777" w:rsidTr="00260303">
        <w:tc>
          <w:tcPr>
            <w:tcW w:w="562" w:type="dxa"/>
            <w:shd w:val="clear" w:color="auto" w:fill="BFBFBF"/>
          </w:tcPr>
          <w:p w14:paraId="589E099E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3.</w:t>
            </w:r>
          </w:p>
        </w:tc>
        <w:tc>
          <w:tcPr>
            <w:tcW w:w="7137" w:type="dxa"/>
            <w:shd w:val="clear" w:color="auto" w:fill="FFFFFF"/>
          </w:tcPr>
          <w:p w14:paraId="41E3DA66" w14:textId="77777777" w:rsidR="00260303" w:rsidRPr="00260303" w:rsidRDefault="00260303" w:rsidP="00260303">
            <w:pPr>
              <w:spacing w:after="200" w:line="240" w:lineRule="exact"/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Heeft uw organisatie ervaring met het adviseren m.b.t. bergingen? Zo ja hoeveel jaar ervaring?</w:t>
            </w:r>
          </w:p>
        </w:tc>
      </w:tr>
      <w:tr w:rsidR="00260303" w:rsidRPr="00260303" w14:paraId="47066765" w14:textId="77777777" w:rsidTr="0094091F">
        <w:tc>
          <w:tcPr>
            <w:tcW w:w="7699" w:type="dxa"/>
            <w:gridSpan w:val="2"/>
          </w:tcPr>
          <w:p w14:paraId="3BF81F1B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Beantwoording:</w:t>
            </w:r>
          </w:p>
          <w:p w14:paraId="38CE171D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</w:p>
          <w:p w14:paraId="5559983D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</w:p>
          <w:p w14:paraId="69323ACB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</w:p>
        </w:tc>
      </w:tr>
      <w:tr w:rsidR="00260303" w:rsidRPr="00260303" w14:paraId="10CD3801" w14:textId="77777777" w:rsidTr="00260303">
        <w:tc>
          <w:tcPr>
            <w:tcW w:w="562" w:type="dxa"/>
            <w:shd w:val="clear" w:color="auto" w:fill="BFBFBF"/>
          </w:tcPr>
          <w:p w14:paraId="5BB96BE0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4.</w:t>
            </w:r>
          </w:p>
        </w:tc>
        <w:tc>
          <w:tcPr>
            <w:tcW w:w="7137" w:type="dxa"/>
            <w:shd w:val="clear" w:color="auto" w:fill="FFFFFF"/>
          </w:tcPr>
          <w:p w14:paraId="736C5693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  <w:r w:rsidRPr="00260303">
              <w:rPr>
                <w:rFonts w:ascii="Verdana" w:hAnsi="Verdana" w:cs="Arial"/>
                <w:color w:val="000000"/>
              </w:rPr>
              <w:t>Heeft uw organisatie ervaring met incidenten (in de scheepvaart) waarbij alternatieve brandstoffen een rol speelden(dit kan tevens in een adviserende rol zijn)?</w:t>
            </w:r>
          </w:p>
          <w:p w14:paraId="1E423C51" w14:textId="77777777" w:rsidR="00260303" w:rsidRPr="00260303" w:rsidRDefault="00260303" w:rsidP="00260303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rPr>
                <w:rFonts w:ascii="Verdana" w:hAnsi="Verdana" w:cs="Arial"/>
                <w:color w:val="000000"/>
              </w:rPr>
            </w:pPr>
            <w:r w:rsidRPr="00260303">
              <w:rPr>
                <w:rFonts w:ascii="Verdana" w:hAnsi="Verdana" w:cs="Arial"/>
                <w:color w:val="000000"/>
              </w:rPr>
              <w:t>Met welke alternatieve brandstoffen heeft uw organisatie ervaring?</w:t>
            </w:r>
          </w:p>
          <w:p w14:paraId="6E10AD17" w14:textId="77777777" w:rsidR="00260303" w:rsidRPr="00260303" w:rsidRDefault="00260303" w:rsidP="00260303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rPr>
                <w:rFonts w:ascii="Verdana" w:hAnsi="Verdana" w:cs="Arial"/>
                <w:color w:val="000000"/>
              </w:rPr>
            </w:pPr>
            <w:r w:rsidRPr="00260303">
              <w:rPr>
                <w:rFonts w:ascii="Verdana" w:hAnsi="Verdana" w:cs="Arial"/>
                <w:color w:val="000000"/>
              </w:rPr>
              <w:t>Hoeveel jaar ervaring heeft uw organisatie met incidenten waarbij  alternatieve brandstoffen een (grootte) rol speelde?</w:t>
            </w:r>
          </w:p>
        </w:tc>
      </w:tr>
      <w:tr w:rsidR="00260303" w:rsidRPr="00260303" w14:paraId="1619648D" w14:textId="77777777" w:rsidTr="0094091F">
        <w:tc>
          <w:tcPr>
            <w:tcW w:w="7699" w:type="dxa"/>
            <w:gridSpan w:val="2"/>
          </w:tcPr>
          <w:p w14:paraId="2BEA4087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Beantwoording:</w:t>
            </w:r>
          </w:p>
          <w:p w14:paraId="54BA3D6E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07D37C42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5752948A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2A407504" w14:textId="77777777" w:rsidTr="00260303">
        <w:tc>
          <w:tcPr>
            <w:tcW w:w="562" w:type="dxa"/>
            <w:shd w:val="clear" w:color="auto" w:fill="BFBFBF"/>
          </w:tcPr>
          <w:p w14:paraId="673336B5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5.</w:t>
            </w:r>
          </w:p>
        </w:tc>
        <w:tc>
          <w:tcPr>
            <w:tcW w:w="7137" w:type="dxa"/>
            <w:shd w:val="clear" w:color="auto" w:fill="FFFFFF"/>
          </w:tcPr>
          <w:p w14:paraId="32C6B484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  <w:r w:rsidRPr="00260303">
              <w:rPr>
                <w:rFonts w:ascii="Verdana" w:hAnsi="Verdana" w:cs="Arial"/>
                <w:color w:val="000000"/>
              </w:rPr>
              <w:t>Welke trends en ontwikkelingen ziet uw organisatie in deze markt?</w:t>
            </w:r>
          </w:p>
          <w:p w14:paraId="0C0801F9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1EA54132" w14:textId="77777777" w:rsidTr="0094091F">
        <w:tc>
          <w:tcPr>
            <w:tcW w:w="7699" w:type="dxa"/>
            <w:gridSpan w:val="2"/>
          </w:tcPr>
          <w:p w14:paraId="05D5DFD7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Beantwoording:</w:t>
            </w:r>
          </w:p>
          <w:p w14:paraId="78F8F639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020ACE9D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73A511B5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1F8B1F3D" w14:textId="77777777" w:rsidTr="00260303">
        <w:tc>
          <w:tcPr>
            <w:tcW w:w="562" w:type="dxa"/>
            <w:shd w:val="clear" w:color="auto" w:fill="BFBFBF"/>
          </w:tcPr>
          <w:p w14:paraId="44C2F00F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6.</w:t>
            </w:r>
          </w:p>
        </w:tc>
        <w:tc>
          <w:tcPr>
            <w:tcW w:w="7137" w:type="dxa"/>
          </w:tcPr>
          <w:p w14:paraId="05804193" w14:textId="77777777" w:rsidR="00260303" w:rsidRPr="00260303" w:rsidRDefault="00260303" w:rsidP="00260303">
            <w:pPr>
              <w:widowControl w:val="0"/>
              <w:tabs>
                <w:tab w:val="num" w:pos="851"/>
              </w:tabs>
              <w:spacing w:line="250" w:lineRule="exact"/>
              <w:rPr>
                <w:rFonts w:ascii="Verdana" w:hAnsi="Verdana" w:cs="Arial"/>
                <w:color w:val="000000"/>
              </w:rPr>
            </w:pPr>
            <w:r w:rsidRPr="00260303">
              <w:rPr>
                <w:rFonts w:ascii="Verdana" w:hAnsi="Verdana" w:cs="Arial"/>
                <w:color w:val="000000"/>
              </w:rPr>
              <w:t>Voorziet u in de nabije toekomst toetredende marktpartijen tot deze markt?</w:t>
            </w:r>
          </w:p>
          <w:p w14:paraId="24605AE1" w14:textId="77777777" w:rsidR="00260303" w:rsidRPr="00260303" w:rsidRDefault="00260303" w:rsidP="00260303">
            <w:pPr>
              <w:widowControl w:val="0"/>
              <w:spacing w:line="25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2FC57366" w14:textId="77777777" w:rsidTr="0094091F">
        <w:tc>
          <w:tcPr>
            <w:tcW w:w="7699" w:type="dxa"/>
            <w:gridSpan w:val="2"/>
          </w:tcPr>
          <w:p w14:paraId="373A3529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Beantwoording:</w:t>
            </w:r>
          </w:p>
          <w:p w14:paraId="4F16431B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24193B27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76FF008F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76603271" w14:textId="77777777" w:rsidTr="00260303">
        <w:tc>
          <w:tcPr>
            <w:tcW w:w="562" w:type="dxa"/>
            <w:shd w:val="clear" w:color="auto" w:fill="BFBFBF"/>
          </w:tcPr>
          <w:p w14:paraId="44E8D6DD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7.</w:t>
            </w:r>
          </w:p>
        </w:tc>
        <w:tc>
          <w:tcPr>
            <w:tcW w:w="7137" w:type="dxa"/>
          </w:tcPr>
          <w:p w14:paraId="3387A8B7" w14:textId="77777777" w:rsidR="00260303" w:rsidRPr="00260303" w:rsidRDefault="00260303" w:rsidP="00260303">
            <w:pPr>
              <w:spacing w:after="200" w:line="276" w:lineRule="auto"/>
              <w:rPr>
                <w:rFonts w:ascii="Verdana" w:hAnsi="Verdana" w:cs="Arial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Welke top risico’s en kansen ziet u de komende jaren in deze markt?</w:t>
            </w:r>
          </w:p>
        </w:tc>
      </w:tr>
      <w:tr w:rsidR="00260303" w:rsidRPr="00260303" w14:paraId="0DC41635" w14:textId="77777777" w:rsidTr="0094091F">
        <w:tc>
          <w:tcPr>
            <w:tcW w:w="7699" w:type="dxa"/>
            <w:gridSpan w:val="2"/>
          </w:tcPr>
          <w:p w14:paraId="637C2191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Beantwoording:</w:t>
            </w:r>
          </w:p>
          <w:p w14:paraId="2C20B615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7DF60783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628B1C28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0806533B" w14:textId="77777777" w:rsidTr="00260303">
        <w:tc>
          <w:tcPr>
            <w:tcW w:w="562" w:type="dxa"/>
            <w:shd w:val="clear" w:color="auto" w:fill="BFBFBF"/>
          </w:tcPr>
          <w:p w14:paraId="3694A368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8.</w:t>
            </w:r>
          </w:p>
        </w:tc>
        <w:tc>
          <w:tcPr>
            <w:tcW w:w="7137" w:type="dxa"/>
          </w:tcPr>
          <w:p w14:paraId="7F4D9070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  <w:r w:rsidRPr="00260303">
              <w:rPr>
                <w:rFonts w:ascii="Verdana" w:hAnsi="Verdana" w:cs="Arial"/>
                <w:color w:val="000000"/>
              </w:rPr>
              <w:t xml:space="preserve">Kunt u drie top risico’s benoemen voor incidenten/bergingen i.c.m. </w:t>
            </w:r>
            <w:r w:rsidRPr="00260303">
              <w:rPr>
                <w:rFonts w:ascii="Verdana" w:hAnsi="Verdana" w:cs="Arial"/>
                <w:color w:val="000000"/>
              </w:rPr>
              <w:lastRenderedPageBreak/>
              <w:t>alternatieve brandstoffen? (graag risico’s benoemen die betrekking hebben op de uitvoering)</w:t>
            </w:r>
          </w:p>
          <w:p w14:paraId="5DAB19B6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3D2CE7EA" w14:textId="77777777" w:rsidTr="0094091F">
        <w:tc>
          <w:tcPr>
            <w:tcW w:w="7699" w:type="dxa"/>
            <w:gridSpan w:val="2"/>
          </w:tcPr>
          <w:p w14:paraId="75B3B86D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lastRenderedPageBreak/>
              <w:t>Beantwoording:</w:t>
            </w:r>
          </w:p>
          <w:p w14:paraId="0AB71E12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2E093E61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33AADEAA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65D4F865" w14:textId="77777777" w:rsidTr="00260303">
        <w:tc>
          <w:tcPr>
            <w:tcW w:w="562" w:type="dxa"/>
            <w:shd w:val="clear" w:color="auto" w:fill="BFBFBF"/>
          </w:tcPr>
          <w:p w14:paraId="7EC9D2C5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 xml:space="preserve">9. </w:t>
            </w:r>
          </w:p>
        </w:tc>
        <w:tc>
          <w:tcPr>
            <w:tcW w:w="7137" w:type="dxa"/>
          </w:tcPr>
          <w:p w14:paraId="1FA7DCCF" w14:textId="77777777" w:rsidR="00260303" w:rsidRPr="00260303" w:rsidRDefault="00260303" w:rsidP="00260303">
            <w:pPr>
              <w:spacing w:after="200" w:line="276" w:lineRule="auto"/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Wat is de omvang van uw organisatie (omzet en aantal fte’s)?</w:t>
            </w:r>
          </w:p>
          <w:p w14:paraId="05CEB3D0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2B0E4C58" w14:textId="77777777" w:rsidTr="0094091F">
        <w:tc>
          <w:tcPr>
            <w:tcW w:w="7699" w:type="dxa"/>
            <w:gridSpan w:val="2"/>
          </w:tcPr>
          <w:p w14:paraId="364A1F9F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Beantwoording:</w:t>
            </w:r>
          </w:p>
          <w:p w14:paraId="54ABE3F0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61544B79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79E04043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483D983D" w14:textId="77777777" w:rsidTr="00260303">
        <w:tc>
          <w:tcPr>
            <w:tcW w:w="562" w:type="dxa"/>
            <w:shd w:val="clear" w:color="auto" w:fill="BFBFBF"/>
          </w:tcPr>
          <w:p w14:paraId="5E938523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10.</w:t>
            </w:r>
          </w:p>
        </w:tc>
        <w:tc>
          <w:tcPr>
            <w:tcW w:w="7137" w:type="dxa"/>
          </w:tcPr>
          <w:p w14:paraId="5C678041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  <w:r w:rsidRPr="00260303">
              <w:rPr>
                <w:rFonts w:ascii="Verdana" w:hAnsi="Verdana" w:cs="Arial"/>
                <w:color w:val="000000"/>
              </w:rPr>
              <w:t>Heeft uw organisatie ervaring met het deelnemen aan aanbestedingen?</w:t>
            </w:r>
          </w:p>
          <w:p w14:paraId="09B03713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tr w:rsidR="00260303" w:rsidRPr="00260303" w14:paraId="1119278A" w14:textId="77777777" w:rsidTr="0094091F">
        <w:tc>
          <w:tcPr>
            <w:tcW w:w="7699" w:type="dxa"/>
            <w:gridSpan w:val="2"/>
          </w:tcPr>
          <w:p w14:paraId="7E0628CF" w14:textId="77777777" w:rsidR="00260303" w:rsidRPr="00260303" w:rsidRDefault="00260303" w:rsidP="00260303">
            <w:pPr>
              <w:tabs>
                <w:tab w:val="center" w:pos="4513"/>
                <w:tab w:val="right" w:pos="9026"/>
              </w:tabs>
              <w:rPr>
                <w:rFonts w:ascii="Verdana" w:hAnsi="Verdana"/>
                <w:color w:val="000000"/>
              </w:rPr>
            </w:pPr>
            <w:r w:rsidRPr="00260303">
              <w:rPr>
                <w:rFonts w:ascii="Verdana" w:hAnsi="Verdana"/>
                <w:color w:val="000000"/>
              </w:rPr>
              <w:t>Beantwoording:</w:t>
            </w:r>
          </w:p>
          <w:p w14:paraId="4D58866F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582A2644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  <w:p w14:paraId="640AE5A7" w14:textId="77777777" w:rsidR="00260303" w:rsidRPr="00260303" w:rsidRDefault="00260303" w:rsidP="00260303">
            <w:pPr>
              <w:widowControl w:val="0"/>
              <w:spacing w:line="240" w:lineRule="exact"/>
              <w:rPr>
                <w:rFonts w:ascii="Verdana" w:hAnsi="Verdana" w:cs="Arial"/>
                <w:color w:val="000000"/>
              </w:rPr>
            </w:pPr>
          </w:p>
        </w:tc>
      </w:tr>
      <w:bookmarkEnd w:id="0"/>
    </w:tbl>
    <w:p w14:paraId="3D6501AB" w14:textId="77777777" w:rsidR="00F42548" w:rsidRPr="003F5EB0" w:rsidRDefault="00F42548" w:rsidP="003F5EB0"/>
    <w:sectPr w:rsidR="00F42548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62683" w14:textId="77777777" w:rsidR="00F42548" w:rsidRDefault="00F42548" w:rsidP="0088501B">
      <w:r>
        <w:separator/>
      </w:r>
    </w:p>
  </w:endnote>
  <w:endnote w:type="continuationSeparator" w:id="0">
    <w:p w14:paraId="551FD907" w14:textId="77777777" w:rsidR="00F42548" w:rsidRDefault="00F4254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3294A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0A138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8DB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2B560" w14:textId="77777777" w:rsidR="00F42548" w:rsidRDefault="00F42548" w:rsidP="0088501B">
      <w:r>
        <w:separator/>
      </w:r>
    </w:p>
  </w:footnote>
  <w:footnote w:type="continuationSeparator" w:id="0">
    <w:p w14:paraId="3E68FC9F" w14:textId="77777777" w:rsidR="00F42548" w:rsidRDefault="00F4254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0BF13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A1F7B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43EC2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CC855BC"/>
    <w:multiLevelType w:val="hybridMultilevel"/>
    <w:tmpl w:val="4F7A54A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216362361">
    <w:abstractNumId w:val="9"/>
  </w:num>
  <w:num w:numId="2" w16cid:durableId="1902516954">
    <w:abstractNumId w:val="11"/>
  </w:num>
  <w:num w:numId="3" w16cid:durableId="791366395">
    <w:abstractNumId w:val="28"/>
  </w:num>
  <w:num w:numId="4" w16cid:durableId="2024699016">
    <w:abstractNumId w:val="10"/>
  </w:num>
  <w:num w:numId="5" w16cid:durableId="1795560224">
    <w:abstractNumId w:val="15"/>
  </w:num>
  <w:num w:numId="6" w16cid:durableId="386883758">
    <w:abstractNumId w:val="18"/>
  </w:num>
  <w:num w:numId="7" w16cid:durableId="1297031391">
    <w:abstractNumId w:val="2"/>
  </w:num>
  <w:num w:numId="8" w16cid:durableId="263080270">
    <w:abstractNumId w:val="1"/>
  </w:num>
  <w:num w:numId="9" w16cid:durableId="2105491057">
    <w:abstractNumId w:val="0"/>
  </w:num>
  <w:num w:numId="10" w16cid:durableId="1978686544">
    <w:abstractNumId w:val="7"/>
  </w:num>
  <w:num w:numId="11" w16cid:durableId="1841193195">
    <w:abstractNumId w:val="5"/>
  </w:num>
  <w:num w:numId="12" w16cid:durableId="1366440894">
    <w:abstractNumId w:val="5"/>
  </w:num>
  <w:num w:numId="13" w16cid:durableId="1075200395">
    <w:abstractNumId w:val="29"/>
  </w:num>
  <w:num w:numId="14" w16cid:durableId="150146309">
    <w:abstractNumId w:val="3"/>
  </w:num>
  <w:num w:numId="15" w16cid:durableId="230585959">
    <w:abstractNumId w:val="16"/>
  </w:num>
  <w:num w:numId="16" w16cid:durableId="1746686452">
    <w:abstractNumId w:val="22"/>
  </w:num>
  <w:num w:numId="17" w16cid:durableId="1670063756">
    <w:abstractNumId w:val="8"/>
  </w:num>
  <w:num w:numId="18" w16cid:durableId="1792046398">
    <w:abstractNumId w:val="19"/>
  </w:num>
  <w:num w:numId="19" w16cid:durableId="1381247559">
    <w:abstractNumId w:val="30"/>
  </w:num>
  <w:num w:numId="20" w16cid:durableId="706099743">
    <w:abstractNumId w:val="12"/>
  </w:num>
  <w:num w:numId="21" w16cid:durableId="640697708">
    <w:abstractNumId w:val="21"/>
  </w:num>
  <w:num w:numId="22" w16cid:durableId="1653680767">
    <w:abstractNumId w:val="24"/>
  </w:num>
  <w:num w:numId="23" w16cid:durableId="407843764">
    <w:abstractNumId w:val="17"/>
  </w:num>
  <w:num w:numId="24" w16cid:durableId="2143649498">
    <w:abstractNumId w:val="27"/>
  </w:num>
  <w:num w:numId="25" w16cid:durableId="1513841026">
    <w:abstractNumId w:val="25"/>
  </w:num>
  <w:num w:numId="26" w16cid:durableId="852957884">
    <w:abstractNumId w:val="6"/>
  </w:num>
  <w:num w:numId="27" w16cid:durableId="1623682533">
    <w:abstractNumId w:val="14"/>
  </w:num>
  <w:num w:numId="28" w16cid:durableId="691348457">
    <w:abstractNumId w:val="20"/>
  </w:num>
  <w:num w:numId="29" w16cid:durableId="291987836">
    <w:abstractNumId w:val="4"/>
  </w:num>
  <w:num w:numId="30" w16cid:durableId="550189038">
    <w:abstractNumId w:val="13"/>
  </w:num>
  <w:num w:numId="31" w16cid:durableId="1561094161">
    <w:abstractNumId w:val="23"/>
  </w:num>
  <w:num w:numId="32" w16cid:durableId="8502239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48"/>
    <w:rsid w:val="00043163"/>
    <w:rsid w:val="00056D70"/>
    <w:rsid w:val="00072928"/>
    <w:rsid w:val="000B3F94"/>
    <w:rsid w:val="000E1F3B"/>
    <w:rsid w:val="00146EB6"/>
    <w:rsid w:val="00173156"/>
    <w:rsid w:val="001D1DF8"/>
    <w:rsid w:val="001D6F03"/>
    <w:rsid w:val="00260303"/>
    <w:rsid w:val="0026793E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C3DC7"/>
    <w:rsid w:val="007F4AEA"/>
    <w:rsid w:val="0088386A"/>
    <w:rsid w:val="0088501B"/>
    <w:rsid w:val="008D2753"/>
    <w:rsid w:val="008E3581"/>
    <w:rsid w:val="00905289"/>
    <w:rsid w:val="00977EB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66B1F"/>
    <w:rsid w:val="00C71133"/>
    <w:rsid w:val="00CA55CC"/>
    <w:rsid w:val="00CB3317"/>
    <w:rsid w:val="00DA3555"/>
    <w:rsid w:val="00E456EE"/>
    <w:rsid w:val="00ED7AB9"/>
    <w:rsid w:val="00EE5BBE"/>
    <w:rsid w:val="00F42548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80DC4"/>
  <w15:chartTrackingRefBased/>
  <w15:docId w15:val="{3F99D832-2CF7-4E93-90D3-1C28D750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ind w:left="1080" w:hanging="360"/>
    </w:pPr>
  </w:style>
  <w:style w:type="table" w:customStyle="1" w:styleId="Tabelraster1">
    <w:name w:val="Tabelraster1"/>
    <w:basedOn w:val="Standaardtabel"/>
    <w:next w:val="Tabelraster"/>
    <w:uiPriority w:val="99"/>
    <w:rsid w:val="00F42548"/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raster2">
    <w:name w:val="Tabelraster2"/>
    <w:basedOn w:val="Standaardtabel"/>
    <w:next w:val="Tabelraster"/>
    <w:uiPriority w:val="99"/>
    <w:rsid w:val="00260303"/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Amgar, Khalid (RWS PPO)</dc:creator>
  <cp:keywords/>
  <dc:description/>
  <cp:lastModifiedBy>Amgar, Khalid (RWS PPO)</cp:lastModifiedBy>
  <cp:revision>3</cp:revision>
  <dcterms:created xsi:type="dcterms:W3CDTF">2024-09-03T12:24:00Z</dcterms:created>
  <dcterms:modified xsi:type="dcterms:W3CDTF">2024-09-11T12:36:00Z</dcterms:modified>
</cp:coreProperties>
</file>