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Pr="004A6CE7" w:rsidRDefault="00016399" w:rsidP="00EE6BAF">
      <w:pPr>
        <w:pStyle w:val="BijlageInhKop"/>
        <w:rPr>
          <w:rFonts w:ascii="Arial" w:hAnsi="Arial" w:cs="Arial"/>
        </w:rPr>
      </w:pPr>
      <w:r w:rsidRPr="004A6CE7">
        <w:rPr>
          <w:rFonts w:ascii="Arial" w:hAnsi="Arial" w:cs="Arial"/>
        </w:rPr>
        <w:t xml:space="preserve">Bijlage 6 </w:t>
      </w:r>
      <w:r w:rsidR="00A06BF4" w:rsidRPr="004A6CE7">
        <w:rPr>
          <w:rFonts w:ascii="Arial" w:hAnsi="Arial" w:cs="Arial"/>
        </w:rPr>
        <w:t xml:space="preserve">Verklaring </w:t>
      </w:r>
      <w:proofErr w:type="spellStart"/>
      <w:r w:rsidR="005964BA" w:rsidRPr="004A6CE7">
        <w:rPr>
          <w:rFonts w:ascii="Arial" w:hAnsi="Arial" w:cs="Arial"/>
        </w:rPr>
        <w:t>O</w:t>
      </w:r>
      <w:r w:rsidR="00FD4B22" w:rsidRPr="004A6CE7">
        <w:rPr>
          <w:rFonts w:ascii="Arial" w:hAnsi="Arial" w:cs="Arial"/>
        </w:rPr>
        <w:t>nderaanneming</w:t>
      </w:r>
      <w:proofErr w:type="spellEnd"/>
      <w:r w:rsidR="00A06BF4" w:rsidRPr="004A6CE7">
        <w:rPr>
          <w:rFonts w:ascii="Arial" w:hAnsi="Arial" w:cs="Arial"/>
        </w:rPr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9284E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D9284E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D9284E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D9284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D9284E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sprake is van </w:t>
            </w:r>
            <w:proofErr w:type="spellStart"/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nderaanneming</w:t>
            </w:r>
            <w:proofErr w:type="spellEnd"/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hoeft deze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D9284E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9284E" w:rsidRDefault="005B2218" w:rsidP="00EE6BAF">
      <w:pPr>
        <w:rPr>
          <w:rFonts w:ascii="Arial" w:hAnsi="Arial" w:cs="Arial"/>
          <w:sz w:val="20"/>
          <w:szCs w:val="20"/>
        </w:rPr>
      </w:pPr>
    </w:p>
    <w:p w14:paraId="7766BA8D" w14:textId="294CE881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D9284E">
        <w:rPr>
          <w:rFonts w:ascii="Arial" w:hAnsi="Arial" w:cs="Arial"/>
          <w:sz w:val="20"/>
          <w:szCs w:val="20"/>
        </w:rPr>
        <w:t>inzake de o</w:t>
      </w:r>
      <w:r w:rsidRPr="00D9284E">
        <w:rPr>
          <w:rFonts w:ascii="Arial" w:hAnsi="Arial" w:cs="Arial"/>
          <w:sz w:val="20"/>
          <w:szCs w:val="20"/>
        </w:rPr>
        <w:t xml:space="preserve">pdracht behorende bij de </w:t>
      </w:r>
      <w:r w:rsidR="008F1888">
        <w:rPr>
          <w:rFonts w:ascii="Arial" w:hAnsi="Arial" w:cs="Arial"/>
          <w:sz w:val="20"/>
          <w:szCs w:val="20"/>
        </w:rPr>
        <w:t xml:space="preserve">SAS- procedure Sociale Basis gemeente Maasdriel </w:t>
      </w:r>
      <w:r w:rsidRPr="00D9284E">
        <w:rPr>
          <w:rFonts w:ascii="Arial" w:hAnsi="Arial" w:cs="Arial"/>
          <w:sz w:val="20"/>
          <w:szCs w:val="20"/>
        </w:rPr>
        <w:t>dat:</w:t>
      </w:r>
    </w:p>
    <w:p w14:paraId="3B0FB154" w14:textId="77777777" w:rsidR="008D49F0" w:rsidRPr="00D9284E" w:rsidRDefault="005F2DEE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Inschrijver </w:t>
      </w:r>
      <w:r w:rsidR="00DB6898" w:rsidRPr="00D9284E">
        <w:rPr>
          <w:rFonts w:ascii="Arial" w:hAnsi="Arial" w:cs="Arial"/>
          <w:sz w:val="20"/>
          <w:szCs w:val="20"/>
        </w:rPr>
        <w:t>beschikt of middels de o</w:t>
      </w:r>
      <w:r w:rsidR="008D49F0" w:rsidRPr="00D9284E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D9284E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D9284E">
        <w:rPr>
          <w:rFonts w:ascii="Arial" w:hAnsi="Arial" w:cs="Arial"/>
          <w:sz w:val="20"/>
          <w:szCs w:val="20"/>
        </w:rPr>
        <w:t xml:space="preserve">e </w:t>
      </w:r>
      <w:r w:rsidRPr="00D9284E">
        <w:rPr>
          <w:rFonts w:ascii="Arial" w:hAnsi="Arial" w:cs="Arial"/>
          <w:sz w:val="20"/>
          <w:szCs w:val="20"/>
        </w:rPr>
        <w:t xml:space="preserve">in </w:t>
      </w:r>
      <w:r w:rsidR="00DB6898" w:rsidRPr="00D9284E">
        <w:rPr>
          <w:rFonts w:ascii="Arial" w:hAnsi="Arial" w:cs="Arial"/>
          <w:sz w:val="20"/>
          <w:szCs w:val="20"/>
        </w:rPr>
        <w:t>de inschrijvingsleidraad</w:t>
      </w:r>
      <w:r w:rsidR="005F2DEE" w:rsidRPr="00D9284E">
        <w:rPr>
          <w:rFonts w:ascii="Arial" w:hAnsi="Arial" w:cs="Arial"/>
          <w:sz w:val="20"/>
          <w:szCs w:val="20"/>
        </w:rPr>
        <w:t xml:space="preserve"> </w:t>
      </w:r>
      <w:r w:rsidR="00345583" w:rsidRPr="00D9284E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</w:t>
      </w:r>
      <w:r w:rsidR="00647267" w:rsidRPr="00D9284E">
        <w:rPr>
          <w:rFonts w:ascii="Arial" w:hAnsi="Arial" w:cs="Arial"/>
          <w:sz w:val="20"/>
          <w:szCs w:val="20"/>
        </w:rPr>
        <w:t xml:space="preserve"> </w:t>
      </w:r>
      <w:r w:rsidR="00DB6898" w:rsidRPr="00D9284E">
        <w:rPr>
          <w:rFonts w:ascii="Arial" w:hAnsi="Arial" w:cs="Arial"/>
          <w:sz w:val="20"/>
          <w:szCs w:val="20"/>
        </w:rPr>
        <w:t>i</w:t>
      </w:r>
      <w:r w:rsidR="005F2DEE" w:rsidRPr="00D9284E">
        <w:rPr>
          <w:rFonts w:ascii="Arial" w:hAnsi="Arial" w:cs="Arial"/>
          <w:sz w:val="20"/>
          <w:szCs w:val="20"/>
        </w:rPr>
        <w:t xml:space="preserve">nschrijver </w:t>
      </w:r>
      <w:r w:rsidRPr="00D9284E">
        <w:rPr>
          <w:rFonts w:ascii="Arial" w:hAnsi="Arial" w:cs="Arial"/>
          <w:sz w:val="20"/>
          <w:szCs w:val="20"/>
        </w:rPr>
        <w:t>hoofdelijke aansprakelijkheid aanvaard</w:t>
      </w:r>
      <w:r w:rsidR="0060677A" w:rsidRPr="00D9284E">
        <w:rPr>
          <w:rFonts w:ascii="Arial" w:hAnsi="Arial" w:cs="Arial"/>
          <w:sz w:val="20"/>
          <w:szCs w:val="20"/>
        </w:rPr>
        <w:t>t</w:t>
      </w:r>
      <w:r w:rsidR="00345583" w:rsidRPr="00D9284E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De </w:t>
      </w:r>
      <w:r w:rsidR="00DB6898" w:rsidRPr="00D9284E">
        <w:rPr>
          <w:rFonts w:ascii="Arial" w:hAnsi="Arial" w:cs="Arial"/>
          <w:sz w:val="20"/>
          <w:szCs w:val="20"/>
        </w:rPr>
        <w:t>volgende werkzaamheden door o</w:t>
      </w:r>
      <w:r w:rsidRPr="00D9284E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D9284E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D9284E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Default="008D49F0" w:rsidP="00EE6BAF">
      <w:pPr>
        <w:rPr>
          <w:rFonts w:ascii="Arial" w:hAnsi="Arial" w:cs="Arial"/>
          <w:sz w:val="20"/>
          <w:szCs w:val="20"/>
        </w:rPr>
      </w:pPr>
    </w:p>
    <w:p w14:paraId="1F695659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p w14:paraId="6E0929BE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D9284E" w14:paraId="588780B0" w14:textId="77777777" w:rsidTr="005A3E91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D9284E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>Inschrijver</w:t>
            </w:r>
          </w:p>
          <w:p w14:paraId="10744B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757B6B" w14:textId="77777777" w:rsidTr="005A3E91">
        <w:tc>
          <w:tcPr>
            <w:tcW w:w="2280" w:type="dxa"/>
            <w:shd w:val="clear" w:color="auto" w:fill="D9D9D9"/>
          </w:tcPr>
          <w:p w14:paraId="6160C82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667" w:type="dxa"/>
            <w:shd w:val="clear" w:color="auto" w:fill="auto"/>
          </w:tcPr>
          <w:p w14:paraId="58EBC02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D29FA56" w14:textId="77777777" w:rsidTr="005A3E91">
        <w:tc>
          <w:tcPr>
            <w:tcW w:w="2280" w:type="dxa"/>
            <w:shd w:val="clear" w:color="auto" w:fill="D9D9D9"/>
          </w:tcPr>
          <w:p w14:paraId="480C920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667" w:type="dxa"/>
            <w:shd w:val="clear" w:color="auto" w:fill="auto"/>
          </w:tcPr>
          <w:p w14:paraId="254A4446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C9D8F13" w14:textId="77777777" w:rsidTr="005A3E91">
        <w:tc>
          <w:tcPr>
            <w:tcW w:w="2280" w:type="dxa"/>
            <w:shd w:val="clear" w:color="auto" w:fill="D9D9D9"/>
          </w:tcPr>
          <w:p w14:paraId="3E7584F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667" w:type="dxa"/>
            <w:shd w:val="clear" w:color="auto" w:fill="auto"/>
          </w:tcPr>
          <w:p w14:paraId="3D7ADBC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0909BD" w14:textId="77777777" w:rsidTr="005A3E91">
        <w:tc>
          <w:tcPr>
            <w:tcW w:w="2280" w:type="dxa"/>
            <w:shd w:val="clear" w:color="auto" w:fill="D9D9D9"/>
          </w:tcPr>
          <w:p w14:paraId="7386BC71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667" w:type="dxa"/>
            <w:shd w:val="clear" w:color="auto" w:fill="auto"/>
          </w:tcPr>
          <w:p w14:paraId="12F834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D9284E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D9284E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D9284E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D9284E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D9284E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D9284E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D9284E" w:rsidRDefault="008D49F0" w:rsidP="00D822D3">
      <w:pPr>
        <w:rPr>
          <w:rFonts w:ascii="Arial" w:hAnsi="Arial" w:cs="Arial"/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148C4" w14:textId="77777777" w:rsidR="006470D3" w:rsidRDefault="006470D3">
      <w:r>
        <w:separator/>
      </w:r>
    </w:p>
  </w:endnote>
  <w:endnote w:type="continuationSeparator" w:id="0">
    <w:p w14:paraId="34E8D804" w14:textId="77777777" w:rsidR="006470D3" w:rsidRDefault="0064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F993" w14:textId="77777777" w:rsidR="005A3E91" w:rsidRDefault="005A3E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D043C52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97DD" w14:textId="77777777" w:rsidR="005A3E91" w:rsidRDefault="005A3E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BFD34" w14:textId="77777777" w:rsidR="006470D3" w:rsidRDefault="006470D3">
      <w:r>
        <w:separator/>
      </w:r>
    </w:p>
  </w:footnote>
  <w:footnote w:type="continuationSeparator" w:id="0">
    <w:p w14:paraId="014C434E" w14:textId="77777777" w:rsidR="006470D3" w:rsidRDefault="00647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4295" w14:textId="77777777" w:rsidR="005A3E91" w:rsidRDefault="005A3E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F637" w14:textId="77777777" w:rsidR="005A3E91" w:rsidRDefault="005A3E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31C9" w14:textId="77777777" w:rsidR="005A3E91" w:rsidRDefault="005A3E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6859969">
    <w:abstractNumId w:val="22"/>
  </w:num>
  <w:num w:numId="2" w16cid:durableId="776219925">
    <w:abstractNumId w:val="16"/>
  </w:num>
  <w:num w:numId="3" w16cid:durableId="821234548">
    <w:abstractNumId w:val="15"/>
  </w:num>
  <w:num w:numId="4" w16cid:durableId="1358967880">
    <w:abstractNumId w:val="4"/>
  </w:num>
  <w:num w:numId="5" w16cid:durableId="290551430">
    <w:abstractNumId w:val="19"/>
  </w:num>
  <w:num w:numId="6" w16cid:durableId="308902372">
    <w:abstractNumId w:val="14"/>
  </w:num>
  <w:num w:numId="7" w16cid:durableId="946621930">
    <w:abstractNumId w:val="7"/>
  </w:num>
  <w:num w:numId="8" w16cid:durableId="1650403690">
    <w:abstractNumId w:val="17"/>
  </w:num>
  <w:num w:numId="9" w16cid:durableId="1532455629">
    <w:abstractNumId w:val="5"/>
  </w:num>
  <w:num w:numId="10" w16cid:durableId="288438048">
    <w:abstractNumId w:val="23"/>
  </w:num>
  <w:num w:numId="11" w16cid:durableId="1789351084">
    <w:abstractNumId w:val="6"/>
  </w:num>
  <w:num w:numId="12" w16cid:durableId="509294960">
    <w:abstractNumId w:val="13"/>
  </w:num>
  <w:num w:numId="13" w16cid:durableId="346903268">
    <w:abstractNumId w:val="11"/>
  </w:num>
  <w:num w:numId="14" w16cid:durableId="1515362">
    <w:abstractNumId w:val="21"/>
  </w:num>
  <w:num w:numId="15" w16cid:durableId="671834624">
    <w:abstractNumId w:val="10"/>
  </w:num>
  <w:num w:numId="16" w16cid:durableId="1454441737">
    <w:abstractNumId w:val="3"/>
  </w:num>
  <w:num w:numId="17" w16cid:durableId="870263749">
    <w:abstractNumId w:val="20"/>
  </w:num>
  <w:num w:numId="18" w16cid:durableId="415633181">
    <w:abstractNumId w:val="9"/>
  </w:num>
  <w:num w:numId="19" w16cid:durableId="1409305689">
    <w:abstractNumId w:val="0"/>
  </w:num>
  <w:num w:numId="20" w16cid:durableId="1195848459">
    <w:abstractNumId w:val="18"/>
  </w:num>
  <w:num w:numId="21" w16cid:durableId="937713429">
    <w:abstractNumId w:val="1"/>
  </w:num>
  <w:num w:numId="22" w16cid:durableId="1774203450">
    <w:abstractNumId w:val="12"/>
  </w:num>
  <w:num w:numId="23" w16cid:durableId="1111242142">
    <w:abstractNumId w:val="8"/>
  </w:num>
  <w:num w:numId="24" w16cid:durableId="971984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A6CE7"/>
    <w:rsid w:val="004D4FBF"/>
    <w:rsid w:val="00501792"/>
    <w:rsid w:val="00530FAE"/>
    <w:rsid w:val="005539D9"/>
    <w:rsid w:val="005747FF"/>
    <w:rsid w:val="00591846"/>
    <w:rsid w:val="00595772"/>
    <w:rsid w:val="005964BA"/>
    <w:rsid w:val="005A3E91"/>
    <w:rsid w:val="005B2218"/>
    <w:rsid w:val="005C7C1B"/>
    <w:rsid w:val="005D72D0"/>
    <w:rsid w:val="005F2DEE"/>
    <w:rsid w:val="0060677A"/>
    <w:rsid w:val="0062560E"/>
    <w:rsid w:val="006470D3"/>
    <w:rsid w:val="00647267"/>
    <w:rsid w:val="00760ED4"/>
    <w:rsid w:val="007F6422"/>
    <w:rsid w:val="00803EF1"/>
    <w:rsid w:val="008049FF"/>
    <w:rsid w:val="00815203"/>
    <w:rsid w:val="008241AE"/>
    <w:rsid w:val="008D49F0"/>
    <w:rsid w:val="008F1888"/>
    <w:rsid w:val="00905809"/>
    <w:rsid w:val="009873C2"/>
    <w:rsid w:val="0099636C"/>
    <w:rsid w:val="009C3D60"/>
    <w:rsid w:val="009F4622"/>
    <w:rsid w:val="00A06BF4"/>
    <w:rsid w:val="00A10586"/>
    <w:rsid w:val="00A136DE"/>
    <w:rsid w:val="00A80746"/>
    <w:rsid w:val="00A86668"/>
    <w:rsid w:val="00B31E2A"/>
    <w:rsid w:val="00B5171F"/>
    <w:rsid w:val="00B56E81"/>
    <w:rsid w:val="00B60A4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901E4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9284E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F188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F188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F188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2024-06-26T10:48:00Z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etDate">
    <vt:lpwstr>2024-06-26T10:48:06Z</vt:lpwstr>
  </property>
  <property fmtid="{D5CDD505-2E9C-101B-9397-08002B2CF9AE}" pid="5" name="MSIP_Label_b8665262-5df6-455e-bf48-5928a5d868f6_Method">
    <vt:lpwstr>Standard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SiteId">
    <vt:lpwstr>d2aff5f9-8c21-47f2-88f3-08ac4fda56f5</vt:lpwstr>
  </property>
  <property fmtid="{D5CDD505-2E9C-101B-9397-08002B2CF9AE}" pid="8" name="MSIP_Label_b8665262-5df6-455e-bf48-5928a5d868f6_ActionId">
    <vt:lpwstr>b1c4b1d1-5bed-4067-8d9a-dd3df0df1c41</vt:lpwstr>
  </property>
  <property fmtid="{D5CDD505-2E9C-101B-9397-08002B2CF9AE}" pid="9" name="MSIP_Label_b8665262-5df6-455e-bf48-5928a5d868f6_ContentBits">
    <vt:lpwstr>0</vt:lpwstr>
  </property>
</Properties>
</file>