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328888" w14:textId="4EA62E4C" w:rsidR="00645EAC" w:rsidRPr="00645EAC" w:rsidRDefault="00645EAC" w:rsidP="00645EAC">
      <w:pPr>
        <w:spacing w:after="0" w:line="360" w:lineRule="auto"/>
        <w:rPr>
          <w:rFonts w:ascii="Calibri" w:eastAsia="Calibri" w:hAnsi="Calibri" w:cs="Times New Roman"/>
          <w:b/>
          <w:kern w:val="0"/>
          <w:sz w:val="28"/>
          <w:szCs w:val="28"/>
          <w14:ligatures w14:val="none"/>
        </w:rPr>
      </w:pPr>
      <w:r w:rsidRPr="00645EAC">
        <w:rPr>
          <w:rFonts w:ascii="Calibri" w:eastAsia="Calibri" w:hAnsi="Calibri" w:cs="Times New Roman"/>
          <w:b/>
          <w:kern w:val="0"/>
          <w:sz w:val="28"/>
          <w:szCs w:val="28"/>
          <w14:ligatures w14:val="none"/>
        </w:rPr>
        <w:t>Bijlage 6</w:t>
      </w:r>
      <w:r w:rsidR="005E03AC">
        <w:rPr>
          <w:rFonts w:ascii="Calibri" w:eastAsia="Calibri" w:hAnsi="Calibri" w:cs="Times New Roman"/>
          <w:b/>
          <w:kern w:val="0"/>
          <w:sz w:val="28"/>
          <w:szCs w:val="28"/>
          <w14:ligatures w14:val="none"/>
        </w:rPr>
        <w:t>b</w:t>
      </w:r>
      <w:r w:rsidRPr="00645EAC">
        <w:rPr>
          <w:rFonts w:ascii="Calibri" w:eastAsia="Calibri" w:hAnsi="Calibri" w:cs="Times New Roman"/>
          <w:b/>
          <w:kern w:val="0"/>
          <w:sz w:val="28"/>
          <w:szCs w:val="28"/>
          <w14:ligatures w14:val="none"/>
        </w:rPr>
        <w:t xml:space="preserve"> </w:t>
      </w:r>
      <w:r w:rsidRPr="00645EAC">
        <w:rPr>
          <w:rFonts w:ascii="Calibri" w:eastAsia="Calibri" w:hAnsi="Calibri" w:cs="Times New Roman"/>
          <w:b/>
          <w:kern w:val="0"/>
          <w:sz w:val="28"/>
          <w:szCs w:val="28"/>
          <w14:ligatures w14:val="none"/>
        </w:rPr>
        <w:tab/>
        <w:t xml:space="preserve"> Kwaliteitscriteria</w:t>
      </w:r>
    </w:p>
    <w:p w14:paraId="78AC99CD" w14:textId="518B83CC" w:rsidR="00645EAC" w:rsidRPr="00645EAC" w:rsidRDefault="001C5A82" w:rsidP="00454661">
      <w:pPr>
        <w:tabs>
          <w:tab w:val="left" w:pos="8352"/>
        </w:tabs>
        <w:spacing w:after="0" w:line="240" w:lineRule="auto"/>
        <w:rPr>
          <w:rFonts w:ascii="Calibri" w:eastAsia="Calibri" w:hAnsi="Calibri" w:cs="Arial"/>
          <w:kern w:val="0"/>
          <w:sz w:val="20"/>
          <w:szCs w:val="20"/>
          <w14:ligatures w14:val="none"/>
        </w:rPr>
      </w:pPr>
      <w:r>
        <w:rPr>
          <w:rFonts w:ascii="Calibri" w:eastAsia="Calibri" w:hAnsi="Calibri" w:cs="Arial"/>
          <w:kern w:val="0"/>
          <w:sz w:val="20"/>
          <w:szCs w:val="20"/>
          <w14:ligatures w14:val="none"/>
        </w:rPr>
        <w:tab/>
      </w:r>
    </w:p>
    <w:p w14:paraId="109549DB" w14:textId="0322758D" w:rsidR="00645EAC" w:rsidRPr="00645EAC" w:rsidRDefault="00645EAC" w:rsidP="00645EAC">
      <w:pPr>
        <w:spacing w:after="0" w:line="240" w:lineRule="auto"/>
        <w:rPr>
          <w:rFonts w:ascii="Calibri" w:eastAsia="Calibri" w:hAnsi="Calibri" w:cs="Times New Roman"/>
          <w:kern w:val="0"/>
          <w:sz w:val="20"/>
          <w:szCs w:val="20"/>
          <w14:ligatures w14:val="none"/>
        </w:rPr>
      </w:pPr>
      <w:r w:rsidRPr="00645EAC">
        <w:rPr>
          <w:rFonts w:ascii="Calibri" w:eastAsia="Calibri" w:hAnsi="Calibri" w:cs="Times New Roman"/>
          <w:kern w:val="0"/>
          <w:sz w:val="20"/>
          <w:szCs w:val="20"/>
          <w14:ligatures w14:val="none"/>
        </w:rPr>
        <w:t xml:space="preserve">Behorende bij de Europese aanbesteding </w:t>
      </w:r>
      <w:r w:rsidRPr="00B67D1D">
        <w:rPr>
          <w:rFonts w:ascii="Calibri" w:eastAsia="Calibri" w:hAnsi="Calibri" w:cs="Times New Roman"/>
          <w:kern w:val="0"/>
          <w:sz w:val="20"/>
          <w:szCs w:val="20"/>
          <w14:ligatures w14:val="none"/>
        </w:rPr>
        <w:t xml:space="preserve">inzake </w:t>
      </w:r>
      <w:r w:rsidR="003910F9" w:rsidRPr="00B67D1D">
        <w:rPr>
          <w:rFonts w:ascii="Calibri" w:eastAsia="Calibri" w:hAnsi="Calibri" w:cs="Times New Roman"/>
          <w:kern w:val="0"/>
          <w:sz w:val="20"/>
          <w:szCs w:val="20"/>
          <w14:ligatures w14:val="none"/>
        </w:rPr>
        <w:t>Broodbuffetwagens</w:t>
      </w:r>
    </w:p>
    <w:p w14:paraId="4A3F1E1D" w14:textId="3EEF603C" w:rsidR="00645EAC" w:rsidRPr="00645EAC" w:rsidRDefault="00645EAC" w:rsidP="00645EAC">
      <w:pPr>
        <w:spacing w:after="0" w:line="240" w:lineRule="auto"/>
        <w:rPr>
          <w:rFonts w:ascii="Calibri" w:eastAsia="Calibri" w:hAnsi="Calibri" w:cs="Times New Roman"/>
          <w:kern w:val="0"/>
          <w:sz w:val="20"/>
          <w:szCs w:val="20"/>
          <w:highlight w:val="yellow"/>
          <w14:ligatures w14:val="none"/>
        </w:rPr>
      </w:pPr>
      <w:r w:rsidRPr="00454661">
        <w:rPr>
          <w:rFonts w:ascii="Calibri" w:eastAsia="Calibri" w:hAnsi="Calibri" w:cs="Times New Roman"/>
          <w:kern w:val="0"/>
          <w:sz w:val="20"/>
          <w:szCs w:val="20"/>
          <w14:ligatures w14:val="none"/>
        </w:rPr>
        <w:t>TenderNed-kenmerk:</w:t>
      </w:r>
      <w:r w:rsidR="000771C4">
        <w:rPr>
          <w:rFonts w:ascii="Calibri" w:eastAsia="Calibri" w:hAnsi="Calibri" w:cs="Times New Roman"/>
          <w:kern w:val="0"/>
          <w:sz w:val="20"/>
          <w:szCs w:val="20"/>
          <w14:ligatures w14:val="none"/>
        </w:rPr>
        <w:t xml:space="preserve"> </w:t>
      </w:r>
      <w:r w:rsidR="00F90172" w:rsidRPr="00454661">
        <w:rPr>
          <w:rFonts w:ascii="Calibri" w:eastAsia="Calibri" w:hAnsi="Calibri" w:cs="Times New Roman"/>
          <w:kern w:val="0"/>
          <w:sz w:val="20"/>
          <w:szCs w:val="20"/>
          <w14:ligatures w14:val="none"/>
        </w:rPr>
        <w:t>TN</w:t>
      </w:r>
      <w:r w:rsidR="001C5A82" w:rsidRPr="00454661">
        <w:rPr>
          <w:rFonts w:ascii="Calibri" w:eastAsia="Calibri" w:hAnsi="Calibri" w:cs="Times New Roman"/>
          <w:kern w:val="0"/>
          <w:sz w:val="20"/>
          <w:szCs w:val="20"/>
          <w14:ligatures w14:val="none"/>
        </w:rPr>
        <w:t xml:space="preserve"> 483956</w:t>
      </w:r>
    </w:p>
    <w:p w14:paraId="4729EDA3" w14:textId="77777777" w:rsidR="00645EAC" w:rsidRPr="00645EAC" w:rsidRDefault="00645EAC" w:rsidP="00645EAC">
      <w:pPr>
        <w:spacing w:after="0" w:line="240" w:lineRule="auto"/>
        <w:rPr>
          <w:rFonts w:ascii="Calibri" w:eastAsia="Calibri" w:hAnsi="Calibri" w:cs="Times New Roman"/>
          <w:kern w:val="0"/>
          <w:sz w:val="28"/>
          <w:szCs w:val="28"/>
          <w14:ligatures w14:val="none"/>
        </w:rPr>
      </w:pPr>
    </w:p>
    <w:p w14:paraId="2E8E6C32" w14:textId="77777777" w:rsidR="00645EAC" w:rsidRPr="00645EAC" w:rsidRDefault="00645EAC" w:rsidP="00645EAC">
      <w:pPr>
        <w:spacing w:after="0" w:line="255" w:lineRule="atLeast"/>
        <w:rPr>
          <w:rFonts w:ascii="Calibri" w:eastAsia="Calibri" w:hAnsi="Calibri" w:cs="Times New Roman"/>
          <w:b/>
          <w:kern w:val="0"/>
          <w:sz w:val="28"/>
          <w:szCs w:val="28"/>
          <w14:ligatures w14:val="none"/>
        </w:rPr>
      </w:pPr>
      <w:r w:rsidRPr="00645EAC">
        <w:rPr>
          <w:rFonts w:ascii="Calibri" w:eastAsia="Calibri" w:hAnsi="Calibri" w:cs="Times New Roman"/>
          <w:b/>
          <w:kern w:val="0"/>
          <w:sz w:val="20"/>
          <w14:ligatures w14:val="none"/>
        </w:rPr>
        <w:t>Instructie:</w:t>
      </w:r>
    </w:p>
    <w:p w14:paraId="28D975CF" w14:textId="77777777" w:rsidR="00645EAC" w:rsidRPr="00645EAC" w:rsidRDefault="00645EAC" w:rsidP="00645EAC">
      <w:pPr>
        <w:numPr>
          <w:ilvl w:val="0"/>
          <w:numId w:val="10"/>
        </w:numPr>
        <w:spacing w:after="0" w:line="240" w:lineRule="auto"/>
        <w:ind w:left="360"/>
        <w:jc w:val="both"/>
        <w:rPr>
          <w:rFonts w:ascii="Calibri" w:eastAsia="Calibri" w:hAnsi="Calibri" w:cs="Times New Roman"/>
          <w:kern w:val="0"/>
          <w:sz w:val="20"/>
          <w:szCs w:val="20"/>
          <w14:ligatures w14:val="none"/>
        </w:rPr>
      </w:pPr>
      <w:r w:rsidRPr="00645EAC">
        <w:rPr>
          <w:rFonts w:ascii="Calibri" w:eastAsia="Calibri" w:hAnsi="Calibri" w:cs="Times New Roman"/>
          <w:kern w:val="0"/>
          <w:sz w:val="20"/>
          <w:szCs w:val="20"/>
          <w14:ligatures w14:val="none"/>
        </w:rPr>
        <w:t>Dit document Kwaliteitscriteria (het origineel) dient volledig te worden ingevuld en bij de Inschrijving te worden gevoegd.</w:t>
      </w:r>
    </w:p>
    <w:p w14:paraId="39895027" w14:textId="02284331" w:rsidR="00645EAC" w:rsidRPr="00645EAC" w:rsidRDefault="00645EAC" w:rsidP="00645EAC">
      <w:pPr>
        <w:numPr>
          <w:ilvl w:val="0"/>
          <w:numId w:val="10"/>
        </w:numPr>
        <w:spacing w:after="0" w:line="240" w:lineRule="auto"/>
        <w:ind w:left="360"/>
        <w:jc w:val="both"/>
        <w:rPr>
          <w:rFonts w:ascii="Calibri" w:eastAsia="Calibri" w:hAnsi="Calibri" w:cs="Times New Roman"/>
          <w:kern w:val="0"/>
          <w:sz w:val="20"/>
          <w:szCs w:val="20"/>
          <w14:ligatures w14:val="none"/>
        </w:rPr>
      </w:pPr>
      <w:r w:rsidRPr="00645EAC">
        <w:rPr>
          <w:rFonts w:ascii="Calibri" w:eastAsia="Calibri" w:hAnsi="Calibri" w:cs="Times New Roman"/>
          <w:kern w:val="0"/>
          <w:sz w:val="20"/>
          <w:szCs w:val="20"/>
          <w14:ligatures w14:val="none"/>
        </w:rPr>
        <w:t>De tekst van dit document Kwaliteitscriteria mag niet worden overgetypt, aangevuld noch gewijzigd.</w:t>
      </w:r>
    </w:p>
    <w:p w14:paraId="63D4CCB8" w14:textId="77777777" w:rsidR="00645EAC" w:rsidRPr="00645EAC" w:rsidRDefault="00645EAC" w:rsidP="00645EAC">
      <w:pPr>
        <w:numPr>
          <w:ilvl w:val="0"/>
          <w:numId w:val="10"/>
        </w:numPr>
        <w:spacing w:after="0" w:line="240" w:lineRule="auto"/>
        <w:ind w:left="360"/>
        <w:jc w:val="both"/>
        <w:rPr>
          <w:rFonts w:ascii="Calibri" w:eastAsia="Calibri" w:hAnsi="Calibri" w:cs="Times New Roman"/>
          <w:kern w:val="0"/>
          <w:sz w:val="20"/>
          <w:szCs w:val="20"/>
          <w14:ligatures w14:val="none"/>
        </w:rPr>
      </w:pPr>
      <w:r w:rsidRPr="00645EAC">
        <w:rPr>
          <w:rFonts w:ascii="Calibri" w:eastAsia="Calibri" w:hAnsi="Calibri" w:cs="Times New Roman"/>
          <w:kern w:val="0"/>
          <w:sz w:val="20"/>
          <w:szCs w:val="20"/>
          <w14:ligatures w14:val="none"/>
        </w:rPr>
        <w:t>Daar waar in dit document aangegeven, dienen aparte bijlagen te worden toegevoegd.</w:t>
      </w:r>
    </w:p>
    <w:p w14:paraId="75BEA5E7" w14:textId="77777777" w:rsidR="00645EAC" w:rsidRPr="00645EAC" w:rsidRDefault="00645EAC" w:rsidP="00645EAC">
      <w:pPr>
        <w:numPr>
          <w:ilvl w:val="0"/>
          <w:numId w:val="10"/>
        </w:numPr>
        <w:spacing w:after="0" w:line="240" w:lineRule="auto"/>
        <w:ind w:left="360"/>
        <w:jc w:val="both"/>
        <w:rPr>
          <w:rFonts w:ascii="Calibri" w:eastAsia="Calibri" w:hAnsi="Calibri" w:cs="Times New Roman"/>
          <w:kern w:val="0"/>
          <w:sz w:val="20"/>
          <w:szCs w:val="20"/>
          <w14:ligatures w14:val="none"/>
        </w:rPr>
      </w:pPr>
      <w:r w:rsidRPr="00645EAC">
        <w:rPr>
          <w:rFonts w:ascii="Calibri" w:eastAsia="Calibri" w:hAnsi="Calibri" w:cs="Times New Roman"/>
          <w:kern w:val="0"/>
          <w:sz w:val="20"/>
          <w:szCs w:val="20"/>
          <w14:ligatures w14:val="none"/>
        </w:rPr>
        <w:t>Indien Ondernemer zich inschrijft in combinatie met anderen, dient voor elke combinant een ingevuld exemplaar van deze verklaring ingediend te worden.</w:t>
      </w:r>
    </w:p>
    <w:p w14:paraId="2DEF80CF" w14:textId="2BC9AAD9" w:rsidR="00645EAC" w:rsidRPr="00645EAC" w:rsidRDefault="00645EAC" w:rsidP="00645EAC">
      <w:pPr>
        <w:numPr>
          <w:ilvl w:val="0"/>
          <w:numId w:val="10"/>
        </w:numPr>
        <w:spacing w:after="0" w:line="240" w:lineRule="auto"/>
        <w:ind w:left="360"/>
        <w:jc w:val="both"/>
        <w:rPr>
          <w:rFonts w:ascii="Calibri" w:eastAsia="Calibri" w:hAnsi="Calibri" w:cs="Times New Roman"/>
          <w:kern w:val="0"/>
          <w:sz w:val="20"/>
          <w:szCs w:val="20"/>
          <w14:ligatures w14:val="none"/>
        </w:rPr>
      </w:pPr>
      <w:r w:rsidRPr="00645EAC">
        <w:rPr>
          <w:rFonts w:ascii="Calibri" w:eastAsia="Calibri" w:hAnsi="Calibri" w:cs="Times New Roman"/>
          <w:kern w:val="0"/>
          <w:sz w:val="20"/>
          <w:szCs w:val="20"/>
          <w14:ligatures w14:val="none"/>
        </w:rPr>
        <w:t>Iedere onderaannemer waar de Ondernemer een beroep op doet in het kader van de kwaliteitscriteria, dient zelfstandig deze verklaring in te vullen en rechtsgeldig te laten ondertekenen door de hoogste statutaire bestuurder(s). De Ondernemer dient deze ingevulde en ondertekende verklaring en in te dienen</w:t>
      </w:r>
    </w:p>
    <w:p w14:paraId="582D62A2" w14:textId="77777777" w:rsidR="00645EAC" w:rsidRPr="00645EAC" w:rsidRDefault="00645EAC" w:rsidP="00645EAC">
      <w:pPr>
        <w:tabs>
          <w:tab w:val="left" w:pos="0"/>
          <w:tab w:val="right" w:pos="8051"/>
        </w:tabs>
        <w:spacing w:after="0" w:line="255" w:lineRule="atLeast"/>
        <w:ind w:left="567"/>
        <w:rPr>
          <w:rFonts w:ascii="Calibri" w:eastAsia="Calibri" w:hAnsi="Calibri" w:cs="Times New Roman"/>
          <w:kern w:val="0"/>
          <w:sz w:val="20"/>
          <w14:ligatures w14:val="none"/>
        </w:rPr>
      </w:pPr>
    </w:p>
    <w:p w14:paraId="602DCE18" w14:textId="77777777" w:rsidR="00645EAC" w:rsidRPr="00645EAC" w:rsidRDefault="00645EAC" w:rsidP="00645EAC">
      <w:pPr>
        <w:spacing w:after="0" w:line="255" w:lineRule="atLeast"/>
        <w:rPr>
          <w:rFonts w:ascii="Calibri" w:eastAsia="Calibri" w:hAnsi="Calibri" w:cs="Times New Roman"/>
          <w:kern w:val="0"/>
          <w:sz w:val="20"/>
          <w14:ligatures w14:val="none"/>
        </w:rPr>
      </w:pPr>
    </w:p>
    <w:p w14:paraId="5848687A" w14:textId="77777777" w:rsidR="00645EAC" w:rsidRPr="00645EAC" w:rsidRDefault="00645EAC" w:rsidP="00645EAC">
      <w:pPr>
        <w:spacing w:after="0" w:line="255" w:lineRule="atLeast"/>
        <w:rPr>
          <w:rFonts w:ascii="Calibri" w:eastAsia="Calibri" w:hAnsi="Calibri" w:cs="Times New Roman"/>
          <w:kern w:val="0"/>
          <w:sz w:val="20"/>
          <w14:ligatures w14:val="none"/>
        </w:rPr>
      </w:pPr>
    </w:p>
    <w:p w14:paraId="6CDCF087" w14:textId="77777777" w:rsidR="00645EAC" w:rsidRPr="00645EAC" w:rsidRDefault="00645EAC" w:rsidP="00645EAC">
      <w:pPr>
        <w:spacing w:after="0" w:line="255" w:lineRule="atLeast"/>
        <w:rPr>
          <w:rFonts w:ascii="Calibri" w:eastAsia="Calibri" w:hAnsi="Calibri" w:cs="Times New Roman"/>
          <w:kern w:val="0"/>
          <w:sz w:val="20"/>
          <w14:ligatures w14:val="none"/>
        </w:rPr>
      </w:pPr>
    </w:p>
    <w:p w14:paraId="73044D92" w14:textId="77777777" w:rsidR="00645EAC" w:rsidRPr="00645EAC" w:rsidRDefault="00645EAC" w:rsidP="00645EAC">
      <w:pPr>
        <w:spacing w:after="0" w:line="255" w:lineRule="atLeast"/>
        <w:rPr>
          <w:rFonts w:ascii="Calibri" w:eastAsia="Calibri" w:hAnsi="Calibri" w:cs="Times New Roman"/>
          <w:kern w:val="0"/>
          <w:sz w:val="20"/>
          <w14:ligatures w14:val="none"/>
        </w:rPr>
      </w:pPr>
    </w:p>
    <w:p w14:paraId="0720D4DA" w14:textId="77777777" w:rsidR="00645EAC" w:rsidRPr="00645EAC" w:rsidRDefault="00645EAC" w:rsidP="00645EAC">
      <w:pPr>
        <w:spacing w:after="0" w:line="255" w:lineRule="atLeast"/>
        <w:rPr>
          <w:rFonts w:ascii="Calibri" w:eastAsia="Calibri" w:hAnsi="Calibri" w:cs="Times New Roman"/>
          <w:kern w:val="0"/>
          <w:sz w:val="20"/>
          <w14:ligatures w14:val="none"/>
        </w:rPr>
      </w:pPr>
    </w:p>
    <w:p w14:paraId="11925796" w14:textId="77777777" w:rsidR="00645EAC" w:rsidRPr="00645EAC" w:rsidRDefault="00645EAC" w:rsidP="00645EAC">
      <w:pPr>
        <w:spacing w:after="0" w:line="255" w:lineRule="atLeast"/>
        <w:rPr>
          <w:rFonts w:ascii="Calibri" w:eastAsia="Calibri" w:hAnsi="Calibri" w:cs="Times New Roman"/>
          <w:kern w:val="0"/>
          <w:sz w:val="20"/>
          <w14:ligatures w14:val="none"/>
        </w:rPr>
      </w:pPr>
    </w:p>
    <w:p w14:paraId="3636C54C" w14:textId="77777777" w:rsidR="00645EAC" w:rsidRPr="00645EAC" w:rsidRDefault="00645EAC" w:rsidP="00645EAC">
      <w:pPr>
        <w:spacing w:after="0" w:line="255" w:lineRule="atLeast"/>
        <w:rPr>
          <w:rFonts w:ascii="Calibri" w:eastAsia="Calibri" w:hAnsi="Calibri" w:cs="Times New Roman"/>
          <w:kern w:val="0"/>
          <w:sz w:val="20"/>
          <w14:ligatures w14:val="none"/>
        </w:rPr>
      </w:pPr>
    </w:p>
    <w:p w14:paraId="6E3BCA1A" w14:textId="77777777" w:rsidR="00645EAC" w:rsidRPr="00645EAC" w:rsidRDefault="00645EAC" w:rsidP="00645EAC">
      <w:pPr>
        <w:spacing w:after="0" w:line="255" w:lineRule="atLeast"/>
        <w:rPr>
          <w:rFonts w:ascii="Calibri" w:eastAsia="Calibri" w:hAnsi="Calibri" w:cs="Times New Roman"/>
          <w:kern w:val="0"/>
          <w:sz w:val="20"/>
          <w14:ligatures w14:val="none"/>
        </w:rPr>
      </w:pPr>
    </w:p>
    <w:p w14:paraId="06C52AF4" w14:textId="77777777" w:rsidR="00645EAC" w:rsidRPr="00645EAC" w:rsidRDefault="00645EAC" w:rsidP="00645EAC">
      <w:pPr>
        <w:spacing w:after="0" w:line="255" w:lineRule="atLeast"/>
        <w:rPr>
          <w:rFonts w:ascii="Calibri" w:eastAsia="Calibri" w:hAnsi="Calibri" w:cs="Times New Roman"/>
          <w:kern w:val="0"/>
          <w:sz w:val="20"/>
          <w14:ligatures w14:val="none"/>
        </w:rPr>
      </w:pPr>
    </w:p>
    <w:p w14:paraId="550D8E82" w14:textId="77777777" w:rsidR="00645EAC" w:rsidRPr="00645EAC" w:rsidRDefault="00645EAC" w:rsidP="00645EAC">
      <w:pPr>
        <w:tabs>
          <w:tab w:val="left" w:pos="3600"/>
        </w:tabs>
        <w:spacing w:after="0" w:line="255" w:lineRule="atLeast"/>
        <w:rPr>
          <w:rFonts w:ascii="Calibri" w:eastAsia="Calibri" w:hAnsi="Calibri" w:cs="Times New Roman"/>
          <w:kern w:val="0"/>
          <w:sz w:val="20"/>
          <w14:ligatures w14:val="none"/>
        </w:rPr>
      </w:pPr>
      <w:r w:rsidRPr="00645EAC">
        <w:rPr>
          <w:rFonts w:ascii="Calibri" w:eastAsia="Calibri" w:hAnsi="Calibri" w:cs="Times New Roman"/>
          <w:kern w:val="0"/>
          <w:sz w:val="20"/>
          <w14:ligatures w14:val="none"/>
        </w:rPr>
        <w:tab/>
      </w:r>
    </w:p>
    <w:p w14:paraId="7FF3B1A0" w14:textId="5627F64E" w:rsidR="00A7594A" w:rsidRPr="007B7F37" w:rsidRDefault="00645EAC" w:rsidP="00A7594A">
      <w:pPr>
        <w:spacing w:after="0" w:line="255" w:lineRule="atLeast"/>
        <w:rPr>
          <w:rFonts w:ascii="Calibri" w:eastAsia="Calibri" w:hAnsi="Calibri" w:cs="Times New Roman"/>
          <w:b/>
          <w:bCs/>
          <w:kern w:val="0"/>
          <w:sz w:val="20"/>
          <w:u w:val="single"/>
          <w14:ligatures w14:val="none"/>
        </w:rPr>
      </w:pPr>
      <w:r w:rsidRPr="00645EAC">
        <w:rPr>
          <w:rFonts w:ascii="Calibri" w:eastAsia="Calibri" w:hAnsi="Calibri" w:cs="Times New Roman"/>
          <w:kern w:val="0"/>
          <w:sz w:val="20"/>
          <w14:ligatures w14:val="none"/>
        </w:rPr>
        <w:br w:type="page"/>
      </w:r>
      <w:r w:rsidR="00A7594A" w:rsidRPr="007B7F37">
        <w:rPr>
          <w:rFonts w:ascii="Calibri" w:eastAsia="Calibri" w:hAnsi="Calibri" w:cs="Times New Roman"/>
          <w:b/>
          <w:bCs/>
          <w:kern w:val="0"/>
          <w:sz w:val="20"/>
          <w:u w:val="single"/>
          <w14:ligatures w14:val="none"/>
        </w:rPr>
        <w:lastRenderedPageBreak/>
        <w:t>Gunningscriterium</w:t>
      </w:r>
    </w:p>
    <w:p w14:paraId="73575BD2" w14:textId="5223180F" w:rsidR="009B297E" w:rsidRPr="009B297E" w:rsidRDefault="00A7594A" w:rsidP="009B297E">
      <w:pPr>
        <w:spacing w:after="0" w:line="255" w:lineRule="atLeast"/>
        <w:rPr>
          <w:rFonts w:ascii="Calibri" w:eastAsia="Calibri" w:hAnsi="Calibri" w:cs="Times New Roman"/>
          <w:kern w:val="0"/>
          <w:sz w:val="20"/>
          <w14:ligatures w14:val="none"/>
        </w:rPr>
      </w:pPr>
      <w:r w:rsidRPr="00A7594A">
        <w:rPr>
          <w:rFonts w:ascii="Calibri" w:eastAsia="Calibri" w:hAnsi="Calibri" w:cs="Times New Roman"/>
          <w:kern w:val="0"/>
          <w:sz w:val="20"/>
          <w14:ligatures w14:val="none"/>
        </w:rPr>
        <w:t xml:space="preserve">De economisch meest voordelige Inschrijving wordt door het </w:t>
      </w:r>
      <w:r>
        <w:rPr>
          <w:rFonts w:ascii="Calibri" w:eastAsia="Calibri" w:hAnsi="Calibri" w:cs="Times New Roman"/>
          <w:kern w:val="0"/>
          <w:sz w:val="20"/>
          <w14:ligatures w14:val="none"/>
        </w:rPr>
        <w:t xml:space="preserve">Amsterdam </w:t>
      </w:r>
      <w:r w:rsidRPr="00A7594A">
        <w:rPr>
          <w:rFonts w:ascii="Calibri" w:eastAsia="Calibri" w:hAnsi="Calibri" w:cs="Times New Roman"/>
          <w:kern w:val="0"/>
          <w:sz w:val="20"/>
          <w14:ligatures w14:val="none"/>
        </w:rPr>
        <w:t>UMC bepaald op basis van het gunningscriterium ‘beste prijs-kwaliteitverhouding’. Inschrijver met de Inschrijving met de beste prijs-kwaliteitverhouding krijgt de Opdracht dus gegund.</w:t>
      </w:r>
      <w:r w:rsidR="007B7F37">
        <w:rPr>
          <w:rFonts w:ascii="Calibri" w:eastAsia="Calibri" w:hAnsi="Calibri" w:cs="Times New Roman"/>
          <w:kern w:val="0"/>
          <w:sz w:val="20"/>
          <w14:ligatures w14:val="none"/>
        </w:rPr>
        <w:br/>
      </w:r>
      <w:r w:rsidR="007B7F37">
        <w:rPr>
          <w:rFonts w:ascii="Calibri" w:eastAsia="Calibri" w:hAnsi="Calibri" w:cs="Times New Roman"/>
          <w:kern w:val="0"/>
          <w:sz w:val="20"/>
          <w14:ligatures w14:val="none"/>
        </w:rPr>
        <w:br/>
      </w:r>
      <w:r w:rsidR="009B297E" w:rsidRPr="009B297E">
        <w:rPr>
          <w:rFonts w:ascii="Calibri" w:eastAsia="Calibri" w:hAnsi="Calibri" w:cs="Times New Roman"/>
          <w:b/>
          <w:bCs/>
          <w:kern w:val="0"/>
          <w:sz w:val="20"/>
          <w:u w:val="single"/>
          <w14:ligatures w14:val="none"/>
        </w:rPr>
        <w:t>Beoordelingsmethodiek (gewogen factor methode)</w:t>
      </w:r>
    </w:p>
    <w:p w14:paraId="2150EC07" w14:textId="2807BB5C" w:rsidR="00BC7D8B" w:rsidRPr="00BC7D8B" w:rsidRDefault="00BC7D8B" w:rsidP="00BC7D8B">
      <w:pPr>
        <w:spacing w:after="0" w:line="255" w:lineRule="atLeast"/>
        <w:rPr>
          <w:rFonts w:ascii="Calibri" w:eastAsia="Calibri" w:hAnsi="Calibri" w:cs="Times New Roman"/>
          <w:kern w:val="0"/>
          <w:sz w:val="20"/>
          <w:szCs w:val="20"/>
          <w14:ligatures w14:val="none"/>
        </w:rPr>
      </w:pPr>
      <w:r w:rsidRPr="00BC7D8B">
        <w:rPr>
          <w:rFonts w:ascii="Calibri" w:eastAsia="Calibri" w:hAnsi="Calibri" w:cs="Times New Roman"/>
          <w:kern w:val="0"/>
          <w:sz w:val="20"/>
          <w:szCs w:val="20"/>
          <w14:ligatures w14:val="none"/>
        </w:rPr>
        <w:t xml:space="preserve">In totaal zijn er 1.000 punten te behalen, verdeeld over de subgunningscriteria </w:t>
      </w:r>
      <w:r w:rsidR="00B15AA6">
        <w:rPr>
          <w:rFonts w:ascii="Calibri" w:eastAsia="Calibri" w:hAnsi="Calibri" w:cs="Times New Roman"/>
          <w:kern w:val="0"/>
          <w:sz w:val="20"/>
          <w:szCs w:val="20"/>
          <w14:ligatures w14:val="none"/>
        </w:rPr>
        <w:t>k</w:t>
      </w:r>
      <w:r w:rsidRPr="00BC7D8B">
        <w:rPr>
          <w:rFonts w:ascii="Calibri" w:eastAsia="Calibri" w:hAnsi="Calibri" w:cs="Times New Roman"/>
          <w:kern w:val="0"/>
          <w:sz w:val="20"/>
          <w:szCs w:val="20"/>
          <w14:ligatures w14:val="none"/>
        </w:rPr>
        <w:t xml:space="preserve">waliteit en </w:t>
      </w:r>
      <w:r w:rsidR="00B15AA6">
        <w:rPr>
          <w:rFonts w:ascii="Calibri" w:eastAsia="Calibri" w:hAnsi="Calibri" w:cs="Times New Roman"/>
          <w:kern w:val="0"/>
          <w:sz w:val="20"/>
          <w:szCs w:val="20"/>
          <w14:ligatures w14:val="none"/>
        </w:rPr>
        <w:t>p</w:t>
      </w:r>
      <w:r w:rsidRPr="00BC7D8B">
        <w:rPr>
          <w:rFonts w:ascii="Calibri" w:eastAsia="Calibri" w:hAnsi="Calibri" w:cs="Times New Roman"/>
          <w:kern w:val="0"/>
          <w:sz w:val="20"/>
          <w:szCs w:val="20"/>
          <w14:ligatures w14:val="none"/>
        </w:rPr>
        <w:t>rijs.</w:t>
      </w:r>
    </w:p>
    <w:p w14:paraId="3733AABC" w14:textId="76866419" w:rsidR="00BC7D8B" w:rsidRPr="00BC7D8B" w:rsidRDefault="00BC7D8B" w:rsidP="00BC7D8B">
      <w:pPr>
        <w:spacing w:after="0" w:line="255" w:lineRule="atLeast"/>
        <w:rPr>
          <w:rFonts w:ascii="Calibri" w:eastAsia="Calibri" w:hAnsi="Calibri" w:cs="Times New Roman"/>
          <w:kern w:val="0"/>
          <w:sz w:val="20"/>
          <w:szCs w:val="20"/>
          <w14:ligatures w14:val="none"/>
        </w:rPr>
      </w:pPr>
      <w:r w:rsidRPr="00BC7D8B">
        <w:rPr>
          <w:rFonts w:ascii="Calibri" w:eastAsia="Calibri" w:hAnsi="Calibri" w:cs="Times New Roman"/>
          <w:kern w:val="0"/>
          <w:sz w:val="20"/>
          <w:szCs w:val="20"/>
          <w14:ligatures w14:val="none"/>
        </w:rPr>
        <w:t>Deze subgunningscriteria bestaan op hun beurt weer uit één of meerdere onderdelen.</w:t>
      </w:r>
      <w:r w:rsidR="00CA6543">
        <w:rPr>
          <w:rFonts w:ascii="Calibri" w:eastAsia="Calibri" w:hAnsi="Calibri" w:cs="Times New Roman"/>
          <w:kern w:val="0"/>
          <w:sz w:val="20"/>
          <w:szCs w:val="20"/>
          <w14:ligatures w14:val="none"/>
        </w:rPr>
        <w:t xml:space="preserve"> </w:t>
      </w:r>
      <w:r w:rsidR="00F92E91">
        <w:rPr>
          <w:rFonts w:ascii="Calibri" w:eastAsia="Calibri" w:hAnsi="Calibri" w:cs="Times New Roman"/>
          <w:kern w:val="0"/>
          <w:sz w:val="20"/>
          <w:szCs w:val="20"/>
          <w14:ligatures w14:val="none"/>
        </w:rPr>
        <w:br/>
      </w:r>
      <w:r w:rsidR="00785A18">
        <w:rPr>
          <w:rFonts w:ascii="Calibri" w:eastAsia="Calibri" w:hAnsi="Calibri" w:cs="Times New Roman"/>
          <w:kern w:val="0"/>
          <w:sz w:val="20"/>
          <w:szCs w:val="20"/>
          <w14:ligatures w14:val="none"/>
        </w:rPr>
        <w:br/>
      </w:r>
      <w:r w:rsidRPr="00BC7D8B">
        <w:rPr>
          <w:rFonts w:ascii="Calibri" w:eastAsia="Calibri" w:hAnsi="Calibri" w:cs="Times New Roman"/>
          <w:kern w:val="0"/>
          <w:sz w:val="20"/>
          <w:szCs w:val="20"/>
          <w14:ligatures w14:val="none"/>
        </w:rPr>
        <w:t>Het</w:t>
      </w:r>
      <w:r w:rsidR="004627A9">
        <w:rPr>
          <w:rFonts w:ascii="Calibri" w:eastAsia="Calibri" w:hAnsi="Calibri" w:cs="Times New Roman"/>
          <w:kern w:val="0"/>
          <w:sz w:val="20"/>
          <w:szCs w:val="20"/>
          <w14:ligatures w14:val="none"/>
        </w:rPr>
        <w:t xml:space="preserve"> subgunningscriterium</w:t>
      </w:r>
      <w:r w:rsidRPr="00BC7D8B">
        <w:rPr>
          <w:rFonts w:ascii="Calibri" w:eastAsia="Calibri" w:hAnsi="Calibri" w:cs="Times New Roman"/>
          <w:kern w:val="0"/>
          <w:sz w:val="20"/>
          <w:szCs w:val="20"/>
          <w14:ligatures w14:val="none"/>
        </w:rPr>
        <w:t xml:space="preserve"> </w:t>
      </w:r>
      <w:r w:rsidR="00E55537">
        <w:rPr>
          <w:rFonts w:ascii="Calibri" w:eastAsia="Calibri" w:hAnsi="Calibri" w:cs="Times New Roman"/>
          <w:kern w:val="0"/>
          <w:sz w:val="20"/>
          <w:szCs w:val="20"/>
          <w14:ligatures w14:val="none"/>
        </w:rPr>
        <w:t>k</w:t>
      </w:r>
      <w:r w:rsidRPr="00BC7D8B">
        <w:rPr>
          <w:rFonts w:ascii="Calibri" w:eastAsia="Calibri" w:hAnsi="Calibri" w:cs="Times New Roman"/>
          <w:kern w:val="0"/>
          <w:sz w:val="20"/>
          <w:szCs w:val="20"/>
          <w14:ligatures w14:val="none"/>
        </w:rPr>
        <w:t>waliteit wordt be</w:t>
      </w:r>
      <w:r w:rsidR="00702402">
        <w:rPr>
          <w:rFonts w:ascii="Calibri" w:eastAsia="Calibri" w:hAnsi="Calibri" w:cs="Times New Roman"/>
          <w:kern w:val="0"/>
          <w:sz w:val="20"/>
          <w:szCs w:val="20"/>
          <w14:ligatures w14:val="none"/>
        </w:rPr>
        <w:t>oordeeld</w:t>
      </w:r>
      <w:r w:rsidRPr="00BC7D8B">
        <w:rPr>
          <w:rFonts w:ascii="Calibri" w:eastAsia="Calibri" w:hAnsi="Calibri" w:cs="Times New Roman"/>
          <w:kern w:val="0"/>
          <w:sz w:val="20"/>
          <w:szCs w:val="20"/>
          <w14:ligatures w14:val="none"/>
        </w:rPr>
        <w:t xml:space="preserve"> </w:t>
      </w:r>
      <w:r w:rsidR="00D621C2">
        <w:rPr>
          <w:rFonts w:ascii="Calibri" w:eastAsia="Calibri" w:hAnsi="Calibri" w:cs="Times New Roman"/>
          <w:kern w:val="0"/>
          <w:sz w:val="20"/>
          <w:szCs w:val="20"/>
          <w14:ligatures w14:val="none"/>
        </w:rPr>
        <w:t>door 2 expertis</w:t>
      </w:r>
      <w:r w:rsidR="000771C4">
        <w:rPr>
          <w:rFonts w:ascii="Calibri" w:eastAsia="Calibri" w:hAnsi="Calibri" w:cs="Times New Roman"/>
          <w:kern w:val="0"/>
          <w:sz w:val="20"/>
          <w:szCs w:val="20"/>
          <w14:ligatures w14:val="none"/>
        </w:rPr>
        <w:t>e</w:t>
      </w:r>
      <w:r w:rsidR="00D621C2">
        <w:rPr>
          <w:rFonts w:ascii="Calibri" w:eastAsia="Calibri" w:hAnsi="Calibri" w:cs="Times New Roman"/>
          <w:kern w:val="0"/>
          <w:sz w:val="20"/>
          <w:szCs w:val="20"/>
          <w14:ligatures w14:val="none"/>
        </w:rPr>
        <w:t>teams</w:t>
      </w:r>
      <w:r w:rsidR="00D76230">
        <w:rPr>
          <w:rFonts w:ascii="Calibri" w:eastAsia="Calibri" w:hAnsi="Calibri" w:cs="Times New Roman"/>
          <w:kern w:val="0"/>
          <w:sz w:val="20"/>
          <w:szCs w:val="20"/>
          <w14:ligatures w14:val="none"/>
        </w:rPr>
        <w:t>.</w:t>
      </w:r>
      <w:r w:rsidR="00702402">
        <w:rPr>
          <w:rFonts w:ascii="Calibri" w:eastAsia="Calibri" w:hAnsi="Calibri" w:cs="Times New Roman"/>
          <w:kern w:val="0"/>
          <w:sz w:val="20"/>
          <w:szCs w:val="20"/>
          <w14:ligatures w14:val="none"/>
        </w:rPr>
        <w:br/>
      </w:r>
      <w:r w:rsidR="00A5484D">
        <w:rPr>
          <w:rFonts w:ascii="Calibri" w:eastAsia="Calibri" w:hAnsi="Calibri" w:cs="Times New Roman"/>
          <w:kern w:val="0"/>
          <w:sz w:val="20"/>
          <w:szCs w:val="20"/>
          <w14:ligatures w14:val="none"/>
        </w:rPr>
        <w:br/>
      </w:r>
      <w:r w:rsidR="00283DFF" w:rsidRPr="00702402">
        <w:rPr>
          <w:rFonts w:ascii="Calibri" w:eastAsia="Calibri" w:hAnsi="Calibri" w:cs="Times New Roman"/>
          <w:i/>
          <w:iCs/>
          <w:kern w:val="0"/>
          <w:sz w:val="20"/>
          <w:szCs w:val="20"/>
          <w14:ligatures w14:val="none"/>
        </w:rPr>
        <w:t xml:space="preserve">1) </w:t>
      </w:r>
      <w:r w:rsidR="00FE02C2" w:rsidRPr="00702402">
        <w:rPr>
          <w:rFonts w:ascii="Calibri" w:eastAsia="Calibri" w:hAnsi="Calibri" w:cs="Times New Roman"/>
          <w:i/>
          <w:iCs/>
          <w:kern w:val="0"/>
          <w:sz w:val="20"/>
          <w:szCs w:val="20"/>
          <w14:ligatures w14:val="none"/>
        </w:rPr>
        <w:t>Expertiseteam 1 (Arbo, voedingsassistenten, Infectiepreventie)</w:t>
      </w:r>
      <w:r w:rsidR="00283DFF">
        <w:rPr>
          <w:rFonts w:ascii="Calibri" w:eastAsia="Calibri" w:hAnsi="Calibri" w:cs="Times New Roman"/>
          <w:kern w:val="0"/>
          <w:sz w:val="20"/>
          <w:szCs w:val="20"/>
          <w14:ligatures w14:val="none"/>
        </w:rPr>
        <w:br/>
        <w:t>Dit team</w:t>
      </w:r>
      <w:r w:rsidR="00FE02C2" w:rsidRPr="00FE02C2">
        <w:rPr>
          <w:rFonts w:ascii="Calibri" w:eastAsia="Calibri" w:hAnsi="Calibri" w:cs="Times New Roman"/>
          <w:kern w:val="0"/>
          <w:sz w:val="20"/>
          <w:szCs w:val="20"/>
          <w14:ligatures w14:val="none"/>
        </w:rPr>
        <w:t xml:space="preserve"> </w:t>
      </w:r>
      <w:r w:rsidR="00C75C87">
        <w:rPr>
          <w:rFonts w:ascii="Calibri" w:eastAsia="Calibri" w:hAnsi="Calibri" w:cs="Times New Roman"/>
          <w:kern w:val="0"/>
          <w:sz w:val="20"/>
          <w:szCs w:val="20"/>
          <w14:ligatures w14:val="none"/>
        </w:rPr>
        <w:t>zal</w:t>
      </w:r>
      <w:r w:rsidR="00FE02C2" w:rsidRPr="00FE02C2">
        <w:rPr>
          <w:rFonts w:ascii="Calibri" w:eastAsia="Calibri" w:hAnsi="Calibri" w:cs="Times New Roman"/>
          <w:kern w:val="0"/>
          <w:sz w:val="20"/>
          <w:szCs w:val="20"/>
          <w14:ligatures w14:val="none"/>
        </w:rPr>
        <w:t xml:space="preserve"> een gebruikerstest</w:t>
      </w:r>
      <w:r w:rsidR="006C257F">
        <w:rPr>
          <w:rFonts w:ascii="Calibri" w:eastAsia="Calibri" w:hAnsi="Calibri" w:cs="Times New Roman"/>
          <w:kern w:val="0"/>
          <w:sz w:val="20"/>
          <w:szCs w:val="20"/>
          <w14:ligatures w14:val="none"/>
        </w:rPr>
        <w:t xml:space="preserve"> (=praktische beoordeling)</w:t>
      </w:r>
      <w:r w:rsidR="000454C4">
        <w:rPr>
          <w:rFonts w:ascii="Calibri" w:eastAsia="Calibri" w:hAnsi="Calibri" w:cs="Times New Roman"/>
          <w:kern w:val="0"/>
          <w:sz w:val="20"/>
          <w:szCs w:val="20"/>
          <w14:ligatures w14:val="none"/>
        </w:rPr>
        <w:t xml:space="preserve"> </w:t>
      </w:r>
      <w:r w:rsidR="00C75C87">
        <w:rPr>
          <w:rFonts w:ascii="Calibri" w:eastAsia="Calibri" w:hAnsi="Calibri" w:cs="Times New Roman"/>
          <w:kern w:val="0"/>
          <w:sz w:val="20"/>
          <w:szCs w:val="20"/>
          <w14:ligatures w14:val="none"/>
        </w:rPr>
        <w:t xml:space="preserve">uitvoeren </w:t>
      </w:r>
      <w:r w:rsidR="000454C4">
        <w:rPr>
          <w:rFonts w:ascii="Calibri" w:eastAsia="Calibri" w:hAnsi="Calibri" w:cs="Times New Roman"/>
          <w:kern w:val="0"/>
          <w:sz w:val="20"/>
          <w:szCs w:val="20"/>
          <w14:ligatures w14:val="none"/>
        </w:rPr>
        <w:t xml:space="preserve">van </w:t>
      </w:r>
      <w:r w:rsidR="00E91EE2">
        <w:rPr>
          <w:rFonts w:ascii="Calibri" w:eastAsia="Calibri" w:hAnsi="Calibri" w:cs="Times New Roman"/>
          <w:kern w:val="0"/>
          <w:sz w:val="20"/>
          <w:szCs w:val="20"/>
          <w14:ligatures w14:val="none"/>
        </w:rPr>
        <w:t xml:space="preserve">een </w:t>
      </w:r>
      <w:r w:rsidR="00AC1214">
        <w:rPr>
          <w:rFonts w:ascii="Calibri" w:eastAsia="Calibri" w:hAnsi="Calibri" w:cs="Times New Roman"/>
          <w:kern w:val="0"/>
          <w:sz w:val="20"/>
          <w:szCs w:val="20"/>
          <w14:ligatures w14:val="none"/>
        </w:rPr>
        <w:t xml:space="preserve">geoffreerd </w:t>
      </w:r>
      <w:r w:rsidR="000454C4" w:rsidRPr="000454C4">
        <w:rPr>
          <w:rFonts w:ascii="Calibri" w:eastAsia="Calibri" w:hAnsi="Calibri" w:cs="Times New Roman"/>
          <w:kern w:val="0"/>
          <w:sz w:val="20"/>
          <w:szCs w:val="20"/>
          <w14:ligatures w14:val="none"/>
        </w:rPr>
        <w:t xml:space="preserve">demonstratiemodel </w:t>
      </w:r>
      <w:r w:rsidR="000454C4">
        <w:rPr>
          <w:rFonts w:ascii="Calibri" w:eastAsia="Calibri" w:hAnsi="Calibri" w:cs="Times New Roman"/>
          <w:kern w:val="0"/>
          <w:sz w:val="20"/>
          <w:szCs w:val="20"/>
          <w14:ligatures w14:val="none"/>
        </w:rPr>
        <w:t>(</w:t>
      </w:r>
      <w:r w:rsidR="000454C4" w:rsidRPr="000454C4">
        <w:rPr>
          <w:rFonts w:ascii="Calibri" w:eastAsia="Calibri" w:hAnsi="Calibri" w:cs="Times New Roman"/>
          <w:kern w:val="0"/>
          <w:sz w:val="20"/>
          <w:szCs w:val="20"/>
          <w14:ligatures w14:val="none"/>
        </w:rPr>
        <w:t>grote broodbuffetwagen bestemd voor locatie AMC)</w:t>
      </w:r>
      <w:r w:rsidR="00AC1214">
        <w:rPr>
          <w:rFonts w:ascii="Calibri" w:eastAsia="Calibri" w:hAnsi="Calibri" w:cs="Times New Roman"/>
          <w:kern w:val="0"/>
          <w:sz w:val="20"/>
          <w:szCs w:val="20"/>
          <w14:ligatures w14:val="none"/>
        </w:rPr>
        <w:t xml:space="preserve"> die </w:t>
      </w:r>
      <w:r w:rsidR="0050298C">
        <w:rPr>
          <w:rFonts w:ascii="Calibri" w:eastAsia="Calibri" w:hAnsi="Calibri" w:cs="Times New Roman"/>
          <w:kern w:val="0"/>
          <w:sz w:val="20"/>
          <w:szCs w:val="20"/>
          <w14:ligatures w14:val="none"/>
        </w:rPr>
        <w:t>Inschrijvers dienen aan te leveren.</w:t>
      </w:r>
      <w:r w:rsidR="00702402">
        <w:rPr>
          <w:rFonts w:ascii="Calibri" w:eastAsia="Calibri" w:hAnsi="Calibri" w:cs="Times New Roman"/>
          <w:kern w:val="0"/>
          <w:sz w:val="20"/>
          <w:szCs w:val="20"/>
          <w14:ligatures w14:val="none"/>
        </w:rPr>
        <w:t xml:space="preserve"> </w:t>
      </w:r>
      <w:r w:rsidR="006C257F">
        <w:rPr>
          <w:rFonts w:ascii="Calibri" w:eastAsia="Calibri" w:hAnsi="Calibri" w:cs="Times New Roman"/>
          <w:kern w:val="0"/>
          <w:sz w:val="20"/>
          <w:szCs w:val="20"/>
          <w14:ligatures w14:val="none"/>
        </w:rPr>
        <w:t xml:space="preserve">Dit expertiseteam zal beoordelen </w:t>
      </w:r>
      <w:r w:rsidR="00264511">
        <w:rPr>
          <w:rFonts w:ascii="Calibri" w:eastAsia="Calibri" w:hAnsi="Calibri" w:cs="Times New Roman"/>
          <w:kern w:val="0"/>
          <w:sz w:val="20"/>
          <w:szCs w:val="20"/>
          <w14:ligatures w14:val="none"/>
        </w:rPr>
        <w:t>op de subgunningcriteria:</w:t>
      </w:r>
      <w:r w:rsidR="002536CF">
        <w:rPr>
          <w:rFonts w:ascii="Calibri" w:eastAsia="Calibri" w:hAnsi="Calibri" w:cs="Times New Roman"/>
          <w:kern w:val="0"/>
          <w:sz w:val="20"/>
          <w:szCs w:val="20"/>
          <w14:ligatures w14:val="none"/>
        </w:rPr>
        <w:br/>
      </w:r>
      <w:r w:rsidR="002536CF" w:rsidRPr="00BC7D8B">
        <w:rPr>
          <w:rFonts w:ascii="Calibri" w:eastAsia="Calibri" w:hAnsi="Calibri" w:cs="Times New Roman"/>
          <w:kern w:val="0"/>
          <w:sz w:val="20"/>
          <w:szCs w:val="20"/>
          <w14:ligatures w14:val="none"/>
        </w:rPr>
        <w:t>"</w:t>
      </w:r>
      <w:r w:rsidR="002536CF">
        <w:rPr>
          <w:rFonts w:ascii="Calibri" w:eastAsia="Calibri" w:hAnsi="Calibri" w:cs="Times New Roman"/>
          <w:kern w:val="0"/>
          <w:sz w:val="20"/>
          <w:szCs w:val="20"/>
          <w14:ligatures w14:val="none"/>
        </w:rPr>
        <w:t>e</w:t>
      </w:r>
      <w:r w:rsidR="002536CF" w:rsidRPr="00BC7D8B">
        <w:rPr>
          <w:rFonts w:ascii="Calibri" w:eastAsia="Calibri" w:hAnsi="Calibri" w:cs="Times New Roman"/>
          <w:kern w:val="0"/>
          <w:sz w:val="20"/>
          <w:szCs w:val="20"/>
          <w14:ligatures w14:val="none"/>
        </w:rPr>
        <w:t>rgonomie", "</w:t>
      </w:r>
      <w:r w:rsidR="002536CF">
        <w:rPr>
          <w:rFonts w:ascii="Calibri" w:eastAsia="Calibri" w:hAnsi="Calibri" w:cs="Times New Roman"/>
          <w:kern w:val="0"/>
          <w:sz w:val="20"/>
          <w:szCs w:val="20"/>
          <w14:ligatures w14:val="none"/>
        </w:rPr>
        <w:t>g</w:t>
      </w:r>
      <w:r w:rsidR="002536CF" w:rsidRPr="00BC7D8B">
        <w:rPr>
          <w:rFonts w:ascii="Calibri" w:eastAsia="Calibri" w:hAnsi="Calibri" w:cs="Times New Roman"/>
          <w:kern w:val="0"/>
          <w:sz w:val="20"/>
          <w:szCs w:val="20"/>
          <w14:ligatures w14:val="none"/>
        </w:rPr>
        <w:t>ebruikersgemak/</w:t>
      </w:r>
      <w:r w:rsidR="002536CF">
        <w:rPr>
          <w:rFonts w:ascii="Calibri" w:eastAsia="Calibri" w:hAnsi="Calibri" w:cs="Times New Roman"/>
          <w:kern w:val="0"/>
          <w:sz w:val="20"/>
          <w:szCs w:val="20"/>
          <w14:ligatures w14:val="none"/>
        </w:rPr>
        <w:t xml:space="preserve"> f</w:t>
      </w:r>
      <w:r w:rsidR="002536CF" w:rsidRPr="00BC7D8B">
        <w:rPr>
          <w:rFonts w:ascii="Calibri" w:eastAsia="Calibri" w:hAnsi="Calibri" w:cs="Times New Roman"/>
          <w:kern w:val="0"/>
          <w:sz w:val="20"/>
          <w:szCs w:val="20"/>
          <w14:ligatures w14:val="none"/>
        </w:rPr>
        <w:t>lexibiliteit" en "</w:t>
      </w:r>
      <w:r w:rsidR="002536CF">
        <w:rPr>
          <w:rFonts w:ascii="Calibri" w:eastAsia="Calibri" w:hAnsi="Calibri" w:cs="Times New Roman"/>
          <w:kern w:val="0"/>
          <w:sz w:val="20"/>
          <w:szCs w:val="20"/>
          <w14:ligatures w14:val="none"/>
        </w:rPr>
        <w:t>s</w:t>
      </w:r>
      <w:r w:rsidR="002536CF" w:rsidRPr="00BC7D8B">
        <w:rPr>
          <w:rFonts w:ascii="Calibri" w:eastAsia="Calibri" w:hAnsi="Calibri" w:cs="Times New Roman"/>
          <w:kern w:val="0"/>
          <w:sz w:val="20"/>
          <w:szCs w:val="20"/>
          <w14:ligatures w14:val="none"/>
        </w:rPr>
        <w:t>choonmaak"</w:t>
      </w:r>
      <w:r w:rsidR="002536CF">
        <w:rPr>
          <w:rFonts w:ascii="Calibri" w:eastAsia="Calibri" w:hAnsi="Calibri" w:cs="Times New Roman"/>
          <w:kern w:val="0"/>
          <w:sz w:val="20"/>
          <w:szCs w:val="20"/>
          <w14:ligatures w14:val="none"/>
        </w:rPr>
        <w:t>.</w:t>
      </w:r>
      <w:r w:rsidR="00C906AE">
        <w:rPr>
          <w:rFonts w:ascii="Calibri" w:eastAsia="Calibri" w:hAnsi="Calibri" w:cs="Times New Roman"/>
          <w:kern w:val="0"/>
          <w:sz w:val="20"/>
          <w:szCs w:val="20"/>
          <w14:ligatures w14:val="none"/>
        </w:rPr>
        <w:br/>
      </w:r>
      <w:r w:rsidR="007355DB">
        <w:rPr>
          <w:rFonts w:ascii="Calibri" w:eastAsia="Calibri" w:hAnsi="Calibri" w:cs="Times New Roman"/>
          <w:kern w:val="0"/>
          <w:sz w:val="20"/>
          <w:szCs w:val="20"/>
          <w14:ligatures w14:val="none"/>
        </w:rPr>
        <w:br/>
      </w:r>
      <w:r w:rsidR="00283DFF" w:rsidRPr="00702402">
        <w:rPr>
          <w:rFonts w:ascii="Calibri" w:eastAsia="Calibri" w:hAnsi="Calibri" w:cs="Times New Roman"/>
          <w:i/>
          <w:iCs/>
          <w:kern w:val="0"/>
          <w:sz w:val="20"/>
          <w:szCs w:val="20"/>
          <w14:ligatures w14:val="none"/>
        </w:rPr>
        <w:t xml:space="preserve">2) </w:t>
      </w:r>
      <w:r w:rsidR="007355DB" w:rsidRPr="00702402">
        <w:rPr>
          <w:rFonts w:ascii="Calibri" w:eastAsia="Calibri" w:hAnsi="Calibri" w:cs="Times New Roman"/>
          <w:i/>
          <w:iCs/>
          <w:kern w:val="0"/>
          <w:sz w:val="20"/>
          <w:szCs w:val="20"/>
          <w14:ligatures w14:val="none"/>
        </w:rPr>
        <w:t>Expertiseteam 2 (projectgroep EA BBW)</w:t>
      </w:r>
      <w:r w:rsidR="00283DFF">
        <w:rPr>
          <w:rFonts w:ascii="Calibri" w:eastAsia="Calibri" w:hAnsi="Calibri" w:cs="Times New Roman"/>
          <w:kern w:val="0"/>
          <w:sz w:val="20"/>
          <w:szCs w:val="20"/>
          <w14:ligatures w14:val="none"/>
        </w:rPr>
        <w:br/>
      </w:r>
      <w:r w:rsidR="007355DB">
        <w:rPr>
          <w:rFonts w:ascii="Calibri" w:eastAsia="Calibri" w:hAnsi="Calibri" w:cs="Times New Roman"/>
          <w:kern w:val="0"/>
          <w:sz w:val="20"/>
          <w:szCs w:val="20"/>
          <w14:ligatures w14:val="none"/>
        </w:rPr>
        <w:t xml:space="preserve"> </w:t>
      </w:r>
      <w:r w:rsidR="00283DFF">
        <w:rPr>
          <w:rFonts w:ascii="Calibri" w:eastAsia="Calibri" w:hAnsi="Calibri" w:cs="Times New Roman"/>
          <w:kern w:val="0"/>
          <w:sz w:val="20"/>
          <w:szCs w:val="20"/>
          <w14:ligatures w14:val="none"/>
        </w:rPr>
        <w:t xml:space="preserve">Dit team </w:t>
      </w:r>
      <w:r w:rsidR="00D12B76">
        <w:rPr>
          <w:rFonts w:ascii="Calibri" w:eastAsia="Calibri" w:hAnsi="Calibri" w:cs="Times New Roman"/>
          <w:kern w:val="0"/>
          <w:sz w:val="20"/>
          <w:szCs w:val="20"/>
          <w14:ligatures w14:val="none"/>
        </w:rPr>
        <w:t>zal een theoretische b</w:t>
      </w:r>
      <w:r w:rsidR="00957AA6" w:rsidRPr="00957AA6">
        <w:rPr>
          <w:rFonts w:ascii="Calibri" w:eastAsia="Calibri" w:hAnsi="Calibri" w:cs="Times New Roman"/>
          <w:kern w:val="0"/>
          <w:sz w:val="20"/>
          <w:szCs w:val="20"/>
          <w14:ligatures w14:val="none"/>
        </w:rPr>
        <w:t xml:space="preserve">eoordeling </w:t>
      </w:r>
      <w:r w:rsidR="00D12B76">
        <w:rPr>
          <w:rFonts w:ascii="Calibri" w:eastAsia="Calibri" w:hAnsi="Calibri" w:cs="Times New Roman"/>
          <w:kern w:val="0"/>
          <w:sz w:val="20"/>
          <w:szCs w:val="20"/>
          <w14:ligatures w14:val="none"/>
        </w:rPr>
        <w:t xml:space="preserve">doen, </w:t>
      </w:r>
      <w:r w:rsidR="00957AA6" w:rsidRPr="00957AA6">
        <w:rPr>
          <w:rFonts w:ascii="Calibri" w:eastAsia="Calibri" w:hAnsi="Calibri" w:cs="Times New Roman"/>
          <w:kern w:val="0"/>
          <w:sz w:val="20"/>
          <w:szCs w:val="20"/>
          <w14:ligatures w14:val="none"/>
        </w:rPr>
        <w:t>op basis van maximaal 1 A4-document</w:t>
      </w:r>
      <w:r w:rsidR="00D12B76">
        <w:rPr>
          <w:rFonts w:ascii="Calibri" w:eastAsia="Calibri" w:hAnsi="Calibri" w:cs="Times New Roman"/>
          <w:kern w:val="0"/>
          <w:sz w:val="20"/>
          <w:szCs w:val="20"/>
          <w14:ligatures w14:val="none"/>
        </w:rPr>
        <w:t>,</w:t>
      </w:r>
      <w:r w:rsidR="00D45C9D">
        <w:rPr>
          <w:rFonts w:ascii="Calibri" w:eastAsia="Calibri" w:hAnsi="Calibri" w:cs="Times New Roman"/>
          <w:kern w:val="0"/>
          <w:sz w:val="20"/>
          <w:szCs w:val="20"/>
          <w14:ligatures w14:val="none"/>
        </w:rPr>
        <w:t xml:space="preserve"> die door </w:t>
      </w:r>
      <w:r w:rsidR="00957AA6" w:rsidRPr="00957AA6">
        <w:rPr>
          <w:rFonts w:ascii="Calibri" w:eastAsia="Calibri" w:hAnsi="Calibri" w:cs="Times New Roman"/>
          <w:kern w:val="0"/>
          <w:sz w:val="20"/>
          <w:szCs w:val="20"/>
          <w14:ligatures w14:val="none"/>
        </w:rPr>
        <w:t>Inschrijver</w:t>
      </w:r>
      <w:r w:rsidR="00D45C9D">
        <w:rPr>
          <w:rFonts w:ascii="Calibri" w:eastAsia="Calibri" w:hAnsi="Calibri" w:cs="Times New Roman"/>
          <w:kern w:val="0"/>
          <w:sz w:val="20"/>
          <w:szCs w:val="20"/>
          <w14:ligatures w14:val="none"/>
        </w:rPr>
        <w:t xml:space="preserve">s worden ingediend. </w:t>
      </w:r>
      <w:r w:rsidR="00D45C9D" w:rsidRPr="00D45C9D">
        <w:rPr>
          <w:rFonts w:ascii="Calibri" w:eastAsia="Calibri" w:hAnsi="Calibri" w:cs="Times New Roman"/>
          <w:kern w:val="0"/>
          <w:sz w:val="20"/>
          <w:szCs w:val="20"/>
          <w14:ligatures w14:val="none"/>
        </w:rPr>
        <w:t>Dit expertiseteam zal beoordelen op de subgunningcriteria:</w:t>
      </w:r>
      <w:r w:rsidR="00D45C9D">
        <w:rPr>
          <w:rFonts w:ascii="Calibri" w:eastAsia="Calibri" w:hAnsi="Calibri" w:cs="Times New Roman"/>
          <w:kern w:val="0"/>
          <w:sz w:val="20"/>
          <w:szCs w:val="20"/>
          <w14:ligatures w14:val="none"/>
        </w:rPr>
        <w:br/>
        <w:t>“duurzaamheid“ en “onderhoud”</w:t>
      </w:r>
      <w:r w:rsidR="008D47CF">
        <w:rPr>
          <w:rFonts w:ascii="Calibri" w:eastAsia="Calibri" w:hAnsi="Calibri" w:cs="Times New Roman"/>
          <w:kern w:val="0"/>
          <w:sz w:val="20"/>
          <w:szCs w:val="20"/>
          <w14:ligatures w14:val="none"/>
        </w:rPr>
        <w:t>.</w:t>
      </w:r>
      <w:r w:rsidR="008D47CF">
        <w:rPr>
          <w:rFonts w:ascii="Calibri" w:eastAsia="Calibri" w:hAnsi="Calibri" w:cs="Times New Roman"/>
          <w:kern w:val="0"/>
          <w:sz w:val="20"/>
          <w:szCs w:val="20"/>
          <w14:ligatures w14:val="none"/>
        </w:rPr>
        <w:br/>
      </w:r>
      <w:r w:rsidR="008D47CF">
        <w:rPr>
          <w:rFonts w:ascii="Calibri" w:eastAsia="Calibri" w:hAnsi="Calibri" w:cs="Times New Roman"/>
          <w:kern w:val="0"/>
          <w:sz w:val="20"/>
          <w:szCs w:val="20"/>
          <w14:ligatures w14:val="none"/>
        </w:rPr>
        <w:br/>
      </w:r>
      <w:r w:rsidR="004A354A">
        <w:rPr>
          <w:rFonts w:ascii="Calibri" w:eastAsia="Calibri" w:hAnsi="Calibri" w:cs="Times New Roman"/>
          <w:kern w:val="0"/>
          <w:sz w:val="20"/>
          <w:szCs w:val="20"/>
          <w14:ligatures w14:val="none"/>
        </w:rPr>
        <w:t>Voor d</w:t>
      </w:r>
      <w:r w:rsidRPr="00BC7D8B">
        <w:rPr>
          <w:rFonts w:ascii="Calibri" w:eastAsia="Calibri" w:hAnsi="Calibri" w:cs="Times New Roman"/>
          <w:kern w:val="0"/>
          <w:sz w:val="20"/>
          <w:szCs w:val="20"/>
          <w14:ligatures w14:val="none"/>
        </w:rPr>
        <w:t xml:space="preserve">e </w:t>
      </w:r>
      <w:r w:rsidR="00EA701F" w:rsidRPr="00EA701F">
        <w:rPr>
          <w:rFonts w:ascii="Calibri" w:eastAsia="Calibri" w:hAnsi="Calibri" w:cs="Times New Roman"/>
          <w:kern w:val="0"/>
          <w:sz w:val="20"/>
          <w:szCs w:val="20"/>
          <w14:ligatures w14:val="none"/>
        </w:rPr>
        <w:t xml:space="preserve">gebruikerstest </w:t>
      </w:r>
      <w:r w:rsidR="00EA701F">
        <w:rPr>
          <w:rFonts w:ascii="Calibri" w:eastAsia="Calibri" w:hAnsi="Calibri" w:cs="Times New Roman"/>
          <w:kern w:val="0"/>
          <w:sz w:val="20"/>
          <w:szCs w:val="20"/>
          <w14:ligatures w14:val="none"/>
        </w:rPr>
        <w:t xml:space="preserve">en de </w:t>
      </w:r>
      <w:r w:rsidR="00A47F29">
        <w:rPr>
          <w:rFonts w:ascii="Calibri" w:eastAsia="Calibri" w:hAnsi="Calibri" w:cs="Times New Roman"/>
          <w:kern w:val="0"/>
          <w:sz w:val="20"/>
          <w:szCs w:val="20"/>
          <w14:ligatures w14:val="none"/>
        </w:rPr>
        <w:t>theoretische</w:t>
      </w:r>
      <w:r w:rsidR="004A354A">
        <w:rPr>
          <w:rFonts w:ascii="Calibri" w:eastAsia="Calibri" w:hAnsi="Calibri" w:cs="Times New Roman"/>
          <w:kern w:val="0"/>
          <w:sz w:val="20"/>
          <w:szCs w:val="20"/>
          <w14:ligatures w14:val="none"/>
        </w:rPr>
        <w:t xml:space="preserve"> beoordeling worden </w:t>
      </w:r>
      <w:r w:rsidRPr="00BC7D8B">
        <w:rPr>
          <w:rFonts w:ascii="Calibri" w:eastAsia="Calibri" w:hAnsi="Calibri" w:cs="Times New Roman"/>
          <w:kern w:val="0"/>
          <w:sz w:val="20"/>
          <w:szCs w:val="20"/>
          <w14:ligatures w14:val="none"/>
        </w:rPr>
        <w:t>de beoordelingscriteria in de paragraaf "</w:t>
      </w:r>
      <w:r w:rsidR="00117C9C">
        <w:rPr>
          <w:rFonts w:ascii="Calibri" w:eastAsia="Calibri" w:hAnsi="Calibri" w:cs="Times New Roman"/>
          <w:kern w:val="0"/>
          <w:sz w:val="20"/>
          <w:szCs w:val="20"/>
          <w14:ligatures w14:val="none"/>
        </w:rPr>
        <w:t>s</w:t>
      </w:r>
      <w:r w:rsidRPr="00BC7D8B">
        <w:rPr>
          <w:rFonts w:ascii="Calibri" w:eastAsia="Calibri" w:hAnsi="Calibri" w:cs="Times New Roman"/>
          <w:kern w:val="0"/>
          <w:sz w:val="20"/>
          <w:szCs w:val="20"/>
          <w14:ligatures w14:val="none"/>
        </w:rPr>
        <w:t xml:space="preserve">ubgunningscriterium </w:t>
      </w:r>
      <w:r w:rsidR="00117C9C">
        <w:rPr>
          <w:rFonts w:ascii="Calibri" w:eastAsia="Calibri" w:hAnsi="Calibri" w:cs="Times New Roman"/>
          <w:kern w:val="0"/>
          <w:sz w:val="20"/>
          <w:szCs w:val="20"/>
          <w14:ligatures w14:val="none"/>
        </w:rPr>
        <w:t>k</w:t>
      </w:r>
      <w:r w:rsidRPr="00BC7D8B">
        <w:rPr>
          <w:rFonts w:ascii="Calibri" w:eastAsia="Calibri" w:hAnsi="Calibri" w:cs="Times New Roman"/>
          <w:kern w:val="0"/>
          <w:sz w:val="20"/>
          <w:szCs w:val="20"/>
          <w14:ligatures w14:val="none"/>
        </w:rPr>
        <w:t>waliteit" nader toegelicht.</w:t>
      </w:r>
      <w:r w:rsidR="004A354A">
        <w:rPr>
          <w:rFonts w:ascii="Calibri" w:eastAsia="Calibri" w:hAnsi="Calibri" w:cs="Times New Roman"/>
          <w:kern w:val="0"/>
          <w:sz w:val="20"/>
          <w:szCs w:val="20"/>
          <w14:ligatures w14:val="none"/>
        </w:rPr>
        <w:t xml:space="preserve"> </w:t>
      </w:r>
      <w:r w:rsidRPr="00BC7D8B">
        <w:rPr>
          <w:rFonts w:ascii="Calibri" w:eastAsia="Calibri" w:hAnsi="Calibri" w:cs="Times New Roman"/>
          <w:kern w:val="0"/>
          <w:sz w:val="20"/>
          <w:szCs w:val="20"/>
          <w14:ligatures w14:val="none"/>
        </w:rPr>
        <w:t>In onderstaand overzicht is weergegeven hoeveel punten maximaal kunnen worden toegekend aan een Inschrijving per</w:t>
      </w:r>
      <w:r w:rsidR="004627A9">
        <w:rPr>
          <w:rFonts w:ascii="Calibri" w:eastAsia="Calibri" w:hAnsi="Calibri" w:cs="Times New Roman"/>
          <w:kern w:val="0"/>
          <w:sz w:val="20"/>
          <w:szCs w:val="20"/>
          <w14:ligatures w14:val="none"/>
        </w:rPr>
        <w:t xml:space="preserve"> subgunningscriterium</w:t>
      </w:r>
      <w:r w:rsidRPr="00BC7D8B">
        <w:rPr>
          <w:rFonts w:ascii="Calibri" w:eastAsia="Calibri" w:hAnsi="Calibri" w:cs="Times New Roman"/>
          <w:kern w:val="0"/>
          <w:sz w:val="20"/>
          <w:szCs w:val="20"/>
          <w14:ligatures w14:val="none"/>
        </w:rPr>
        <w:t xml:space="preserve"> en per onderdeel.</w:t>
      </w:r>
    </w:p>
    <w:p w14:paraId="5429B255" w14:textId="77777777" w:rsidR="00BC7D8B" w:rsidRPr="00BC7D8B" w:rsidRDefault="00BC7D8B" w:rsidP="00BC7D8B">
      <w:pPr>
        <w:spacing w:after="0" w:line="255" w:lineRule="atLeast"/>
        <w:rPr>
          <w:rFonts w:ascii="Calibri" w:eastAsia="Calibri" w:hAnsi="Calibri" w:cs="Times New Roman"/>
          <w:kern w:val="0"/>
          <w:sz w:val="20"/>
          <w:szCs w:val="20"/>
          <w14:ligatures w14:val="none"/>
        </w:rPr>
      </w:pPr>
    </w:p>
    <w:p w14:paraId="0CF79E8F" w14:textId="1AE861A8" w:rsidR="00BC7D8B" w:rsidRDefault="00BC7D8B" w:rsidP="7A807E8F">
      <w:pPr>
        <w:spacing w:after="0" w:line="255" w:lineRule="atLeast"/>
        <w:rPr>
          <w:rFonts w:ascii="Calibri" w:eastAsia="Calibri" w:hAnsi="Calibri" w:cs="Times New Roman"/>
          <w:kern w:val="0"/>
          <w:sz w:val="20"/>
          <w:szCs w:val="20"/>
          <w14:ligatures w14:val="none"/>
        </w:rPr>
      </w:pPr>
      <w:r w:rsidRPr="00BC7D8B">
        <w:rPr>
          <w:rFonts w:ascii="Calibri" w:eastAsia="Calibri" w:hAnsi="Calibri" w:cs="Times New Roman"/>
          <w:kern w:val="0"/>
          <w:sz w:val="20"/>
          <w:szCs w:val="20"/>
          <w14:ligatures w14:val="none"/>
        </w:rPr>
        <w:t xml:space="preserve">Indien meerdere Inschrijvingen met een gelijk puntenaantal gerangschikt worden en het op basis hiervan voor het Amsterdam UMC onmogelijk is een Gunningsbeslissing te nemen, geeft het aantal punten op het subgunningscriterium </w:t>
      </w:r>
      <w:r w:rsidR="003A0834">
        <w:rPr>
          <w:rFonts w:ascii="Calibri" w:eastAsia="Calibri" w:hAnsi="Calibri" w:cs="Times New Roman"/>
          <w:kern w:val="0"/>
          <w:sz w:val="20"/>
          <w:szCs w:val="20"/>
          <w14:ligatures w14:val="none"/>
        </w:rPr>
        <w:t>k</w:t>
      </w:r>
      <w:r w:rsidRPr="00BC7D8B">
        <w:rPr>
          <w:rFonts w:ascii="Calibri" w:eastAsia="Calibri" w:hAnsi="Calibri" w:cs="Times New Roman"/>
          <w:kern w:val="0"/>
          <w:sz w:val="20"/>
          <w:szCs w:val="20"/>
          <w14:ligatures w14:val="none"/>
        </w:rPr>
        <w:t>waliteit de doorslag. Indien ook dit geen doorslag geeft, zal de score op het in onderstaande tabel op de hogere rij genoemde onderdeel de doorslag geven en zo verder. Indien ook dat geen uitsluitsel geeft zal er worden geloot.</w:t>
      </w:r>
    </w:p>
    <w:p w14:paraId="063DE841" w14:textId="77777777" w:rsidR="004F0AD2" w:rsidRDefault="004F0AD2" w:rsidP="009B297E">
      <w:pPr>
        <w:spacing w:after="0" w:line="255" w:lineRule="atLeast"/>
        <w:rPr>
          <w:rFonts w:ascii="Calibri" w:eastAsia="Calibri" w:hAnsi="Calibri" w:cs="Times New Roman"/>
          <w:kern w:val="0"/>
          <w:sz w:val="20"/>
          <w14:ligatures w14:val="none"/>
        </w:rPr>
      </w:pPr>
    </w:p>
    <w:tbl>
      <w:tblPr>
        <w:tblStyle w:val="Eenvoudigetabel3"/>
        <w:tblpPr w:leftFromText="141" w:rightFromText="141" w:vertAnchor="text" w:horzAnchor="margin" w:tblpY="117"/>
        <w:tblW w:w="9376" w:type="dxa"/>
        <w:tblBorders>
          <w:top w:val="single" w:sz="12" w:space="0" w:color="007CC2"/>
          <w:left w:val="single" w:sz="12" w:space="0" w:color="007CC2"/>
          <w:bottom w:val="single" w:sz="12" w:space="0" w:color="007CC2"/>
          <w:right w:val="single" w:sz="12" w:space="0" w:color="007CC2"/>
        </w:tblBorders>
        <w:tblCellMar>
          <w:top w:w="57" w:type="dxa"/>
          <w:bottom w:w="57" w:type="dxa"/>
        </w:tblCellMar>
        <w:tblLook w:val="01E0" w:firstRow="1" w:lastRow="1" w:firstColumn="1" w:lastColumn="1" w:noHBand="0" w:noVBand="0"/>
      </w:tblPr>
      <w:tblGrid>
        <w:gridCol w:w="2236"/>
        <w:gridCol w:w="2793"/>
        <w:gridCol w:w="2079"/>
        <w:gridCol w:w="2268"/>
      </w:tblGrid>
      <w:tr w:rsidR="00243EDE" w14:paraId="6272A48D" w14:textId="77777777" w:rsidTr="00243EDE">
        <w:trPr>
          <w:cnfStyle w:val="100000000000" w:firstRow="1" w:lastRow="0" w:firstColumn="0" w:lastColumn="0" w:oddVBand="0" w:evenVBand="0" w:oddHBand="0" w:evenHBand="0" w:firstRowFirstColumn="0" w:firstRowLastColumn="0" w:lastRowFirstColumn="0" w:lastRowLastColumn="0"/>
          <w:trHeight w:val="411"/>
        </w:trPr>
        <w:tc>
          <w:tcPr>
            <w:tcW w:w="2236" w:type="dxa"/>
            <w:shd w:val="clear" w:color="auto" w:fill="007CC2"/>
          </w:tcPr>
          <w:p w14:paraId="7CDCB4BE" w14:textId="77777777" w:rsidR="00243EDE" w:rsidRPr="005F41CE" w:rsidRDefault="00243EDE" w:rsidP="004F0AD2">
            <w:pPr>
              <w:spacing w:line="276" w:lineRule="auto"/>
              <w:ind w:left="34" w:hanging="34"/>
              <w:rPr>
                <w:rFonts w:asciiTheme="minorHAnsi" w:hAnsiTheme="minorHAnsi"/>
                <w:color w:val="FFFFFF" w:themeColor="background1"/>
                <w:szCs w:val="16"/>
                <w:lang w:val="nl"/>
              </w:rPr>
            </w:pPr>
            <w:bookmarkStart w:id="0" w:name="_Hlk53581795"/>
            <w:r w:rsidRPr="005F41CE">
              <w:rPr>
                <w:rFonts w:asciiTheme="minorHAnsi" w:hAnsiTheme="minorHAnsi"/>
                <w:color w:val="FFFFFF" w:themeColor="background1"/>
                <w:szCs w:val="16"/>
                <w:lang w:val="nl"/>
              </w:rPr>
              <w:t>Subgunningscriterium</w:t>
            </w:r>
          </w:p>
        </w:tc>
        <w:tc>
          <w:tcPr>
            <w:tcW w:w="2793" w:type="dxa"/>
            <w:shd w:val="clear" w:color="auto" w:fill="007CC2"/>
          </w:tcPr>
          <w:p w14:paraId="3A0EC7CC" w14:textId="77777777" w:rsidR="00243EDE" w:rsidRPr="005F41CE" w:rsidRDefault="00243EDE" w:rsidP="004F0AD2">
            <w:pPr>
              <w:spacing w:line="276" w:lineRule="auto"/>
              <w:rPr>
                <w:rFonts w:asciiTheme="minorHAnsi" w:hAnsiTheme="minorHAnsi"/>
                <w:color w:val="FFFFFF" w:themeColor="background1"/>
                <w:szCs w:val="16"/>
                <w:lang w:val="nl"/>
              </w:rPr>
            </w:pPr>
            <w:r w:rsidRPr="005F41CE">
              <w:rPr>
                <w:rFonts w:asciiTheme="minorHAnsi" w:hAnsiTheme="minorHAnsi"/>
                <w:color w:val="FFFFFF" w:themeColor="background1"/>
                <w:szCs w:val="16"/>
                <w:lang w:val="nl"/>
              </w:rPr>
              <w:t>Onderdeel</w:t>
            </w:r>
          </w:p>
        </w:tc>
        <w:tc>
          <w:tcPr>
            <w:tcW w:w="2079" w:type="dxa"/>
            <w:shd w:val="clear" w:color="auto" w:fill="007CC2"/>
          </w:tcPr>
          <w:p w14:paraId="5BF8BE9E" w14:textId="0020386A" w:rsidR="00243EDE" w:rsidRPr="00490D8E" w:rsidRDefault="00490D8E" w:rsidP="004F0AD2">
            <w:pPr>
              <w:spacing w:line="276" w:lineRule="auto"/>
              <w:ind w:left="71"/>
              <w:rPr>
                <w:rFonts w:asciiTheme="minorHAnsi" w:hAnsiTheme="minorHAnsi"/>
                <w:color w:val="FFFFFF" w:themeColor="background1"/>
                <w:szCs w:val="16"/>
                <w:lang w:val="nl"/>
              </w:rPr>
            </w:pPr>
            <w:r w:rsidRPr="00490D8E">
              <w:rPr>
                <w:rFonts w:asciiTheme="minorHAnsi" w:hAnsiTheme="minorHAnsi"/>
                <w:color w:val="FFFFFF" w:themeColor="background1"/>
                <w:szCs w:val="16"/>
                <w:lang w:val="nl"/>
              </w:rPr>
              <w:t>Wegingsfactor</w:t>
            </w:r>
          </w:p>
        </w:tc>
        <w:tc>
          <w:tcPr>
            <w:tcW w:w="2268" w:type="dxa"/>
            <w:shd w:val="clear" w:color="auto" w:fill="007CC2"/>
          </w:tcPr>
          <w:p w14:paraId="6413B0CD" w14:textId="434F8045" w:rsidR="00243EDE" w:rsidRPr="005F41CE" w:rsidRDefault="00243EDE" w:rsidP="004F0AD2">
            <w:pPr>
              <w:spacing w:line="276" w:lineRule="auto"/>
              <w:ind w:left="71"/>
              <w:rPr>
                <w:rFonts w:asciiTheme="minorHAnsi" w:hAnsiTheme="minorHAnsi"/>
                <w:color w:val="FFFFFF" w:themeColor="background1"/>
                <w:szCs w:val="16"/>
                <w:lang w:val="nl"/>
              </w:rPr>
            </w:pPr>
            <w:r w:rsidRPr="005F41CE">
              <w:rPr>
                <w:rFonts w:asciiTheme="minorHAnsi" w:hAnsiTheme="minorHAnsi"/>
                <w:color w:val="FFFFFF" w:themeColor="background1"/>
                <w:szCs w:val="16"/>
                <w:lang w:val="nl"/>
              </w:rPr>
              <w:t>Maximumaantal punten</w:t>
            </w:r>
          </w:p>
        </w:tc>
      </w:tr>
      <w:tr w:rsidR="00243EDE" w14:paraId="1298217B" w14:textId="77777777" w:rsidTr="00243EDE">
        <w:trPr>
          <w:trHeight w:val="405"/>
        </w:trPr>
        <w:tc>
          <w:tcPr>
            <w:tcW w:w="2236" w:type="dxa"/>
          </w:tcPr>
          <w:p w14:paraId="631FADA1" w14:textId="77777777" w:rsidR="00243EDE" w:rsidRPr="00731DE4" w:rsidRDefault="00243EDE" w:rsidP="004F0AD2">
            <w:pPr>
              <w:spacing w:line="276" w:lineRule="auto"/>
              <w:ind w:left="34" w:hanging="34"/>
              <w:rPr>
                <w:rFonts w:ascii="Calibri" w:hAnsi="Calibri" w:cs="Calibri"/>
                <w:b/>
                <w:szCs w:val="16"/>
              </w:rPr>
            </w:pPr>
            <w:r w:rsidRPr="00731DE4">
              <w:rPr>
                <w:rFonts w:ascii="Calibri" w:hAnsi="Calibri" w:cs="Calibri"/>
                <w:b/>
                <w:szCs w:val="16"/>
                <w:lang w:val="nl"/>
              </w:rPr>
              <w:t>Kwaliteit</w:t>
            </w:r>
          </w:p>
        </w:tc>
        <w:tc>
          <w:tcPr>
            <w:tcW w:w="2793" w:type="dxa"/>
          </w:tcPr>
          <w:p w14:paraId="5154F5B8" w14:textId="77777777" w:rsidR="00243EDE" w:rsidRPr="00731DE4" w:rsidRDefault="00243EDE" w:rsidP="1301CFDC">
            <w:pPr>
              <w:pStyle w:val="Lijstalinea"/>
              <w:numPr>
                <w:ilvl w:val="0"/>
                <w:numId w:val="36"/>
              </w:numPr>
              <w:spacing w:line="276" w:lineRule="auto"/>
              <w:rPr>
                <w:rFonts w:ascii="Calibri" w:hAnsi="Calibri" w:cs="Calibri"/>
                <w:lang w:val="nl"/>
              </w:rPr>
            </w:pPr>
            <w:r w:rsidRPr="00731DE4">
              <w:rPr>
                <w:rFonts w:ascii="Calibri" w:hAnsi="Calibri" w:cs="Calibri"/>
              </w:rPr>
              <w:t>Ergonomie</w:t>
            </w:r>
          </w:p>
          <w:p w14:paraId="436373D4" w14:textId="1B5A36B8" w:rsidR="00243EDE" w:rsidRPr="00731DE4" w:rsidRDefault="00243EDE" w:rsidP="1301CFDC">
            <w:pPr>
              <w:pStyle w:val="Lijstalinea"/>
              <w:numPr>
                <w:ilvl w:val="0"/>
                <w:numId w:val="36"/>
              </w:numPr>
              <w:spacing w:line="276" w:lineRule="auto"/>
              <w:rPr>
                <w:rFonts w:ascii="Calibri" w:hAnsi="Calibri" w:cs="Calibri"/>
                <w:lang w:val="nl"/>
              </w:rPr>
            </w:pPr>
            <w:r w:rsidRPr="00731DE4">
              <w:rPr>
                <w:rFonts w:ascii="Calibri" w:hAnsi="Calibri" w:cs="Calibri"/>
              </w:rPr>
              <w:t xml:space="preserve">Gebruiksgemak/ </w:t>
            </w:r>
            <w:r w:rsidR="005C57D5">
              <w:rPr>
                <w:rFonts w:ascii="Calibri" w:hAnsi="Calibri" w:cs="Calibri"/>
              </w:rPr>
              <w:t xml:space="preserve">     </w:t>
            </w:r>
            <w:r w:rsidRPr="00731DE4">
              <w:rPr>
                <w:rFonts w:ascii="Calibri" w:hAnsi="Calibri" w:cs="Calibri"/>
              </w:rPr>
              <w:t>Flexibiliteit</w:t>
            </w:r>
          </w:p>
          <w:p w14:paraId="595F59A4" w14:textId="69638931" w:rsidR="00243EDE" w:rsidRPr="00731DE4" w:rsidRDefault="00243EDE" w:rsidP="1301CFDC">
            <w:pPr>
              <w:pStyle w:val="Lijstalinea"/>
              <w:numPr>
                <w:ilvl w:val="0"/>
                <w:numId w:val="36"/>
              </w:numPr>
              <w:spacing w:line="276" w:lineRule="auto"/>
              <w:rPr>
                <w:rFonts w:ascii="Calibri" w:hAnsi="Calibri" w:cs="Calibri"/>
                <w:lang w:val="nl"/>
              </w:rPr>
            </w:pPr>
            <w:r w:rsidRPr="00731DE4">
              <w:rPr>
                <w:rFonts w:ascii="Calibri" w:hAnsi="Calibri" w:cs="Calibri"/>
                <w:lang w:val="nl"/>
              </w:rPr>
              <w:t>Duurzaamheid</w:t>
            </w:r>
          </w:p>
          <w:p w14:paraId="39FEC950" w14:textId="51F076B8" w:rsidR="00243EDE" w:rsidRPr="00731DE4" w:rsidRDefault="00243EDE" w:rsidP="1301CFDC">
            <w:pPr>
              <w:pStyle w:val="Lijstalinea"/>
              <w:numPr>
                <w:ilvl w:val="0"/>
                <w:numId w:val="36"/>
              </w:numPr>
              <w:spacing w:line="276" w:lineRule="auto"/>
              <w:rPr>
                <w:rFonts w:ascii="Calibri" w:hAnsi="Calibri" w:cs="Calibri"/>
                <w:lang w:val="nl"/>
              </w:rPr>
            </w:pPr>
            <w:r w:rsidRPr="00731DE4">
              <w:rPr>
                <w:rFonts w:ascii="Calibri" w:hAnsi="Calibri" w:cs="Calibri"/>
                <w:lang w:val="nl"/>
              </w:rPr>
              <w:t>Onderhoud</w:t>
            </w:r>
          </w:p>
          <w:p w14:paraId="7E6D4933" w14:textId="76C4FB80" w:rsidR="00243EDE" w:rsidRPr="00731DE4" w:rsidRDefault="00243EDE" w:rsidP="1301CFDC">
            <w:pPr>
              <w:pStyle w:val="Lijstalinea"/>
              <w:numPr>
                <w:ilvl w:val="0"/>
                <w:numId w:val="36"/>
              </w:numPr>
              <w:spacing w:line="276" w:lineRule="auto"/>
              <w:rPr>
                <w:rFonts w:ascii="Calibri" w:hAnsi="Calibri" w:cs="Calibri"/>
                <w:lang w:val="nl"/>
              </w:rPr>
            </w:pPr>
            <w:r w:rsidRPr="00731DE4">
              <w:rPr>
                <w:rFonts w:ascii="Calibri" w:hAnsi="Calibri" w:cs="Calibri"/>
                <w:lang w:val="nl"/>
              </w:rPr>
              <w:t>Schoonmaak</w:t>
            </w:r>
          </w:p>
          <w:p w14:paraId="7E7DC8A4" w14:textId="5BEB6A27" w:rsidR="00243EDE" w:rsidRPr="00731DE4" w:rsidRDefault="00243EDE" w:rsidP="00CD3CE7">
            <w:pPr>
              <w:pStyle w:val="Lijstalinea"/>
              <w:spacing w:line="276" w:lineRule="auto"/>
              <w:ind w:left="360"/>
              <w:rPr>
                <w:rFonts w:ascii="Calibri" w:hAnsi="Calibri" w:cs="Calibri"/>
                <w:lang w:val="nl"/>
              </w:rPr>
            </w:pPr>
          </w:p>
        </w:tc>
        <w:tc>
          <w:tcPr>
            <w:tcW w:w="2079" w:type="dxa"/>
          </w:tcPr>
          <w:p w14:paraId="538408A2" w14:textId="497D95CE" w:rsidR="00243EDE" w:rsidRDefault="005C57D5" w:rsidP="004F0AD2">
            <w:pPr>
              <w:spacing w:line="276" w:lineRule="auto"/>
              <w:rPr>
                <w:rFonts w:ascii="Calibri" w:hAnsi="Calibri" w:cs="Calibri"/>
                <w:b/>
                <w:bCs/>
                <w:lang w:val="nl"/>
              </w:rPr>
            </w:pPr>
            <w:r>
              <w:rPr>
                <w:rFonts w:ascii="Calibri" w:hAnsi="Calibri" w:cs="Calibri"/>
                <w:b/>
                <w:bCs/>
                <w:lang w:val="nl"/>
              </w:rPr>
              <w:t>20%</w:t>
            </w:r>
            <w:r>
              <w:rPr>
                <w:rFonts w:ascii="Calibri" w:hAnsi="Calibri" w:cs="Calibri"/>
                <w:b/>
                <w:bCs/>
                <w:lang w:val="nl"/>
              </w:rPr>
              <w:br/>
              <w:t>15%</w:t>
            </w:r>
            <w:r w:rsidR="009B2CB9">
              <w:rPr>
                <w:rFonts w:ascii="Calibri" w:hAnsi="Calibri" w:cs="Calibri"/>
                <w:b/>
                <w:bCs/>
                <w:lang w:val="nl"/>
              </w:rPr>
              <w:br/>
            </w:r>
            <w:r w:rsidR="009B2CB9">
              <w:rPr>
                <w:rFonts w:ascii="Calibri" w:hAnsi="Calibri" w:cs="Calibri"/>
                <w:b/>
                <w:bCs/>
                <w:lang w:val="nl"/>
              </w:rPr>
              <w:br/>
            </w:r>
            <w:r w:rsidR="0015440B">
              <w:rPr>
                <w:rFonts w:ascii="Calibri" w:hAnsi="Calibri" w:cs="Calibri"/>
                <w:b/>
                <w:bCs/>
                <w:lang w:val="nl"/>
              </w:rPr>
              <w:t>10%</w:t>
            </w:r>
            <w:r w:rsidR="0015440B">
              <w:rPr>
                <w:rFonts w:ascii="Calibri" w:hAnsi="Calibri" w:cs="Calibri"/>
                <w:b/>
                <w:bCs/>
                <w:lang w:val="nl"/>
              </w:rPr>
              <w:br/>
              <w:t>7,5%</w:t>
            </w:r>
            <w:r>
              <w:rPr>
                <w:rFonts w:ascii="Calibri" w:hAnsi="Calibri" w:cs="Calibri"/>
                <w:b/>
                <w:bCs/>
                <w:lang w:val="nl"/>
              </w:rPr>
              <w:br/>
            </w:r>
            <w:r w:rsidR="0015440B">
              <w:rPr>
                <w:rFonts w:ascii="Calibri" w:hAnsi="Calibri" w:cs="Calibri"/>
                <w:b/>
                <w:bCs/>
                <w:lang w:val="nl"/>
              </w:rPr>
              <w:t>7,5%</w:t>
            </w:r>
            <w:r>
              <w:rPr>
                <w:rFonts w:ascii="Calibri" w:hAnsi="Calibri" w:cs="Calibri"/>
                <w:b/>
                <w:bCs/>
                <w:lang w:val="nl"/>
              </w:rPr>
              <w:br/>
            </w:r>
          </w:p>
        </w:tc>
        <w:tc>
          <w:tcPr>
            <w:tcW w:w="2268" w:type="dxa"/>
          </w:tcPr>
          <w:p w14:paraId="3A873FD4" w14:textId="7703453C" w:rsidR="00243EDE" w:rsidRPr="00731DE4" w:rsidRDefault="00243EDE" w:rsidP="004F0AD2">
            <w:pPr>
              <w:spacing w:line="276" w:lineRule="auto"/>
              <w:rPr>
                <w:rFonts w:ascii="Calibri" w:hAnsi="Calibri" w:cs="Calibri"/>
                <w:b/>
                <w:bCs/>
                <w:lang w:val="nl"/>
              </w:rPr>
            </w:pPr>
            <w:r>
              <w:rPr>
                <w:rFonts w:ascii="Calibri" w:hAnsi="Calibri" w:cs="Calibri"/>
                <w:b/>
                <w:bCs/>
                <w:lang w:val="nl"/>
              </w:rPr>
              <w:t xml:space="preserve">    </w:t>
            </w:r>
            <w:r w:rsidRPr="00731DE4">
              <w:rPr>
                <w:rFonts w:ascii="Calibri" w:hAnsi="Calibri" w:cs="Calibri"/>
                <w:b/>
                <w:bCs/>
                <w:lang w:val="nl"/>
              </w:rPr>
              <w:t>200</w:t>
            </w:r>
          </w:p>
          <w:p w14:paraId="71A8726B" w14:textId="73F7E439" w:rsidR="00243EDE" w:rsidRPr="00731DE4" w:rsidRDefault="00243EDE" w:rsidP="004F0AD2">
            <w:pPr>
              <w:spacing w:line="276" w:lineRule="auto"/>
              <w:rPr>
                <w:rFonts w:ascii="Calibri" w:hAnsi="Calibri" w:cs="Calibri"/>
                <w:b/>
                <w:bCs/>
                <w:lang w:val="nl"/>
              </w:rPr>
            </w:pPr>
            <w:r>
              <w:rPr>
                <w:rFonts w:ascii="Calibri" w:hAnsi="Calibri" w:cs="Calibri"/>
                <w:b/>
                <w:bCs/>
                <w:lang w:val="nl"/>
              </w:rPr>
              <w:t xml:space="preserve">    </w:t>
            </w:r>
            <w:r w:rsidRPr="00731DE4">
              <w:rPr>
                <w:rFonts w:ascii="Calibri" w:hAnsi="Calibri" w:cs="Calibri"/>
                <w:b/>
                <w:bCs/>
                <w:lang w:val="nl"/>
              </w:rPr>
              <w:t>150</w:t>
            </w:r>
          </w:p>
          <w:p w14:paraId="663A5ADF" w14:textId="7E0ABF56" w:rsidR="00243EDE" w:rsidRDefault="00243EDE" w:rsidP="004F0AD2">
            <w:pPr>
              <w:spacing w:line="276" w:lineRule="auto"/>
              <w:rPr>
                <w:rFonts w:ascii="Calibri" w:hAnsi="Calibri" w:cs="Calibri"/>
                <w:b/>
                <w:bCs/>
                <w:lang w:val="nl"/>
              </w:rPr>
            </w:pPr>
            <w:r>
              <w:rPr>
                <w:rFonts w:ascii="Calibri" w:hAnsi="Calibri" w:cs="Calibri"/>
                <w:b/>
                <w:bCs/>
                <w:lang w:val="nl"/>
              </w:rPr>
              <w:t xml:space="preserve">    </w:t>
            </w:r>
          </w:p>
          <w:p w14:paraId="31F511CD" w14:textId="531805F1" w:rsidR="009B2CB9" w:rsidRPr="00731DE4" w:rsidRDefault="009B2CB9" w:rsidP="004F0AD2">
            <w:pPr>
              <w:spacing w:line="276" w:lineRule="auto"/>
              <w:rPr>
                <w:rFonts w:ascii="Calibri" w:hAnsi="Calibri" w:cs="Calibri"/>
                <w:b/>
                <w:bCs/>
                <w:lang w:val="nl"/>
              </w:rPr>
            </w:pPr>
            <w:r>
              <w:rPr>
                <w:rFonts w:ascii="Calibri" w:hAnsi="Calibri" w:cs="Calibri"/>
                <w:b/>
                <w:bCs/>
                <w:lang w:val="nl"/>
              </w:rPr>
              <w:t xml:space="preserve">    100</w:t>
            </w:r>
          </w:p>
          <w:p w14:paraId="67BCFB58" w14:textId="4CDA5B1F" w:rsidR="00243EDE" w:rsidRPr="00731DE4" w:rsidRDefault="00243EDE" w:rsidP="004F0AD2">
            <w:pPr>
              <w:spacing w:line="276" w:lineRule="auto"/>
              <w:rPr>
                <w:rFonts w:ascii="Calibri" w:hAnsi="Calibri" w:cs="Calibri"/>
                <w:b/>
                <w:bCs/>
                <w:lang w:val="nl"/>
              </w:rPr>
            </w:pPr>
            <w:r>
              <w:rPr>
                <w:rFonts w:ascii="Calibri" w:hAnsi="Calibri" w:cs="Calibri"/>
                <w:b/>
                <w:bCs/>
                <w:lang w:val="nl"/>
              </w:rPr>
              <w:t xml:space="preserve">      </w:t>
            </w:r>
            <w:r w:rsidRPr="00731DE4">
              <w:rPr>
                <w:rFonts w:ascii="Calibri" w:hAnsi="Calibri" w:cs="Calibri"/>
                <w:b/>
                <w:bCs/>
                <w:lang w:val="nl"/>
              </w:rPr>
              <w:t>75</w:t>
            </w:r>
          </w:p>
          <w:p w14:paraId="792BF1F5" w14:textId="1824B984" w:rsidR="00243EDE" w:rsidRPr="00731DE4" w:rsidRDefault="00243EDE" w:rsidP="004F0AD2">
            <w:pPr>
              <w:spacing w:line="276" w:lineRule="auto"/>
              <w:rPr>
                <w:rFonts w:ascii="Calibri" w:hAnsi="Calibri" w:cs="Calibri"/>
                <w:b/>
                <w:bCs/>
                <w:u w:val="single"/>
                <w:lang w:val="nl"/>
              </w:rPr>
            </w:pPr>
            <w:r>
              <w:rPr>
                <w:rFonts w:ascii="Calibri" w:hAnsi="Calibri" w:cs="Calibri"/>
                <w:b/>
                <w:bCs/>
                <w:u w:val="single"/>
                <w:lang w:val="nl"/>
              </w:rPr>
              <w:t xml:space="preserve">      </w:t>
            </w:r>
            <w:r w:rsidRPr="00731DE4">
              <w:rPr>
                <w:rFonts w:ascii="Calibri" w:hAnsi="Calibri" w:cs="Calibri"/>
                <w:b/>
                <w:bCs/>
                <w:u w:val="single"/>
                <w:lang w:val="nl"/>
              </w:rPr>
              <w:t>75</w:t>
            </w:r>
          </w:p>
          <w:p w14:paraId="7821FC71" w14:textId="5BA9FE3F" w:rsidR="00243EDE" w:rsidRPr="00731DE4" w:rsidRDefault="00243EDE" w:rsidP="004F0AD2">
            <w:pPr>
              <w:spacing w:line="276" w:lineRule="auto"/>
              <w:rPr>
                <w:rFonts w:ascii="Calibri" w:hAnsi="Calibri" w:cs="Calibri"/>
                <w:b/>
                <w:bCs/>
                <w:lang w:val="nl"/>
              </w:rPr>
            </w:pPr>
            <w:r>
              <w:rPr>
                <w:rFonts w:ascii="Calibri" w:hAnsi="Calibri" w:cs="Calibri"/>
                <w:b/>
                <w:bCs/>
                <w:lang w:val="nl"/>
              </w:rPr>
              <w:t xml:space="preserve">    </w:t>
            </w:r>
            <w:r w:rsidRPr="00731DE4">
              <w:rPr>
                <w:rFonts w:ascii="Calibri" w:hAnsi="Calibri" w:cs="Calibri"/>
                <w:b/>
                <w:bCs/>
                <w:lang w:val="nl"/>
              </w:rPr>
              <w:t>600</w:t>
            </w:r>
          </w:p>
          <w:p w14:paraId="5803531B" w14:textId="0B07132F" w:rsidR="00243EDE" w:rsidRPr="00731DE4" w:rsidRDefault="00243EDE" w:rsidP="004F0AD2">
            <w:pPr>
              <w:spacing w:line="276" w:lineRule="auto"/>
              <w:rPr>
                <w:rFonts w:ascii="Calibri" w:hAnsi="Calibri" w:cs="Calibri"/>
                <w:b/>
                <w:bCs/>
                <w:lang w:val="nl"/>
              </w:rPr>
            </w:pPr>
          </w:p>
        </w:tc>
      </w:tr>
      <w:tr w:rsidR="00243EDE" w14:paraId="27549787" w14:textId="77777777" w:rsidTr="00243EDE">
        <w:trPr>
          <w:trHeight w:val="375"/>
        </w:trPr>
        <w:tc>
          <w:tcPr>
            <w:tcW w:w="2236" w:type="dxa"/>
          </w:tcPr>
          <w:p w14:paraId="0990A492" w14:textId="77777777" w:rsidR="00243EDE" w:rsidRPr="00CE482A" w:rsidRDefault="00243EDE" w:rsidP="004F0AD2">
            <w:pPr>
              <w:spacing w:line="276" w:lineRule="auto"/>
              <w:ind w:left="34" w:hanging="34"/>
              <w:rPr>
                <w:rFonts w:ascii="Calibri" w:hAnsi="Calibri" w:cs="Calibri"/>
                <w:b/>
                <w:szCs w:val="16"/>
                <w:lang w:val="nl"/>
              </w:rPr>
            </w:pPr>
            <w:r w:rsidRPr="00CE482A">
              <w:rPr>
                <w:rFonts w:ascii="Calibri" w:hAnsi="Calibri" w:cs="Calibri"/>
                <w:b/>
                <w:szCs w:val="16"/>
                <w:lang w:val="nl"/>
              </w:rPr>
              <w:t>Prijs</w:t>
            </w:r>
          </w:p>
        </w:tc>
        <w:tc>
          <w:tcPr>
            <w:tcW w:w="2793" w:type="dxa"/>
          </w:tcPr>
          <w:p w14:paraId="0D061F9A" w14:textId="320AB10E" w:rsidR="00243EDE" w:rsidRPr="00CE482A" w:rsidRDefault="00243EDE" w:rsidP="004F0AD2">
            <w:pPr>
              <w:spacing w:line="276" w:lineRule="auto"/>
              <w:rPr>
                <w:rFonts w:ascii="Calibri" w:hAnsi="Calibri" w:cs="Calibri"/>
                <w:szCs w:val="16"/>
              </w:rPr>
            </w:pPr>
            <w:r w:rsidRPr="00CE482A">
              <w:rPr>
                <w:rFonts w:ascii="Calibri" w:hAnsi="Calibri" w:cs="Calibri"/>
                <w:szCs w:val="16"/>
              </w:rPr>
              <w:t>Totaal</w:t>
            </w:r>
            <w:r>
              <w:rPr>
                <w:szCs w:val="16"/>
              </w:rPr>
              <w:t xml:space="preserve"> 48</w:t>
            </w:r>
            <w:r>
              <w:t xml:space="preserve"> </w:t>
            </w:r>
            <w:r w:rsidRPr="00CE482A">
              <w:rPr>
                <w:rFonts w:ascii="Calibri" w:hAnsi="Calibri" w:cs="Calibri"/>
                <w:szCs w:val="16"/>
              </w:rPr>
              <w:t>Broodbuffetwagens inclusief onderhoud voor 10 jaar</w:t>
            </w:r>
          </w:p>
        </w:tc>
        <w:tc>
          <w:tcPr>
            <w:tcW w:w="2079" w:type="dxa"/>
          </w:tcPr>
          <w:p w14:paraId="17023258" w14:textId="0EBE540E" w:rsidR="00243EDE" w:rsidRDefault="0015440B" w:rsidP="004F0AD2">
            <w:pPr>
              <w:spacing w:line="276" w:lineRule="auto"/>
              <w:rPr>
                <w:rFonts w:ascii="Calibri" w:hAnsi="Calibri" w:cs="Calibri"/>
                <w:b/>
                <w:szCs w:val="16"/>
                <w:lang w:val="nl"/>
              </w:rPr>
            </w:pPr>
            <w:r>
              <w:rPr>
                <w:rFonts w:ascii="Calibri" w:hAnsi="Calibri" w:cs="Calibri"/>
                <w:b/>
                <w:szCs w:val="16"/>
                <w:lang w:val="nl"/>
              </w:rPr>
              <w:t>40%</w:t>
            </w:r>
          </w:p>
        </w:tc>
        <w:tc>
          <w:tcPr>
            <w:tcW w:w="2268" w:type="dxa"/>
          </w:tcPr>
          <w:p w14:paraId="3EF71104" w14:textId="1CF25060" w:rsidR="00243EDE" w:rsidRPr="00CE482A" w:rsidRDefault="00243EDE" w:rsidP="004F0AD2">
            <w:pPr>
              <w:spacing w:line="276" w:lineRule="auto"/>
              <w:rPr>
                <w:rFonts w:ascii="Calibri" w:hAnsi="Calibri" w:cs="Calibri"/>
                <w:b/>
                <w:szCs w:val="16"/>
                <w:lang w:val="nl"/>
              </w:rPr>
            </w:pPr>
            <w:r>
              <w:rPr>
                <w:rFonts w:ascii="Calibri" w:hAnsi="Calibri" w:cs="Calibri"/>
                <w:b/>
                <w:szCs w:val="16"/>
                <w:lang w:val="nl"/>
              </w:rPr>
              <w:t xml:space="preserve">     4</w:t>
            </w:r>
            <w:r>
              <w:rPr>
                <w:rFonts w:ascii="Calibri" w:hAnsi="Calibri" w:cs="Calibri"/>
                <w:b/>
                <w:lang w:val="nl"/>
              </w:rPr>
              <w:t>00</w:t>
            </w:r>
          </w:p>
        </w:tc>
      </w:tr>
      <w:tr w:rsidR="00243EDE" w14:paraId="57FF4D57" w14:textId="77777777" w:rsidTr="00243EDE">
        <w:trPr>
          <w:trHeight w:val="293"/>
        </w:trPr>
        <w:tc>
          <w:tcPr>
            <w:tcW w:w="5029" w:type="dxa"/>
            <w:gridSpan w:val="2"/>
          </w:tcPr>
          <w:p w14:paraId="7345DE0C" w14:textId="77777777" w:rsidR="00243EDE" w:rsidRPr="00CE482A" w:rsidRDefault="00243EDE" w:rsidP="004F0AD2">
            <w:pPr>
              <w:spacing w:line="276" w:lineRule="auto"/>
              <w:rPr>
                <w:rFonts w:ascii="Calibri" w:hAnsi="Calibri" w:cs="Calibri"/>
                <w:b/>
                <w:szCs w:val="16"/>
                <w:lang w:val="nl"/>
              </w:rPr>
            </w:pPr>
            <w:r w:rsidRPr="00CE482A">
              <w:rPr>
                <w:rFonts w:ascii="Calibri" w:hAnsi="Calibri" w:cs="Calibri"/>
                <w:b/>
                <w:szCs w:val="16"/>
                <w:lang w:val="nl"/>
              </w:rPr>
              <w:t>Totaal</w:t>
            </w:r>
          </w:p>
        </w:tc>
        <w:tc>
          <w:tcPr>
            <w:tcW w:w="2079" w:type="dxa"/>
          </w:tcPr>
          <w:p w14:paraId="534A6F36" w14:textId="77777777" w:rsidR="00243EDE" w:rsidRPr="00CE482A" w:rsidRDefault="00243EDE" w:rsidP="004F0AD2">
            <w:pPr>
              <w:spacing w:line="276" w:lineRule="auto"/>
              <w:rPr>
                <w:rFonts w:ascii="Calibri" w:hAnsi="Calibri" w:cs="Calibri"/>
                <w:b/>
                <w:szCs w:val="16"/>
                <w:lang w:val="nl"/>
              </w:rPr>
            </w:pPr>
          </w:p>
        </w:tc>
        <w:tc>
          <w:tcPr>
            <w:tcW w:w="2268" w:type="dxa"/>
          </w:tcPr>
          <w:p w14:paraId="5A64618D" w14:textId="4E2FA51F" w:rsidR="00243EDE" w:rsidRPr="00CE482A" w:rsidRDefault="00243EDE" w:rsidP="004F0AD2">
            <w:pPr>
              <w:spacing w:line="276" w:lineRule="auto"/>
              <w:rPr>
                <w:rFonts w:ascii="Calibri" w:hAnsi="Calibri" w:cs="Calibri"/>
                <w:b/>
                <w:szCs w:val="16"/>
                <w:lang w:val="nl"/>
              </w:rPr>
            </w:pPr>
            <w:r w:rsidRPr="00CE482A">
              <w:rPr>
                <w:rFonts w:ascii="Calibri" w:hAnsi="Calibri" w:cs="Calibri"/>
                <w:b/>
                <w:szCs w:val="16"/>
                <w:lang w:val="nl"/>
              </w:rPr>
              <w:t>1.000</w:t>
            </w:r>
            <w:r w:rsidR="008A3C1E">
              <w:rPr>
                <w:rFonts w:ascii="Calibri" w:hAnsi="Calibri" w:cs="Calibri"/>
                <w:b/>
                <w:szCs w:val="16"/>
                <w:lang w:val="nl"/>
              </w:rPr>
              <w:t xml:space="preserve"> punten</w:t>
            </w:r>
          </w:p>
        </w:tc>
      </w:tr>
      <w:bookmarkEnd w:id="0"/>
    </w:tbl>
    <w:p w14:paraId="12B39800" w14:textId="77777777" w:rsidR="004F0AD2" w:rsidRDefault="004F0AD2" w:rsidP="009B297E">
      <w:pPr>
        <w:spacing w:after="0" w:line="255" w:lineRule="atLeast"/>
        <w:rPr>
          <w:rFonts w:ascii="Calibri" w:eastAsia="Calibri" w:hAnsi="Calibri" w:cs="Times New Roman"/>
          <w:kern w:val="0"/>
          <w:sz w:val="20"/>
          <w14:ligatures w14:val="none"/>
        </w:rPr>
      </w:pPr>
    </w:p>
    <w:p w14:paraId="0B81B75D" w14:textId="77777777" w:rsidR="004F0AD2" w:rsidRDefault="004F0AD2" w:rsidP="009B297E">
      <w:pPr>
        <w:spacing w:after="0" w:line="255" w:lineRule="atLeast"/>
        <w:rPr>
          <w:rFonts w:ascii="Calibri" w:eastAsia="Calibri" w:hAnsi="Calibri" w:cs="Times New Roman"/>
          <w:kern w:val="0"/>
          <w:sz w:val="20"/>
          <w14:ligatures w14:val="none"/>
        </w:rPr>
      </w:pPr>
    </w:p>
    <w:p w14:paraId="559598A2" w14:textId="2E20EE72" w:rsidR="004F0AD2" w:rsidRPr="00A317F0" w:rsidRDefault="004F0AD2" w:rsidP="004F0AD2">
      <w:pPr>
        <w:spacing w:after="0" w:line="255" w:lineRule="atLeast"/>
        <w:rPr>
          <w:rFonts w:ascii="Calibri" w:eastAsia="Calibri" w:hAnsi="Calibri" w:cs="Times New Roman"/>
          <w:b/>
          <w:kern w:val="0"/>
          <w:sz w:val="20"/>
          <w:u w:val="single"/>
          <w14:ligatures w14:val="none"/>
        </w:rPr>
      </w:pPr>
      <w:r w:rsidRPr="00A317F0">
        <w:rPr>
          <w:rFonts w:ascii="Calibri" w:eastAsia="Calibri" w:hAnsi="Calibri" w:cs="Times New Roman"/>
          <w:b/>
          <w:kern w:val="0"/>
          <w:sz w:val="20"/>
          <w:u w:val="single"/>
          <w14:ligatures w14:val="none"/>
        </w:rPr>
        <w:t>Beoordelingsprocedure</w:t>
      </w:r>
    </w:p>
    <w:p w14:paraId="670D7563" w14:textId="264885FA" w:rsidR="004F0AD2" w:rsidRPr="004F0AD2" w:rsidRDefault="004F0AD2" w:rsidP="004F0AD2">
      <w:pPr>
        <w:spacing w:after="0" w:line="255" w:lineRule="atLeast"/>
        <w:rPr>
          <w:rFonts w:ascii="Calibri" w:eastAsia="Calibri" w:hAnsi="Calibri" w:cs="Times New Roman"/>
          <w:kern w:val="0"/>
          <w:sz w:val="20"/>
          <w14:ligatures w14:val="none"/>
        </w:rPr>
      </w:pPr>
      <w:r w:rsidRPr="004F0AD2">
        <w:rPr>
          <w:rFonts w:ascii="Calibri" w:eastAsia="Calibri" w:hAnsi="Calibri" w:cs="Times New Roman"/>
          <w:kern w:val="0"/>
          <w:sz w:val="20"/>
          <w:lang w:val="nl"/>
          <w14:ligatures w14:val="none"/>
        </w:rPr>
        <w:t>Voor de kwalitatieve beoordeling van de Inschrijvingen word</w:t>
      </w:r>
      <w:r w:rsidR="00757A9A">
        <w:rPr>
          <w:rFonts w:ascii="Calibri" w:eastAsia="Calibri" w:hAnsi="Calibri" w:cs="Times New Roman"/>
          <w:kern w:val="0"/>
          <w:sz w:val="20"/>
          <w:lang w:val="nl"/>
          <w14:ligatures w14:val="none"/>
        </w:rPr>
        <w:t>en 2 expertis</w:t>
      </w:r>
      <w:r w:rsidR="00A47F29">
        <w:rPr>
          <w:rFonts w:ascii="Calibri" w:eastAsia="Calibri" w:hAnsi="Calibri" w:cs="Times New Roman"/>
          <w:kern w:val="0"/>
          <w:sz w:val="20"/>
          <w:lang w:val="nl"/>
          <w14:ligatures w14:val="none"/>
        </w:rPr>
        <w:t>e</w:t>
      </w:r>
      <w:r w:rsidR="00757A9A">
        <w:rPr>
          <w:rFonts w:ascii="Calibri" w:eastAsia="Calibri" w:hAnsi="Calibri" w:cs="Times New Roman"/>
          <w:kern w:val="0"/>
          <w:sz w:val="20"/>
          <w:lang w:val="nl"/>
          <w14:ligatures w14:val="none"/>
        </w:rPr>
        <w:t>teams</w:t>
      </w:r>
      <w:r w:rsidR="009021F6">
        <w:rPr>
          <w:rFonts w:ascii="Calibri" w:eastAsia="Calibri" w:hAnsi="Calibri" w:cs="Times New Roman"/>
          <w:kern w:val="0"/>
          <w:sz w:val="20"/>
          <w:lang w:val="nl"/>
          <w14:ligatures w14:val="none"/>
        </w:rPr>
        <w:t xml:space="preserve"> </w:t>
      </w:r>
      <w:r w:rsidRPr="004F0AD2">
        <w:rPr>
          <w:rFonts w:ascii="Calibri" w:eastAsia="Calibri" w:hAnsi="Calibri" w:cs="Times New Roman"/>
          <w:kern w:val="0"/>
          <w:sz w:val="20"/>
          <w:lang w:val="nl"/>
          <w14:ligatures w14:val="none"/>
        </w:rPr>
        <w:t>samengesteld</w:t>
      </w:r>
      <w:r w:rsidR="009021F6">
        <w:rPr>
          <w:rFonts w:ascii="Calibri" w:eastAsia="Calibri" w:hAnsi="Calibri" w:cs="Times New Roman"/>
          <w:kern w:val="0"/>
          <w:sz w:val="20"/>
          <w:lang w:val="nl"/>
          <w14:ligatures w14:val="none"/>
        </w:rPr>
        <w:t>.</w:t>
      </w:r>
      <w:r w:rsidRPr="004F0AD2">
        <w:rPr>
          <w:rFonts w:ascii="Calibri" w:eastAsia="Calibri" w:hAnsi="Calibri" w:cs="Times New Roman"/>
          <w:kern w:val="0"/>
          <w:sz w:val="20"/>
          <w:lang w:val="nl"/>
          <w14:ligatures w14:val="none"/>
        </w:rPr>
        <w:t xml:space="preserve"> </w:t>
      </w:r>
      <w:r w:rsidR="0025011B">
        <w:rPr>
          <w:rFonts w:ascii="Calibri" w:eastAsia="Calibri" w:hAnsi="Calibri" w:cs="Times New Roman"/>
          <w:kern w:val="0"/>
          <w:sz w:val="20"/>
          <w:lang w:val="nl"/>
          <w14:ligatures w14:val="none"/>
        </w:rPr>
        <w:br/>
      </w:r>
      <w:r w:rsidRPr="004F0AD2">
        <w:rPr>
          <w:rFonts w:ascii="Calibri" w:eastAsia="Calibri" w:hAnsi="Calibri" w:cs="Times New Roman"/>
          <w:kern w:val="0"/>
          <w:sz w:val="20"/>
          <w:lang w:val="nl"/>
          <w14:ligatures w14:val="none"/>
        </w:rPr>
        <w:t xml:space="preserve">De leden van de </w:t>
      </w:r>
      <w:r w:rsidR="009021F6">
        <w:rPr>
          <w:rFonts w:ascii="Calibri" w:eastAsia="Calibri" w:hAnsi="Calibri" w:cs="Times New Roman"/>
          <w:kern w:val="0"/>
          <w:sz w:val="20"/>
          <w:lang w:val="nl"/>
          <w14:ligatures w14:val="none"/>
        </w:rPr>
        <w:t>2 expertiseteams</w:t>
      </w:r>
      <w:r w:rsidR="009021F6" w:rsidRPr="004F0AD2">
        <w:rPr>
          <w:rFonts w:ascii="Calibri" w:eastAsia="Calibri" w:hAnsi="Calibri" w:cs="Times New Roman"/>
          <w:kern w:val="0"/>
          <w:sz w:val="20"/>
          <w:lang w:val="nl"/>
          <w14:ligatures w14:val="none"/>
        </w:rPr>
        <w:t xml:space="preserve"> </w:t>
      </w:r>
      <w:r w:rsidRPr="004F0AD2">
        <w:rPr>
          <w:rFonts w:ascii="Calibri" w:eastAsia="Calibri" w:hAnsi="Calibri" w:cs="Times New Roman"/>
          <w:kern w:val="0"/>
          <w:sz w:val="20"/>
          <w:lang w:val="nl"/>
          <w14:ligatures w14:val="none"/>
        </w:rPr>
        <w:t xml:space="preserve">zullen de Inschrijvingen individueel beoordelen op het subgunningscriterium </w:t>
      </w:r>
      <w:r w:rsidR="009021F6">
        <w:rPr>
          <w:rFonts w:ascii="Calibri" w:eastAsia="Calibri" w:hAnsi="Calibri" w:cs="Times New Roman"/>
          <w:kern w:val="0"/>
          <w:sz w:val="20"/>
          <w:lang w:val="nl"/>
          <w14:ligatures w14:val="none"/>
        </w:rPr>
        <w:t>k</w:t>
      </w:r>
      <w:r w:rsidRPr="004F0AD2">
        <w:rPr>
          <w:rFonts w:ascii="Calibri" w:eastAsia="Calibri" w:hAnsi="Calibri" w:cs="Times New Roman"/>
          <w:kern w:val="0"/>
          <w:sz w:val="20"/>
          <w:lang w:val="nl"/>
          <w14:ligatures w14:val="none"/>
        </w:rPr>
        <w:t xml:space="preserve">waliteit. De </w:t>
      </w:r>
      <w:r w:rsidR="007106F6">
        <w:rPr>
          <w:rFonts w:ascii="Calibri" w:eastAsia="Calibri" w:hAnsi="Calibri" w:cs="Times New Roman"/>
          <w:kern w:val="0"/>
          <w:sz w:val="20"/>
          <w:lang w:val="nl"/>
          <w14:ligatures w14:val="none"/>
        </w:rPr>
        <w:t>expertiseteams</w:t>
      </w:r>
      <w:r w:rsidRPr="004F0AD2">
        <w:rPr>
          <w:rFonts w:ascii="Calibri" w:eastAsia="Calibri" w:hAnsi="Calibri" w:cs="Times New Roman"/>
          <w:kern w:val="0"/>
          <w:sz w:val="20"/>
          <w:lang w:val="nl"/>
          <w14:ligatures w14:val="none"/>
        </w:rPr>
        <w:t xml:space="preserve"> beoorde</w:t>
      </w:r>
      <w:r w:rsidR="007106F6">
        <w:rPr>
          <w:rFonts w:ascii="Calibri" w:eastAsia="Calibri" w:hAnsi="Calibri" w:cs="Times New Roman"/>
          <w:kern w:val="0"/>
          <w:sz w:val="20"/>
          <w:lang w:val="nl"/>
          <w14:ligatures w14:val="none"/>
        </w:rPr>
        <w:t>len</w:t>
      </w:r>
      <w:r w:rsidRPr="004F0AD2">
        <w:rPr>
          <w:rFonts w:ascii="Calibri" w:eastAsia="Calibri" w:hAnsi="Calibri" w:cs="Times New Roman"/>
          <w:kern w:val="0"/>
          <w:sz w:val="20"/>
          <w:lang w:val="nl"/>
          <w14:ligatures w14:val="none"/>
        </w:rPr>
        <w:t xml:space="preserve"> de </w:t>
      </w:r>
      <w:r w:rsidR="007106F6">
        <w:rPr>
          <w:rFonts w:ascii="Calibri" w:eastAsia="Calibri" w:hAnsi="Calibri" w:cs="Times New Roman"/>
          <w:kern w:val="0"/>
          <w:sz w:val="20"/>
          <w:lang w:val="nl"/>
          <w14:ligatures w14:val="none"/>
        </w:rPr>
        <w:t>k</w:t>
      </w:r>
      <w:r w:rsidRPr="004F0AD2">
        <w:rPr>
          <w:rFonts w:ascii="Calibri" w:eastAsia="Calibri" w:hAnsi="Calibri" w:cs="Times New Roman"/>
          <w:kern w:val="0"/>
          <w:sz w:val="20"/>
          <w:lang w:val="nl"/>
          <w14:ligatures w14:val="none"/>
        </w:rPr>
        <w:t xml:space="preserve">waliteit zonder kennis te hebben genomen van de prijzen. </w:t>
      </w:r>
    </w:p>
    <w:p w14:paraId="0A5D3E72" w14:textId="77777777" w:rsidR="004F0AD2" w:rsidRPr="004F0AD2" w:rsidRDefault="004F0AD2" w:rsidP="004F0AD2">
      <w:pPr>
        <w:spacing w:after="0" w:line="255" w:lineRule="atLeast"/>
        <w:rPr>
          <w:rFonts w:ascii="Calibri" w:eastAsia="Calibri" w:hAnsi="Calibri" w:cs="Times New Roman"/>
          <w:kern w:val="0"/>
          <w:sz w:val="20"/>
          <w14:ligatures w14:val="none"/>
        </w:rPr>
      </w:pPr>
    </w:p>
    <w:p w14:paraId="30FC291E" w14:textId="3E889276" w:rsidR="00AD5632" w:rsidRDefault="004F0AD2" w:rsidP="7A807E8F">
      <w:pPr>
        <w:spacing w:after="0" w:line="255" w:lineRule="atLeast"/>
        <w:rPr>
          <w:rFonts w:ascii="Calibri" w:eastAsia="Calibri" w:hAnsi="Calibri" w:cs="Times New Roman"/>
          <w:kern w:val="0"/>
          <w:sz w:val="20"/>
          <w:szCs w:val="20"/>
          <w14:ligatures w14:val="none"/>
        </w:rPr>
      </w:pPr>
      <w:r w:rsidRPr="7A807E8F">
        <w:rPr>
          <w:rFonts w:ascii="Calibri" w:eastAsia="Calibri" w:hAnsi="Calibri" w:cs="Times New Roman"/>
          <w:kern w:val="0"/>
          <w:sz w:val="20"/>
          <w:szCs w:val="20"/>
          <w14:ligatures w14:val="none"/>
        </w:rPr>
        <w:t>Per kwaliteitsonderdeel geeft de beoordelaar een score</w:t>
      </w:r>
      <w:r w:rsidR="00D520D9">
        <w:rPr>
          <w:rFonts w:ascii="Calibri" w:eastAsia="Calibri" w:hAnsi="Calibri" w:cs="Times New Roman"/>
          <w:kern w:val="0"/>
          <w:sz w:val="20"/>
          <w:szCs w:val="20"/>
          <w14:ligatures w14:val="none"/>
        </w:rPr>
        <w:t xml:space="preserve"> </w:t>
      </w:r>
      <w:r w:rsidR="00C55C0E">
        <w:rPr>
          <w:rFonts w:ascii="Calibri" w:eastAsia="Calibri" w:hAnsi="Calibri" w:cs="Times New Roman"/>
          <w:kern w:val="0"/>
          <w:sz w:val="20"/>
          <w:szCs w:val="20"/>
          <w14:ligatures w14:val="none"/>
        </w:rPr>
        <w:t>op basis van onder</w:t>
      </w:r>
      <w:r w:rsidR="008C11C4">
        <w:rPr>
          <w:rFonts w:ascii="Calibri" w:eastAsia="Calibri" w:hAnsi="Calibri" w:cs="Times New Roman"/>
          <w:kern w:val="0"/>
          <w:sz w:val="20"/>
          <w:szCs w:val="20"/>
          <w14:ligatures w14:val="none"/>
        </w:rPr>
        <w:t>staande tabel</w:t>
      </w:r>
      <w:r w:rsidR="00355E1B">
        <w:rPr>
          <w:rFonts w:ascii="Calibri" w:eastAsia="Calibri" w:hAnsi="Calibri" w:cs="Times New Roman"/>
          <w:kern w:val="0"/>
          <w:sz w:val="20"/>
          <w:szCs w:val="20"/>
          <w14:ligatures w14:val="none"/>
        </w:rPr>
        <w:t>len</w:t>
      </w:r>
      <w:r w:rsidR="001756DE">
        <w:rPr>
          <w:rFonts w:ascii="Calibri" w:eastAsia="Calibri" w:hAnsi="Calibri" w:cs="Times New Roman"/>
          <w:kern w:val="0"/>
          <w:sz w:val="20"/>
          <w:szCs w:val="20"/>
          <w14:ligatures w14:val="none"/>
        </w:rPr>
        <w:t>, namelijk 0 tot 4.</w:t>
      </w:r>
      <w:r w:rsidR="000B3E41">
        <w:rPr>
          <w:rFonts w:ascii="Calibri" w:eastAsia="Calibri" w:hAnsi="Calibri" w:cs="Times New Roman"/>
          <w:kern w:val="0"/>
          <w:sz w:val="20"/>
          <w:szCs w:val="20"/>
          <w14:ligatures w14:val="none"/>
        </w:rPr>
        <w:br/>
      </w:r>
    </w:p>
    <w:tbl>
      <w:tblPr>
        <w:tblStyle w:val="Tabelraster"/>
        <w:tblW w:w="0" w:type="auto"/>
        <w:tblLook w:val="04A0" w:firstRow="1" w:lastRow="0" w:firstColumn="1" w:lastColumn="0" w:noHBand="0" w:noVBand="1"/>
      </w:tblPr>
      <w:tblGrid>
        <w:gridCol w:w="318"/>
        <w:gridCol w:w="2371"/>
        <w:gridCol w:w="5386"/>
        <w:gridCol w:w="1321"/>
      </w:tblGrid>
      <w:tr w:rsidR="00B65BC2" w14:paraId="37F2D541" w14:textId="438163DF" w:rsidTr="000440C4">
        <w:trPr>
          <w:trHeight w:val="1552"/>
        </w:trPr>
        <w:tc>
          <w:tcPr>
            <w:tcW w:w="318" w:type="dxa"/>
          </w:tcPr>
          <w:p w14:paraId="754D40BB" w14:textId="77777777" w:rsidR="00B65BC2" w:rsidRDefault="00B65BC2" w:rsidP="7A807E8F">
            <w:pPr>
              <w:spacing w:line="255" w:lineRule="atLeast"/>
            </w:pPr>
          </w:p>
        </w:tc>
        <w:tc>
          <w:tcPr>
            <w:tcW w:w="2371" w:type="dxa"/>
          </w:tcPr>
          <w:p w14:paraId="64F8E582" w14:textId="5139E893" w:rsidR="004305FC" w:rsidRPr="0036421F" w:rsidRDefault="008F0737" w:rsidP="00A1051A">
            <w:pPr>
              <w:spacing w:line="255" w:lineRule="atLeast"/>
            </w:pPr>
            <w:r>
              <w:rPr>
                <w:b/>
                <w:bCs/>
              </w:rPr>
              <w:t>Praktische b</w:t>
            </w:r>
            <w:r w:rsidR="000B0CA5" w:rsidRPr="000B0CA5">
              <w:rPr>
                <w:b/>
                <w:bCs/>
              </w:rPr>
              <w:t>eoordeling</w:t>
            </w:r>
            <w:r w:rsidR="00101C47">
              <w:rPr>
                <w:b/>
                <w:bCs/>
              </w:rPr>
              <w:t xml:space="preserve"> </w:t>
            </w:r>
            <w:r w:rsidR="00A1051A">
              <w:rPr>
                <w:b/>
                <w:bCs/>
              </w:rPr>
              <w:br/>
            </w:r>
            <w:r w:rsidR="00A1051A">
              <w:rPr>
                <w:b/>
                <w:bCs/>
              </w:rPr>
              <w:br/>
            </w:r>
            <w:r w:rsidR="00A1051A" w:rsidRPr="00A1051A">
              <w:rPr>
                <w:b/>
                <w:bCs/>
              </w:rPr>
              <w:t xml:space="preserve">Expertiseteam 1: </w:t>
            </w:r>
            <w:r w:rsidR="004305FC">
              <w:rPr>
                <w:b/>
                <w:bCs/>
              </w:rPr>
              <w:br/>
            </w:r>
            <w:r w:rsidR="004305FC" w:rsidRPr="0036421F">
              <w:t xml:space="preserve">- </w:t>
            </w:r>
            <w:r w:rsidR="0066403F">
              <w:t xml:space="preserve">2 van de </w:t>
            </w:r>
            <w:r w:rsidR="00A1051A" w:rsidRPr="0036421F">
              <w:t>Arbodienst</w:t>
            </w:r>
          </w:p>
          <w:p w14:paraId="2FB93DE5" w14:textId="3AFDAA8F" w:rsidR="004E638F" w:rsidRPr="000B0CA5" w:rsidRDefault="004305FC" w:rsidP="008F0737">
            <w:pPr>
              <w:spacing w:line="255" w:lineRule="atLeast"/>
              <w:rPr>
                <w:b/>
                <w:bCs/>
              </w:rPr>
            </w:pPr>
            <w:r w:rsidRPr="0036421F">
              <w:t xml:space="preserve">- </w:t>
            </w:r>
            <w:r w:rsidR="0066403F">
              <w:t xml:space="preserve">6 </w:t>
            </w:r>
            <w:r w:rsidR="0036421F">
              <w:t>v</w:t>
            </w:r>
            <w:r w:rsidR="00A1051A" w:rsidRPr="0036421F">
              <w:t xml:space="preserve">oedingsassistenten </w:t>
            </w:r>
            <w:r w:rsidR="0025011B" w:rsidRPr="0036421F">
              <w:br/>
            </w:r>
            <w:r w:rsidRPr="0036421F">
              <w:t>-</w:t>
            </w:r>
            <w:r w:rsidR="0036421F">
              <w:t xml:space="preserve"> 2 uit</w:t>
            </w:r>
            <w:r w:rsidRPr="0036421F">
              <w:t xml:space="preserve"> </w:t>
            </w:r>
            <w:r w:rsidR="00A1051A" w:rsidRPr="0036421F">
              <w:t>Infectiepreventie</w:t>
            </w:r>
            <w:r w:rsidR="004A48E1">
              <w:rPr>
                <w:b/>
                <w:bCs/>
              </w:rPr>
              <w:br/>
            </w:r>
          </w:p>
        </w:tc>
        <w:tc>
          <w:tcPr>
            <w:tcW w:w="5386" w:type="dxa"/>
          </w:tcPr>
          <w:p w14:paraId="70884CAF" w14:textId="5FA13A87" w:rsidR="00B65BC2" w:rsidRPr="000B0CA5" w:rsidRDefault="000B0CA5" w:rsidP="7A807E8F">
            <w:pPr>
              <w:spacing w:line="255" w:lineRule="atLeast"/>
              <w:rPr>
                <w:b/>
                <w:bCs/>
              </w:rPr>
            </w:pPr>
            <w:r w:rsidRPr="000B0CA5">
              <w:rPr>
                <w:b/>
                <w:bCs/>
              </w:rPr>
              <w:t>Betekenis</w:t>
            </w:r>
          </w:p>
        </w:tc>
        <w:tc>
          <w:tcPr>
            <w:tcW w:w="1321" w:type="dxa"/>
          </w:tcPr>
          <w:p w14:paraId="55E133E8" w14:textId="129EF906" w:rsidR="00B65BC2" w:rsidRPr="000B0CA5" w:rsidRDefault="000B0CA5" w:rsidP="7A807E8F">
            <w:pPr>
              <w:spacing w:line="255" w:lineRule="atLeast"/>
              <w:rPr>
                <w:b/>
                <w:bCs/>
              </w:rPr>
            </w:pPr>
            <w:r w:rsidRPr="000B0CA5">
              <w:rPr>
                <w:b/>
                <w:bCs/>
              </w:rPr>
              <w:t>Maximale waarde</w:t>
            </w:r>
          </w:p>
        </w:tc>
      </w:tr>
      <w:tr w:rsidR="00B65BC2" w14:paraId="1797C353" w14:textId="296A815E" w:rsidTr="000440C4">
        <w:trPr>
          <w:trHeight w:val="1967"/>
        </w:trPr>
        <w:tc>
          <w:tcPr>
            <w:tcW w:w="318" w:type="dxa"/>
          </w:tcPr>
          <w:p w14:paraId="79EBE5DE" w14:textId="085380B4" w:rsidR="00B65BC2" w:rsidRDefault="007F4946" w:rsidP="7A807E8F">
            <w:pPr>
              <w:spacing w:line="255" w:lineRule="atLeast"/>
            </w:pPr>
            <w:r>
              <w:t>4</w:t>
            </w:r>
          </w:p>
        </w:tc>
        <w:tc>
          <w:tcPr>
            <w:tcW w:w="2371" w:type="dxa"/>
          </w:tcPr>
          <w:p w14:paraId="69DE6BE2" w14:textId="7BF7BBEF" w:rsidR="00B65BC2" w:rsidRDefault="00C604AC" w:rsidP="7A807E8F">
            <w:pPr>
              <w:spacing w:line="255" w:lineRule="atLeast"/>
            </w:pPr>
            <w:r>
              <w:t>Uitstekend</w:t>
            </w:r>
          </w:p>
        </w:tc>
        <w:tc>
          <w:tcPr>
            <w:tcW w:w="5386" w:type="dxa"/>
          </w:tcPr>
          <w:p w14:paraId="45499A06" w14:textId="77777777" w:rsidR="00682BFC" w:rsidRDefault="00682BFC" w:rsidP="00682BFC">
            <w:pPr>
              <w:pStyle w:val="Lijstalinea"/>
              <w:numPr>
                <w:ilvl w:val="0"/>
                <w:numId w:val="37"/>
              </w:numPr>
              <w:spacing w:after="160" w:line="255" w:lineRule="atLeast"/>
            </w:pPr>
            <w:r w:rsidRPr="005D0410">
              <w:t xml:space="preserve">De </w:t>
            </w:r>
            <w:r>
              <w:t>broodbuffetwagen bevat</w:t>
            </w:r>
            <w:r w:rsidRPr="005D0410">
              <w:t xml:space="preserve"> alle gevraagde onderdelen;</w:t>
            </w:r>
          </w:p>
          <w:p w14:paraId="33A6A189" w14:textId="7F9EF310" w:rsidR="00682BFC" w:rsidRDefault="00682BFC" w:rsidP="00682BFC">
            <w:pPr>
              <w:pStyle w:val="Lijstalinea"/>
              <w:numPr>
                <w:ilvl w:val="0"/>
                <w:numId w:val="37"/>
              </w:numPr>
              <w:spacing w:line="255" w:lineRule="atLeast"/>
            </w:pPr>
            <w:r w:rsidRPr="005D0410">
              <w:t xml:space="preserve">En de </w:t>
            </w:r>
            <w:r>
              <w:t xml:space="preserve">broodbuffetwagen </w:t>
            </w:r>
            <w:r w:rsidRPr="005D0410">
              <w:t xml:space="preserve">sluit </w:t>
            </w:r>
            <w:r>
              <w:t>uitstekend</w:t>
            </w:r>
            <w:r w:rsidRPr="005D0410">
              <w:t xml:space="preserve"> aan bij de behoefte van de </w:t>
            </w:r>
            <w:r w:rsidR="00D726E5">
              <w:t>A</w:t>
            </w:r>
            <w:r w:rsidRPr="005D0410">
              <w:t>anbestedende dienst;</w:t>
            </w:r>
          </w:p>
          <w:p w14:paraId="14DDAF38" w14:textId="24CBF896" w:rsidR="0064063F" w:rsidRDefault="00682BFC" w:rsidP="00B84BD6">
            <w:pPr>
              <w:pStyle w:val="Lijstalinea"/>
              <w:numPr>
                <w:ilvl w:val="0"/>
                <w:numId w:val="37"/>
              </w:numPr>
              <w:spacing w:line="255" w:lineRule="atLeast"/>
            </w:pPr>
            <w:r w:rsidRPr="005D0410">
              <w:t>En de b</w:t>
            </w:r>
            <w:r>
              <w:t>roodbuffetwagen</w:t>
            </w:r>
            <w:r w:rsidRPr="005D0410">
              <w:t xml:space="preserve"> bevat elementen die in relatie tot het gevraagde een meerwaarde betekenen voor de aanbestedende</w:t>
            </w:r>
            <w:r>
              <w:t xml:space="preserve"> </w:t>
            </w:r>
            <w:r w:rsidRPr="005D0410">
              <w:t>dienst.</w:t>
            </w:r>
          </w:p>
        </w:tc>
        <w:tc>
          <w:tcPr>
            <w:tcW w:w="1321" w:type="dxa"/>
          </w:tcPr>
          <w:p w14:paraId="75F1B48F" w14:textId="6D1E8F13" w:rsidR="00B65BC2" w:rsidRDefault="000B0CA5" w:rsidP="7A807E8F">
            <w:pPr>
              <w:spacing w:line="255" w:lineRule="atLeast"/>
            </w:pPr>
            <w:r>
              <w:t xml:space="preserve">100% van </w:t>
            </w:r>
            <w:r w:rsidR="00B22A61">
              <w:t>het</w:t>
            </w:r>
            <w:r>
              <w:t xml:space="preserve"> maximale </w:t>
            </w:r>
            <w:r w:rsidR="00B22A61">
              <w:t>aantal punten</w:t>
            </w:r>
          </w:p>
        </w:tc>
      </w:tr>
      <w:tr w:rsidR="00B65BC2" w14:paraId="53945BCE" w14:textId="2964C271" w:rsidTr="000440C4">
        <w:tc>
          <w:tcPr>
            <w:tcW w:w="318" w:type="dxa"/>
          </w:tcPr>
          <w:p w14:paraId="342D01AC" w14:textId="5E33E7E1" w:rsidR="00B65BC2" w:rsidRDefault="007F4946" w:rsidP="7A807E8F">
            <w:pPr>
              <w:spacing w:line="255" w:lineRule="atLeast"/>
            </w:pPr>
            <w:r>
              <w:t>3</w:t>
            </w:r>
          </w:p>
        </w:tc>
        <w:tc>
          <w:tcPr>
            <w:tcW w:w="2371" w:type="dxa"/>
          </w:tcPr>
          <w:p w14:paraId="3DA5F801" w14:textId="76E2B213" w:rsidR="00B65BC2" w:rsidRDefault="00F03BEC" w:rsidP="7A807E8F">
            <w:pPr>
              <w:spacing w:line="255" w:lineRule="atLeast"/>
            </w:pPr>
            <w:r>
              <w:t>Goed</w:t>
            </w:r>
          </w:p>
        </w:tc>
        <w:tc>
          <w:tcPr>
            <w:tcW w:w="5386" w:type="dxa"/>
          </w:tcPr>
          <w:p w14:paraId="4B92331D" w14:textId="77777777" w:rsidR="00A719EE" w:rsidRDefault="00A719EE" w:rsidP="00A719EE">
            <w:pPr>
              <w:pStyle w:val="Lijstalinea"/>
              <w:numPr>
                <w:ilvl w:val="0"/>
                <w:numId w:val="37"/>
              </w:numPr>
              <w:spacing w:after="160" w:line="255" w:lineRule="atLeast"/>
            </w:pPr>
            <w:r w:rsidRPr="005D0410">
              <w:t xml:space="preserve">De </w:t>
            </w:r>
            <w:r>
              <w:t>broodbuffetwagen bevat</w:t>
            </w:r>
            <w:r w:rsidRPr="005D0410">
              <w:t xml:space="preserve"> alle gevraagde onderdelen;</w:t>
            </w:r>
          </w:p>
          <w:p w14:paraId="6A086AB1" w14:textId="00B2DD94" w:rsidR="002D5964" w:rsidRDefault="00A719EE" w:rsidP="002D5964">
            <w:pPr>
              <w:pStyle w:val="Lijstalinea"/>
              <w:numPr>
                <w:ilvl w:val="0"/>
                <w:numId w:val="37"/>
              </w:numPr>
              <w:spacing w:line="255" w:lineRule="atLeast"/>
            </w:pPr>
            <w:r w:rsidRPr="005D0410">
              <w:t xml:space="preserve">En de </w:t>
            </w:r>
            <w:r>
              <w:t xml:space="preserve">broodbuffetwagen </w:t>
            </w:r>
            <w:r w:rsidRPr="005D0410">
              <w:t xml:space="preserve">sluit </w:t>
            </w:r>
            <w:r w:rsidR="002D5964">
              <w:t>goed</w:t>
            </w:r>
            <w:r w:rsidRPr="005D0410">
              <w:t xml:space="preserve"> aan bij de behoefte van de </w:t>
            </w:r>
            <w:r w:rsidR="00D726E5">
              <w:t>A</w:t>
            </w:r>
            <w:r w:rsidRPr="005D0410">
              <w:t>anbestedende dienst;</w:t>
            </w:r>
          </w:p>
          <w:p w14:paraId="204AF363" w14:textId="77777777" w:rsidR="000B3E41" w:rsidRDefault="00A719EE" w:rsidP="002D5964">
            <w:pPr>
              <w:pStyle w:val="Lijstalinea"/>
              <w:numPr>
                <w:ilvl w:val="0"/>
                <w:numId w:val="37"/>
              </w:numPr>
              <w:spacing w:line="255" w:lineRule="atLeast"/>
            </w:pPr>
            <w:r w:rsidRPr="005D0410">
              <w:t>En de b</w:t>
            </w:r>
            <w:r>
              <w:t>roodbuffetwagen</w:t>
            </w:r>
            <w:r w:rsidRPr="005D0410">
              <w:t xml:space="preserve"> bevat elementen die in relatie tot het gevraagde </w:t>
            </w:r>
            <w:r w:rsidR="008F1FE8">
              <w:t xml:space="preserve">niet of nauwelijks </w:t>
            </w:r>
            <w:r w:rsidRPr="005D0410">
              <w:t>een meerwaarde betekenen voor de aanbestedende</w:t>
            </w:r>
            <w:r>
              <w:t xml:space="preserve"> </w:t>
            </w:r>
            <w:r w:rsidRPr="005D0410">
              <w:t>dienst.</w:t>
            </w:r>
          </w:p>
          <w:p w14:paraId="23281402" w14:textId="0A915B03" w:rsidR="008F1FE8" w:rsidRPr="005D0410" w:rsidRDefault="008F1FE8" w:rsidP="008F1FE8">
            <w:pPr>
              <w:pStyle w:val="Lijstalinea"/>
              <w:spacing w:line="255" w:lineRule="atLeast"/>
            </w:pPr>
          </w:p>
        </w:tc>
        <w:tc>
          <w:tcPr>
            <w:tcW w:w="1321" w:type="dxa"/>
          </w:tcPr>
          <w:p w14:paraId="198431F5" w14:textId="2E993CE5" w:rsidR="00B65BC2" w:rsidRDefault="00F03BEC" w:rsidP="7A807E8F">
            <w:pPr>
              <w:spacing w:line="255" w:lineRule="atLeast"/>
            </w:pPr>
            <w:r>
              <w:t xml:space="preserve">90% </w:t>
            </w:r>
            <w:r w:rsidR="0064063F">
              <w:t xml:space="preserve">van </w:t>
            </w:r>
            <w:r w:rsidR="0036421F">
              <w:t xml:space="preserve">het maximale </w:t>
            </w:r>
            <w:r w:rsidR="00A94F9F">
              <w:t>aantal punten</w:t>
            </w:r>
            <w:r w:rsidR="00A94F9F">
              <w:br/>
            </w:r>
          </w:p>
        </w:tc>
      </w:tr>
      <w:tr w:rsidR="00B65BC2" w14:paraId="2C39EA63" w14:textId="1291DC4E" w:rsidTr="000440C4">
        <w:tc>
          <w:tcPr>
            <w:tcW w:w="318" w:type="dxa"/>
          </w:tcPr>
          <w:p w14:paraId="7D92C7D2" w14:textId="17276AAB" w:rsidR="00B65BC2" w:rsidRDefault="007F4946" w:rsidP="7A807E8F">
            <w:pPr>
              <w:spacing w:line="255" w:lineRule="atLeast"/>
            </w:pPr>
            <w:r>
              <w:t>2</w:t>
            </w:r>
          </w:p>
        </w:tc>
        <w:tc>
          <w:tcPr>
            <w:tcW w:w="2371" w:type="dxa"/>
          </w:tcPr>
          <w:p w14:paraId="0308C944" w14:textId="033555F6" w:rsidR="00B65BC2" w:rsidRDefault="006367FF" w:rsidP="7A807E8F">
            <w:pPr>
              <w:spacing w:line="255" w:lineRule="atLeast"/>
            </w:pPr>
            <w:r>
              <w:t>Voldoende</w:t>
            </w:r>
          </w:p>
        </w:tc>
        <w:tc>
          <w:tcPr>
            <w:tcW w:w="5386" w:type="dxa"/>
          </w:tcPr>
          <w:p w14:paraId="31E42A6D" w14:textId="00A88EA5" w:rsidR="006201C3" w:rsidRDefault="006201C3" w:rsidP="006201C3">
            <w:pPr>
              <w:pStyle w:val="Lijstalinea"/>
              <w:numPr>
                <w:ilvl w:val="0"/>
                <w:numId w:val="37"/>
              </w:numPr>
              <w:spacing w:after="160" w:line="255" w:lineRule="atLeast"/>
            </w:pPr>
            <w:r w:rsidRPr="005D0410">
              <w:t xml:space="preserve">De </w:t>
            </w:r>
            <w:r>
              <w:t>broodbuffetwagen bevat</w:t>
            </w:r>
            <w:r w:rsidRPr="005D0410">
              <w:t xml:space="preserve"> </w:t>
            </w:r>
            <w:r w:rsidR="00414F5D">
              <w:t xml:space="preserve">het gevraagde op een groot aantal </w:t>
            </w:r>
            <w:r w:rsidRPr="005D0410">
              <w:t xml:space="preserve"> onderdelen;</w:t>
            </w:r>
          </w:p>
          <w:p w14:paraId="193C5737" w14:textId="4DCF2831" w:rsidR="006201C3" w:rsidRDefault="006201C3" w:rsidP="006201C3">
            <w:pPr>
              <w:pStyle w:val="Lijstalinea"/>
              <w:numPr>
                <w:ilvl w:val="0"/>
                <w:numId w:val="37"/>
              </w:numPr>
              <w:spacing w:line="255" w:lineRule="atLeast"/>
            </w:pPr>
            <w:r w:rsidRPr="005D0410">
              <w:t xml:space="preserve">En de </w:t>
            </w:r>
            <w:r>
              <w:t xml:space="preserve">broodbuffetwagen </w:t>
            </w:r>
            <w:r w:rsidRPr="005D0410">
              <w:t xml:space="preserve">sluit </w:t>
            </w:r>
            <w:r w:rsidR="00414F5D">
              <w:t>voldoende</w:t>
            </w:r>
            <w:r w:rsidRPr="005D0410">
              <w:t xml:space="preserve"> aan bij de behoefte van de </w:t>
            </w:r>
            <w:r w:rsidR="00D726E5">
              <w:t>A</w:t>
            </w:r>
            <w:r w:rsidRPr="005D0410">
              <w:t>anbestedende dienst;</w:t>
            </w:r>
          </w:p>
          <w:p w14:paraId="031DE07E" w14:textId="0CB9E76C" w:rsidR="000B3E41" w:rsidRDefault="000B3E41" w:rsidP="009F60B6">
            <w:pPr>
              <w:pStyle w:val="Lijstalinea"/>
              <w:spacing w:line="255" w:lineRule="atLeast"/>
            </w:pPr>
          </w:p>
        </w:tc>
        <w:tc>
          <w:tcPr>
            <w:tcW w:w="1321" w:type="dxa"/>
          </w:tcPr>
          <w:p w14:paraId="00BD6552" w14:textId="4BA43230" w:rsidR="00B65BC2" w:rsidRDefault="006367FF" w:rsidP="7A807E8F">
            <w:pPr>
              <w:spacing w:line="255" w:lineRule="atLeast"/>
            </w:pPr>
            <w:r>
              <w:t xml:space="preserve">50% </w:t>
            </w:r>
            <w:r w:rsidR="0064063F" w:rsidRPr="0064063F">
              <w:t>van het maximale aantal punten</w:t>
            </w:r>
          </w:p>
        </w:tc>
      </w:tr>
      <w:tr w:rsidR="00B65BC2" w14:paraId="0BDA80D4" w14:textId="7B384064" w:rsidTr="00D356A1">
        <w:trPr>
          <w:trHeight w:val="1069"/>
        </w:trPr>
        <w:tc>
          <w:tcPr>
            <w:tcW w:w="318" w:type="dxa"/>
          </w:tcPr>
          <w:p w14:paraId="44E1B3AC" w14:textId="63BAFA76" w:rsidR="00B65BC2" w:rsidRDefault="007F4946" w:rsidP="7A807E8F">
            <w:pPr>
              <w:spacing w:line="255" w:lineRule="atLeast"/>
            </w:pPr>
            <w:r>
              <w:t>1</w:t>
            </w:r>
          </w:p>
        </w:tc>
        <w:tc>
          <w:tcPr>
            <w:tcW w:w="2371" w:type="dxa"/>
          </w:tcPr>
          <w:p w14:paraId="21B6AC45" w14:textId="6B0B295A" w:rsidR="00B65BC2" w:rsidRDefault="00844469" w:rsidP="7A807E8F">
            <w:pPr>
              <w:spacing w:line="255" w:lineRule="atLeast"/>
            </w:pPr>
            <w:r>
              <w:t>Matig</w:t>
            </w:r>
          </w:p>
        </w:tc>
        <w:tc>
          <w:tcPr>
            <w:tcW w:w="5386" w:type="dxa"/>
          </w:tcPr>
          <w:p w14:paraId="14876524" w14:textId="2CC51753" w:rsidR="00844469" w:rsidRDefault="00844469" w:rsidP="00844469">
            <w:pPr>
              <w:pStyle w:val="Lijstalinea"/>
              <w:numPr>
                <w:ilvl w:val="0"/>
                <w:numId w:val="41"/>
              </w:numPr>
              <w:spacing w:line="255" w:lineRule="atLeast"/>
            </w:pPr>
            <w:r w:rsidRPr="00844469">
              <w:t>De b</w:t>
            </w:r>
            <w:r w:rsidR="00B027AB">
              <w:t>roo</w:t>
            </w:r>
            <w:r w:rsidR="00134808">
              <w:t xml:space="preserve">dbuffetwagen bevat het gevraagde op </w:t>
            </w:r>
            <w:r w:rsidRPr="00844469">
              <w:t xml:space="preserve">slechts </w:t>
            </w:r>
            <w:r w:rsidR="00134808">
              <w:t xml:space="preserve">een </w:t>
            </w:r>
            <w:r w:rsidR="00875311">
              <w:t>deel van het aantal onderdelen;</w:t>
            </w:r>
          </w:p>
          <w:p w14:paraId="77FBA449" w14:textId="13CA41B5" w:rsidR="000B3E41" w:rsidRDefault="00AB084C" w:rsidP="00430F7E">
            <w:pPr>
              <w:pStyle w:val="Lijstalinea"/>
              <w:spacing w:line="255" w:lineRule="atLeast"/>
            </w:pPr>
            <w:r w:rsidRPr="00D726E5">
              <w:t>En de broodbuffetwagen sluit gedeeltelijk aan bij de behoefte van de Aanbestedende dienst</w:t>
            </w:r>
            <w:r>
              <w:t>.</w:t>
            </w:r>
          </w:p>
        </w:tc>
        <w:tc>
          <w:tcPr>
            <w:tcW w:w="1321" w:type="dxa"/>
          </w:tcPr>
          <w:p w14:paraId="380B4692" w14:textId="74A06458" w:rsidR="00B65BC2" w:rsidRDefault="002B2B23" w:rsidP="7A807E8F">
            <w:pPr>
              <w:spacing w:line="255" w:lineRule="atLeast"/>
            </w:pPr>
            <w:r>
              <w:t xml:space="preserve">20% </w:t>
            </w:r>
            <w:r w:rsidR="0064063F" w:rsidRPr="0064063F">
              <w:t>van het maximale aantal punten</w:t>
            </w:r>
            <w:r w:rsidR="00F94629">
              <w:br/>
            </w:r>
          </w:p>
        </w:tc>
      </w:tr>
      <w:tr w:rsidR="00B65BC2" w14:paraId="2F61A9C0" w14:textId="22000F52" w:rsidTr="000440C4">
        <w:tc>
          <w:tcPr>
            <w:tcW w:w="318" w:type="dxa"/>
          </w:tcPr>
          <w:p w14:paraId="588D05AD" w14:textId="544E87C2" w:rsidR="00B65BC2" w:rsidRDefault="007F4946" w:rsidP="7A807E8F">
            <w:pPr>
              <w:spacing w:line="255" w:lineRule="atLeast"/>
            </w:pPr>
            <w:r>
              <w:t>0</w:t>
            </w:r>
          </w:p>
        </w:tc>
        <w:tc>
          <w:tcPr>
            <w:tcW w:w="2371" w:type="dxa"/>
          </w:tcPr>
          <w:p w14:paraId="351FB4AF" w14:textId="21DD4A19" w:rsidR="00B65BC2" w:rsidRDefault="00081595" w:rsidP="7A807E8F">
            <w:pPr>
              <w:spacing w:line="255" w:lineRule="atLeast"/>
            </w:pPr>
            <w:r>
              <w:t xml:space="preserve">Onvoldoende </w:t>
            </w:r>
          </w:p>
        </w:tc>
        <w:tc>
          <w:tcPr>
            <w:tcW w:w="5386" w:type="dxa"/>
          </w:tcPr>
          <w:p w14:paraId="6207BA67" w14:textId="4351A689" w:rsidR="004A2E08" w:rsidRPr="004A2E08" w:rsidRDefault="004A2E08" w:rsidP="004A2E08">
            <w:pPr>
              <w:pStyle w:val="Lijstalinea"/>
              <w:numPr>
                <w:ilvl w:val="0"/>
                <w:numId w:val="42"/>
              </w:numPr>
            </w:pPr>
            <w:r w:rsidRPr="004A2E08">
              <w:t xml:space="preserve">De broodbuffetwagen bevat het gevraagde op een </w:t>
            </w:r>
            <w:r>
              <w:t xml:space="preserve">beperkt </w:t>
            </w:r>
            <w:r w:rsidRPr="004A2E08">
              <w:t>deel van het aantal onderdelen;</w:t>
            </w:r>
          </w:p>
          <w:p w14:paraId="7962F07D" w14:textId="4B96E2EE" w:rsidR="004A2E08" w:rsidRDefault="002121EB" w:rsidP="002B2B23">
            <w:pPr>
              <w:pStyle w:val="Lijstalinea"/>
              <w:numPr>
                <w:ilvl w:val="0"/>
                <w:numId w:val="42"/>
              </w:numPr>
              <w:spacing w:line="255" w:lineRule="atLeast"/>
            </w:pPr>
            <w:r w:rsidRPr="002121EB">
              <w:t xml:space="preserve">En de broodbuffetwagen sluit </w:t>
            </w:r>
            <w:r w:rsidR="00BC44AF">
              <w:t xml:space="preserve">onvoldoende </w:t>
            </w:r>
            <w:r w:rsidRPr="002121EB">
              <w:t xml:space="preserve">aan bij de behoefte van de </w:t>
            </w:r>
            <w:r w:rsidR="00D726E5">
              <w:t>A</w:t>
            </w:r>
            <w:r w:rsidRPr="002121EB">
              <w:t>anbestedende dienst</w:t>
            </w:r>
            <w:r w:rsidR="00280E92">
              <w:t>.</w:t>
            </w:r>
          </w:p>
          <w:p w14:paraId="1C637A90" w14:textId="72BCE7FD" w:rsidR="00B65BC2" w:rsidRDefault="00B65BC2" w:rsidP="00280E92">
            <w:pPr>
              <w:pStyle w:val="Lijstalinea"/>
              <w:spacing w:line="255" w:lineRule="atLeast"/>
            </w:pPr>
          </w:p>
        </w:tc>
        <w:tc>
          <w:tcPr>
            <w:tcW w:w="1321" w:type="dxa"/>
          </w:tcPr>
          <w:p w14:paraId="77587D60" w14:textId="1466DA8C" w:rsidR="00B65BC2" w:rsidRDefault="002B2B23" w:rsidP="7A807E8F">
            <w:pPr>
              <w:spacing w:line="255" w:lineRule="atLeast"/>
            </w:pPr>
            <w:r>
              <w:t xml:space="preserve">0% </w:t>
            </w:r>
            <w:r w:rsidR="0064063F" w:rsidRPr="0064063F">
              <w:t>van het maximale aantal punten</w:t>
            </w:r>
            <w:r w:rsidR="00F94629">
              <w:br/>
            </w:r>
            <w:r w:rsidR="00F94629">
              <w:br/>
              <w:t>KO</w:t>
            </w:r>
            <w:r w:rsidR="002353B0">
              <w:t>*</w:t>
            </w:r>
          </w:p>
        </w:tc>
      </w:tr>
    </w:tbl>
    <w:p w14:paraId="3BE25F44" w14:textId="6395E4CC" w:rsidR="001E1FD2" w:rsidRPr="00BA6A32" w:rsidRDefault="00D726E5" w:rsidP="7A807E8F">
      <w:pPr>
        <w:spacing w:after="0" w:line="255" w:lineRule="atLeast"/>
        <w:rPr>
          <w:rFonts w:ascii="Calibri" w:eastAsia="Calibri" w:hAnsi="Calibri" w:cs="Times New Roman"/>
          <w:kern w:val="0"/>
          <w:sz w:val="14"/>
          <w:szCs w:val="14"/>
          <w14:ligatures w14:val="none"/>
        </w:rPr>
      </w:pPr>
      <w:r w:rsidRPr="00BA6A32">
        <w:rPr>
          <w:rFonts w:ascii="Calibri" w:eastAsia="Calibri" w:hAnsi="Calibri" w:cs="Times New Roman"/>
          <w:kern w:val="0"/>
          <w:sz w:val="14"/>
          <w:szCs w:val="14"/>
          <w14:ligatures w14:val="none"/>
        </w:rPr>
        <w:t xml:space="preserve">* </w:t>
      </w:r>
      <w:r w:rsidR="001C6D6C" w:rsidRPr="00C87AF9">
        <w:rPr>
          <w:rFonts w:ascii="Calibri" w:eastAsia="Calibri" w:hAnsi="Calibri" w:cs="Times New Roman"/>
          <w:kern w:val="0"/>
          <w:sz w:val="14"/>
          <w:szCs w:val="14"/>
          <w14:ligatures w14:val="none"/>
        </w:rPr>
        <w:t>Indien I</w:t>
      </w:r>
      <w:r w:rsidR="001C6D6C" w:rsidRPr="00BA6A32">
        <w:rPr>
          <w:rFonts w:ascii="Calibri" w:eastAsia="Calibri" w:hAnsi="Calibri" w:cs="Times New Roman"/>
          <w:kern w:val="0"/>
          <w:sz w:val="14"/>
          <w:szCs w:val="14"/>
          <w14:ligatures w14:val="none"/>
        </w:rPr>
        <w:t xml:space="preserve">nschrijving als “Onvoldoende ” beoordeeld wordt op onderdeel 1 (Ergonomie), 2 (Gebruiksgemak/ Flexibiliteit) of 5 (Schoonmaak) binnen het subgunningscriterium </w:t>
      </w:r>
      <w:r w:rsidR="00014D4F" w:rsidRPr="00BA6A32">
        <w:rPr>
          <w:rFonts w:ascii="Calibri" w:eastAsia="Calibri" w:hAnsi="Calibri" w:cs="Times New Roman"/>
          <w:kern w:val="0"/>
          <w:sz w:val="14"/>
          <w:szCs w:val="14"/>
          <w14:ligatures w14:val="none"/>
        </w:rPr>
        <w:t>k</w:t>
      </w:r>
      <w:r w:rsidR="001C6D6C" w:rsidRPr="00BA6A32">
        <w:rPr>
          <w:rFonts w:ascii="Calibri" w:eastAsia="Calibri" w:hAnsi="Calibri" w:cs="Times New Roman"/>
          <w:kern w:val="0"/>
          <w:sz w:val="14"/>
          <w:szCs w:val="14"/>
          <w14:ligatures w14:val="none"/>
        </w:rPr>
        <w:t>waliteit, dan wordt deze uitgesloten van deelname; het Amsterdam UMC acht de Inschrijving dan ook ongeschikt als onaanvaardbaar.</w:t>
      </w:r>
      <w:r w:rsidR="001E1FD2" w:rsidRPr="00BA6A32">
        <w:rPr>
          <w:rFonts w:ascii="Calibri" w:eastAsia="Calibri" w:hAnsi="Calibri" w:cs="Times New Roman"/>
          <w:kern w:val="0"/>
          <w:sz w:val="14"/>
          <w:szCs w:val="14"/>
          <w14:ligatures w14:val="none"/>
        </w:rPr>
        <w:br/>
      </w:r>
    </w:p>
    <w:tbl>
      <w:tblPr>
        <w:tblStyle w:val="Tabelraster"/>
        <w:tblW w:w="0" w:type="auto"/>
        <w:tblLook w:val="04A0" w:firstRow="1" w:lastRow="0" w:firstColumn="1" w:lastColumn="0" w:noHBand="0" w:noVBand="1"/>
      </w:tblPr>
      <w:tblGrid>
        <w:gridCol w:w="318"/>
        <w:gridCol w:w="2371"/>
        <w:gridCol w:w="5386"/>
        <w:gridCol w:w="1321"/>
      </w:tblGrid>
      <w:tr w:rsidR="0025011B" w14:paraId="301463F3" w14:textId="77777777" w:rsidTr="005E7A47">
        <w:tc>
          <w:tcPr>
            <w:tcW w:w="318" w:type="dxa"/>
          </w:tcPr>
          <w:p w14:paraId="766D81F6" w14:textId="77777777" w:rsidR="001E1FD2" w:rsidRDefault="001E1FD2" w:rsidP="007E4FB7">
            <w:pPr>
              <w:spacing w:line="255" w:lineRule="atLeast"/>
            </w:pPr>
          </w:p>
        </w:tc>
        <w:tc>
          <w:tcPr>
            <w:tcW w:w="2371" w:type="dxa"/>
          </w:tcPr>
          <w:p w14:paraId="7B0EC602" w14:textId="08B0534D" w:rsidR="00891D3D" w:rsidRPr="00BA6A32" w:rsidRDefault="00A65D2E" w:rsidP="00891D3D">
            <w:pPr>
              <w:spacing w:line="255" w:lineRule="atLeast"/>
            </w:pPr>
            <w:r>
              <w:rPr>
                <w:b/>
                <w:bCs/>
              </w:rPr>
              <w:t>Theoretische b</w:t>
            </w:r>
            <w:r w:rsidR="001E1FD2" w:rsidRPr="000B0CA5">
              <w:rPr>
                <w:b/>
                <w:bCs/>
              </w:rPr>
              <w:t>eoordeling</w:t>
            </w:r>
            <w:r w:rsidR="001E1FD2">
              <w:rPr>
                <w:b/>
                <w:bCs/>
              </w:rPr>
              <w:t xml:space="preserve"> </w:t>
            </w:r>
            <w:r w:rsidR="001E1FD2">
              <w:rPr>
                <w:b/>
                <w:bCs/>
              </w:rPr>
              <w:br/>
            </w:r>
            <w:r w:rsidR="001E1FD2">
              <w:rPr>
                <w:b/>
                <w:bCs/>
              </w:rPr>
              <w:br/>
            </w:r>
            <w:r w:rsidR="001E1FD2" w:rsidRPr="00A1051A">
              <w:rPr>
                <w:b/>
                <w:bCs/>
              </w:rPr>
              <w:t xml:space="preserve">Expertiseteam </w:t>
            </w:r>
            <w:r w:rsidR="001E1FD2">
              <w:rPr>
                <w:b/>
                <w:bCs/>
              </w:rPr>
              <w:t>2</w:t>
            </w:r>
            <w:r w:rsidR="001E1FD2" w:rsidRPr="00A1051A">
              <w:rPr>
                <w:b/>
                <w:bCs/>
              </w:rPr>
              <w:t xml:space="preserve">: </w:t>
            </w:r>
            <w:r w:rsidR="001E1FD2">
              <w:rPr>
                <w:b/>
                <w:bCs/>
              </w:rPr>
              <w:br/>
            </w:r>
            <w:r w:rsidR="0025011B" w:rsidRPr="00BA6A32">
              <w:t>Projectgroep EA BBW</w:t>
            </w:r>
            <w:r w:rsidR="0025011B" w:rsidRPr="00BA6A32">
              <w:br/>
            </w:r>
            <w:r w:rsidR="00891D3D" w:rsidRPr="00BA6A32">
              <w:t xml:space="preserve">-  1 Projectleider Facilitaire Dienst </w:t>
            </w:r>
          </w:p>
          <w:p w14:paraId="00CF35FD" w14:textId="544BA141" w:rsidR="00891D3D" w:rsidRPr="00BA6A32" w:rsidRDefault="00891D3D" w:rsidP="00891D3D">
            <w:pPr>
              <w:spacing w:line="255" w:lineRule="atLeast"/>
            </w:pPr>
            <w:r w:rsidRPr="00BA6A32">
              <w:t xml:space="preserve">-  1 </w:t>
            </w:r>
            <w:r w:rsidR="00D577DA">
              <w:t>Hoofd Patiëntenvoeding</w:t>
            </w:r>
            <w:r w:rsidRPr="00BA6A32">
              <w:t xml:space="preserve"> </w:t>
            </w:r>
          </w:p>
          <w:p w14:paraId="2856D6BF" w14:textId="0DA11E95" w:rsidR="00891D3D" w:rsidRPr="00BA6A32" w:rsidRDefault="00891D3D" w:rsidP="00891D3D">
            <w:pPr>
              <w:spacing w:line="255" w:lineRule="atLeast"/>
            </w:pPr>
            <w:r w:rsidRPr="00BA6A32">
              <w:t>-  1</w:t>
            </w:r>
            <w:r w:rsidR="00D577DA">
              <w:t xml:space="preserve"> Hoofd Horeca en keuken</w:t>
            </w:r>
            <w:r w:rsidRPr="00BA6A32">
              <w:t xml:space="preserve"> </w:t>
            </w:r>
          </w:p>
          <w:p w14:paraId="51133ACE" w14:textId="0D04BCC2" w:rsidR="001E1FD2" w:rsidRDefault="00891D3D" w:rsidP="00A65D2E">
            <w:pPr>
              <w:spacing w:line="255" w:lineRule="atLeast"/>
              <w:rPr>
                <w:b/>
                <w:bCs/>
              </w:rPr>
            </w:pPr>
            <w:r w:rsidRPr="00BA6A32">
              <w:t xml:space="preserve">-  </w:t>
            </w:r>
            <w:r w:rsidR="00D577DA">
              <w:t>2</w:t>
            </w:r>
            <w:r w:rsidRPr="00BA6A32">
              <w:t xml:space="preserve"> Stafadviseur</w:t>
            </w:r>
            <w:r w:rsidR="00D577DA">
              <w:t>s</w:t>
            </w:r>
            <w:r w:rsidRPr="00BA6A32">
              <w:t xml:space="preserve"> Voeding </w:t>
            </w:r>
          </w:p>
          <w:p w14:paraId="00B8CBB5" w14:textId="7F8EF500" w:rsidR="003527B4" w:rsidRPr="000B0CA5" w:rsidRDefault="003527B4" w:rsidP="00A65D2E">
            <w:pPr>
              <w:spacing w:line="255" w:lineRule="atLeast"/>
              <w:rPr>
                <w:b/>
                <w:bCs/>
              </w:rPr>
            </w:pPr>
          </w:p>
        </w:tc>
        <w:tc>
          <w:tcPr>
            <w:tcW w:w="5386" w:type="dxa"/>
          </w:tcPr>
          <w:p w14:paraId="4C6B7D79" w14:textId="77777777" w:rsidR="001E1FD2" w:rsidRPr="000B0CA5" w:rsidRDefault="001E1FD2" w:rsidP="007E4FB7">
            <w:pPr>
              <w:spacing w:line="255" w:lineRule="atLeast"/>
              <w:rPr>
                <w:b/>
                <w:bCs/>
              </w:rPr>
            </w:pPr>
            <w:r w:rsidRPr="000B0CA5">
              <w:rPr>
                <w:b/>
                <w:bCs/>
              </w:rPr>
              <w:t>Betekenis</w:t>
            </w:r>
          </w:p>
        </w:tc>
        <w:tc>
          <w:tcPr>
            <w:tcW w:w="1321" w:type="dxa"/>
          </w:tcPr>
          <w:p w14:paraId="52B976EE" w14:textId="77777777" w:rsidR="001E1FD2" w:rsidRPr="000B0CA5" w:rsidRDefault="001E1FD2" w:rsidP="007E4FB7">
            <w:pPr>
              <w:spacing w:line="255" w:lineRule="atLeast"/>
              <w:rPr>
                <w:b/>
                <w:bCs/>
              </w:rPr>
            </w:pPr>
            <w:r w:rsidRPr="000B0CA5">
              <w:rPr>
                <w:b/>
                <w:bCs/>
              </w:rPr>
              <w:t>Maximale waarde</w:t>
            </w:r>
          </w:p>
        </w:tc>
      </w:tr>
      <w:tr w:rsidR="0025011B" w14:paraId="6E758E6F" w14:textId="77777777" w:rsidTr="005E7A47">
        <w:tc>
          <w:tcPr>
            <w:tcW w:w="318" w:type="dxa"/>
          </w:tcPr>
          <w:p w14:paraId="194B32CD" w14:textId="77777777" w:rsidR="001E1FD2" w:rsidRDefault="001E1FD2" w:rsidP="007E4FB7">
            <w:pPr>
              <w:spacing w:line="255" w:lineRule="atLeast"/>
            </w:pPr>
            <w:r>
              <w:t>4</w:t>
            </w:r>
          </w:p>
        </w:tc>
        <w:tc>
          <w:tcPr>
            <w:tcW w:w="2371" w:type="dxa"/>
          </w:tcPr>
          <w:p w14:paraId="74E8ADEC" w14:textId="77777777" w:rsidR="001E1FD2" w:rsidRDefault="001E1FD2" w:rsidP="007E4FB7">
            <w:pPr>
              <w:spacing w:line="255" w:lineRule="atLeast"/>
            </w:pPr>
            <w:r>
              <w:t>Uitstekend</w:t>
            </w:r>
          </w:p>
        </w:tc>
        <w:tc>
          <w:tcPr>
            <w:tcW w:w="5386" w:type="dxa"/>
          </w:tcPr>
          <w:p w14:paraId="1D653391" w14:textId="77777777" w:rsidR="001E1FD2" w:rsidRPr="005D0410" w:rsidRDefault="001E1FD2" w:rsidP="007E4FB7">
            <w:pPr>
              <w:pStyle w:val="Lijstalinea"/>
              <w:numPr>
                <w:ilvl w:val="0"/>
                <w:numId w:val="37"/>
              </w:numPr>
              <w:spacing w:line="255" w:lineRule="atLeast"/>
            </w:pPr>
            <w:r w:rsidRPr="005D0410">
              <w:t>De beantwoording gaat in op alle gevraagde onderdelen;</w:t>
            </w:r>
          </w:p>
          <w:p w14:paraId="4E780CD4" w14:textId="6E00156D" w:rsidR="001E1FD2" w:rsidRPr="005D0410" w:rsidRDefault="001E1FD2" w:rsidP="007E4FB7">
            <w:pPr>
              <w:pStyle w:val="Lijstalinea"/>
              <w:numPr>
                <w:ilvl w:val="0"/>
                <w:numId w:val="37"/>
              </w:numPr>
              <w:spacing w:line="255" w:lineRule="atLeast"/>
            </w:pPr>
            <w:r w:rsidRPr="005D0410">
              <w:t xml:space="preserve">En de beantwoording sluit uitstekend aan bij het gevraagde en geeft blijk van uitstekend inzicht in de behoefte van de </w:t>
            </w:r>
            <w:r w:rsidR="00D726E5">
              <w:t>A</w:t>
            </w:r>
            <w:r w:rsidRPr="005D0410">
              <w:t>anbestedende dienst;</w:t>
            </w:r>
          </w:p>
          <w:p w14:paraId="6E9101F8" w14:textId="77777777" w:rsidR="001E1FD2" w:rsidRPr="005D0410" w:rsidRDefault="001E1FD2" w:rsidP="007E4FB7">
            <w:pPr>
              <w:pStyle w:val="Lijstalinea"/>
              <w:numPr>
                <w:ilvl w:val="0"/>
                <w:numId w:val="37"/>
              </w:numPr>
              <w:spacing w:line="255" w:lineRule="atLeast"/>
            </w:pPr>
            <w:r w:rsidRPr="005D0410">
              <w:t>En de beantwoording is zeer goed onderbouwd, concreet en realistisch;</w:t>
            </w:r>
          </w:p>
          <w:p w14:paraId="4C0588F2" w14:textId="355E7EC9" w:rsidR="001E1FD2" w:rsidRDefault="001E1FD2" w:rsidP="007E4FB7">
            <w:pPr>
              <w:pStyle w:val="Lijstalinea"/>
              <w:numPr>
                <w:ilvl w:val="0"/>
                <w:numId w:val="37"/>
              </w:numPr>
              <w:spacing w:line="255" w:lineRule="atLeast"/>
            </w:pPr>
            <w:r w:rsidRPr="005D0410">
              <w:t xml:space="preserve">En de beantwoording bevat elementen die in relatie tot het gevraagde een meerwaarde betekenen voor de </w:t>
            </w:r>
            <w:r w:rsidR="00D726E5">
              <w:t>A</w:t>
            </w:r>
            <w:r w:rsidRPr="005D0410">
              <w:t>anbestedende</w:t>
            </w:r>
            <w:r>
              <w:t xml:space="preserve"> </w:t>
            </w:r>
            <w:r w:rsidRPr="005D0410">
              <w:t>dienst.</w:t>
            </w:r>
          </w:p>
          <w:p w14:paraId="0B637D84" w14:textId="77777777" w:rsidR="001E1FD2" w:rsidRDefault="001E1FD2" w:rsidP="007E4FB7">
            <w:pPr>
              <w:pStyle w:val="Lijstalinea"/>
              <w:spacing w:line="255" w:lineRule="atLeast"/>
            </w:pPr>
          </w:p>
        </w:tc>
        <w:tc>
          <w:tcPr>
            <w:tcW w:w="1321" w:type="dxa"/>
          </w:tcPr>
          <w:p w14:paraId="02D2DD04" w14:textId="6D158CD2" w:rsidR="001E1FD2" w:rsidRDefault="00365EF2" w:rsidP="007E4FB7">
            <w:pPr>
              <w:spacing w:line="255" w:lineRule="atLeast"/>
            </w:pPr>
            <w:r w:rsidRPr="00365EF2">
              <w:t>100% van het maximale aantal punten</w:t>
            </w:r>
          </w:p>
        </w:tc>
      </w:tr>
      <w:tr w:rsidR="00365EF2" w14:paraId="0B91506D" w14:textId="77777777" w:rsidTr="005E7A47">
        <w:tc>
          <w:tcPr>
            <w:tcW w:w="318" w:type="dxa"/>
          </w:tcPr>
          <w:p w14:paraId="2EE62A12" w14:textId="77777777" w:rsidR="00365EF2" w:rsidRDefault="00365EF2" w:rsidP="00365EF2">
            <w:pPr>
              <w:spacing w:line="255" w:lineRule="atLeast"/>
            </w:pPr>
            <w:r>
              <w:t>3</w:t>
            </w:r>
          </w:p>
        </w:tc>
        <w:tc>
          <w:tcPr>
            <w:tcW w:w="2371" w:type="dxa"/>
          </w:tcPr>
          <w:p w14:paraId="4EE8B4C1" w14:textId="77777777" w:rsidR="00365EF2" w:rsidRDefault="00365EF2" w:rsidP="00365EF2">
            <w:pPr>
              <w:spacing w:line="255" w:lineRule="atLeast"/>
            </w:pPr>
            <w:r>
              <w:t>Goed</w:t>
            </w:r>
          </w:p>
        </w:tc>
        <w:tc>
          <w:tcPr>
            <w:tcW w:w="5386" w:type="dxa"/>
          </w:tcPr>
          <w:p w14:paraId="506B1D24" w14:textId="77777777" w:rsidR="00365EF2" w:rsidRDefault="00365EF2" w:rsidP="00365EF2">
            <w:pPr>
              <w:pStyle w:val="Lijstalinea"/>
              <w:numPr>
                <w:ilvl w:val="0"/>
                <w:numId w:val="39"/>
              </w:numPr>
              <w:spacing w:line="255" w:lineRule="atLeast"/>
            </w:pPr>
            <w:r w:rsidRPr="005D0410">
              <w:t>De beantwoording gaat in op alle gevraagde onderdelen;</w:t>
            </w:r>
          </w:p>
          <w:p w14:paraId="3849BD6E" w14:textId="19CE5FAA" w:rsidR="00365EF2" w:rsidRDefault="00365EF2" w:rsidP="00365EF2">
            <w:pPr>
              <w:pStyle w:val="Lijstalinea"/>
              <w:numPr>
                <w:ilvl w:val="0"/>
                <w:numId w:val="39"/>
              </w:numPr>
              <w:spacing w:line="255" w:lineRule="atLeast"/>
            </w:pPr>
            <w:r w:rsidRPr="005D0410">
              <w:t xml:space="preserve">En de beantwoording sluit goed aan bij het gevraagde en geeft blijk van goed inzicht in de behoefte van de </w:t>
            </w:r>
            <w:r w:rsidR="00D726E5">
              <w:t>A</w:t>
            </w:r>
            <w:r w:rsidRPr="005D0410">
              <w:t xml:space="preserve">anbestedende dienst; </w:t>
            </w:r>
          </w:p>
          <w:p w14:paraId="7FF4E625" w14:textId="77777777" w:rsidR="00365EF2" w:rsidRDefault="00365EF2" w:rsidP="00365EF2">
            <w:pPr>
              <w:pStyle w:val="Lijstalinea"/>
              <w:numPr>
                <w:ilvl w:val="0"/>
                <w:numId w:val="39"/>
              </w:numPr>
              <w:spacing w:line="255" w:lineRule="atLeast"/>
            </w:pPr>
            <w:r w:rsidRPr="005D0410">
              <w:t xml:space="preserve">En de beantwoording is goed onderbouwd, concreet en realistisch; </w:t>
            </w:r>
          </w:p>
          <w:p w14:paraId="712E1AB1" w14:textId="391E3FC7" w:rsidR="00365EF2" w:rsidRDefault="00365EF2" w:rsidP="00365EF2">
            <w:pPr>
              <w:pStyle w:val="Lijstalinea"/>
              <w:numPr>
                <w:ilvl w:val="0"/>
                <w:numId w:val="39"/>
              </w:numPr>
              <w:spacing w:line="255" w:lineRule="atLeast"/>
            </w:pPr>
            <w:r w:rsidRPr="005D0410">
              <w:t xml:space="preserve">De beantwoording biedt voor de </w:t>
            </w:r>
            <w:r w:rsidR="00D726E5">
              <w:t>A</w:t>
            </w:r>
            <w:r w:rsidRPr="005D0410">
              <w:t>anbestedende dienst niet of nauwelijks meerwaarde ten opzichte van het gevraagde.</w:t>
            </w:r>
          </w:p>
          <w:p w14:paraId="10C2DEE1" w14:textId="77777777" w:rsidR="00365EF2" w:rsidRPr="005D0410" w:rsidRDefault="00365EF2" w:rsidP="00365EF2">
            <w:pPr>
              <w:pStyle w:val="Lijstalinea"/>
              <w:spacing w:line="255" w:lineRule="atLeast"/>
            </w:pPr>
          </w:p>
        </w:tc>
        <w:tc>
          <w:tcPr>
            <w:tcW w:w="1321" w:type="dxa"/>
          </w:tcPr>
          <w:p w14:paraId="1EED2AD8" w14:textId="1ADEE6CA" w:rsidR="00365EF2" w:rsidRDefault="00365EF2" w:rsidP="00365EF2">
            <w:pPr>
              <w:spacing w:line="255" w:lineRule="atLeast"/>
            </w:pPr>
            <w:r>
              <w:t>90% van het maximale aantal punten</w:t>
            </w:r>
            <w:r>
              <w:br/>
            </w:r>
          </w:p>
        </w:tc>
      </w:tr>
      <w:tr w:rsidR="00365EF2" w14:paraId="459F1004" w14:textId="77777777" w:rsidTr="005E7A47">
        <w:tc>
          <w:tcPr>
            <w:tcW w:w="318" w:type="dxa"/>
          </w:tcPr>
          <w:p w14:paraId="60C722AA" w14:textId="77777777" w:rsidR="00365EF2" w:rsidRDefault="00365EF2" w:rsidP="00365EF2">
            <w:pPr>
              <w:spacing w:line="255" w:lineRule="atLeast"/>
            </w:pPr>
            <w:r>
              <w:t>2</w:t>
            </w:r>
          </w:p>
        </w:tc>
        <w:tc>
          <w:tcPr>
            <w:tcW w:w="2371" w:type="dxa"/>
          </w:tcPr>
          <w:p w14:paraId="5289AF05" w14:textId="77777777" w:rsidR="00365EF2" w:rsidRDefault="00365EF2" w:rsidP="00365EF2">
            <w:pPr>
              <w:spacing w:line="255" w:lineRule="atLeast"/>
            </w:pPr>
            <w:r>
              <w:t>Voldoende</w:t>
            </w:r>
          </w:p>
        </w:tc>
        <w:tc>
          <w:tcPr>
            <w:tcW w:w="5386" w:type="dxa"/>
          </w:tcPr>
          <w:p w14:paraId="070C35CD" w14:textId="77777777" w:rsidR="00365EF2" w:rsidRPr="006367FF" w:rsidRDefault="00365EF2" w:rsidP="00365EF2">
            <w:pPr>
              <w:pStyle w:val="Lijstalinea"/>
              <w:numPr>
                <w:ilvl w:val="0"/>
                <w:numId w:val="40"/>
              </w:numPr>
              <w:spacing w:line="255" w:lineRule="atLeast"/>
            </w:pPr>
            <w:r w:rsidRPr="006367FF">
              <w:t>De beantwoording gaat in op een groot deel van de gevraagde</w:t>
            </w:r>
            <w:r>
              <w:t xml:space="preserve"> </w:t>
            </w:r>
            <w:r w:rsidRPr="006367FF">
              <w:t>onderdelen;</w:t>
            </w:r>
          </w:p>
          <w:p w14:paraId="7A78AAEC" w14:textId="77777777" w:rsidR="00365EF2" w:rsidRDefault="00365EF2" w:rsidP="00365EF2">
            <w:pPr>
              <w:pStyle w:val="Lijstalinea"/>
              <w:numPr>
                <w:ilvl w:val="0"/>
                <w:numId w:val="40"/>
              </w:numPr>
              <w:spacing w:line="255" w:lineRule="atLeast"/>
            </w:pPr>
            <w:r w:rsidRPr="006367FF">
              <w:t>En de beantwoording sluit voldoende aan bij het gevraagde;</w:t>
            </w:r>
          </w:p>
          <w:p w14:paraId="02421B72" w14:textId="77777777" w:rsidR="00365EF2" w:rsidRDefault="00365EF2" w:rsidP="00365EF2">
            <w:pPr>
              <w:pStyle w:val="Lijstalinea"/>
              <w:numPr>
                <w:ilvl w:val="0"/>
                <w:numId w:val="40"/>
              </w:numPr>
              <w:spacing w:line="255" w:lineRule="atLeast"/>
            </w:pPr>
            <w:r w:rsidRPr="006367FF">
              <w:t>En de beantwoording is in voldoende mate onderbouwd, concreet en</w:t>
            </w:r>
            <w:r>
              <w:t xml:space="preserve"> </w:t>
            </w:r>
            <w:r w:rsidRPr="006367FF">
              <w:t>realistisch.</w:t>
            </w:r>
          </w:p>
          <w:p w14:paraId="3D2393B2" w14:textId="77777777" w:rsidR="00365EF2" w:rsidRDefault="00365EF2" w:rsidP="00365EF2">
            <w:pPr>
              <w:pStyle w:val="Lijstalinea"/>
              <w:spacing w:line="255" w:lineRule="atLeast"/>
            </w:pPr>
          </w:p>
        </w:tc>
        <w:tc>
          <w:tcPr>
            <w:tcW w:w="1321" w:type="dxa"/>
          </w:tcPr>
          <w:p w14:paraId="18E5DEBF" w14:textId="744886C8" w:rsidR="00365EF2" w:rsidRDefault="00365EF2" w:rsidP="00365EF2">
            <w:pPr>
              <w:spacing w:line="255" w:lineRule="atLeast"/>
            </w:pPr>
            <w:r>
              <w:t xml:space="preserve">50% </w:t>
            </w:r>
            <w:r w:rsidRPr="0064063F">
              <w:t>van het maximale aantal punten</w:t>
            </w:r>
          </w:p>
        </w:tc>
      </w:tr>
      <w:tr w:rsidR="00365EF2" w14:paraId="7BD86538" w14:textId="77777777" w:rsidTr="005E7A47">
        <w:tc>
          <w:tcPr>
            <w:tcW w:w="318" w:type="dxa"/>
          </w:tcPr>
          <w:p w14:paraId="02364000" w14:textId="77777777" w:rsidR="00365EF2" w:rsidRDefault="00365EF2" w:rsidP="00365EF2">
            <w:pPr>
              <w:spacing w:line="255" w:lineRule="atLeast"/>
            </w:pPr>
            <w:r>
              <w:t>1</w:t>
            </w:r>
          </w:p>
        </w:tc>
        <w:tc>
          <w:tcPr>
            <w:tcW w:w="2371" w:type="dxa"/>
          </w:tcPr>
          <w:p w14:paraId="7641EB9B" w14:textId="77777777" w:rsidR="00365EF2" w:rsidRDefault="00365EF2" w:rsidP="00365EF2">
            <w:pPr>
              <w:spacing w:line="255" w:lineRule="atLeast"/>
            </w:pPr>
            <w:r>
              <w:t>Matig</w:t>
            </w:r>
          </w:p>
        </w:tc>
        <w:tc>
          <w:tcPr>
            <w:tcW w:w="5386" w:type="dxa"/>
          </w:tcPr>
          <w:p w14:paraId="59F88E93" w14:textId="77777777" w:rsidR="00365EF2" w:rsidRPr="00844469" w:rsidRDefault="00365EF2" w:rsidP="00365EF2">
            <w:pPr>
              <w:pStyle w:val="Lijstalinea"/>
              <w:numPr>
                <w:ilvl w:val="0"/>
                <w:numId w:val="41"/>
              </w:numPr>
              <w:spacing w:line="255" w:lineRule="atLeast"/>
            </w:pPr>
            <w:r w:rsidRPr="00844469">
              <w:t>De beantwoording gaat slechts in op een deel van de gevraagde</w:t>
            </w:r>
            <w:r>
              <w:t xml:space="preserve"> </w:t>
            </w:r>
            <w:r w:rsidRPr="00844469">
              <w:t>onderdelen;</w:t>
            </w:r>
          </w:p>
          <w:p w14:paraId="2F827226" w14:textId="77777777" w:rsidR="00365EF2" w:rsidRPr="00844469" w:rsidRDefault="00365EF2" w:rsidP="00365EF2">
            <w:pPr>
              <w:pStyle w:val="Lijstalinea"/>
              <w:numPr>
                <w:ilvl w:val="0"/>
                <w:numId w:val="41"/>
              </w:numPr>
              <w:spacing w:line="255" w:lineRule="atLeast"/>
            </w:pPr>
            <w:r w:rsidRPr="00844469">
              <w:t>Of de beantwoording sluit slechts gedeeltelijk aan bij het gevraagde;</w:t>
            </w:r>
          </w:p>
          <w:p w14:paraId="3A61DFFD" w14:textId="77777777" w:rsidR="00365EF2" w:rsidRDefault="00365EF2" w:rsidP="00365EF2">
            <w:pPr>
              <w:pStyle w:val="Lijstalinea"/>
              <w:numPr>
                <w:ilvl w:val="0"/>
                <w:numId w:val="41"/>
              </w:numPr>
              <w:spacing w:line="255" w:lineRule="atLeast"/>
            </w:pPr>
            <w:r w:rsidRPr="00844469">
              <w:t>Of de beantwoording is in beperkte mate onderbouwd, concreet en</w:t>
            </w:r>
            <w:r>
              <w:t xml:space="preserve"> </w:t>
            </w:r>
            <w:r w:rsidRPr="00844469">
              <w:t>realistisch.</w:t>
            </w:r>
          </w:p>
          <w:p w14:paraId="57DAD1FD" w14:textId="77777777" w:rsidR="00365EF2" w:rsidRDefault="00365EF2" w:rsidP="00365EF2">
            <w:pPr>
              <w:pStyle w:val="Lijstalinea"/>
              <w:spacing w:line="255" w:lineRule="atLeast"/>
            </w:pPr>
          </w:p>
        </w:tc>
        <w:tc>
          <w:tcPr>
            <w:tcW w:w="1321" w:type="dxa"/>
          </w:tcPr>
          <w:p w14:paraId="00B6B207" w14:textId="01875696" w:rsidR="00365EF2" w:rsidRDefault="00365EF2" w:rsidP="00365EF2">
            <w:pPr>
              <w:spacing w:line="255" w:lineRule="atLeast"/>
            </w:pPr>
            <w:r>
              <w:t xml:space="preserve">20% </w:t>
            </w:r>
            <w:r w:rsidRPr="0064063F">
              <w:t>van het maximale aantal punten</w:t>
            </w:r>
            <w:r>
              <w:br/>
            </w:r>
            <w:r>
              <w:br/>
            </w:r>
            <w:r w:rsidR="00563EB0" w:rsidRPr="00563EB0">
              <w:t>KO*</w:t>
            </w:r>
          </w:p>
        </w:tc>
      </w:tr>
      <w:tr w:rsidR="00365EF2" w14:paraId="6B1A0FBC" w14:textId="77777777" w:rsidTr="005E7A47">
        <w:tc>
          <w:tcPr>
            <w:tcW w:w="318" w:type="dxa"/>
          </w:tcPr>
          <w:p w14:paraId="37B01BC4" w14:textId="77777777" w:rsidR="00365EF2" w:rsidRDefault="00365EF2" w:rsidP="00365EF2">
            <w:pPr>
              <w:spacing w:line="255" w:lineRule="atLeast"/>
            </w:pPr>
            <w:r>
              <w:lastRenderedPageBreak/>
              <w:t>0</w:t>
            </w:r>
          </w:p>
        </w:tc>
        <w:tc>
          <w:tcPr>
            <w:tcW w:w="2371" w:type="dxa"/>
          </w:tcPr>
          <w:p w14:paraId="7A260E55" w14:textId="77777777" w:rsidR="00365EF2" w:rsidRDefault="00365EF2" w:rsidP="00365EF2">
            <w:pPr>
              <w:spacing w:line="255" w:lineRule="atLeast"/>
            </w:pPr>
            <w:r>
              <w:t xml:space="preserve">Onvoldoende of geen inhoudelijke beantwoording </w:t>
            </w:r>
          </w:p>
        </w:tc>
        <w:tc>
          <w:tcPr>
            <w:tcW w:w="5386" w:type="dxa"/>
          </w:tcPr>
          <w:p w14:paraId="2100D4CF" w14:textId="77777777" w:rsidR="00365EF2" w:rsidRPr="002B2B23" w:rsidRDefault="00365EF2" w:rsidP="00365EF2">
            <w:pPr>
              <w:pStyle w:val="Lijstalinea"/>
              <w:numPr>
                <w:ilvl w:val="0"/>
                <w:numId w:val="42"/>
              </w:numPr>
              <w:spacing w:line="255" w:lineRule="atLeast"/>
            </w:pPr>
            <w:r w:rsidRPr="002B2B23">
              <w:t>De beantwoording gaat in op een beperkt deel van de gevraagde</w:t>
            </w:r>
            <w:r>
              <w:t xml:space="preserve"> </w:t>
            </w:r>
            <w:r w:rsidRPr="002B2B23">
              <w:t>onderdelen;</w:t>
            </w:r>
          </w:p>
          <w:p w14:paraId="37F0BB7A" w14:textId="77777777" w:rsidR="00365EF2" w:rsidRPr="002B2B23" w:rsidRDefault="00365EF2" w:rsidP="00365EF2">
            <w:pPr>
              <w:pStyle w:val="Lijstalinea"/>
              <w:numPr>
                <w:ilvl w:val="0"/>
                <w:numId w:val="42"/>
              </w:numPr>
              <w:spacing w:line="255" w:lineRule="atLeast"/>
            </w:pPr>
            <w:r w:rsidRPr="002B2B23">
              <w:t>Of de beantwoording sluit onvoldoende aan het gevraagde of er is geen</w:t>
            </w:r>
            <w:r>
              <w:t xml:space="preserve"> </w:t>
            </w:r>
            <w:r w:rsidRPr="002B2B23">
              <w:t>inhoudelijke beantwoording gegeven;</w:t>
            </w:r>
          </w:p>
          <w:p w14:paraId="47F612AE" w14:textId="77777777" w:rsidR="00365EF2" w:rsidRDefault="00365EF2" w:rsidP="00365EF2">
            <w:pPr>
              <w:pStyle w:val="Lijstalinea"/>
              <w:numPr>
                <w:ilvl w:val="0"/>
                <w:numId w:val="42"/>
              </w:numPr>
              <w:spacing w:line="255" w:lineRule="atLeast"/>
            </w:pPr>
            <w:r w:rsidRPr="002B2B23">
              <w:t>Of de beantwoording is onvoldoende of niet onderbouwd, concreet en</w:t>
            </w:r>
            <w:r>
              <w:t xml:space="preserve"> </w:t>
            </w:r>
            <w:r w:rsidRPr="002B2B23">
              <w:t>realistisch.</w:t>
            </w:r>
          </w:p>
          <w:p w14:paraId="29550C97" w14:textId="77777777" w:rsidR="00447372" w:rsidRDefault="00447372" w:rsidP="00447372">
            <w:pPr>
              <w:pStyle w:val="Lijstalinea"/>
              <w:spacing w:line="255" w:lineRule="atLeast"/>
            </w:pPr>
          </w:p>
        </w:tc>
        <w:tc>
          <w:tcPr>
            <w:tcW w:w="1321" w:type="dxa"/>
          </w:tcPr>
          <w:p w14:paraId="3ED0CB75" w14:textId="1A0636F9" w:rsidR="00365EF2" w:rsidRDefault="00365EF2" w:rsidP="00365EF2">
            <w:pPr>
              <w:spacing w:line="255" w:lineRule="atLeast"/>
            </w:pPr>
            <w:r>
              <w:t xml:space="preserve">0% </w:t>
            </w:r>
            <w:r w:rsidRPr="0064063F">
              <w:t>van het maximale aantal punten</w:t>
            </w:r>
            <w:r>
              <w:br/>
            </w:r>
            <w:r>
              <w:br/>
              <w:t>KO*</w:t>
            </w:r>
          </w:p>
        </w:tc>
      </w:tr>
    </w:tbl>
    <w:p w14:paraId="4E05E7BD" w14:textId="312B1A2A" w:rsidR="00024264" w:rsidRDefault="001E1FD2" w:rsidP="7A807E8F">
      <w:pPr>
        <w:spacing w:after="0" w:line="255" w:lineRule="atLeast"/>
        <w:rPr>
          <w:rFonts w:ascii="Calibri" w:eastAsia="Calibri" w:hAnsi="Calibri" w:cs="Times New Roman"/>
          <w:iCs/>
          <w:kern w:val="0"/>
          <w:sz w:val="20"/>
          <w:szCs w:val="20"/>
          <w14:ligatures w14:val="none"/>
        </w:rPr>
      </w:pPr>
      <w:r>
        <w:rPr>
          <w:rFonts w:ascii="Calibri" w:eastAsia="Calibri" w:hAnsi="Calibri" w:cs="Times New Roman"/>
          <w:kern w:val="0"/>
          <w:sz w:val="20"/>
          <w:szCs w:val="20"/>
          <w14:ligatures w14:val="none"/>
        </w:rPr>
        <w:br/>
      </w:r>
      <w:r w:rsidR="00996132" w:rsidRPr="00BA6A32">
        <w:rPr>
          <w:rFonts w:ascii="Calibri" w:eastAsia="Calibri" w:hAnsi="Calibri" w:cs="Times New Roman"/>
          <w:kern w:val="0"/>
          <w:sz w:val="16"/>
          <w:szCs w:val="16"/>
          <w14:ligatures w14:val="none"/>
        </w:rPr>
        <w:t>* Indien Inschrijving als “Onvoldoende ” beoordeeld wordt op onderdeel 3 (Duurzaamheid) en 5 (Schoonmaak)</w:t>
      </w:r>
      <w:r w:rsidR="00996132" w:rsidRPr="00BA6A32">
        <w:rPr>
          <w:rFonts w:ascii="Calibri" w:eastAsia="Calibri" w:hAnsi="Calibri" w:cs="Times New Roman"/>
          <w:kern w:val="0"/>
          <w:sz w:val="16"/>
          <w:szCs w:val="16"/>
          <w14:ligatures w14:val="none"/>
        </w:rPr>
        <w:br/>
        <w:t>binnen het subgunningscriterium kwaliteit, dan wordt deze uitgesloten van deelname; het Amsterdam UMC acht de Inschrijving dan ook ongeschikt als onaanvaardbaar.</w:t>
      </w:r>
      <w:r>
        <w:rPr>
          <w:rFonts w:ascii="Calibri" w:eastAsia="Calibri" w:hAnsi="Calibri" w:cs="Times New Roman"/>
          <w:kern w:val="0"/>
          <w:sz w:val="20"/>
          <w:szCs w:val="20"/>
          <w14:ligatures w14:val="none"/>
        </w:rPr>
        <w:br/>
      </w:r>
      <w:r>
        <w:rPr>
          <w:rFonts w:ascii="Calibri" w:eastAsia="Calibri" w:hAnsi="Calibri" w:cs="Times New Roman"/>
          <w:kern w:val="0"/>
          <w:sz w:val="20"/>
          <w:szCs w:val="20"/>
          <w14:ligatures w14:val="none"/>
        </w:rPr>
        <w:br/>
      </w:r>
      <w:r w:rsidR="00EB067C" w:rsidRPr="00EB067C">
        <w:rPr>
          <w:rFonts w:ascii="Calibri" w:eastAsia="Calibri" w:hAnsi="Calibri" w:cs="Times New Roman"/>
          <w:b/>
          <w:bCs/>
          <w:iCs/>
          <w:kern w:val="0"/>
          <w:sz w:val="20"/>
          <w:szCs w:val="20"/>
          <w14:ligatures w14:val="none"/>
        </w:rPr>
        <w:t>Consensusmeeting 2 expertiseteams</w:t>
      </w:r>
      <w:r w:rsidR="00EB067C" w:rsidRPr="00EB067C">
        <w:rPr>
          <w:rFonts w:ascii="Calibri" w:eastAsia="Calibri" w:hAnsi="Calibri" w:cs="Times New Roman"/>
          <w:iCs/>
          <w:kern w:val="0"/>
          <w:sz w:val="20"/>
          <w:szCs w:val="20"/>
          <w14:ligatures w14:val="none"/>
        </w:rPr>
        <w:br/>
        <w:t xml:space="preserve">Nadat de </w:t>
      </w:r>
      <w:r w:rsidR="00760516">
        <w:rPr>
          <w:rFonts w:ascii="Calibri" w:eastAsia="Calibri" w:hAnsi="Calibri" w:cs="Times New Roman"/>
          <w:iCs/>
          <w:kern w:val="0"/>
          <w:sz w:val="20"/>
          <w:szCs w:val="20"/>
          <w14:ligatures w14:val="none"/>
        </w:rPr>
        <w:t xml:space="preserve">individuele beoordelingen per </w:t>
      </w:r>
      <w:r w:rsidR="00EB067C" w:rsidRPr="00EB067C">
        <w:rPr>
          <w:rFonts w:ascii="Calibri" w:eastAsia="Calibri" w:hAnsi="Calibri" w:cs="Times New Roman"/>
          <w:iCs/>
          <w:kern w:val="0"/>
          <w:sz w:val="20"/>
          <w:szCs w:val="20"/>
          <w14:ligatures w14:val="none"/>
        </w:rPr>
        <w:t xml:space="preserve">expertiseteam </w:t>
      </w:r>
      <w:r w:rsidR="00760516">
        <w:rPr>
          <w:rFonts w:ascii="Calibri" w:eastAsia="Calibri" w:hAnsi="Calibri" w:cs="Times New Roman"/>
          <w:iCs/>
          <w:kern w:val="0"/>
          <w:sz w:val="20"/>
          <w:szCs w:val="20"/>
          <w14:ligatures w14:val="none"/>
        </w:rPr>
        <w:t>he</w:t>
      </w:r>
      <w:r w:rsidR="00024264">
        <w:rPr>
          <w:rFonts w:ascii="Calibri" w:eastAsia="Calibri" w:hAnsi="Calibri" w:cs="Times New Roman"/>
          <w:iCs/>
          <w:kern w:val="0"/>
          <w:sz w:val="20"/>
          <w:szCs w:val="20"/>
          <w14:ligatures w14:val="none"/>
        </w:rPr>
        <w:t>bben</w:t>
      </w:r>
      <w:r w:rsidR="00760516">
        <w:rPr>
          <w:rFonts w:ascii="Calibri" w:eastAsia="Calibri" w:hAnsi="Calibri" w:cs="Times New Roman"/>
          <w:iCs/>
          <w:kern w:val="0"/>
          <w:sz w:val="20"/>
          <w:szCs w:val="20"/>
          <w14:ligatures w14:val="none"/>
        </w:rPr>
        <w:t xml:space="preserve"> plaats gevonden</w:t>
      </w:r>
      <w:r w:rsidR="00024264">
        <w:rPr>
          <w:rFonts w:ascii="Calibri" w:eastAsia="Calibri" w:hAnsi="Calibri" w:cs="Times New Roman"/>
          <w:iCs/>
          <w:kern w:val="0"/>
          <w:sz w:val="20"/>
          <w:szCs w:val="20"/>
          <w14:ligatures w14:val="none"/>
        </w:rPr>
        <w:t>, worden deze individuele beoordeling</w:t>
      </w:r>
      <w:r w:rsidR="00266713">
        <w:rPr>
          <w:rFonts w:ascii="Calibri" w:eastAsia="Calibri" w:hAnsi="Calibri" w:cs="Times New Roman"/>
          <w:iCs/>
          <w:kern w:val="0"/>
          <w:sz w:val="20"/>
          <w:szCs w:val="20"/>
          <w14:ligatures w14:val="none"/>
        </w:rPr>
        <w:t>en</w:t>
      </w:r>
      <w:r w:rsidR="00024264">
        <w:rPr>
          <w:rFonts w:ascii="Calibri" w:eastAsia="Calibri" w:hAnsi="Calibri" w:cs="Times New Roman"/>
          <w:iCs/>
          <w:kern w:val="0"/>
          <w:sz w:val="20"/>
          <w:szCs w:val="20"/>
          <w14:ligatures w14:val="none"/>
        </w:rPr>
        <w:t xml:space="preserve"> </w:t>
      </w:r>
      <w:r w:rsidR="00266713" w:rsidRPr="00266713">
        <w:rPr>
          <w:rFonts w:ascii="Calibri" w:eastAsia="Calibri" w:hAnsi="Calibri" w:cs="Times New Roman"/>
          <w:iCs/>
          <w:kern w:val="0"/>
          <w:sz w:val="20"/>
          <w:szCs w:val="20"/>
          <w14:ligatures w14:val="none"/>
        </w:rPr>
        <w:t xml:space="preserve">(per kwalitatief gunningscriterium) </w:t>
      </w:r>
      <w:r w:rsidR="00024264">
        <w:rPr>
          <w:rFonts w:ascii="Calibri" w:eastAsia="Calibri" w:hAnsi="Calibri" w:cs="Times New Roman"/>
          <w:iCs/>
          <w:kern w:val="0"/>
          <w:sz w:val="20"/>
          <w:szCs w:val="20"/>
          <w14:ligatures w14:val="none"/>
        </w:rPr>
        <w:t>in een consensusmeeting (per expertiseteam) besproken.</w:t>
      </w:r>
    </w:p>
    <w:p w14:paraId="20804DDB" w14:textId="737AFCEE" w:rsidR="00EB067C" w:rsidRDefault="00EB067C" w:rsidP="7A807E8F">
      <w:pPr>
        <w:spacing w:after="0" w:line="255" w:lineRule="atLeast"/>
        <w:rPr>
          <w:rFonts w:ascii="Calibri" w:eastAsia="Calibri" w:hAnsi="Calibri" w:cs="Times New Roman"/>
          <w:b/>
          <w:bCs/>
          <w:kern w:val="0"/>
          <w:sz w:val="20"/>
          <w:szCs w:val="20"/>
          <w:u w:val="single"/>
          <w14:ligatures w14:val="none"/>
        </w:rPr>
      </w:pPr>
      <w:r w:rsidRPr="00EB067C">
        <w:rPr>
          <w:rFonts w:ascii="Calibri" w:eastAsia="Calibri" w:hAnsi="Calibri" w:cs="Times New Roman"/>
          <w:iCs/>
          <w:kern w:val="0"/>
          <w:sz w:val="20"/>
          <w:szCs w:val="20"/>
          <w14:ligatures w14:val="none"/>
        </w:rPr>
        <w:t>Op basis van consensus komen de 2 expertiseteams tot een beoordeling per team. Er wordt dus geen gemiddelde score berekend/toegekend per expertiseteam.</w:t>
      </w:r>
      <w:r w:rsidRPr="00EB067C">
        <w:rPr>
          <w:rFonts w:ascii="Calibri" w:eastAsia="Calibri" w:hAnsi="Calibri" w:cs="Times New Roman"/>
          <w:iCs/>
          <w:kern w:val="0"/>
          <w:sz w:val="20"/>
          <w:szCs w:val="20"/>
          <w14:ligatures w14:val="none"/>
        </w:rPr>
        <w:br/>
      </w:r>
    </w:p>
    <w:p w14:paraId="26437771" w14:textId="7DC8E003" w:rsidR="009E5787" w:rsidRDefault="004F0AD2" w:rsidP="00426BE9">
      <w:pPr>
        <w:spacing w:after="0" w:line="255" w:lineRule="atLeast"/>
        <w:rPr>
          <w:rFonts w:ascii="Calibri" w:eastAsia="Calibri" w:hAnsi="Calibri" w:cs="Times New Roman"/>
          <w:kern w:val="0"/>
          <w:sz w:val="20"/>
          <w14:ligatures w14:val="none"/>
        </w:rPr>
      </w:pPr>
      <w:r w:rsidRPr="004F0AD2">
        <w:rPr>
          <w:rFonts w:ascii="Calibri" w:eastAsia="Calibri" w:hAnsi="Calibri" w:cs="Times New Roman"/>
          <w:kern w:val="0"/>
          <w:sz w:val="20"/>
          <w14:ligatures w14:val="none"/>
        </w:rPr>
        <w:t xml:space="preserve">De in consensus bepaalde waardering </w:t>
      </w:r>
      <w:r w:rsidR="00AB0D98">
        <w:rPr>
          <w:rFonts w:ascii="Calibri" w:eastAsia="Calibri" w:hAnsi="Calibri" w:cs="Times New Roman"/>
          <w:kern w:val="0"/>
          <w:sz w:val="20"/>
          <w14:ligatures w14:val="none"/>
        </w:rPr>
        <w:t>per expertiset</w:t>
      </w:r>
      <w:r w:rsidR="00E431D5">
        <w:rPr>
          <w:rFonts w:ascii="Calibri" w:eastAsia="Calibri" w:hAnsi="Calibri" w:cs="Times New Roman"/>
          <w:kern w:val="0"/>
          <w:sz w:val="20"/>
          <w14:ligatures w14:val="none"/>
        </w:rPr>
        <w:t>e</w:t>
      </w:r>
      <w:r w:rsidR="00AB0D98">
        <w:rPr>
          <w:rFonts w:ascii="Calibri" w:eastAsia="Calibri" w:hAnsi="Calibri" w:cs="Times New Roman"/>
          <w:kern w:val="0"/>
          <w:sz w:val="20"/>
          <w14:ligatures w14:val="none"/>
        </w:rPr>
        <w:t xml:space="preserve">am </w:t>
      </w:r>
      <w:r w:rsidRPr="004F0AD2">
        <w:rPr>
          <w:rFonts w:ascii="Calibri" w:eastAsia="Calibri" w:hAnsi="Calibri" w:cs="Times New Roman"/>
          <w:kern w:val="0"/>
          <w:sz w:val="20"/>
          <w14:ligatures w14:val="none"/>
        </w:rPr>
        <w:t xml:space="preserve">komt overeen met een percentage van de maximaal te halen punten. Zo wordt bepaald welke score inschrijver haalt op het betreffende kwaliteitsonderdeel. </w:t>
      </w:r>
    </w:p>
    <w:p w14:paraId="1BD3F379" w14:textId="77777777" w:rsidR="009E5787" w:rsidRDefault="009E5787" w:rsidP="00426BE9">
      <w:pPr>
        <w:spacing w:after="0" w:line="255" w:lineRule="atLeast"/>
        <w:rPr>
          <w:rFonts w:ascii="Calibri" w:eastAsia="Calibri" w:hAnsi="Calibri" w:cs="Times New Roman"/>
          <w:kern w:val="0"/>
          <w:sz w:val="20"/>
          <w14:ligatures w14:val="none"/>
        </w:rPr>
      </w:pPr>
    </w:p>
    <w:p w14:paraId="428D57E1" w14:textId="77777777" w:rsidR="009E5787" w:rsidRDefault="009E5787" w:rsidP="00426BE9">
      <w:pPr>
        <w:spacing w:after="0" w:line="255" w:lineRule="atLeast"/>
        <w:rPr>
          <w:rFonts w:ascii="Calibri" w:eastAsia="Calibri" w:hAnsi="Calibri" w:cs="Times New Roman"/>
          <w:kern w:val="0"/>
          <w:sz w:val="20"/>
          <w14:ligatures w14:val="none"/>
        </w:rPr>
      </w:pPr>
    </w:p>
    <w:p w14:paraId="255948AF" w14:textId="77777777" w:rsidR="009E5787" w:rsidRDefault="009E5787" w:rsidP="00426BE9">
      <w:pPr>
        <w:spacing w:after="0" w:line="255" w:lineRule="atLeast"/>
        <w:rPr>
          <w:rFonts w:ascii="Calibri" w:eastAsia="Calibri" w:hAnsi="Calibri" w:cs="Times New Roman"/>
          <w:kern w:val="0"/>
          <w:sz w:val="20"/>
          <w14:ligatures w14:val="none"/>
        </w:rPr>
      </w:pPr>
    </w:p>
    <w:p w14:paraId="4AE83F57" w14:textId="77777777" w:rsidR="009E5787" w:rsidRDefault="009E5787" w:rsidP="00426BE9">
      <w:pPr>
        <w:spacing w:after="0" w:line="255" w:lineRule="atLeast"/>
        <w:rPr>
          <w:rFonts w:ascii="Calibri" w:eastAsia="Calibri" w:hAnsi="Calibri" w:cs="Times New Roman"/>
          <w:kern w:val="0"/>
          <w:sz w:val="20"/>
          <w14:ligatures w14:val="none"/>
        </w:rPr>
      </w:pPr>
    </w:p>
    <w:p w14:paraId="1554636A" w14:textId="77777777" w:rsidR="009E5787" w:rsidRDefault="009E5787" w:rsidP="00426BE9">
      <w:pPr>
        <w:spacing w:after="0" w:line="255" w:lineRule="atLeast"/>
        <w:rPr>
          <w:rFonts w:ascii="Calibri" w:eastAsia="Calibri" w:hAnsi="Calibri" w:cs="Times New Roman"/>
          <w:kern w:val="0"/>
          <w:sz w:val="20"/>
          <w14:ligatures w14:val="none"/>
        </w:rPr>
      </w:pPr>
    </w:p>
    <w:p w14:paraId="425DF09A" w14:textId="77777777" w:rsidR="009E5787" w:rsidRDefault="009E5787" w:rsidP="00426BE9">
      <w:pPr>
        <w:spacing w:after="0" w:line="255" w:lineRule="atLeast"/>
        <w:rPr>
          <w:rFonts w:ascii="Calibri" w:eastAsia="Calibri" w:hAnsi="Calibri" w:cs="Times New Roman"/>
          <w:kern w:val="0"/>
          <w:sz w:val="20"/>
          <w14:ligatures w14:val="none"/>
        </w:rPr>
      </w:pPr>
    </w:p>
    <w:p w14:paraId="5483DCB4" w14:textId="77777777" w:rsidR="009E5787" w:rsidRDefault="009E5787" w:rsidP="00426BE9">
      <w:pPr>
        <w:spacing w:after="0" w:line="255" w:lineRule="atLeast"/>
        <w:rPr>
          <w:rFonts w:ascii="Calibri" w:eastAsia="Calibri" w:hAnsi="Calibri" w:cs="Times New Roman"/>
          <w:kern w:val="0"/>
          <w:sz w:val="20"/>
          <w14:ligatures w14:val="none"/>
        </w:rPr>
      </w:pPr>
    </w:p>
    <w:p w14:paraId="50C6D3EC" w14:textId="77777777" w:rsidR="009E5787" w:rsidRDefault="009E5787" w:rsidP="00426BE9">
      <w:pPr>
        <w:spacing w:after="0" w:line="255" w:lineRule="atLeast"/>
        <w:rPr>
          <w:rFonts w:ascii="Calibri" w:eastAsia="Calibri" w:hAnsi="Calibri" w:cs="Times New Roman"/>
          <w:kern w:val="0"/>
          <w:sz w:val="20"/>
          <w14:ligatures w14:val="none"/>
        </w:rPr>
      </w:pPr>
    </w:p>
    <w:p w14:paraId="2E94FA44" w14:textId="77777777" w:rsidR="009E5787" w:rsidRDefault="009E5787" w:rsidP="00426BE9">
      <w:pPr>
        <w:spacing w:after="0" w:line="255" w:lineRule="atLeast"/>
        <w:rPr>
          <w:rFonts w:ascii="Calibri" w:eastAsia="Calibri" w:hAnsi="Calibri" w:cs="Times New Roman"/>
          <w:kern w:val="0"/>
          <w:sz w:val="20"/>
          <w14:ligatures w14:val="none"/>
        </w:rPr>
      </w:pPr>
    </w:p>
    <w:p w14:paraId="2A60826E" w14:textId="77777777" w:rsidR="009E5787" w:rsidRDefault="009E5787" w:rsidP="00426BE9">
      <w:pPr>
        <w:spacing w:after="0" w:line="255" w:lineRule="atLeast"/>
        <w:rPr>
          <w:rFonts w:ascii="Calibri" w:eastAsia="Calibri" w:hAnsi="Calibri" w:cs="Times New Roman"/>
          <w:kern w:val="0"/>
          <w:sz w:val="20"/>
          <w14:ligatures w14:val="none"/>
        </w:rPr>
      </w:pPr>
    </w:p>
    <w:p w14:paraId="48A1D4E9" w14:textId="77777777" w:rsidR="009E5787" w:rsidRDefault="009E5787" w:rsidP="00426BE9">
      <w:pPr>
        <w:spacing w:after="0" w:line="255" w:lineRule="atLeast"/>
        <w:rPr>
          <w:rFonts w:ascii="Calibri" w:eastAsia="Calibri" w:hAnsi="Calibri" w:cs="Times New Roman"/>
          <w:kern w:val="0"/>
          <w:sz w:val="20"/>
          <w14:ligatures w14:val="none"/>
        </w:rPr>
      </w:pPr>
    </w:p>
    <w:p w14:paraId="39FD113E" w14:textId="77777777" w:rsidR="009E5787" w:rsidRDefault="009E5787" w:rsidP="00426BE9">
      <w:pPr>
        <w:spacing w:after="0" w:line="255" w:lineRule="atLeast"/>
        <w:rPr>
          <w:rFonts w:ascii="Calibri" w:eastAsia="Calibri" w:hAnsi="Calibri" w:cs="Times New Roman"/>
          <w:kern w:val="0"/>
          <w:sz w:val="20"/>
          <w14:ligatures w14:val="none"/>
        </w:rPr>
      </w:pPr>
    </w:p>
    <w:p w14:paraId="1C5A929D" w14:textId="77777777" w:rsidR="009E5787" w:rsidRDefault="009E5787" w:rsidP="00426BE9">
      <w:pPr>
        <w:spacing w:after="0" w:line="255" w:lineRule="atLeast"/>
        <w:rPr>
          <w:rFonts w:ascii="Calibri" w:eastAsia="Calibri" w:hAnsi="Calibri" w:cs="Times New Roman"/>
          <w:kern w:val="0"/>
          <w:sz w:val="20"/>
          <w14:ligatures w14:val="none"/>
        </w:rPr>
      </w:pPr>
    </w:p>
    <w:p w14:paraId="5638188A" w14:textId="77777777" w:rsidR="009E5787" w:rsidRDefault="009E5787" w:rsidP="00426BE9">
      <w:pPr>
        <w:spacing w:after="0" w:line="255" w:lineRule="atLeast"/>
        <w:rPr>
          <w:rFonts w:ascii="Calibri" w:eastAsia="Calibri" w:hAnsi="Calibri" w:cs="Times New Roman"/>
          <w:kern w:val="0"/>
          <w:sz w:val="20"/>
          <w14:ligatures w14:val="none"/>
        </w:rPr>
      </w:pPr>
    </w:p>
    <w:p w14:paraId="5B42D98A" w14:textId="77777777" w:rsidR="009E5787" w:rsidRDefault="009E5787" w:rsidP="00426BE9">
      <w:pPr>
        <w:spacing w:after="0" w:line="255" w:lineRule="atLeast"/>
        <w:rPr>
          <w:rFonts w:ascii="Calibri" w:eastAsia="Calibri" w:hAnsi="Calibri" w:cs="Times New Roman"/>
          <w:kern w:val="0"/>
          <w:sz w:val="20"/>
          <w14:ligatures w14:val="none"/>
        </w:rPr>
      </w:pPr>
    </w:p>
    <w:p w14:paraId="6477D289" w14:textId="77777777" w:rsidR="009E5787" w:rsidRDefault="009E5787" w:rsidP="00426BE9">
      <w:pPr>
        <w:spacing w:after="0" w:line="255" w:lineRule="atLeast"/>
        <w:rPr>
          <w:rFonts w:ascii="Calibri" w:eastAsia="Calibri" w:hAnsi="Calibri" w:cs="Times New Roman"/>
          <w:kern w:val="0"/>
          <w:sz w:val="20"/>
          <w14:ligatures w14:val="none"/>
        </w:rPr>
      </w:pPr>
    </w:p>
    <w:p w14:paraId="2CD793E8" w14:textId="77777777" w:rsidR="009E5787" w:rsidRDefault="009E5787" w:rsidP="00426BE9">
      <w:pPr>
        <w:spacing w:after="0" w:line="255" w:lineRule="atLeast"/>
        <w:rPr>
          <w:rFonts w:ascii="Calibri" w:eastAsia="Calibri" w:hAnsi="Calibri" w:cs="Times New Roman"/>
          <w:kern w:val="0"/>
          <w:sz w:val="20"/>
          <w14:ligatures w14:val="none"/>
        </w:rPr>
      </w:pPr>
    </w:p>
    <w:p w14:paraId="23AF878C" w14:textId="77777777" w:rsidR="009E5787" w:rsidRDefault="009E5787" w:rsidP="00426BE9">
      <w:pPr>
        <w:spacing w:after="0" w:line="255" w:lineRule="atLeast"/>
        <w:rPr>
          <w:rFonts w:ascii="Calibri" w:eastAsia="Calibri" w:hAnsi="Calibri" w:cs="Times New Roman"/>
          <w:kern w:val="0"/>
          <w:sz w:val="20"/>
          <w14:ligatures w14:val="none"/>
        </w:rPr>
      </w:pPr>
    </w:p>
    <w:p w14:paraId="79468400" w14:textId="77777777" w:rsidR="009E5787" w:rsidRDefault="009E5787" w:rsidP="00426BE9">
      <w:pPr>
        <w:spacing w:after="0" w:line="255" w:lineRule="atLeast"/>
        <w:rPr>
          <w:rFonts w:ascii="Calibri" w:eastAsia="Calibri" w:hAnsi="Calibri" w:cs="Times New Roman"/>
          <w:kern w:val="0"/>
          <w:sz w:val="20"/>
          <w14:ligatures w14:val="none"/>
        </w:rPr>
      </w:pPr>
    </w:p>
    <w:p w14:paraId="4F2F7063" w14:textId="77777777" w:rsidR="009E5787" w:rsidRDefault="009E5787" w:rsidP="00426BE9">
      <w:pPr>
        <w:spacing w:after="0" w:line="255" w:lineRule="atLeast"/>
        <w:rPr>
          <w:rFonts w:ascii="Calibri" w:eastAsia="Calibri" w:hAnsi="Calibri" w:cs="Times New Roman"/>
          <w:kern w:val="0"/>
          <w:sz w:val="20"/>
          <w14:ligatures w14:val="none"/>
        </w:rPr>
      </w:pPr>
    </w:p>
    <w:p w14:paraId="37B7339D" w14:textId="77777777" w:rsidR="009E5787" w:rsidRDefault="009E5787" w:rsidP="00426BE9">
      <w:pPr>
        <w:spacing w:after="0" w:line="255" w:lineRule="atLeast"/>
        <w:rPr>
          <w:rFonts w:ascii="Calibri" w:eastAsia="Calibri" w:hAnsi="Calibri" w:cs="Times New Roman"/>
          <w:kern w:val="0"/>
          <w:sz w:val="20"/>
          <w14:ligatures w14:val="none"/>
        </w:rPr>
      </w:pPr>
    </w:p>
    <w:p w14:paraId="5016100B" w14:textId="77777777" w:rsidR="009E5787" w:rsidRDefault="009E5787" w:rsidP="00426BE9">
      <w:pPr>
        <w:spacing w:after="0" w:line="255" w:lineRule="atLeast"/>
        <w:rPr>
          <w:rFonts w:ascii="Calibri" w:eastAsia="Calibri" w:hAnsi="Calibri" w:cs="Times New Roman"/>
          <w:kern w:val="0"/>
          <w:sz w:val="20"/>
          <w14:ligatures w14:val="none"/>
        </w:rPr>
      </w:pPr>
    </w:p>
    <w:p w14:paraId="26559145" w14:textId="77777777" w:rsidR="009E5787" w:rsidRDefault="009E5787" w:rsidP="00426BE9">
      <w:pPr>
        <w:spacing w:after="0" w:line="255" w:lineRule="atLeast"/>
        <w:rPr>
          <w:rFonts w:ascii="Calibri" w:eastAsia="Calibri" w:hAnsi="Calibri" w:cs="Times New Roman"/>
          <w:kern w:val="0"/>
          <w:sz w:val="20"/>
          <w14:ligatures w14:val="none"/>
        </w:rPr>
      </w:pPr>
    </w:p>
    <w:p w14:paraId="380C2BF9" w14:textId="77777777" w:rsidR="009E5787" w:rsidRDefault="009E5787" w:rsidP="00426BE9">
      <w:pPr>
        <w:spacing w:after="0" w:line="255" w:lineRule="atLeast"/>
        <w:rPr>
          <w:rFonts w:ascii="Calibri" w:eastAsia="Calibri" w:hAnsi="Calibri" w:cs="Times New Roman"/>
          <w:kern w:val="0"/>
          <w:sz w:val="20"/>
          <w14:ligatures w14:val="none"/>
        </w:rPr>
      </w:pPr>
    </w:p>
    <w:p w14:paraId="130ADD40" w14:textId="77777777" w:rsidR="009E5787" w:rsidRDefault="009E5787" w:rsidP="00426BE9">
      <w:pPr>
        <w:spacing w:after="0" w:line="255" w:lineRule="atLeast"/>
        <w:rPr>
          <w:rFonts w:ascii="Calibri" w:eastAsia="Calibri" w:hAnsi="Calibri" w:cs="Times New Roman"/>
          <w:kern w:val="0"/>
          <w:sz w:val="20"/>
          <w14:ligatures w14:val="none"/>
        </w:rPr>
      </w:pPr>
    </w:p>
    <w:p w14:paraId="260830F8" w14:textId="77777777" w:rsidR="009E5787" w:rsidRDefault="009E5787" w:rsidP="00426BE9">
      <w:pPr>
        <w:spacing w:after="0" w:line="255" w:lineRule="atLeast"/>
        <w:rPr>
          <w:rFonts w:ascii="Calibri" w:eastAsia="Calibri" w:hAnsi="Calibri" w:cs="Times New Roman"/>
          <w:kern w:val="0"/>
          <w:sz w:val="20"/>
          <w14:ligatures w14:val="none"/>
        </w:rPr>
      </w:pPr>
    </w:p>
    <w:p w14:paraId="3ABE9D74" w14:textId="02226B0E" w:rsidR="00426BE9" w:rsidRPr="00F0598D" w:rsidRDefault="00BA6A32" w:rsidP="00426BE9">
      <w:pPr>
        <w:spacing w:after="0" w:line="255" w:lineRule="atLeast"/>
        <w:rPr>
          <w:rFonts w:ascii="Calibri" w:eastAsia="Calibri" w:hAnsi="Calibri" w:cs="Times New Roman"/>
          <w:kern w:val="0"/>
          <w:sz w:val="20"/>
          <w14:ligatures w14:val="none"/>
        </w:rPr>
      </w:pPr>
      <w:r>
        <w:rPr>
          <w:rFonts w:ascii="Calibri" w:eastAsia="Calibri" w:hAnsi="Calibri" w:cs="Times New Roman"/>
          <w:kern w:val="0"/>
          <w:sz w:val="20"/>
          <w14:ligatures w14:val="none"/>
        </w:rPr>
        <w:br/>
      </w:r>
      <w:r>
        <w:rPr>
          <w:rFonts w:ascii="Calibri" w:eastAsia="Calibri" w:hAnsi="Calibri" w:cs="Times New Roman"/>
          <w:kern w:val="0"/>
          <w:sz w:val="20"/>
          <w14:ligatures w14:val="none"/>
        </w:rPr>
        <w:br/>
      </w:r>
      <w:r>
        <w:rPr>
          <w:rFonts w:ascii="Calibri" w:eastAsia="Calibri" w:hAnsi="Calibri" w:cs="Times New Roman"/>
          <w:kern w:val="0"/>
          <w:sz w:val="20"/>
          <w14:ligatures w14:val="none"/>
        </w:rPr>
        <w:lastRenderedPageBreak/>
        <w:br/>
      </w:r>
      <w:r w:rsidR="00426BE9" w:rsidRPr="00A317F0">
        <w:rPr>
          <w:rFonts w:ascii="Calibri" w:eastAsia="Calibri" w:hAnsi="Calibri" w:cs="Times New Roman"/>
          <w:b/>
          <w:bCs/>
          <w:kern w:val="0"/>
          <w:sz w:val="20"/>
          <w:u w:val="single"/>
          <w14:ligatures w14:val="none"/>
        </w:rPr>
        <w:t xml:space="preserve">Subgunningscriterium </w:t>
      </w:r>
      <w:r w:rsidR="00CE770E">
        <w:rPr>
          <w:rFonts w:ascii="Calibri" w:eastAsia="Calibri" w:hAnsi="Calibri" w:cs="Times New Roman"/>
          <w:b/>
          <w:bCs/>
          <w:kern w:val="0"/>
          <w:sz w:val="20"/>
          <w:u w:val="single"/>
          <w14:ligatures w14:val="none"/>
        </w:rPr>
        <w:t>k</w:t>
      </w:r>
      <w:r w:rsidR="00426BE9" w:rsidRPr="00A317F0">
        <w:rPr>
          <w:rFonts w:ascii="Calibri" w:eastAsia="Calibri" w:hAnsi="Calibri" w:cs="Times New Roman"/>
          <w:b/>
          <w:bCs/>
          <w:kern w:val="0"/>
          <w:sz w:val="20"/>
          <w:u w:val="single"/>
          <w14:ligatures w14:val="none"/>
        </w:rPr>
        <w:t xml:space="preserve">waliteit </w:t>
      </w:r>
      <w:r w:rsidR="000C154C">
        <w:rPr>
          <w:rFonts w:ascii="Calibri" w:eastAsia="Calibri" w:hAnsi="Calibri" w:cs="Times New Roman"/>
          <w:b/>
          <w:bCs/>
          <w:kern w:val="0"/>
          <w:sz w:val="20"/>
          <w:u w:val="single"/>
          <w14:ligatures w14:val="none"/>
        </w:rPr>
        <w:t>(Gebruikerstest)</w:t>
      </w:r>
    </w:p>
    <w:p w14:paraId="0FB8A2AB" w14:textId="755BB136" w:rsidR="006319CE" w:rsidRPr="006319CE" w:rsidRDefault="00426BE9" w:rsidP="006319CE">
      <w:pPr>
        <w:spacing w:after="0" w:line="255" w:lineRule="atLeast"/>
        <w:rPr>
          <w:rFonts w:ascii="Calibri" w:eastAsia="Calibri" w:hAnsi="Calibri" w:cs="Times New Roman"/>
          <w:kern w:val="0"/>
          <w:sz w:val="20"/>
          <w:szCs w:val="20"/>
          <w14:ligatures w14:val="none"/>
        </w:rPr>
      </w:pPr>
      <w:r w:rsidRPr="00426BE9">
        <w:rPr>
          <w:rFonts w:ascii="Calibri" w:eastAsia="Calibri" w:hAnsi="Calibri" w:cs="Times New Roman"/>
          <w:kern w:val="0"/>
          <w:sz w:val="20"/>
          <w14:ligatures w14:val="none"/>
        </w:rPr>
        <w:t xml:space="preserve">Voor de </w:t>
      </w:r>
      <w:r w:rsidR="00943456">
        <w:rPr>
          <w:rFonts w:ascii="Calibri" w:eastAsia="Calibri" w:hAnsi="Calibri" w:cs="Times New Roman"/>
          <w:kern w:val="0"/>
          <w:sz w:val="20"/>
          <w14:ligatures w14:val="none"/>
        </w:rPr>
        <w:t xml:space="preserve">praktische </w:t>
      </w:r>
      <w:r w:rsidRPr="00426BE9">
        <w:rPr>
          <w:rFonts w:ascii="Calibri" w:eastAsia="Calibri" w:hAnsi="Calibri" w:cs="Times New Roman"/>
          <w:kern w:val="0"/>
          <w:sz w:val="20"/>
          <w14:ligatures w14:val="none"/>
        </w:rPr>
        <w:t xml:space="preserve">beoordeling van het subgunningscriterum </w:t>
      </w:r>
      <w:r w:rsidR="00740ADC">
        <w:rPr>
          <w:rFonts w:ascii="Calibri" w:eastAsia="Calibri" w:hAnsi="Calibri" w:cs="Times New Roman"/>
          <w:kern w:val="0"/>
          <w:sz w:val="20"/>
          <w14:ligatures w14:val="none"/>
        </w:rPr>
        <w:t>k</w:t>
      </w:r>
      <w:r w:rsidRPr="00426BE9">
        <w:rPr>
          <w:rFonts w:ascii="Calibri" w:eastAsia="Calibri" w:hAnsi="Calibri" w:cs="Times New Roman"/>
          <w:kern w:val="0"/>
          <w:sz w:val="20"/>
          <w14:ligatures w14:val="none"/>
        </w:rPr>
        <w:t xml:space="preserve">waliteit levert Inschrijver een </w:t>
      </w:r>
      <w:r w:rsidR="007D0D8A" w:rsidRPr="007D0D8A">
        <w:rPr>
          <w:rFonts w:ascii="Calibri" w:eastAsia="Calibri" w:hAnsi="Calibri" w:cs="Times New Roman"/>
          <w:kern w:val="0"/>
          <w:sz w:val="20"/>
          <w14:ligatures w14:val="none"/>
        </w:rPr>
        <w:t xml:space="preserve">demonstratiemodel (grote broodbuffetwagen bestemd voor locatie AMC) </w:t>
      </w:r>
      <w:r w:rsidRPr="00426BE9">
        <w:rPr>
          <w:rFonts w:ascii="Calibri" w:eastAsia="Calibri" w:hAnsi="Calibri" w:cs="Times New Roman"/>
          <w:kern w:val="0"/>
          <w:sz w:val="20"/>
          <w14:ligatures w14:val="none"/>
        </w:rPr>
        <w:t xml:space="preserve">aan dat voldoet aan het programma van eisen en zoals </w:t>
      </w:r>
      <w:r w:rsidR="00D0140A">
        <w:rPr>
          <w:rFonts w:ascii="Calibri" w:eastAsia="Calibri" w:hAnsi="Calibri" w:cs="Times New Roman"/>
          <w:kern w:val="0"/>
          <w:sz w:val="20"/>
          <w14:ligatures w14:val="none"/>
        </w:rPr>
        <w:t>I</w:t>
      </w:r>
      <w:r w:rsidRPr="00426BE9">
        <w:rPr>
          <w:rFonts w:ascii="Calibri" w:eastAsia="Calibri" w:hAnsi="Calibri" w:cs="Times New Roman"/>
          <w:kern w:val="0"/>
          <w:sz w:val="20"/>
          <w14:ligatures w14:val="none"/>
        </w:rPr>
        <w:t>nschrijver de broodbuffetwagen uiteindelijk wil leveren.</w:t>
      </w:r>
      <w:r w:rsidR="00D26BA5">
        <w:rPr>
          <w:rFonts w:ascii="Calibri" w:eastAsia="Calibri" w:hAnsi="Calibri" w:cs="Times New Roman"/>
          <w:kern w:val="0"/>
          <w:sz w:val="20"/>
          <w14:ligatures w14:val="none"/>
        </w:rPr>
        <w:t xml:space="preserve"> </w:t>
      </w:r>
      <w:r w:rsidRPr="00426BE9">
        <w:rPr>
          <w:rFonts w:ascii="Calibri" w:eastAsia="Calibri" w:hAnsi="Calibri" w:cs="Times New Roman"/>
          <w:kern w:val="0"/>
          <w:sz w:val="20"/>
          <w14:ligatures w14:val="none"/>
        </w:rPr>
        <w:t xml:space="preserve">De beoordeling vindt plaats conform </w:t>
      </w:r>
      <w:r w:rsidRPr="007D0D8A">
        <w:rPr>
          <w:rFonts w:ascii="Calibri" w:eastAsia="Calibri" w:hAnsi="Calibri" w:cs="Times New Roman"/>
          <w:kern w:val="0"/>
          <w:sz w:val="20"/>
          <w14:ligatures w14:val="none"/>
        </w:rPr>
        <w:t xml:space="preserve">planning </w:t>
      </w:r>
      <w:r w:rsidRPr="00BA6A32">
        <w:rPr>
          <w:rFonts w:ascii="Calibri" w:eastAsia="Calibri" w:hAnsi="Calibri" w:cs="Times New Roman"/>
          <w:kern w:val="0"/>
          <w:sz w:val="20"/>
          <w14:ligatures w14:val="none"/>
        </w:rPr>
        <w:t xml:space="preserve">in </w:t>
      </w:r>
      <w:r w:rsidR="00F77D4E" w:rsidRPr="00BA6A32">
        <w:rPr>
          <w:rFonts w:ascii="Calibri" w:eastAsia="Calibri" w:hAnsi="Calibri" w:cs="Times New Roman"/>
          <w:kern w:val="0"/>
          <w:sz w:val="20"/>
          <w14:ligatures w14:val="none"/>
        </w:rPr>
        <w:t xml:space="preserve">de </w:t>
      </w:r>
      <w:r w:rsidR="00623841" w:rsidRPr="00BA6A32">
        <w:rPr>
          <w:rFonts w:ascii="Calibri" w:eastAsia="Calibri" w:hAnsi="Calibri" w:cs="Times New Roman"/>
          <w:kern w:val="0"/>
          <w:sz w:val="20"/>
          <w14:ligatures w14:val="none"/>
        </w:rPr>
        <w:t>Leidraad</w:t>
      </w:r>
      <w:r w:rsidR="00C12D32" w:rsidRPr="00BA6A32">
        <w:rPr>
          <w:rFonts w:ascii="Calibri" w:eastAsia="Calibri" w:hAnsi="Calibri" w:cs="Times New Roman"/>
          <w:kern w:val="0"/>
          <w:sz w:val="20"/>
          <w14:ligatures w14:val="none"/>
        </w:rPr>
        <w:t>, paragraaf 2.7</w:t>
      </w:r>
      <w:r w:rsidR="00C12D32" w:rsidRPr="007D0D8A">
        <w:rPr>
          <w:rFonts w:ascii="Calibri" w:eastAsia="Calibri" w:hAnsi="Calibri" w:cs="Times New Roman"/>
          <w:kern w:val="0"/>
          <w:sz w:val="20"/>
          <w14:ligatures w14:val="none"/>
        </w:rPr>
        <w:t>.</w:t>
      </w:r>
      <w:r w:rsidR="00193A64">
        <w:rPr>
          <w:rFonts w:ascii="Calibri" w:eastAsia="Calibri" w:hAnsi="Calibri" w:cs="Times New Roman"/>
          <w:kern w:val="0"/>
          <w:sz w:val="20"/>
          <w14:ligatures w14:val="none"/>
        </w:rPr>
        <w:br/>
      </w:r>
      <w:r w:rsidR="00193A64">
        <w:rPr>
          <w:rFonts w:ascii="Calibri" w:eastAsia="Calibri" w:hAnsi="Calibri" w:cs="Times New Roman"/>
          <w:kern w:val="0"/>
          <w:sz w:val="20"/>
          <w14:ligatures w14:val="none"/>
        </w:rPr>
        <w:br/>
      </w:r>
      <w:r w:rsidRPr="1301CFDC">
        <w:rPr>
          <w:rFonts w:ascii="Calibri" w:eastAsia="Calibri" w:hAnsi="Calibri" w:cs="Times New Roman"/>
          <w:kern w:val="0"/>
          <w:sz w:val="20"/>
          <w:szCs w:val="20"/>
          <w14:ligatures w14:val="none"/>
        </w:rPr>
        <w:t xml:space="preserve">Inschrijver mag een demonstratie met instructies voor het gebruik geven van maximaal 30 minuten door 1 persoon. </w:t>
      </w:r>
      <w:r w:rsidR="006319CE" w:rsidRPr="006319CE">
        <w:rPr>
          <w:rFonts w:ascii="Calibri" w:eastAsia="Calibri" w:hAnsi="Calibri" w:cs="Times New Roman"/>
          <w:kern w:val="0"/>
          <w:sz w:val="20"/>
          <w:szCs w:val="20"/>
          <w14:ligatures w14:val="none"/>
        </w:rPr>
        <w:t>Tijdens de demonstratie van de broodbuffetwagen verwacht de Aanbestedende dienst een presentatie die inzicht biedt in de functionaliteit en kwaliteit van het model. Inschrijver dient te beginnen met een toelichting op de ergonomie van de wagen, waarbij wordt uitgelegd hoe het ontwerp is afgestemd op het verminderen van fysieke belasting voor het zorgpersoneel. Dit omvat het demonstreren van de indeling van de lades en de toegankelijkheid van veelgebruikte items.</w:t>
      </w:r>
    </w:p>
    <w:p w14:paraId="39454619" w14:textId="77777777" w:rsidR="006319CE" w:rsidRPr="006319CE" w:rsidRDefault="006319CE" w:rsidP="006319CE">
      <w:pPr>
        <w:spacing w:after="0" w:line="255" w:lineRule="atLeast"/>
        <w:rPr>
          <w:rFonts w:ascii="Calibri" w:eastAsia="Calibri" w:hAnsi="Calibri" w:cs="Times New Roman"/>
          <w:kern w:val="0"/>
          <w:sz w:val="20"/>
          <w:szCs w:val="20"/>
          <w14:ligatures w14:val="none"/>
        </w:rPr>
      </w:pPr>
    </w:p>
    <w:p w14:paraId="319F0DF7" w14:textId="77777777" w:rsidR="006319CE" w:rsidRPr="006319CE" w:rsidRDefault="006319CE" w:rsidP="006319CE">
      <w:pPr>
        <w:spacing w:after="0" w:line="255" w:lineRule="atLeast"/>
        <w:rPr>
          <w:rFonts w:ascii="Calibri" w:eastAsia="Calibri" w:hAnsi="Calibri" w:cs="Times New Roman"/>
          <w:kern w:val="0"/>
          <w:sz w:val="20"/>
          <w:szCs w:val="20"/>
          <w14:ligatures w14:val="none"/>
        </w:rPr>
      </w:pPr>
      <w:r w:rsidRPr="006319CE">
        <w:rPr>
          <w:rFonts w:ascii="Calibri" w:eastAsia="Calibri" w:hAnsi="Calibri" w:cs="Times New Roman"/>
          <w:kern w:val="0"/>
          <w:sz w:val="20"/>
          <w:szCs w:val="20"/>
          <w14:ligatures w14:val="none"/>
        </w:rPr>
        <w:t>Vervolgens zal het gebruiksgemak aan bod komen. Inschrijver kan laten zien hoe eenvoudig het is om de lades te openen en sluiten, en hoe wendbaar de wagen is tijdens het rijden en parkeren. De demonstratie moet ook ingaan op de schoonmaakbaarheid van de broodbuffetwagen, met uitleg over de materialen die zijn gebruikt en het schoonmaakproces.</w:t>
      </w:r>
    </w:p>
    <w:p w14:paraId="3DE79140" w14:textId="77777777" w:rsidR="006319CE" w:rsidRPr="006319CE" w:rsidRDefault="006319CE" w:rsidP="006319CE">
      <w:pPr>
        <w:spacing w:after="0" w:line="255" w:lineRule="atLeast"/>
        <w:rPr>
          <w:rFonts w:ascii="Calibri" w:eastAsia="Calibri" w:hAnsi="Calibri" w:cs="Times New Roman"/>
          <w:kern w:val="0"/>
          <w:sz w:val="20"/>
          <w:szCs w:val="20"/>
          <w14:ligatures w14:val="none"/>
        </w:rPr>
      </w:pPr>
    </w:p>
    <w:p w14:paraId="77BC19E4" w14:textId="77777777" w:rsidR="006319CE" w:rsidRPr="006319CE" w:rsidRDefault="006319CE" w:rsidP="006319CE">
      <w:pPr>
        <w:spacing w:after="0" w:line="255" w:lineRule="atLeast"/>
        <w:rPr>
          <w:rFonts w:ascii="Calibri" w:eastAsia="Calibri" w:hAnsi="Calibri" w:cs="Times New Roman"/>
          <w:kern w:val="0"/>
          <w:sz w:val="20"/>
          <w:szCs w:val="20"/>
          <w14:ligatures w14:val="none"/>
        </w:rPr>
      </w:pPr>
      <w:r w:rsidRPr="006319CE">
        <w:rPr>
          <w:rFonts w:ascii="Calibri" w:eastAsia="Calibri" w:hAnsi="Calibri" w:cs="Times New Roman"/>
          <w:kern w:val="0"/>
          <w:sz w:val="20"/>
          <w:szCs w:val="20"/>
          <w14:ligatures w14:val="none"/>
        </w:rPr>
        <w:t>Daarnaast is het belangrijk om de duurzaamheidsaspecten te belichten. Inschrijver kan toelichten welke duurzame materialen zijn toegepast en hoe het productieproces is ingericht om milieuvriendelijk te zijn.</w:t>
      </w:r>
    </w:p>
    <w:p w14:paraId="063A3146" w14:textId="77777777" w:rsidR="006319CE" w:rsidRPr="006319CE" w:rsidRDefault="006319CE" w:rsidP="006319CE">
      <w:pPr>
        <w:spacing w:after="0" w:line="255" w:lineRule="atLeast"/>
        <w:rPr>
          <w:rFonts w:ascii="Calibri" w:eastAsia="Calibri" w:hAnsi="Calibri" w:cs="Times New Roman"/>
          <w:kern w:val="0"/>
          <w:sz w:val="20"/>
          <w:szCs w:val="20"/>
          <w14:ligatures w14:val="none"/>
        </w:rPr>
      </w:pPr>
    </w:p>
    <w:p w14:paraId="0180FE36" w14:textId="77777777" w:rsidR="006319CE" w:rsidRPr="006319CE" w:rsidRDefault="006319CE" w:rsidP="006319CE">
      <w:pPr>
        <w:spacing w:after="0" w:line="255" w:lineRule="atLeast"/>
        <w:rPr>
          <w:rFonts w:ascii="Calibri" w:eastAsia="Calibri" w:hAnsi="Calibri" w:cs="Times New Roman"/>
          <w:kern w:val="0"/>
          <w:sz w:val="20"/>
          <w:szCs w:val="20"/>
          <w14:ligatures w14:val="none"/>
        </w:rPr>
      </w:pPr>
      <w:r w:rsidRPr="006319CE">
        <w:rPr>
          <w:rFonts w:ascii="Calibri" w:eastAsia="Calibri" w:hAnsi="Calibri" w:cs="Times New Roman"/>
          <w:kern w:val="0"/>
          <w:sz w:val="20"/>
          <w:szCs w:val="20"/>
          <w14:ligatures w14:val="none"/>
        </w:rPr>
        <w:t>Ten slotte verwacht de Aanbestedende dienst dat Inschrijver specifieke functionaliteiten van de broodbuffetwagen presenteert, zoals de extra afzetmogelijkheden en de vitrine of etagère. Deze demonstratie dient niet alleen informatief te zijn, maar ook de meerwaarde van de broodbuffetwagen voor het zorgpersoneel duidelijk te maken.</w:t>
      </w:r>
    </w:p>
    <w:p w14:paraId="4CA4FE6F" w14:textId="77777777" w:rsidR="006319CE" w:rsidRPr="006319CE" w:rsidRDefault="006319CE" w:rsidP="006319CE">
      <w:pPr>
        <w:spacing w:after="0" w:line="255" w:lineRule="atLeast"/>
        <w:rPr>
          <w:rFonts w:ascii="Calibri" w:eastAsia="Calibri" w:hAnsi="Calibri" w:cs="Times New Roman"/>
          <w:kern w:val="0"/>
          <w:sz w:val="20"/>
          <w:szCs w:val="20"/>
          <w14:ligatures w14:val="none"/>
        </w:rPr>
      </w:pPr>
    </w:p>
    <w:p w14:paraId="15606684" w14:textId="043D4708" w:rsidR="00D91BF3" w:rsidRDefault="006319CE" w:rsidP="00913D17">
      <w:pPr>
        <w:spacing w:after="0" w:line="255" w:lineRule="atLeast"/>
        <w:rPr>
          <w:rFonts w:ascii="Calibri" w:eastAsia="Calibri" w:hAnsi="Calibri" w:cs="Times New Roman"/>
          <w:kern w:val="0"/>
          <w:sz w:val="20"/>
          <w14:ligatures w14:val="none"/>
        </w:rPr>
      </w:pPr>
      <w:r w:rsidRPr="006319CE">
        <w:rPr>
          <w:rFonts w:ascii="Calibri" w:eastAsia="Calibri" w:hAnsi="Calibri" w:cs="Times New Roman"/>
          <w:kern w:val="0"/>
          <w:sz w:val="20"/>
          <w:szCs w:val="20"/>
          <w14:ligatures w14:val="none"/>
        </w:rPr>
        <w:t>Na de demonstratie heeft de beoordelingscommissie de gelegenheid om zelfstandig de broodbuffetwagen te beoordelen</w:t>
      </w:r>
      <w:r w:rsidR="00740ADC">
        <w:rPr>
          <w:rFonts w:ascii="Calibri" w:eastAsia="Calibri" w:hAnsi="Calibri" w:cs="Times New Roman"/>
          <w:kern w:val="0"/>
          <w:sz w:val="20"/>
          <w:szCs w:val="20"/>
          <w14:ligatures w14:val="none"/>
        </w:rPr>
        <w:t xml:space="preserve">. </w:t>
      </w:r>
      <w:r w:rsidR="00740ADC" w:rsidRPr="00740ADC">
        <w:rPr>
          <w:rFonts w:ascii="Calibri" w:eastAsia="Calibri" w:hAnsi="Calibri" w:cs="Times New Roman"/>
          <w:kern w:val="0"/>
          <w:sz w:val="20"/>
          <w:szCs w:val="20"/>
          <w14:ligatures w14:val="none"/>
        </w:rPr>
        <w:t>Er zal geen verder contact met de vertegenwoordiger van Inschrijver zijn.</w:t>
      </w:r>
      <w:r w:rsidR="00FF4A16">
        <w:rPr>
          <w:rFonts w:ascii="Calibri" w:eastAsia="Calibri" w:hAnsi="Calibri" w:cs="Times New Roman"/>
          <w:kern w:val="0"/>
          <w:sz w:val="20"/>
          <w:szCs w:val="20"/>
          <w14:ligatures w14:val="none"/>
        </w:rPr>
        <w:br/>
      </w:r>
      <w:r w:rsidR="00FF4A16">
        <w:rPr>
          <w:rFonts w:ascii="Calibri" w:eastAsia="Calibri" w:hAnsi="Calibri" w:cs="Times New Roman"/>
          <w:kern w:val="0"/>
          <w:sz w:val="20"/>
          <w:szCs w:val="20"/>
          <w14:ligatures w14:val="none"/>
        </w:rPr>
        <w:br/>
      </w:r>
      <w:r w:rsidR="005E4500">
        <w:rPr>
          <w:rFonts w:ascii="Calibri" w:eastAsia="Calibri" w:hAnsi="Calibri" w:cs="Times New Roman"/>
          <w:kern w:val="0"/>
          <w:sz w:val="20"/>
          <w14:ligatures w14:val="none"/>
        </w:rPr>
        <w:t xml:space="preserve">Op de volgende pagina’s </w:t>
      </w:r>
      <w:r w:rsidR="005E4500" w:rsidRPr="00426BE9">
        <w:rPr>
          <w:rFonts w:ascii="Calibri" w:eastAsia="Calibri" w:hAnsi="Calibri" w:cs="Times New Roman"/>
          <w:kern w:val="0"/>
          <w:sz w:val="20"/>
          <w14:ligatures w14:val="none"/>
        </w:rPr>
        <w:t xml:space="preserve"> </w:t>
      </w:r>
      <w:r w:rsidR="00426BE9" w:rsidRPr="00426BE9">
        <w:rPr>
          <w:rFonts w:ascii="Calibri" w:eastAsia="Calibri" w:hAnsi="Calibri" w:cs="Times New Roman"/>
          <w:kern w:val="0"/>
          <w:sz w:val="20"/>
          <w14:ligatures w14:val="none"/>
        </w:rPr>
        <w:t xml:space="preserve">worden de verschillende onderdelen binnen het subgunningscriterium </w:t>
      </w:r>
      <w:r w:rsidR="00C60227">
        <w:rPr>
          <w:rFonts w:ascii="Calibri" w:eastAsia="Calibri" w:hAnsi="Calibri" w:cs="Times New Roman"/>
          <w:kern w:val="0"/>
          <w:sz w:val="20"/>
          <w14:ligatures w14:val="none"/>
        </w:rPr>
        <w:t>k</w:t>
      </w:r>
      <w:r w:rsidR="00426BE9" w:rsidRPr="00426BE9">
        <w:rPr>
          <w:rFonts w:ascii="Calibri" w:eastAsia="Calibri" w:hAnsi="Calibri" w:cs="Times New Roman"/>
          <w:kern w:val="0"/>
          <w:sz w:val="20"/>
          <w14:ligatures w14:val="none"/>
        </w:rPr>
        <w:t>waliteit beschreven:</w:t>
      </w:r>
      <w:r w:rsidR="00D26BA5">
        <w:rPr>
          <w:rFonts w:ascii="Calibri" w:eastAsia="Calibri" w:hAnsi="Calibri" w:cs="Times New Roman"/>
          <w:kern w:val="0"/>
          <w:sz w:val="20"/>
          <w14:ligatures w14:val="none"/>
        </w:rPr>
        <w:t xml:space="preserve"> </w:t>
      </w:r>
      <w:r w:rsidR="005E4500" w:rsidRPr="00426BE9">
        <w:rPr>
          <w:rFonts w:ascii="Calibri" w:eastAsia="Calibri" w:hAnsi="Calibri" w:cs="Times New Roman"/>
          <w:kern w:val="0"/>
          <w:sz w:val="20"/>
          <w14:ligatures w14:val="none"/>
        </w:rPr>
        <w:t xml:space="preserve">hetgeen gewenst wordt door het </w:t>
      </w:r>
      <w:r w:rsidR="005E4500">
        <w:rPr>
          <w:rFonts w:ascii="Calibri" w:eastAsia="Calibri" w:hAnsi="Calibri" w:cs="Times New Roman"/>
          <w:kern w:val="0"/>
          <w:sz w:val="20"/>
          <w14:ligatures w14:val="none"/>
        </w:rPr>
        <w:t xml:space="preserve">Amsterdam </w:t>
      </w:r>
      <w:r w:rsidR="005E4500" w:rsidRPr="00426BE9">
        <w:rPr>
          <w:rFonts w:ascii="Calibri" w:eastAsia="Calibri" w:hAnsi="Calibri" w:cs="Times New Roman"/>
          <w:kern w:val="0"/>
          <w:sz w:val="20"/>
          <w14:ligatures w14:val="none"/>
        </w:rPr>
        <w:t>UMC, op welke wijze Inschrijver hier invulling aan kan geven en hoe dit door de beoordelingscommissie beoordeeld zal worden</w:t>
      </w:r>
      <w:r w:rsidR="005E4500">
        <w:rPr>
          <w:rFonts w:ascii="Calibri" w:eastAsia="Calibri" w:hAnsi="Calibri" w:cs="Times New Roman"/>
          <w:kern w:val="0"/>
          <w:sz w:val="20"/>
          <w14:ligatures w14:val="none"/>
        </w:rPr>
        <w:t>.</w:t>
      </w:r>
      <w:r w:rsidR="005E4500">
        <w:rPr>
          <w:rFonts w:ascii="Calibri" w:eastAsia="Calibri" w:hAnsi="Calibri" w:cs="Times New Roman"/>
          <w:kern w:val="0"/>
          <w:sz w:val="20"/>
          <w14:ligatures w14:val="none"/>
        </w:rPr>
        <w:br/>
      </w:r>
    </w:p>
    <w:p w14:paraId="35636A2C" w14:textId="77777777" w:rsidR="00740ADC" w:rsidRDefault="00740ADC" w:rsidP="00913D17">
      <w:pPr>
        <w:spacing w:after="0" w:line="255" w:lineRule="atLeast"/>
        <w:rPr>
          <w:rFonts w:ascii="Calibri" w:eastAsia="Calibri" w:hAnsi="Calibri" w:cs="Times New Roman"/>
          <w:b/>
          <w:bCs/>
          <w:i/>
          <w:iCs/>
          <w:kern w:val="0"/>
          <w:sz w:val="20"/>
          <w14:ligatures w14:val="none"/>
        </w:rPr>
      </w:pPr>
    </w:p>
    <w:p w14:paraId="6806F043" w14:textId="77777777" w:rsidR="00740ADC" w:rsidRDefault="00740ADC" w:rsidP="00913D17">
      <w:pPr>
        <w:spacing w:after="0" w:line="255" w:lineRule="atLeast"/>
        <w:rPr>
          <w:rFonts w:ascii="Calibri" w:eastAsia="Calibri" w:hAnsi="Calibri" w:cs="Times New Roman"/>
          <w:b/>
          <w:bCs/>
          <w:i/>
          <w:iCs/>
          <w:kern w:val="0"/>
          <w:sz w:val="20"/>
          <w14:ligatures w14:val="none"/>
        </w:rPr>
      </w:pPr>
    </w:p>
    <w:p w14:paraId="3BBBFF1F" w14:textId="77777777" w:rsidR="00740ADC" w:rsidRDefault="00740ADC" w:rsidP="00913D17">
      <w:pPr>
        <w:spacing w:after="0" w:line="255" w:lineRule="atLeast"/>
        <w:rPr>
          <w:rFonts w:ascii="Calibri" w:eastAsia="Calibri" w:hAnsi="Calibri" w:cs="Times New Roman"/>
          <w:b/>
          <w:bCs/>
          <w:i/>
          <w:iCs/>
          <w:kern w:val="0"/>
          <w:sz w:val="20"/>
          <w14:ligatures w14:val="none"/>
        </w:rPr>
      </w:pPr>
    </w:p>
    <w:p w14:paraId="28B38DEB" w14:textId="77777777" w:rsidR="00740ADC" w:rsidRDefault="00740ADC" w:rsidP="00913D17">
      <w:pPr>
        <w:spacing w:after="0" w:line="255" w:lineRule="atLeast"/>
        <w:rPr>
          <w:rFonts w:ascii="Calibri" w:eastAsia="Calibri" w:hAnsi="Calibri" w:cs="Times New Roman"/>
          <w:b/>
          <w:bCs/>
          <w:i/>
          <w:iCs/>
          <w:kern w:val="0"/>
          <w:sz w:val="20"/>
          <w14:ligatures w14:val="none"/>
        </w:rPr>
      </w:pPr>
    </w:p>
    <w:p w14:paraId="5E214844" w14:textId="77777777" w:rsidR="00740ADC" w:rsidRDefault="00740ADC" w:rsidP="00913D17">
      <w:pPr>
        <w:spacing w:after="0" w:line="255" w:lineRule="atLeast"/>
        <w:rPr>
          <w:rFonts w:ascii="Calibri" w:eastAsia="Calibri" w:hAnsi="Calibri" w:cs="Times New Roman"/>
          <w:b/>
          <w:bCs/>
          <w:i/>
          <w:iCs/>
          <w:kern w:val="0"/>
          <w:sz w:val="20"/>
          <w14:ligatures w14:val="none"/>
        </w:rPr>
      </w:pPr>
    </w:p>
    <w:p w14:paraId="57548416" w14:textId="77777777" w:rsidR="00740ADC" w:rsidRDefault="00740ADC" w:rsidP="00913D17">
      <w:pPr>
        <w:spacing w:after="0" w:line="255" w:lineRule="atLeast"/>
        <w:rPr>
          <w:rFonts w:ascii="Calibri" w:eastAsia="Calibri" w:hAnsi="Calibri" w:cs="Times New Roman"/>
          <w:b/>
          <w:bCs/>
          <w:i/>
          <w:iCs/>
          <w:kern w:val="0"/>
          <w:sz w:val="20"/>
          <w14:ligatures w14:val="none"/>
        </w:rPr>
      </w:pPr>
    </w:p>
    <w:p w14:paraId="0694C504" w14:textId="77777777" w:rsidR="00740ADC" w:rsidRDefault="00740ADC" w:rsidP="00913D17">
      <w:pPr>
        <w:spacing w:after="0" w:line="255" w:lineRule="atLeast"/>
        <w:rPr>
          <w:rFonts w:ascii="Calibri" w:eastAsia="Calibri" w:hAnsi="Calibri" w:cs="Times New Roman"/>
          <w:b/>
          <w:bCs/>
          <w:i/>
          <w:iCs/>
          <w:kern w:val="0"/>
          <w:sz w:val="20"/>
          <w14:ligatures w14:val="none"/>
        </w:rPr>
      </w:pPr>
    </w:p>
    <w:p w14:paraId="62FB43AE" w14:textId="77777777" w:rsidR="00740ADC" w:rsidRDefault="00740ADC" w:rsidP="00913D17">
      <w:pPr>
        <w:spacing w:after="0" w:line="255" w:lineRule="atLeast"/>
        <w:rPr>
          <w:rFonts w:ascii="Calibri" w:eastAsia="Calibri" w:hAnsi="Calibri" w:cs="Times New Roman"/>
          <w:b/>
          <w:bCs/>
          <w:i/>
          <w:iCs/>
          <w:kern w:val="0"/>
          <w:sz w:val="20"/>
          <w14:ligatures w14:val="none"/>
        </w:rPr>
      </w:pPr>
    </w:p>
    <w:p w14:paraId="21262705" w14:textId="77777777" w:rsidR="00740ADC" w:rsidRDefault="00740ADC" w:rsidP="00913D17">
      <w:pPr>
        <w:spacing w:after="0" w:line="255" w:lineRule="atLeast"/>
        <w:rPr>
          <w:rFonts w:ascii="Calibri" w:eastAsia="Calibri" w:hAnsi="Calibri" w:cs="Times New Roman"/>
          <w:b/>
          <w:bCs/>
          <w:i/>
          <w:iCs/>
          <w:kern w:val="0"/>
          <w:sz w:val="20"/>
          <w14:ligatures w14:val="none"/>
        </w:rPr>
      </w:pPr>
    </w:p>
    <w:p w14:paraId="57AA54A5" w14:textId="77777777" w:rsidR="00740ADC" w:rsidRDefault="00740ADC" w:rsidP="00913D17">
      <w:pPr>
        <w:spacing w:after="0" w:line="255" w:lineRule="atLeast"/>
        <w:rPr>
          <w:rFonts w:ascii="Calibri" w:eastAsia="Calibri" w:hAnsi="Calibri" w:cs="Times New Roman"/>
          <w:b/>
          <w:bCs/>
          <w:i/>
          <w:iCs/>
          <w:kern w:val="0"/>
          <w:sz w:val="20"/>
          <w14:ligatures w14:val="none"/>
        </w:rPr>
      </w:pPr>
    </w:p>
    <w:p w14:paraId="7C8026DE" w14:textId="77777777" w:rsidR="00740ADC" w:rsidRDefault="00740ADC" w:rsidP="00913D17">
      <w:pPr>
        <w:spacing w:after="0" w:line="255" w:lineRule="atLeast"/>
        <w:rPr>
          <w:rFonts w:ascii="Calibri" w:eastAsia="Calibri" w:hAnsi="Calibri" w:cs="Times New Roman"/>
          <w:b/>
          <w:bCs/>
          <w:i/>
          <w:iCs/>
          <w:kern w:val="0"/>
          <w:sz w:val="20"/>
          <w14:ligatures w14:val="none"/>
        </w:rPr>
      </w:pPr>
    </w:p>
    <w:p w14:paraId="7EEC2FED" w14:textId="77777777" w:rsidR="00740ADC" w:rsidRDefault="00740ADC" w:rsidP="00913D17">
      <w:pPr>
        <w:spacing w:after="0" w:line="255" w:lineRule="atLeast"/>
        <w:rPr>
          <w:rFonts w:ascii="Calibri" w:eastAsia="Calibri" w:hAnsi="Calibri" w:cs="Times New Roman"/>
          <w:b/>
          <w:bCs/>
          <w:i/>
          <w:iCs/>
          <w:kern w:val="0"/>
          <w:sz w:val="20"/>
          <w14:ligatures w14:val="none"/>
        </w:rPr>
      </w:pPr>
    </w:p>
    <w:p w14:paraId="776BC9A5" w14:textId="77777777" w:rsidR="00740ADC" w:rsidRDefault="00740ADC" w:rsidP="00913D17">
      <w:pPr>
        <w:spacing w:after="0" w:line="255" w:lineRule="atLeast"/>
        <w:rPr>
          <w:rFonts w:ascii="Calibri" w:eastAsia="Calibri" w:hAnsi="Calibri" w:cs="Times New Roman"/>
          <w:b/>
          <w:bCs/>
          <w:i/>
          <w:iCs/>
          <w:kern w:val="0"/>
          <w:sz w:val="20"/>
          <w14:ligatures w14:val="none"/>
        </w:rPr>
      </w:pPr>
    </w:p>
    <w:p w14:paraId="2890568E" w14:textId="77777777" w:rsidR="00740ADC" w:rsidRDefault="00740ADC" w:rsidP="00913D17">
      <w:pPr>
        <w:spacing w:after="0" w:line="255" w:lineRule="atLeast"/>
        <w:rPr>
          <w:rFonts w:ascii="Calibri" w:eastAsia="Calibri" w:hAnsi="Calibri" w:cs="Times New Roman"/>
          <w:b/>
          <w:bCs/>
          <w:i/>
          <w:iCs/>
          <w:kern w:val="0"/>
          <w:sz w:val="20"/>
          <w14:ligatures w14:val="none"/>
        </w:rPr>
      </w:pPr>
    </w:p>
    <w:p w14:paraId="7E310216" w14:textId="3BE20C3C" w:rsidR="00740ADC" w:rsidRDefault="005E4500" w:rsidP="00913D17">
      <w:pPr>
        <w:spacing w:after="0" w:line="255" w:lineRule="atLeast"/>
        <w:rPr>
          <w:rFonts w:ascii="Calibri" w:eastAsia="Calibri" w:hAnsi="Calibri" w:cs="Times New Roman"/>
          <w:b/>
          <w:bCs/>
          <w:i/>
          <w:iCs/>
          <w:kern w:val="0"/>
          <w:sz w:val="20"/>
          <w14:ligatures w14:val="none"/>
        </w:rPr>
      </w:pPr>
      <w:r>
        <w:rPr>
          <w:rFonts w:ascii="Calibri" w:eastAsia="Calibri" w:hAnsi="Calibri" w:cs="Times New Roman"/>
          <w:b/>
          <w:bCs/>
          <w:i/>
          <w:iCs/>
          <w:kern w:val="0"/>
          <w:sz w:val="20"/>
          <w14:ligatures w14:val="none"/>
        </w:rPr>
        <w:br/>
      </w:r>
      <w:r>
        <w:rPr>
          <w:rFonts w:ascii="Calibri" w:eastAsia="Calibri" w:hAnsi="Calibri" w:cs="Times New Roman"/>
          <w:b/>
          <w:bCs/>
          <w:i/>
          <w:iCs/>
          <w:kern w:val="0"/>
          <w:sz w:val="20"/>
          <w14:ligatures w14:val="none"/>
        </w:rPr>
        <w:br/>
      </w:r>
      <w:r>
        <w:rPr>
          <w:rFonts w:ascii="Calibri" w:eastAsia="Calibri" w:hAnsi="Calibri" w:cs="Times New Roman"/>
          <w:b/>
          <w:bCs/>
          <w:i/>
          <w:iCs/>
          <w:kern w:val="0"/>
          <w:sz w:val="20"/>
          <w14:ligatures w14:val="none"/>
        </w:rPr>
        <w:br/>
      </w:r>
    </w:p>
    <w:p w14:paraId="71986250" w14:textId="4A962C5E" w:rsidR="00913D17" w:rsidRPr="00913D17" w:rsidRDefault="00913D17" w:rsidP="00913D17">
      <w:pPr>
        <w:spacing w:after="0" w:line="255" w:lineRule="atLeast"/>
        <w:rPr>
          <w:rFonts w:ascii="Calibri" w:eastAsia="Calibri" w:hAnsi="Calibri" w:cs="Times New Roman"/>
          <w:kern w:val="0"/>
          <w:sz w:val="20"/>
          <w14:ligatures w14:val="none"/>
        </w:rPr>
      </w:pPr>
      <w:r w:rsidRPr="002D1150">
        <w:rPr>
          <w:rFonts w:ascii="Calibri" w:eastAsia="Calibri" w:hAnsi="Calibri" w:cs="Times New Roman"/>
          <w:b/>
          <w:bCs/>
          <w:i/>
          <w:iCs/>
          <w:kern w:val="0"/>
          <w:sz w:val="20"/>
          <w14:ligatures w14:val="none"/>
        </w:rPr>
        <w:lastRenderedPageBreak/>
        <w:t>Onderdeel: Ergonomie</w:t>
      </w:r>
    </w:p>
    <w:p w14:paraId="5D0BE12E" w14:textId="6E10CEBC" w:rsidR="000E2C6C" w:rsidRDefault="000E2C6C" w:rsidP="000E2C6C">
      <w:pPr>
        <w:spacing w:after="0" w:line="255" w:lineRule="atLeast"/>
        <w:rPr>
          <w:rFonts w:ascii="Calibri" w:eastAsia="Calibri" w:hAnsi="Calibri" w:cs="Times New Roman"/>
          <w:kern w:val="0"/>
          <w:sz w:val="20"/>
          <w14:ligatures w14:val="none"/>
        </w:rPr>
      </w:pPr>
      <w:r>
        <w:rPr>
          <w:rFonts w:ascii="Calibri" w:eastAsia="Calibri" w:hAnsi="Calibri" w:cs="Times New Roman"/>
          <w:kern w:val="0"/>
          <w:sz w:val="20"/>
          <w14:ligatures w14:val="none"/>
        </w:rPr>
        <w:t xml:space="preserve">De Aanbestedende dienst hecht veel waarde aan de ergonomie van de geleverde BBW’s. </w:t>
      </w:r>
      <w:r w:rsidR="00A97A5B">
        <w:rPr>
          <w:rFonts w:ascii="Calibri" w:eastAsia="Calibri" w:hAnsi="Calibri" w:cs="Times New Roman"/>
          <w:kern w:val="0"/>
          <w:sz w:val="20"/>
          <w14:ligatures w14:val="none"/>
        </w:rPr>
        <w:br/>
      </w:r>
      <w:r>
        <w:rPr>
          <w:rFonts w:ascii="Calibri" w:eastAsia="Calibri" w:hAnsi="Calibri" w:cs="Times New Roman"/>
          <w:kern w:val="0"/>
          <w:sz w:val="20"/>
          <w14:ligatures w14:val="none"/>
        </w:rPr>
        <w:t>Zo is het voor de Aanbestedende dienst belangrijk hoe gemakkelijk de BBW’s zijn in gebruik voor het zorgpersoneel gelet op de fysieke belasting. De beoordeling van ergonomie vindt plaats aan de hand van vier onderdelen</w:t>
      </w:r>
      <w:r w:rsidR="00011B2A">
        <w:rPr>
          <w:rFonts w:ascii="Calibri" w:eastAsia="Calibri" w:hAnsi="Calibri" w:cs="Times New Roman"/>
          <w:kern w:val="0"/>
          <w:sz w:val="20"/>
          <w14:ligatures w14:val="none"/>
        </w:rPr>
        <w:t>:</w:t>
      </w:r>
      <w:r w:rsidR="00A97A5B">
        <w:rPr>
          <w:rFonts w:ascii="Calibri" w:eastAsia="Calibri" w:hAnsi="Calibri" w:cs="Times New Roman"/>
          <w:kern w:val="0"/>
          <w:sz w:val="20"/>
          <w14:ligatures w14:val="none"/>
        </w:rPr>
        <w:br/>
      </w:r>
    </w:p>
    <w:p w14:paraId="2BCA9421" w14:textId="4CBE1FF6" w:rsidR="000E2C6C" w:rsidRDefault="000E2C6C" w:rsidP="00FF4A16">
      <w:pPr>
        <w:pStyle w:val="Lijstalinea"/>
        <w:numPr>
          <w:ilvl w:val="0"/>
          <w:numId w:val="43"/>
        </w:numPr>
        <w:spacing w:after="0" w:line="255" w:lineRule="atLeast"/>
        <w:ind w:left="360"/>
        <w:rPr>
          <w:rFonts w:ascii="Calibri" w:eastAsia="Calibri" w:hAnsi="Calibri" w:cs="Times New Roman"/>
          <w:kern w:val="0"/>
          <w:sz w:val="20"/>
          <w14:ligatures w14:val="none"/>
        </w:rPr>
      </w:pPr>
      <w:r>
        <w:rPr>
          <w:rFonts w:ascii="Calibri" w:eastAsia="Calibri" w:hAnsi="Calibri" w:cs="Times New Roman"/>
          <w:kern w:val="0"/>
          <w:sz w:val="20"/>
          <w14:ligatures w14:val="none"/>
        </w:rPr>
        <w:t xml:space="preserve">Indeling </w:t>
      </w:r>
      <w:r w:rsidR="00D26BA5">
        <w:rPr>
          <w:rFonts w:ascii="Calibri" w:eastAsia="Calibri" w:hAnsi="Calibri" w:cs="Times New Roman"/>
          <w:kern w:val="0"/>
          <w:sz w:val="20"/>
          <w14:ligatures w14:val="none"/>
        </w:rPr>
        <w:t>en ontwerp</w:t>
      </w:r>
      <w:r>
        <w:rPr>
          <w:rFonts w:ascii="Calibri" w:eastAsia="Calibri" w:hAnsi="Calibri" w:cs="Times New Roman"/>
          <w:kern w:val="0"/>
          <w:sz w:val="20"/>
          <w14:ligatures w14:val="none"/>
        </w:rPr>
        <w:t>:</w:t>
      </w:r>
    </w:p>
    <w:p w14:paraId="15A182F1" w14:textId="77777777" w:rsidR="000E2C6C" w:rsidRDefault="000E2C6C" w:rsidP="00FF4A16">
      <w:pPr>
        <w:pStyle w:val="Lijstalinea"/>
        <w:numPr>
          <w:ilvl w:val="0"/>
          <w:numId w:val="44"/>
        </w:numPr>
        <w:spacing w:after="0" w:line="255" w:lineRule="atLeast"/>
        <w:ind w:left="720"/>
        <w:rPr>
          <w:rFonts w:ascii="Calibri" w:eastAsia="Calibri" w:hAnsi="Calibri" w:cs="Times New Roman"/>
          <w:kern w:val="0"/>
          <w:sz w:val="20"/>
          <w14:ligatures w14:val="none"/>
        </w:rPr>
      </w:pPr>
      <w:r>
        <w:rPr>
          <w:rFonts w:ascii="Calibri" w:eastAsia="Calibri" w:hAnsi="Calibri" w:cs="Times New Roman"/>
          <w:kern w:val="0"/>
          <w:sz w:val="20"/>
          <w14:ligatures w14:val="none"/>
        </w:rPr>
        <w:t>Of de lades qua gewicht en systeem gemakkelijk te openen en sluiten zijn;</w:t>
      </w:r>
    </w:p>
    <w:p w14:paraId="74BAD921" w14:textId="77777777" w:rsidR="000E2C6C" w:rsidRDefault="000E2C6C" w:rsidP="00FF4A16">
      <w:pPr>
        <w:pStyle w:val="Lijstalinea"/>
        <w:numPr>
          <w:ilvl w:val="0"/>
          <w:numId w:val="44"/>
        </w:numPr>
        <w:spacing w:after="0" w:line="255" w:lineRule="atLeast"/>
        <w:ind w:left="720"/>
        <w:rPr>
          <w:rFonts w:ascii="Calibri" w:eastAsia="Calibri" w:hAnsi="Calibri" w:cs="Times New Roman"/>
          <w:kern w:val="0"/>
          <w:sz w:val="20"/>
          <w14:ligatures w14:val="none"/>
        </w:rPr>
      </w:pPr>
      <w:r>
        <w:rPr>
          <w:rFonts w:ascii="Calibri" w:eastAsia="Calibri" w:hAnsi="Calibri" w:cs="Times New Roman"/>
          <w:kern w:val="0"/>
          <w:sz w:val="20"/>
          <w14:ligatures w14:val="none"/>
        </w:rPr>
        <w:t>De mate waarin de BBW’s ergonomisch logisch zijn ingedeeld;</w:t>
      </w:r>
    </w:p>
    <w:p w14:paraId="3F28C7F1" w14:textId="77777777" w:rsidR="000E2C6C" w:rsidRDefault="000E2C6C" w:rsidP="00FF4A16">
      <w:pPr>
        <w:pStyle w:val="Lijstalinea"/>
        <w:numPr>
          <w:ilvl w:val="0"/>
          <w:numId w:val="44"/>
        </w:numPr>
        <w:spacing w:after="0" w:line="255" w:lineRule="atLeast"/>
        <w:ind w:left="720"/>
        <w:rPr>
          <w:rFonts w:ascii="Calibri" w:eastAsia="Calibri" w:hAnsi="Calibri" w:cs="Times New Roman"/>
          <w:kern w:val="0"/>
          <w:sz w:val="20"/>
          <w14:ligatures w14:val="none"/>
        </w:rPr>
      </w:pPr>
      <w:r>
        <w:rPr>
          <w:rFonts w:ascii="Calibri" w:eastAsia="Calibri" w:hAnsi="Calibri" w:cs="Times New Roman"/>
          <w:kern w:val="0"/>
          <w:sz w:val="20"/>
          <w14:ligatures w14:val="none"/>
        </w:rPr>
        <w:t>De mate waarin de hoogte voor koffie- en theekannen acceptabel is;</w:t>
      </w:r>
    </w:p>
    <w:p w14:paraId="1A8B3342" w14:textId="77777777" w:rsidR="000E2C6C" w:rsidRDefault="000E2C6C" w:rsidP="00FF4A16">
      <w:pPr>
        <w:pStyle w:val="Lijstalinea"/>
        <w:numPr>
          <w:ilvl w:val="0"/>
          <w:numId w:val="44"/>
        </w:numPr>
        <w:spacing w:after="0" w:line="255" w:lineRule="atLeast"/>
        <w:ind w:left="720"/>
        <w:rPr>
          <w:rFonts w:ascii="Calibri" w:eastAsia="Calibri" w:hAnsi="Calibri" w:cs="Times New Roman"/>
          <w:kern w:val="0"/>
          <w:sz w:val="20"/>
          <w14:ligatures w14:val="none"/>
        </w:rPr>
      </w:pPr>
      <w:r>
        <w:rPr>
          <w:rFonts w:ascii="Calibri" w:eastAsia="Calibri" w:hAnsi="Calibri" w:cs="Times New Roman"/>
          <w:kern w:val="0"/>
          <w:sz w:val="20"/>
          <w14:ligatures w14:val="none"/>
        </w:rPr>
        <w:t>Of vuilniszakken gemakkelijk te vervangen zijn;</w:t>
      </w:r>
    </w:p>
    <w:p w14:paraId="693A221F" w14:textId="54649024" w:rsidR="000E2C6C" w:rsidRDefault="000E2C6C" w:rsidP="00FF4A16">
      <w:pPr>
        <w:pStyle w:val="Lijstalinea"/>
        <w:numPr>
          <w:ilvl w:val="0"/>
          <w:numId w:val="44"/>
        </w:numPr>
        <w:spacing w:after="0" w:line="255" w:lineRule="atLeast"/>
        <w:ind w:left="720"/>
        <w:rPr>
          <w:rFonts w:ascii="Calibri" w:eastAsia="Calibri" w:hAnsi="Calibri" w:cs="Times New Roman"/>
          <w:kern w:val="0"/>
          <w:sz w:val="20"/>
          <w14:ligatures w14:val="none"/>
        </w:rPr>
      </w:pPr>
      <w:r>
        <w:rPr>
          <w:rFonts w:ascii="Calibri" w:eastAsia="Calibri" w:hAnsi="Calibri" w:cs="Times New Roman"/>
          <w:kern w:val="0"/>
          <w:sz w:val="20"/>
          <w14:ligatures w14:val="none"/>
        </w:rPr>
        <w:t>Of er scherpe randen op de BBW’s, lades en geleiderails zitten.</w:t>
      </w:r>
      <w:r w:rsidR="006919C0">
        <w:rPr>
          <w:rFonts w:ascii="Calibri" w:eastAsia="Calibri" w:hAnsi="Calibri" w:cs="Times New Roman"/>
          <w:kern w:val="0"/>
          <w:sz w:val="20"/>
          <w14:ligatures w14:val="none"/>
        </w:rPr>
        <w:br/>
      </w:r>
    </w:p>
    <w:p w14:paraId="763BF379" w14:textId="77777777" w:rsidR="000E2C6C" w:rsidRDefault="000E2C6C" w:rsidP="00FF4A16">
      <w:pPr>
        <w:pStyle w:val="Lijstalinea"/>
        <w:numPr>
          <w:ilvl w:val="0"/>
          <w:numId w:val="43"/>
        </w:numPr>
        <w:spacing w:after="0" w:line="255" w:lineRule="atLeast"/>
        <w:ind w:left="360"/>
        <w:rPr>
          <w:rFonts w:ascii="Calibri" w:eastAsia="Calibri" w:hAnsi="Calibri" w:cs="Times New Roman"/>
          <w:kern w:val="0"/>
          <w:sz w:val="20"/>
          <w14:ligatures w14:val="none"/>
        </w:rPr>
      </w:pPr>
      <w:r>
        <w:rPr>
          <w:rFonts w:ascii="Calibri" w:eastAsia="Calibri" w:hAnsi="Calibri" w:cs="Times New Roman"/>
          <w:kern w:val="0"/>
          <w:sz w:val="20"/>
          <w14:ligatures w14:val="none"/>
        </w:rPr>
        <w:t>Extra afzetmogelijkheid:</w:t>
      </w:r>
    </w:p>
    <w:p w14:paraId="74F85E97" w14:textId="77777777" w:rsidR="000E2C6C" w:rsidRDefault="000E2C6C" w:rsidP="00FF4A16">
      <w:pPr>
        <w:pStyle w:val="Lijstalinea"/>
        <w:numPr>
          <w:ilvl w:val="0"/>
          <w:numId w:val="44"/>
        </w:numPr>
        <w:spacing w:after="0" w:line="255" w:lineRule="atLeast"/>
        <w:ind w:left="720"/>
        <w:rPr>
          <w:rFonts w:ascii="Calibri" w:eastAsia="Calibri" w:hAnsi="Calibri" w:cs="Times New Roman"/>
          <w:kern w:val="0"/>
          <w:sz w:val="20"/>
          <w14:ligatures w14:val="none"/>
        </w:rPr>
      </w:pPr>
      <w:r>
        <w:rPr>
          <w:rFonts w:ascii="Calibri" w:eastAsia="Calibri" w:hAnsi="Calibri" w:cs="Times New Roman"/>
          <w:kern w:val="0"/>
          <w:sz w:val="20"/>
          <w14:ligatures w14:val="none"/>
        </w:rPr>
        <w:t>De hoogte van de extra afzetmogelijkheid;</w:t>
      </w:r>
    </w:p>
    <w:p w14:paraId="7751CDF3" w14:textId="64F8B5F8" w:rsidR="000E2C6C" w:rsidRDefault="000E2C6C" w:rsidP="00FF4A16">
      <w:pPr>
        <w:pStyle w:val="Lijstalinea"/>
        <w:numPr>
          <w:ilvl w:val="0"/>
          <w:numId w:val="44"/>
        </w:numPr>
        <w:spacing w:after="0" w:line="255" w:lineRule="atLeast"/>
        <w:ind w:left="720"/>
        <w:rPr>
          <w:rFonts w:ascii="Calibri" w:eastAsia="Calibri" w:hAnsi="Calibri" w:cs="Times New Roman"/>
          <w:kern w:val="0"/>
          <w:sz w:val="20"/>
          <w14:ligatures w14:val="none"/>
        </w:rPr>
      </w:pPr>
      <w:r>
        <w:rPr>
          <w:rFonts w:ascii="Calibri" w:eastAsia="Calibri" w:hAnsi="Calibri" w:cs="Times New Roman"/>
          <w:kern w:val="0"/>
          <w:sz w:val="20"/>
          <w14:ligatures w14:val="none"/>
        </w:rPr>
        <w:t>De mate waarin de afzetmogelijkheid gemakkelijk op/uit te klappen is.</w:t>
      </w:r>
      <w:r w:rsidR="006919C0">
        <w:rPr>
          <w:rFonts w:ascii="Calibri" w:eastAsia="Calibri" w:hAnsi="Calibri" w:cs="Times New Roman"/>
          <w:kern w:val="0"/>
          <w:sz w:val="20"/>
          <w14:ligatures w14:val="none"/>
        </w:rPr>
        <w:br/>
      </w:r>
    </w:p>
    <w:p w14:paraId="1856D04D" w14:textId="77777777" w:rsidR="000E2C6C" w:rsidRDefault="000E2C6C" w:rsidP="00BC134C">
      <w:pPr>
        <w:pStyle w:val="Lijstalinea"/>
        <w:numPr>
          <w:ilvl w:val="0"/>
          <w:numId w:val="43"/>
        </w:numPr>
        <w:spacing w:after="0" w:line="255" w:lineRule="atLeast"/>
        <w:ind w:left="360"/>
        <w:rPr>
          <w:rFonts w:ascii="Calibri" w:eastAsia="Calibri" w:hAnsi="Calibri" w:cs="Times New Roman"/>
          <w:kern w:val="0"/>
          <w:sz w:val="20"/>
          <w14:ligatures w14:val="none"/>
        </w:rPr>
      </w:pPr>
      <w:r>
        <w:rPr>
          <w:rFonts w:ascii="Calibri" w:eastAsia="Calibri" w:hAnsi="Calibri" w:cs="Times New Roman"/>
          <w:kern w:val="0"/>
          <w:sz w:val="20"/>
          <w14:ligatures w14:val="none"/>
        </w:rPr>
        <w:t>Rijden:</w:t>
      </w:r>
    </w:p>
    <w:p w14:paraId="5581D889" w14:textId="77777777" w:rsidR="000E2C6C" w:rsidRDefault="000E2C6C" w:rsidP="00BC134C">
      <w:pPr>
        <w:pStyle w:val="Lijstalinea"/>
        <w:numPr>
          <w:ilvl w:val="0"/>
          <w:numId w:val="44"/>
        </w:numPr>
        <w:spacing w:after="0" w:line="255" w:lineRule="atLeast"/>
        <w:ind w:left="720"/>
        <w:rPr>
          <w:rFonts w:ascii="Calibri" w:eastAsia="Calibri" w:hAnsi="Calibri" w:cs="Times New Roman"/>
          <w:kern w:val="0"/>
          <w:sz w:val="20"/>
          <w14:ligatures w14:val="none"/>
        </w:rPr>
      </w:pPr>
      <w:r>
        <w:rPr>
          <w:rFonts w:ascii="Calibri" w:eastAsia="Calibri" w:hAnsi="Calibri" w:cs="Times New Roman"/>
          <w:kern w:val="0"/>
          <w:sz w:val="20"/>
          <w14:ligatures w14:val="none"/>
        </w:rPr>
        <w:t>De mate van fysieke belasting die nodig is tijdens het rijden;</w:t>
      </w:r>
    </w:p>
    <w:p w14:paraId="715CF34E" w14:textId="5D2737F8" w:rsidR="000E2C6C" w:rsidRDefault="00D7586D" w:rsidP="00D7586D">
      <w:pPr>
        <w:pStyle w:val="Lijstalinea"/>
        <w:numPr>
          <w:ilvl w:val="0"/>
          <w:numId w:val="44"/>
        </w:numPr>
        <w:spacing w:after="0" w:line="255" w:lineRule="atLeast"/>
        <w:ind w:left="720"/>
        <w:rPr>
          <w:rFonts w:ascii="Calibri" w:eastAsia="Calibri" w:hAnsi="Calibri" w:cs="Times New Roman"/>
          <w:kern w:val="0"/>
          <w:sz w:val="20"/>
          <w14:ligatures w14:val="none"/>
        </w:rPr>
      </w:pPr>
      <w:r>
        <w:rPr>
          <w:rFonts w:ascii="Calibri" w:eastAsia="Calibri" w:hAnsi="Calibri" w:cs="Times New Roman"/>
          <w:kern w:val="0"/>
          <w:sz w:val="20"/>
          <w14:ligatures w14:val="none"/>
        </w:rPr>
        <w:t xml:space="preserve">De mate van </w:t>
      </w:r>
      <w:r w:rsidR="000E2C6C">
        <w:rPr>
          <w:rFonts w:ascii="Calibri" w:eastAsia="Calibri" w:hAnsi="Calibri" w:cs="Times New Roman"/>
          <w:kern w:val="0"/>
          <w:sz w:val="20"/>
          <w14:ligatures w14:val="none"/>
        </w:rPr>
        <w:t>zicht tijdens het rijden;</w:t>
      </w:r>
    </w:p>
    <w:p w14:paraId="500E9915" w14:textId="77777777" w:rsidR="00D26BA5" w:rsidRDefault="000E2C6C" w:rsidP="00BC134C">
      <w:pPr>
        <w:pStyle w:val="Lijstalinea"/>
        <w:numPr>
          <w:ilvl w:val="0"/>
          <w:numId w:val="44"/>
        </w:numPr>
        <w:spacing w:after="0" w:line="255" w:lineRule="atLeast"/>
        <w:ind w:left="720"/>
        <w:rPr>
          <w:rFonts w:ascii="Calibri" w:eastAsia="Calibri" w:hAnsi="Calibri" w:cs="Times New Roman"/>
          <w:kern w:val="0"/>
          <w:sz w:val="20"/>
          <w14:ligatures w14:val="none"/>
        </w:rPr>
      </w:pPr>
      <w:r>
        <w:rPr>
          <w:rFonts w:ascii="Calibri" w:eastAsia="Calibri" w:hAnsi="Calibri" w:cs="Times New Roman"/>
          <w:kern w:val="0"/>
          <w:sz w:val="20"/>
          <w14:ligatures w14:val="none"/>
        </w:rPr>
        <w:t>De mate van ergonomie van de besturing.</w:t>
      </w:r>
    </w:p>
    <w:p w14:paraId="15EEFAFD" w14:textId="5B495440" w:rsidR="000E2C6C" w:rsidRPr="00D26BA5" w:rsidRDefault="00D26BA5" w:rsidP="00D26BA5">
      <w:pPr>
        <w:pStyle w:val="Lijstalinea"/>
        <w:numPr>
          <w:ilvl w:val="0"/>
          <w:numId w:val="44"/>
        </w:numPr>
        <w:spacing w:after="0" w:line="255" w:lineRule="atLeast"/>
        <w:ind w:left="720"/>
        <w:rPr>
          <w:rFonts w:ascii="Calibri" w:eastAsia="Calibri" w:hAnsi="Calibri" w:cs="Times New Roman"/>
          <w:kern w:val="0"/>
          <w:sz w:val="20"/>
          <w14:ligatures w14:val="none"/>
        </w:rPr>
      </w:pPr>
      <w:r>
        <w:rPr>
          <w:rFonts w:ascii="Calibri" w:eastAsia="Calibri" w:hAnsi="Calibri" w:cs="Times New Roman"/>
          <w:kern w:val="0"/>
          <w:sz w:val="20"/>
          <w14:ligatures w14:val="none"/>
        </w:rPr>
        <w:t>De mate van comfort van het handvat e en de aansturing;</w:t>
      </w:r>
      <w:r w:rsidR="006919C0" w:rsidRPr="00D26BA5">
        <w:rPr>
          <w:rFonts w:ascii="Calibri" w:eastAsia="Calibri" w:hAnsi="Calibri" w:cs="Times New Roman"/>
          <w:kern w:val="0"/>
          <w:sz w:val="20"/>
          <w14:ligatures w14:val="none"/>
        </w:rPr>
        <w:br/>
      </w:r>
    </w:p>
    <w:p w14:paraId="0C1F74EF" w14:textId="77777777" w:rsidR="000E2C6C" w:rsidRDefault="000E2C6C" w:rsidP="00BC134C">
      <w:pPr>
        <w:pStyle w:val="Lijstalinea"/>
        <w:numPr>
          <w:ilvl w:val="0"/>
          <w:numId w:val="43"/>
        </w:numPr>
        <w:spacing w:after="0" w:line="255" w:lineRule="atLeast"/>
        <w:ind w:left="360"/>
        <w:rPr>
          <w:rFonts w:ascii="Calibri" w:eastAsia="Calibri" w:hAnsi="Calibri" w:cs="Times New Roman"/>
          <w:kern w:val="0"/>
          <w:sz w:val="20"/>
          <w14:ligatures w14:val="none"/>
        </w:rPr>
      </w:pPr>
      <w:r>
        <w:rPr>
          <w:rFonts w:ascii="Calibri" w:eastAsia="Calibri" w:hAnsi="Calibri" w:cs="Times New Roman"/>
          <w:kern w:val="0"/>
          <w:sz w:val="20"/>
          <w14:ligatures w14:val="none"/>
        </w:rPr>
        <w:t>Vitrine/etagère:</w:t>
      </w:r>
    </w:p>
    <w:p w14:paraId="2DD5B111" w14:textId="77777777" w:rsidR="000E2C6C" w:rsidRPr="007E4FB7" w:rsidRDefault="000E2C6C" w:rsidP="00BC134C">
      <w:pPr>
        <w:pStyle w:val="Lijstalinea"/>
        <w:numPr>
          <w:ilvl w:val="0"/>
          <w:numId w:val="44"/>
        </w:numPr>
        <w:spacing w:after="0" w:line="255" w:lineRule="atLeast"/>
        <w:ind w:left="720"/>
        <w:rPr>
          <w:rFonts w:ascii="Calibri" w:eastAsia="Calibri" w:hAnsi="Calibri" w:cs="Times New Roman"/>
          <w:kern w:val="0"/>
          <w:sz w:val="20"/>
          <w14:ligatures w14:val="none"/>
        </w:rPr>
      </w:pPr>
      <w:r>
        <w:rPr>
          <w:rFonts w:ascii="Calibri" w:eastAsia="Calibri" w:hAnsi="Calibri" w:cs="Times New Roman"/>
          <w:kern w:val="0"/>
          <w:sz w:val="20"/>
          <w14:ligatures w14:val="none"/>
        </w:rPr>
        <w:t>De mate waarin de hoogte van de vitrine/etagère verstelbaar is.</w:t>
      </w:r>
    </w:p>
    <w:p w14:paraId="79F6B483" w14:textId="77777777" w:rsidR="000E2C6C" w:rsidRDefault="000E2C6C" w:rsidP="000E2C6C">
      <w:pPr>
        <w:spacing w:after="0" w:line="255" w:lineRule="atLeast"/>
        <w:rPr>
          <w:rFonts w:ascii="Calibri" w:eastAsia="Calibri" w:hAnsi="Calibri" w:cs="Times New Roman"/>
          <w:kern w:val="0"/>
          <w:sz w:val="20"/>
          <w14:ligatures w14:val="none"/>
        </w:rPr>
      </w:pPr>
    </w:p>
    <w:p w14:paraId="129DC409" w14:textId="36AAF141" w:rsidR="00C47228" w:rsidRDefault="000E2C6C" w:rsidP="00C47228">
      <w:pPr>
        <w:spacing w:after="0" w:line="255" w:lineRule="atLeast"/>
        <w:rPr>
          <w:rFonts w:ascii="Calibri" w:eastAsia="Calibri" w:hAnsi="Calibri" w:cs="Times New Roman"/>
          <w:kern w:val="0"/>
          <w:sz w:val="20"/>
          <w14:ligatures w14:val="none"/>
        </w:rPr>
      </w:pPr>
      <w:r>
        <w:rPr>
          <w:rFonts w:ascii="Calibri" w:eastAsia="Calibri" w:hAnsi="Calibri" w:cs="Times New Roman"/>
          <w:kern w:val="0"/>
          <w:sz w:val="20"/>
          <w14:ligatures w14:val="none"/>
        </w:rPr>
        <w:t xml:space="preserve">De kwaliteit van de Inschrijving op het gebied van </w:t>
      </w:r>
      <w:r w:rsidR="001C3CB2">
        <w:rPr>
          <w:rFonts w:ascii="Calibri" w:eastAsia="Calibri" w:hAnsi="Calibri" w:cs="Times New Roman"/>
          <w:kern w:val="0"/>
          <w:sz w:val="20"/>
          <w14:ligatures w14:val="none"/>
        </w:rPr>
        <w:t>“</w:t>
      </w:r>
      <w:r>
        <w:rPr>
          <w:rFonts w:ascii="Calibri" w:eastAsia="Calibri" w:hAnsi="Calibri" w:cs="Times New Roman"/>
          <w:kern w:val="0"/>
          <w:sz w:val="20"/>
          <w14:ligatures w14:val="none"/>
        </w:rPr>
        <w:t>ergonomie</w:t>
      </w:r>
      <w:r w:rsidR="001C3CB2">
        <w:rPr>
          <w:rFonts w:ascii="Calibri" w:eastAsia="Calibri" w:hAnsi="Calibri" w:cs="Times New Roman"/>
          <w:kern w:val="0"/>
          <w:sz w:val="20"/>
          <w14:ligatures w14:val="none"/>
        </w:rPr>
        <w:t>”</w:t>
      </w:r>
      <w:r>
        <w:rPr>
          <w:rFonts w:ascii="Calibri" w:eastAsia="Calibri" w:hAnsi="Calibri" w:cs="Times New Roman"/>
          <w:kern w:val="0"/>
          <w:sz w:val="20"/>
          <w14:ligatures w14:val="none"/>
        </w:rPr>
        <w:t xml:space="preserve"> wordt beoordeeld aan de hand van </w:t>
      </w:r>
      <w:r w:rsidR="00B542A8">
        <w:rPr>
          <w:rFonts w:ascii="Calibri" w:eastAsia="Calibri" w:hAnsi="Calibri" w:cs="Times New Roman"/>
          <w:kern w:val="0"/>
          <w:sz w:val="20"/>
          <w14:ligatures w14:val="none"/>
        </w:rPr>
        <w:t>het</w:t>
      </w:r>
      <w:r>
        <w:rPr>
          <w:rFonts w:ascii="Calibri" w:eastAsia="Calibri" w:hAnsi="Calibri" w:cs="Times New Roman"/>
          <w:kern w:val="0"/>
          <w:sz w:val="20"/>
          <w14:ligatures w14:val="none"/>
        </w:rPr>
        <w:t xml:space="preserve"> demonstratiemode</w:t>
      </w:r>
      <w:r w:rsidR="00B542A8">
        <w:rPr>
          <w:rFonts w:ascii="Calibri" w:eastAsia="Calibri" w:hAnsi="Calibri" w:cs="Times New Roman"/>
          <w:kern w:val="0"/>
          <w:sz w:val="20"/>
          <w14:ligatures w14:val="none"/>
        </w:rPr>
        <w:t>l</w:t>
      </w:r>
      <w:r>
        <w:rPr>
          <w:rFonts w:ascii="Calibri" w:eastAsia="Calibri" w:hAnsi="Calibri" w:cs="Times New Roman"/>
          <w:kern w:val="0"/>
          <w:sz w:val="20"/>
          <w14:ligatures w14:val="none"/>
        </w:rPr>
        <w:t xml:space="preserve"> </w:t>
      </w:r>
      <w:r w:rsidR="00A97A5B" w:rsidRPr="00A97A5B">
        <w:t xml:space="preserve"> </w:t>
      </w:r>
      <w:r w:rsidR="00A97A5B">
        <w:t>(</w:t>
      </w:r>
      <w:r w:rsidR="00A97A5B" w:rsidRPr="00A97A5B">
        <w:rPr>
          <w:rFonts w:ascii="Calibri" w:eastAsia="Calibri" w:hAnsi="Calibri" w:cs="Times New Roman"/>
          <w:kern w:val="0"/>
          <w:sz w:val="20"/>
          <w14:ligatures w14:val="none"/>
        </w:rPr>
        <w:t>grote broodbuffetwagen bestemd voor locatie AMC</w:t>
      </w:r>
      <w:r w:rsidR="00A97A5B">
        <w:rPr>
          <w:rFonts w:ascii="Calibri" w:eastAsia="Calibri" w:hAnsi="Calibri" w:cs="Times New Roman"/>
          <w:kern w:val="0"/>
          <w:sz w:val="20"/>
          <w14:ligatures w14:val="none"/>
        </w:rPr>
        <w:t>)</w:t>
      </w:r>
      <w:r w:rsidR="00A97A5B" w:rsidRPr="00A97A5B">
        <w:rPr>
          <w:rFonts w:ascii="Calibri" w:eastAsia="Calibri" w:hAnsi="Calibri" w:cs="Times New Roman"/>
          <w:kern w:val="0"/>
          <w:sz w:val="20"/>
          <w14:ligatures w14:val="none"/>
        </w:rPr>
        <w:t xml:space="preserve"> </w:t>
      </w:r>
      <w:r>
        <w:rPr>
          <w:rFonts w:ascii="Calibri" w:eastAsia="Calibri" w:hAnsi="Calibri" w:cs="Times New Roman"/>
          <w:kern w:val="0"/>
          <w:sz w:val="20"/>
          <w14:ligatures w14:val="none"/>
        </w:rPr>
        <w:t>d</w:t>
      </w:r>
      <w:r w:rsidR="00EB7D4C">
        <w:rPr>
          <w:rFonts w:ascii="Calibri" w:eastAsia="Calibri" w:hAnsi="Calibri" w:cs="Times New Roman"/>
          <w:kern w:val="0"/>
          <w:sz w:val="20"/>
          <w14:ligatures w14:val="none"/>
        </w:rPr>
        <w:t>at</w:t>
      </w:r>
      <w:r>
        <w:rPr>
          <w:rFonts w:ascii="Calibri" w:eastAsia="Calibri" w:hAnsi="Calibri" w:cs="Times New Roman"/>
          <w:kern w:val="0"/>
          <w:sz w:val="20"/>
          <w14:ligatures w14:val="none"/>
        </w:rPr>
        <w:t xml:space="preserve"> </w:t>
      </w:r>
      <w:r w:rsidR="00441686">
        <w:rPr>
          <w:rFonts w:ascii="Calibri" w:eastAsia="Calibri" w:hAnsi="Calibri" w:cs="Times New Roman"/>
          <w:kern w:val="0"/>
          <w:sz w:val="20"/>
          <w14:ligatures w14:val="none"/>
        </w:rPr>
        <w:t xml:space="preserve">door Inschrijver </w:t>
      </w:r>
      <w:r>
        <w:rPr>
          <w:rFonts w:ascii="Calibri" w:eastAsia="Calibri" w:hAnsi="Calibri" w:cs="Times New Roman"/>
          <w:kern w:val="0"/>
          <w:sz w:val="20"/>
          <w14:ligatures w14:val="none"/>
        </w:rPr>
        <w:t>word</w:t>
      </w:r>
      <w:r w:rsidR="00994563">
        <w:rPr>
          <w:rFonts w:ascii="Calibri" w:eastAsia="Calibri" w:hAnsi="Calibri" w:cs="Times New Roman"/>
          <w:kern w:val="0"/>
          <w:sz w:val="20"/>
          <w14:ligatures w14:val="none"/>
        </w:rPr>
        <w:t>t</w:t>
      </w:r>
      <w:r>
        <w:rPr>
          <w:rFonts w:ascii="Calibri" w:eastAsia="Calibri" w:hAnsi="Calibri" w:cs="Times New Roman"/>
          <w:kern w:val="0"/>
          <w:sz w:val="20"/>
          <w14:ligatures w14:val="none"/>
        </w:rPr>
        <w:t xml:space="preserve"> geleverd. </w:t>
      </w:r>
      <w:r w:rsidR="00BC134C">
        <w:rPr>
          <w:rFonts w:ascii="Calibri" w:eastAsia="Calibri" w:hAnsi="Calibri" w:cs="Times New Roman"/>
          <w:kern w:val="0"/>
          <w:sz w:val="20"/>
          <w14:ligatures w14:val="none"/>
        </w:rPr>
        <w:br/>
      </w:r>
      <w:r w:rsidR="00BC134C">
        <w:rPr>
          <w:rFonts w:ascii="Calibri" w:eastAsia="Calibri" w:hAnsi="Calibri" w:cs="Times New Roman"/>
          <w:kern w:val="0"/>
          <w:sz w:val="20"/>
          <w14:ligatures w14:val="none"/>
        </w:rPr>
        <w:br/>
      </w:r>
      <w:r w:rsidR="00C47228" w:rsidRPr="00EC2D30">
        <w:rPr>
          <w:rFonts w:ascii="Calibri" w:eastAsia="Calibri" w:hAnsi="Calibri" w:cs="Times New Roman"/>
          <w:kern w:val="0"/>
          <w:sz w:val="20"/>
          <w14:ligatures w14:val="none"/>
        </w:rPr>
        <w:t xml:space="preserve">Het aantal punten dat maximaal aan de Inschrijving kan worden toegekend voor dit onderdeel is weergegeven in de tabel </w:t>
      </w:r>
      <w:r w:rsidR="00C47228">
        <w:rPr>
          <w:rFonts w:ascii="Calibri" w:eastAsia="Calibri" w:hAnsi="Calibri" w:cs="Times New Roman"/>
          <w:kern w:val="0"/>
          <w:sz w:val="20"/>
          <w14:ligatures w14:val="none"/>
        </w:rPr>
        <w:t>in de paragraaf “Beoordelingsprocedure”.</w:t>
      </w:r>
    </w:p>
    <w:p w14:paraId="121FCCCB" w14:textId="67E05D30" w:rsidR="00E03E5C" w:rsidRDefault="00FD4B3E" w:rsidP="7A807E8F">
      <w:pPr>
        <w:spacing w:after="0" w:line="255" w:lineRule="atLeast"/>
        <w:rPr>
          <w:rFonts w:ascii="Calibri" w:eastAsia="Calibri" w:hAnsi="Calibri" w:cs="Times New Roman"/>
          <w:kern w:val="0"/>
          <w:sz w:val="20"/>
          <w14:ligatures w14:val="none"/>
        </w:rPr>
      </w:pPr>
      <w:r>
        <w:rPr>
          <w:rFonts w:ascii="Calibri" w:eastAsia="Calibri" w:hAnsi="Calibri" w:cs="Times New Roman"/>
          <w:kern w:val="0"/>
          <w:sz w:val="20"/>
          <w14:ligatures w14:val="none"/>
        </w:rPr>
        <w:br/>
      </w:r>
      <w:r>
        <w:rPr>
          <w:rFonts w:ascii="Calibri" w:eastAsia="Calibri" w:hAnsi="Calibri" w:cs="Times New Roman"/>
          <w:kern w:val="0"/>
          <w:sz w:val="20"/>
          <w14:ligatures w14:val="none"/>
        </w:rPr>
        <w:br/>
      </w:r>
    </w:p>
    <w:p w14:paraId="34C469F1" w14:textId="77777777" w:rsidR="00E03E5C" w:rsidRDefault="00E03E5C" w:rsidP="7A807E8F">
      <w:pPr>
        <w:spacing w:after="0" w:line="255" w:lineRule="atLeast"/>
        <w:rPr>
          <w:rFonts w:ascii="Calibri" w:eastAsia="Calibri" w:hAnsi="Calibri" w:cs="Times New Roman"/>
          <w:kern w:val="0"/>
          <w:sz w:val="20"/>
          <w14:ligatures w14:val="none"/>
        </w:rPr>
      </w:pPr>
    </w:p>
    <w:p w14:paraId="663A21DB" w14:textId="77777777" w:rsidR="00E03E5C" w:rsidRDefault="00E03E5C" w:rsidP="7A807E8F">
      <w:pPr>
        <w:spacing w:after="0" w:line="255" w:lineRule="atLeast"/>
        <w:rPr>
          <w:rFonts w:ascii="Calibri" w:eastAsia="Calibri" w:hAnsi="Calibri" w:cs="Times New Roman"/>
          <w:kern w:val="0"/>
          <w:sz w:val="20"/>
          <w14:ligatures w14:val="none"/>
        </w:rPr>
      </w:pPr>
    </w:p>
    <w:p w14:paraId="488F9C1E" w14:textId="77777777" w:rsidR="00E03E5C" w:rsidRDefault="00E03E5C" w:rsidP="7A807E8F">
      <w:pPr>
        <w:spacing w:after="0" w:line="255" w:lineRule="atLeast"/>
        <w:rPr>
          <w:rFonts w:ascii="Calibri" w:eastAsia="Calibri" w:hAnsi="Calibri" w:cs="Times New Roman"/>
          <w:kern w:val="0"/>
          <w:sz w:val="20"/>
          <w14:ligatures w14:val="none"/>
        </w:rPr>
      </w:pPr>
    </w:p>
    <w:p w14:paraId="1337EC49" w14:textId="77777777" w:rsidR="00E03E5C" w:rsidRDefault="00E03E5C" w:rsidP="7A807E8F">
      <w:pPr>
        <w:spacing w:after="0" w:line="255" w:lineRule="atLeast"/>
        <w:rPr>
          <w:rFonts w:ascii="Calibri" w:eastAsia="Calibri" w:hAnsi="Calibri" w:cs="Times New Roman"/>
          <w:kern w:val="0"/>
          <w:sz w:val="20"/>
          <w14:ligatures w14:val="none"/>
        </w:rPr>
      </w:pPr>
    </w:p>
    <w:p w14:paraId="45857ED7" w14:textId="77777777" w:rsidR="00E03E5C" w:rsidRDefault="00E03E5C" w:rsidP="7A807E8F">
      <w:pPr>
        <w:spacing w:after="0" w:line="255" w:lineRule="atLeast"/>
        <w:rPr>
          <w:rFonts w:ascii="Calibri" w:eastAsia="Calibri" w:hAnsi="Calibri" w:cs="Times New Roman"/>
          <w:kern w:val="0"/>
          <w:sz w:val="20"/>
          <w14:ligatures w14:val="none"/>
        </w:rPr>
      </w:pPr>
    </w:p>
    <w:p w14:paraId="7B81B462" w14:textId="77777777" w:rsidR="00E03E5C" w:rsidRDefault="00E03E5C" w:rsidP="7A807E8F">
      <w:pPr>
        <w:spacing w:after="0" w:line="255" w:lineRule="atLeast"/>
        <w:rPr>
          <w:rFonts w:ascii="Calibri" w:eastAsia="Calibri" w:hAnsi="Calibri" w:cs="Times New Roman"/>
          <w:kern w:val="0"/>
          <w:sz w:val="20"/>
          <w14:ligatures w14:val="none"/>
        </w:rPr>
      </w:pPr>
    </w:p>
    <w:p w14:paraId="6074C192" w14:textId="77777777" w:rsidR="00E03E5C" w:rsidRDefault="00E03E5C" w:rsidP="7A807E8F">
      <w:pPr>
        <w:spacing w:after="0" w:line="255" w:lineRule="atLeast"/>
        <w:rPr>
          <w:rFonts w:ascii="Calibri" w:eastAsia="Calibri" w:hAnsi="Calibri" w:cs="Times New Roman"/>
          <w:kern w:val="0"/>
          <w:sz w:val="20"/>
          <w14:ligatures w14:val="none"/>
        </w:rPr>
      </w:pPr>
    </w:p>
    <w:p w14:paraId="71D69E62" w14:textId="77777777" w:rsidR="00E03E5C" w:rsidRDefault="00E03E5C" w:rsidP="7A807E8F">
      <w:pPr>
        <w:spacing w:after="0" w:line="255" w:lineRule="atLeast"/>
        <w:rPr>
          <w:rFonts w:ascii="Calibri" w:eastAsia="Calibri" w:hAnsi="Calibri" w:cs="Times New Roman"/>
          <w:kern w:val="0"/>
          <w:sz w:val="20"/>
          <w14:ligatures w14:val="none"/>
        </w:rPr>
      </w:pPr>
    </w:p>
    <w:p w14:paraId="40930B6E" w14:textId="77777777" w:rsidR="00E03E5C" w:rsidRDefault="00E03E5C" w:rsidP="7A807E8F">
      <w:pPr>
        <w:spacing w:after="0" w:line="255" w:lineRule="atLeast"/>
        <w:rPr>
          <w:rFonts w:ascii="Calibri" w:eastAsia="Calibri" w:hAnsi="Calibri" w:cs="Times New Roman"/>
          <w:kern w:val="0"/>
          <w:sz w:val="20"/>
          <w14:ligatures w14:val="none"/>
        </w:rPr>
      </w:pPr>
    </w:p>
    <w:p w14:paraId="09BD1A2E" w14:textId="77777777" w:rsidR="00E03E5C" w:rsidRDefault="00E03E5C" w:rsidP="7A807E8F">
      <w:pPr>
        <w:spacing w:after="0" w:line="255" w:lineRule="atLeast"/>
        <w:rPr>
          <w:rFonts w:ascii="Calibri" w:eastAsia="Calibri" w:hAnsi="Calibri" w:cs="Times New Roman"/>
          <w:kern w:val="0"/>
          <w:sz w:val="20"/>
          <w14:ligatures w14:val="none"/>
        </w:rPr>
      </w:pPr>
    </w:p>
    <w:p w14:paraId="213681AE" w14:textId="77777777" w:rsidR="00E03E5C" w:rsidRDefault="00E03E5C" w:rsidP="7A807E8F">
      <w:pPr>
        <w:spacing w:after="0" w:line="255" w:lineRule="atLeast"/>
        <w:rPr>
          <w:rFonts w:ascii="Calibri" w:eastAsia="Calibri" w:hAnsi="Calibri" w:cs="Times New Roman"/>
          <w:kern w:val="0"/>
          <w:sz w:val="20"/>
          <w14:ligatures w14:val="none"/>
        </w:rPr>
      </w:pPr>
    </w:p>
    <w:p w14:paraId="629241CC" w14:textId="77777777" w:rsidR="00E03E5C" w:rsidRDefault="00E03E5C" w:rsidP="7A807E8F">
      <w:pPr>
        <w:spacing w:after="0" w:line="255" w:lineRule="atLeast"/>
        <w:rPr>
          <w:rFonts w:ascii="Calibri" w:eastAsia="Calibri" w:hAnsi="Calibri" w:cs="Times New Roman"/>
          <w:kern w:val="0"/>
          <w:sz w:val="20"/>
          <w14:ligatures w14:val="none"/>
        </w:rPr>
      </w:pPr>
    </w:p>
    <w:p w14:paraId="6499F273" w14:textId="77777777" w:rsidR="00E03E5C" w:rsidRDefault="00E03E5C" w:rsidP="7A807E8F">
      <w:pPr>
        <w:spacing w:after="0" w:line="255" w:lineRule="atLeast"/>
        <w:rPr>
          <w:rFonts w:ascii="Calibri" w:eastAsia="Calibri" w:hAnsi="Calibri" w:cs="Times New Roman"/>
          <w:kern w:val="0"/>
          <w:sz w:val="20"/>
          <w14:ligatures w14:val="none"/>
        </w:rPr>
      </w:pPr>
    </w:p>
    <w:p w14:paraId="71FB4FFB" w14:textId="77777777" w:rsidR="00E03E5C" w:rsidRDefault="00E03E5C" w:rsidP="7A807E8F">
      <w:pPr>
        <w:spacing w:after="0" w:line="255" w:lineRule="atLeast"/>
        <w:rPr>
          <w:rFonts w:ascii="Calibri" w:eastAsia="Calibri" w:hAnsi="Calibri" w:cs="Times New Roman"/>
          <w:kern w:val="0"/>
          <w:sz w:val="20"/>
          <w14:ligatures w14:val="none"/>
        </w:rPr>
      </w:pPr>
    </w:p>
    <w:p w14:paraId="1BF625A0" w14:textId="18EACD28" w:rsidR="001A20BE" w:rsidRPr="002D1150" w:rsidRDefault="00BC134C" w:rsidP="7A807E8F">
      <w:pPr>
        <w:spacing w:after="0" w:line="255" w:lineRule="atLeast"/>
        <w:rPr>
          <w:rFonts w:ascii="Calibri" w:eastAsia="Calibri" w:hAnsi="Calibri" w:cs="Times New Roman"/>
          <w:b/>
          <w:bCs/>
          <w:i/>
          <w:iCs/>
          <w:kern w:val="0"/>
          <w:sz w:val="20"/>
          <w:szCs w:val="20"/>
          <w14:ligatures w14:val="none"/>
        </w:rPr>
      </w:pPr>
      <w:r>
        <w:rPr>
          <w:rFonts w:ascii="Calibri" w:eastAsia="Calibri" w:hAnsi="Calibri" w:cs="Times New Roman"/>
          <w:kern w:val="0"/>
          <w:sz w:val="20"/>
          <w14:ligatures w14:val="none"/>
        </w:rPr>
        <w:br/>
      </w:r>
      <w:r w:rsidR="00E03E5C">
        <w:rPr>
          <w:rFonts w:ascii="Calibri" w:eastAsia="Calibri" w:hAnsi="Calibri" w:cs="Times New Roman"/>
          <w:kern w:val="0"/>
          <w:sz w:val="20"/>
          <w14:ligatures w14:val="none"/>
        </w:rPr>
        <w:br/>
      </w:r>
      <w:r w:rsidR="006919C0">
        <w:rPr>
          <w:rFonts w:ascii="Calibri" w:eastAsia="Calibri" w:hAnsi="Calibri" w:cs="Times New Roman"/>
          <w:kern w:val="0"/>
          <w:sz w:val="20"/>
          <w14:ligatures w14:val="none"/>
        </w:rPr>
        <w:lastRenderedPageBreak/>
        <w:br/>
      </w:r>
      <w:r w:rsidR="001A20BE" w:rsidRPr="7A807E8F">
        <w:rPr>
          <w:rFonts w:ascii="Calibri" w:eastAsia="Calibri" w:hAnsi="Calibri" w:cs="Times New Roman"/>
          <w:b/>
          <w:bCs/>
          <w:i/>
          <w:iCs/>
          <w:kern w:val="0"/>
          <w:sz w:val="20"/>
          <w:szCs w:val="20"/>
          <w14:ligatures w14:val="none"/>
        </w:rPr>
        <w:t>Onderdee</w:t>
      </w:r>
      <w:r w:rsidR="00630475">
        <w:rPr>
          <w:rFonts w:ascii="Calibri" w:eastAsia="Calibri" w:hAnsi="Calibri" w:cs="Times New Roman"/>
          <w:b/>
          <w:bCs/>
          <w:i/>
          <w:iCs/>
          <w:kern w:val="0"/>
          <w:sz w:val="20"/>
          <w:szCs w:val="20"/>
          <w14:ligatures w14:val="none"/>
        </w:rPr>
        <w:t>l</w:t>
      </w:r>
      <w:r w:rsidR="001A20BE" w:rsidRPr="7A807E8F">
        <w:rPr>
          <w:rFonts w:ascii="Calibri" w:eastAsia="Calibri" w:hAnsi="Calibri" w:cs="Times New Roman"/>
          <w:b/>
          <w:bCs/>
          <w:i/>
          <w:iCs/>
          <w:kern w:val="0"/>
          <w:sz w:val="20"/>
          <w:szCs w:val="20"/>
          <w14:ligatures w14:val="none"/>
        </w:rPr>
        <w:t>: Gebruiksgemak</w:t>
      </w:r>
      <w:r w:rsidR="009A204F">
        <w:rPr>
          <w:rFonts w:ascii="Calibri" w:eastAsia="Calibri" w:hAnsi="Calibri" w:cs="Times New Roman"/>
          <w:b/>
          <w:bCs/>
          <w:i/>
          <w:iCs/>
          <w:kern w:val="0"/>
          <w:sz w:val="20"/>
          <w:szCs w:val="20"/>
          <w14:ligatures w14:val="none"/>
        </w:rPr>
        <w:t xml:space="preserve"> en Flexibiliteit</w:t>
      </w:r>
    </w:p>
    <w:p w14:paraId="686CB40E" w14:textId="73F3F238" w:rsidR="003F1220" w:rsidRPr="003F1220" w:rsidRDefault="007E4CD3" w:rsidP="003F1220">
      <w:pPr>
        <w:spacing w:after="0" w:line="255" w:lineRule="atLeast"/>
        <w:rPr>
          <w:rFonts w:ascii="Calibri" w:eastAsia="Calibri" w:hAnsi="Calibri" w:cs="Times New Roman"/>
          <w:kern w:val="0"/>
          <w:sz w:val="20"/>
          <w14:ligatures w14:val="none"/>
        </w:rPr>
      </w:pPr>
      <w:r w:rsidRPr="007E4CD3">
        <w:rPr>
          <w:rFonts w:ascii="Calibri" w:eastAsia="Calibri" w:hAnsi="Calibri" w:cs="Times New Roman"/>
          <w:kern w:val="0"/>
          <w:sz w:val="20"/>
          <w14:ligatures w14:val="none"/>
        </w:rPr>
        <w:t>De Aanbestedende dienst hecht veel waarde aan het gebruiksgemak en de flexibiliteit van de geleverde broodbuffetwagens (BBW’s). Voor het zorgpersoneel is het cruciaal dat de BBW’s eenvoudig te gebruiken zijn en zich gemakkelijk aanpassen aan diverse situaties in de zorgomgeving. Dit verbetert niet alleen de efficiëntie, maar vermindert ook de werkdruk en vergroot de tevredenheid van het personeel. De beoordeling van gebruiksgemak en flexibiliteit vindt plaats aan de hand van vijf onderdelen:</w:t>
      </w:r>
      <w:r>
        <w:rPr>
          <w:rFonts w:ascii="Calibri" w:eastAsia="Calibri" w:hAnsi="Calibri" w:cs="Times New Roman"/>
          <w:kern w:val="0"/>
          <w:sz w:val="20"/>
          <w14:ligatures w14:val="none"/>
        </w:rPr>
        <w:br/>
      </w:r>
      <w:r>
        <w:rPr>
          <w:rFonts w:ascii="Calibri" w:eastAsia="Calibri" w:hAnsi="Calibri" w:cs="Times New Roman"/>
          <w:kern w:val="0"/>
          <w:sz w:val="20"/>
          <w14:ligatures w14:val="none"/>
        </w:rPr>
        <w:br/>
      </w:r>
      <w:r w:rsidR="00914C2A">
        <w:rPr>
          <w:rFonts w:ascii="Calibri" w:eastAsia="Calibri" w:hAnsi="Calibri" w:cs="Times New Roman"/>
          <w:kern w:val="0"/>
          <w:sz w:val="20"/>
          <w14:ligatures w14:val="none"/>
        </w:rPr>
        <w:t xml:space="preserve">1. </w:t>
      </w:r>
      <w:r w:rsidR="003F1220" w:rsidRPr="003F1220">
        <w:rPr>
          <w:rFonts w:ascii="Calibri" w:eastAsia="Calibri" w:hAnsi="Calibri" w:cs="Times New Roman"/>
          <w:kern w:val="0"/>
          <w:sz w:val="20"/>
          <w14:ligatures w14:val="none"/>
        </w:rPr>
        <w:t>Rijsysteem:</w:t>
      </w:r>
    </w:p>
    <w:p w14:paraId="2D44592D" w14:textId="52EA8DA0" w:rsidR="003F1220" w:rsidRPr="007744AF" w:rsidRDefault="00DD00DF" w:rsidP="007744AF">
      <w:pPr>
        <w:pStyle w:val="Lijstalinea"/>
        <w:numPr>
          <w:ilvl w:val="0"/>
          <w:numId w:val="44"/>
        </w:numPr>
        <w:spacing w:after="0" w:line="255" w:lineRule="atLeast"/>
        <w:rPr>
          <w:rFonts w:ascii="Calibri" w:eastAsia="Calibri" w:hAnsi="Calibri" w:cs="Times New Roman"/>
          <w:kern w:val="0"/>
          <w:sz w:val="20"/>
          <w14:ligatures w14:val="none"/>
        </w:rPr>
      </w:pPr>
      <w:r>
        <w:rPr>
          <w:rFonts w:ascii="Calibri" w:eastAsia="Calibri" w:hAnsi="Calibri" w:cs="Times New Roman"/>
          <w:kern w:val="0"/>
          <w:sz w:val="20"/>
          <w14:ligatures w14:val="none"/>
        </w:rPr>
        <w:t>Mate van wendbaarheid van de</w:t>
      </w:r>
      <w:r w:rsidR="003F1220" w:rsidRPr="007744AF">
        <w:rPr>
          <w:rFonts w:ascii="Calibri" w:eastAsia="Calibri" w:hAnsi="Calibri" w:cs="Times New Roman"/>
          <w:kern w:val="0"/>
          <w:sz w:val="20"/>
          <w14:ligatures w14:val="none"/>
        </w:rPr>
        <w:t xml:space="preserve"> BBW</w:t>
      </w:r>
      <w:r>
        <w:rPr>
          <w:rFonts w:ascii="Calibri" w:eastAsia="Calibri" w:hAnsi="Calibri" w:cs="Times New Roman"/>
          <w:kern w:val="0"/>
          <w:sz w:val="20"/>
          <w14:ligatures w14:val="none"/>
        </w:rPr>
        <w:t>’s</w:t>
      </w:r>
      <w:r w:rsidR="007744AF">
        <w:rPr>
          <w:rFonts w:ascii="Calibri" w:eastAsia="Calibri" w:hAnsi="Calibri" w:cs="Times New Roman"/>
          <w:kern w:val="0"/>
          <w:sz w:val="20"/>
          <w14:ligatures w14:val="none"/>
        </w:rPr>
        <w:t>;</w:t>
      </w:r>
    </w:p>
    <w:p w14:paraId="321DE6E5" w14:textId="54AB6C7A" w:rsidR="003F1220" w:rsidRPr="00DC3556" w:rsidRDefault="003F1220" w:rsidP="00DC3556">
      <w:pPr>
        <w:pStyle w:val="Lijstalinea"/>
        <w:numPr>
          <w:ilvl w:val="0"/>
          <w:numId w:val="44"/>
        </w:numPr>
        <w:spacing w:after="0" w:line="255" w:lineRule="atLeast"/>
        <w:rPr>
          <w:rFonts w:ascii="Calibri" w:eastAsia="Calibri" w:hAnsi="Calibri" w:cs="Times New Roman"/>
          <w:kern w:val="0"/>
          <w:sz w:val="20"/>
          <w14:ligatures w14:val="none"/>
        </w:rPr>
      </w:pPr>
      <w:r w:rsidRPr="00DC3556">
        <w:rPr>
          <w:rFonts w:ascii="Calibri" w:eastAsia="Calibri" w:hAnsi="Calibri" w:cs="Times New Roman"/>
          <w:kern w:val="0"/>
          <w:sz w:val="20"/>
          <w14:ligatures w14:val="none"/>
        </w:rPr>
        <w:t>Hoe makkelijk kan de wagen worden geparkeerd?</w:t>
      </w:r>
      <w:r w:rsidR="00E2350C">
        <w:rPr>
          <w:rFonts w:ascii="Calibri" w:eastAsia="Calibri" w:hAnsi="Calibri" w:cs="Times New Roman"/>
          <w:kern w:val="0"/>
          <w:sz w:val="20"/>
          <w14:ligatures w14:val="none"/>
        </w:rPr>
        <w:br/>
      </w:r>
    </w:p>
    <w:p w14:paraId="402FA6F9" w14:textId="0CEAC1D5" w:rsidR="003F1220" w:rsidRPr="003F1220" w:rsidRDefault="00E2350C" w:rsidP="003F1220">
      <w:pPr>
        <w:spacing w:after="0" w:line="255" w:lineRule="atLeast"/>
        <w:rPr>
          <w:rFonts w:ascii="Calibri" w:eastAsia="Calibri" w:hAnsi="Calibri" w:cs="Times New Roman"/>
          <w:kern w:val="0"/>
          <w:sz w:val="20"/>
          <w14:ligatures w14:val="none"/>
        </w:rPr>
      </w:pPr>
      <w:r>
        <w:rPr>
          <w:rFonts w:ascii="Calibri" w:eastAsia="Calibri" w:hAnsi="Calibri" w:cs="Times New Roman"/>
          <w:kern w:val="0"/>
          <w:sz w:val="20"/>
          <w14:ligatures w14:val="none"/>
        </w:rPr>
        <w:t xml:space="preserve">2. </w:t>
      </w:r>
      <w:r w:rsidR="003F1220" w:rsidRPr="003F1220">
        <w:rPr>
          <w:rFonts w:ascii="Calibri" w:eastAsia="Calibri" w:hAnsi="Calibri" w:cs="Times New Roman"/>
          <w:kern w:val="0"/>
          <w:sz w:val="20"/>
          <w14:ligatures w14:val="none"/>
        </w:rPr>
        <w:t>Ruimte/indeling ladekolommen:</w:t>
      </w:r>
    </w:p>
    <w:p w14:paraId="7F2578BE" w14:textId="7297730E" w:rsidR="003F1220" w:rsidRDefault="00EE3FE0" w:rsidP="00EE3FE0">
      <w:pPr>
        <w:spacing w:after="0" w:line="255" w:lineRule="atLeast"/>
        <w:ind w:firstLine="708"/>
        <w:rPr>
          <w:rFonts w:ascii="Calibri" w:eastAsia="Calibri" w:hAnsi="Calibri" w:cs="Times New Roman"/>
          <w:kern w:val="0"/>
          <w:sz w:val="20"/>
          <w14:ligatures w14:val="none"/>
        </w:rPr>
      </w:pPr>
      <w:r>
        <w:rPr>
          <w:rFonts w:ascii="Calibri" w:eastAsia="Calibri" w:hAnsi="Calibri" w:cs="Times New Roman"/>
          <w:kern w:val="0"/>
          <w:sz w:val="20"/>
          <w14:ligatures w14:val="none"/>
        </w:rPr>
        <w:t xml:space="preserve">-      </w:t>
      </w:r>
      <w:r w:rsidR="00F01006">
        <w:rPr>
          <w:rFonts w:ascii="Calibri" w:eastAsia="Calibri" w:hAnsi="Calibri" w:cs="Times New Roman"/>
          <w:kern w:val="0"/>
          <w:sz w:val="20"/>
          <w14:ligatures w14:val="none"/>
        </w:rPr>
        <w:t xml:space="preserve">Mate van </w:t>
      </w:r>
      <w:r w:rsidR="003F0D2F">
        <w:rPr>
          <w:rFonts w:ascii="Calibri" w:eastAsia="Calibri" w:hAnsi="Calibri" w:cs="Times New Roman"/>
          <w:kern w:val="0"/>
          <w:sz w:val="20"/>
          <w14:ligatures w14:val="none"/>
        </w:rPr>
        <w:t>efficiënte</w:t>
      </w:r>
      <w:r w:rsidR="00F01006">
        <w:rPr>
          <w:rFonts w:ascii="Calibri" w:eastAsia="Calibri" w:hAnsi="Calibri" w:cs="Times New Roman"/>
          <w:kern w:val="0"/>
          <w:sz w:val="20"/>
          <w14:ligatures w14:val="none"/>
        </w:rPr>
        <w:t xml:space="preserve"> </w:t>
      </w:r>
      <w:r w:rsidR="00A068EA">
        <w:rPr>
          <w:rFonts w:ascii="Calibri" w:eastAsia="Calibri" w:hAnsi="Calibri" w:cs="Times New Roman"/>
          <w:kern w:val="0"/>
          <w:sz w:val="20"/>
          <w14:ligatures w14:val="none"/>
        </w:rPr>
        <w:t>indeling van de wagen;</w:t>
      </w:r>
    </w:p>
    <w:p w14:paraId="64BBC37F" w14:textId="6639E0C7" w:rsidR="00F27B4B" w:rsidRPr="00F27B4B" w:rsidRDefault="00E368C8" w:rsidP="00F27B4B">
      <w:pPr>
        <w:spacing w:after="0" w:line="255" w:lineRule="atLeast"/>
        <w:ind w:firstLine="708"/>
        <w:rPr>
          <w:rFonts w:ascii="Calibri" w:eastAsia="Calibri" w:hAnsi="Calibri" w:cs="Times New Roman"/>
          <w:kern w:val="0"/>
          <w:sz w:val="20"/>
          <w14:ligatures w14:val="none"/>
        </w:rPr>
      </w:pPr>
      <w:r>
        <w:rPr>
          <w:rFonts w:ascii="Calibri" w:eastAsia="Calibri" w:hAnsi="Calibri" w:cs="Times New Roman"/>
          <w:kern w:val="0"/>
          <w:sz w:val="20"/>
          <w14:ligatures w14:val="none"/>
        </w:rPr>
        <w:t>-      Mate</w:t>
      </w:r>
      <w:r w:rsidR="00F27B4B" w:rsidRPr="00F27B4B">
        <w:rPr>
          <w:rFonts w:ascii="Calibri" w:eastAsia="Calibri" w:hAnsi="Calibri" w:cs="Times New Roman"/>
          <w:kern w:val="0"/>
          <w:sz w:val="20"/>
          <w14:ligatures w14:val="none"/>
        </w:rPr>
        <w:t xml:space="preserve"> van rekening houden met grootverpakkingen in de indeling</w:t>
      </w:r>
      <w:r>
        <w:rPr>
          <w:rFonts w:ascii="Calibri" w:eastAsia="Calibri" w:hAnsi="Calibri" w:cs="Times New Roman"/>
          <w:kern w:val="0"/>
          <w:sz w:val="20"/>
          <w14:ligatures w14:val="none"/>
        </w:rPr>
        <w:t>;</w:t>
      </w:r>
    </w:p>
    <w:p w14:paraId="1247BC6D" w14:textId="48E72FD1" w:rsidR="00F27B4B" w:rsidRPr="00F27B4B" w:rsidRDefault="00E368C8" w:rsidP="00F27B4B">
      <w:pPr>
        <w:spacing w:after="0" w:line="255" w:lineRule="atLeast"/>
        <w:ind w:firstLine="708"/>
        <w:rPr>
          <w:rFonts w:ascii="Calibri" w:eastAsia="Calibri" w:hAnsi="Calibri" w:cs="Times New Roman"/>
          <w:kern w:val="0"/>
          <w:sz w:val="20"/>
          <w14:ligatures w14:val="none"/>
        </w:rPr>
      </w:pPr>
      <w:r>
        <w:rPr>
          <w:rFonts w:ascii="Calibri" w:eastAsia="Calibri" w:hAnsi="Calibri" w:cs="Times New Roman"/>
          <w:kern w:val="0"/>
          <w:sz w:val="20"/>
          <w14:ligatures w14:val="none"/>
        </w:rPr>
        <w:t>-      Mate</w:t>
      </w:r>
      <w:r w:rsidR="00F27B4B" w:rsidRPr="00F27B4B">
        <w:rPr>
          <w:rFonts w:ascii="Calibri" w:eastAsia="Calibri" w:hAnsi="Calibri" w:cs="Times New Roman"/>
          <w:kern w:val="0"/>
          <w:sz w:val="20"/>
          <w14:ligatures w14:val="none"/>
        </w:rPr>
        <w:t xml:space="preserve"> van voldoende ruimte in de etagère/vitrine</w:t>
      </w:r>
      <w:r>
        <w:rPr>
          <w:rFonts w:ascii="Calibri" w:eastAsia="Calibri" w:hAnsi="Calibri" w:cs="Times New Roman"/>
          <w:kern w:val="0"/>
          <w:sz w:val="20"/>
          <w14:ligatures w14:val="none"/>
        </w:rPr>
        <w:t>;</w:t>
      </w:r>
    </w:p>
    <w:p w14:paraId="65145A8B" w14:textId="442B0329" w:rsidR="00F27B4B" w:rsidRPr="00F27B4B" w:rsidRDefault="00E368C8" w:rsidP="00F27B4B">
      <w:pPr>
        <w:spacing w:after="0" w:line="255" w:lineRule="atLeast"/>
        <w:ind w:firstLine="708"/>
        <w:rPr>
          <w:rFonts w:ascii="Calibri" w:eastAsia="Calibri" w:hAnsi="Calibri" w:cs="Times New Roman"/>
          <w:kern w:val="0"/>
          <w:sz w:val="20"/>
          <w14:ligatures w14:val="none"/>
        </w:rPr>
      </w:pPr>
      <w:r>
        <w:rPr>
          <w:rFonts w:ascii="Calibri" w:eastAsia="Calibri" w:hAnsi="Calibri" w:cs="Times New Roman"/>
          <w:kern w:val="0"/>
          <w:sz w:val="20"/>
          <w14:ligatures w14:val="none"/>
        </w:rPr>
        <w:t>-      Mate</w:t>
      </w:r>
      <w:r w:rsidR="00F27B4B" w:rsidRPr="00F27B4B">
        <w:rPr>
          <w:rFonts w:ascii="Calibri" w:eastAsia="Calibri" w:hAnsi="Calibri" w:cs="Times New Roman"/>
          <w:kern w:val="0"/>
          <w:sz w:val="20"/>
          <w14:ligatures w14:val="none"/>
        </w:rPr>
        <w:t xml:space="preserve"> van integratie van de bestekbak in de wagen</w:t>
      </w:r>
      <w:r>
        <w:rPr>
          <w:rFonts w:ascii="Calibri" w:eastAsia="Calibri" w:hAnsi="Calibri" w:cs="Times New Roman"/>
          <w:kern w:val="0"/>
          <w:sz w:val="20"/>
          <w14:ligatures w14:val="none"/>
        </w:rPr>
        <w:t>;</w:t>
      </w:r>
    </w:p>
    <w:p w14:paraId="58E26222" w14:textId="59275B85" w:rsidR="00F27B4B" w:rsidRPr="00F27B4B" w:rsidRDefault="00E368C8" w:rsidP="00F27B4B">
      <w:pPr>
        <w:spacing w:after="0" w:line="255" w:lineRule="atLeast"/>
        <w:ind w:firstLine="708"/>
        <w:rPr>
          <w:rFonts w:ascii="Calibri" w:eastAsia="Calibri" w:hAnsi="Calibri" w:cs="Times New Roman"/>
          <w:kern w:val="0"/>
          <w:sz w:val="20"/>
          <w14:ligatures w14:val="none"/>
        </w:rPr>
      </w:pPr>
      <w:r>
        <w:rPr>
          <w:rFonts w:ascii="Calibri" w:eastAsia="Calibri" w:hAnsi="Calibri" w:cs="Times New Roman"/>
          <w:kern w:val="0"/>
          <w:sz w:val="20"/>
          <w14:ligatures w14:val="none"/>
        </w:rPr>
        <w:t>-      Mate</w:t>
      </w:r>
      <w:r w:rsidR="00F27B4B" w:rsidRPr="00F27B4B">
        <w:rPr>
          <w:rFonts w:ascii="Calibri" w:eastAsia="Calibri" w:hAnsi="Calibri" w:cs="Times New Roman"/>
          <w:kern w:val="0"/>
          <w:sz w:val="20"/>
          <w14:ligatures w14:val="none"/>
        </w:rPr>
        <w:t xml:space="preserve"> waarin het bestek eenvoudig te pakken is</w:t>
      </w:r>
      <w:r>
        <w:rPr>
          <w:rFonts w:ascii="Calibri" w:eastAsia="Calibri" w:hAnsi="Calibri" w:cs="Times New Roman"/>
          <w:kern w:val="0"/>
          <w:sz w:val="20"/>
          <w14:ligatures w14:val="none"/>
        </w:rPr>
        <w:t>;</w:t>
      </w:r>
    </w:p>
    <w:p w14:paraId="7FDB91CE" w14:textId="48E26905" w:rsidR="00F27B4B" w:rsidRPr="00F27B4B" w:rsidRDefault="00E368C8" w:rsidP="00F27B4B">
      <w:pPr>
        <w:spacing w:after="0" w:line="255" w:lineRule="atLeast"/>
        <w:ind w:firstLine="708"/>
        <w:rPr>
          <w:rFonts w:ascii="Calibri" w:eastAsia="Calibri" w:hAnsi="Calibri" w:cs="Times New Roman"/>
          <w:kern w:val="0"/>
          <w:sz w:val="20"/>
          <w14:ligatures w14:val="none"/>
        </w:rPr>
      </w:pPr>
      <w:r>
        <w:rPr>
          <w:rFonts w:ascii="Calibri" w:eastAsia="Calibri" w:hAnsi="Calibri" w:cs="Times New Roman"/>
          <w:kern w:val="0"/>
          <w:sz w:val="20"/>
          <w14:ligatures w14:val="none"/>
        </w:rPr>
        <w:t>-      Mate</w:t>
      </w:r>
      <w:r w:rsidR="00F27B4B" w:rsidRPr="00F27B4B">
        <w:rPr>
          <w:rFonts w:ascii="Calibri" w:eastAsia="Calibri" w:hAnsi="Calibri" w:cs="Times New Roman"/>
          <w:kern w:val="0"/>
          <w:sz w:val="20"/>
          <w14:ligatures w14:val="none"/>
        </w:rPr>
        <w:t xml:space="preserve"> van voldoende vrije ruimte op het werkblad</w:t>
      </w:r>
      <w:r>
        <w:rPr>
          <w:rFonts w:ascii="Calibri" w:eastAsia="Calibri" w:hAnsi="Calibri" w:cs="Times New Roman"/>
          <w:kern w:val="0"/>
          <w:sz w:val="20"/>
          <w14:ligatures w14:val="none"/>
        </w:rPr>
        <w:t>;</w:t>
      </w:r>
    </w:p>
    <w:p w14:paraId="25759BC6" w14:textId="15F52DE8" w:rsidR="00F27B4B" w:rsidRPr="00F27B4B" w:rsidRDefault="00E368C8" w:rsidP="00F27B4B">
      <w:pPr>
        <w:spacing w:after="0" w:line="255" w:lineRule="atLeast"/>
        <w:ind w:firstLine="708"/>
        <w:rPr>
          <w:rFonts w:ascii="Calibri" w:eastAsia="Calibri" w:hAnsi="Calibri" w:cs="Times New Roman"/>
          <w:kern w:val="0"/>
          <w:sz w:val="20"/>
          <w14:ligatures w14:val="none"/>
        </w:rPr>
      </w:pPr>
      <w:r>
        <w:rPr>
          <w:rFonts w:ascii="Calibri" w:eastAsia="Calibri" w:hAnsi="Calibri" w:cs="Times New Roman"/>
          <w:kern w:val="0"/>
          <w:sz w:val="20"/>
          <w14:ligatures w14:val="none"/>
        </w:rPr>
        <w:t>-      M</w:t>
      </w:r>
      <w:r w:rsidR="00F27B4B" w:rsidRPr="00F27B4B">
        <w:rPr>
          <w:rFonts w:ascii="Calibri" w:eastAsia="Calibri" w:hAnsi="Calibri" w:cs="Times New Roman"/>
          <w:kern w:val="0"/>
          <w:sz w:val="20"/>
          <w14:ligatures w14:val="none"/>
        </w:rPr>
        <w:t>ate waarin de koffie- en theekan op een handige plek staa</w:t>
      </w:r>
      <w:r>
        <w:rPr>
          <w:rFonts w:ascii="Calibri" w:eastAsia="Calibri" w:hAnsi="Calibri" w:cs="Times New Roman"/>
          <w:kern w:val="0"/>
          <w:sz w:val="20"/>
          <w14:ligatures w14:val="none"/>
        </w:rPr>
        <w:t>t;</w:t>
      </w:r>
    </w:p>
    <w:p w14:paraId="6C808D2D" w14:textId="22624E8D" w:rsidR="003F1220" w:rsidRPr="003F1220" w:rsidRDefault="00E368C8" w:rsidP="00DC3556">
      <w:pPr>
        <w:spacing w:after="0" w:line="255" w:lineRule="atLeast"/>
        <w:ind w:firstLine="708"/>
        <w:rPr>
          <w:rFonts w:ascii="Calibri" w:eastAsia="Calibri" w:hAnsi="Calibri" w:cs="Times New Roman"/>
          <w:kern w:val="0"/>
          <w:sz w:val="20"/>
          <w14:ligatures w14:val="none"/>
        </w:rPr>
      </w:pPr>
      <w:r>
        <w:rPr>
          <w:rFonts w:ascii="Calibri" w:eastAsia="Calibri" w:hAnsi="Calibri" w:cs="Times New Roman"/>
          <w:kern w:val="0"/>
          <w:sz w:val="20"/>
          <w14:ligatures w14:val="none"/>
        </w:rPr>
        <w:t>-      M</w:t>
      </w:r>
      <w:r w:rsidR="00F27B4B" w:rsidRPr="00F27B4B">
        <w:rPr>
          <w:rFonts w:ascii="Calibri" w:eastAsia="Calibri" w:hAnsi="Calibri" w:cs="Times New Roman"/>
          <w:kern w:val="0"/>
          <w:sz w:val="20"/>
          <w14:ligatures w14:val="none"/>
        </w:rPr>
        <w:t>ate van bereikbaarheid van de vuilnisbak.</w:t>
      </w:r>
      <w:r w:rsidR="00DC3556">
        <w:rPr>
          <w:rFonts w:ascii="Calibri" w:eastAsia="Calibri" w:hAnsi="Calibri" w:cs="Times New Roman"/>
          <w:kern w:val="0"/>
          <w:sz w:val="20"/>
          <w14:ligatures w14:val="none"/>
        </w:rPr>
        <w:br/>
      </w:r>
    </w:p>
    <w:p w14:paraId="1AB4EF29" w14:textId="41607096" w:rsidR="003F1220" w:rsidRPr="003F1220" w:rsidRDefault="00431DC9" w:rsidP="003F1220">
      <w:pPr>
        <w:spacing w:after="0" w:line="255" w:lineRule="atLeast"/>
        <w:rPr>
          <w:rFonts w:ascii="Calibri" w:eastAsia="Calibri" w:hAnsi="Calibri" w:cs="Times New Roman"/>
          <w:kern w:val="0"/>
          <w:sz w:val="20"/>
          <w14:ligatures w14:val="none"/>
        </w:rPr>
      </w:pPr>
      <w:r>
        <w:rPr>
          <w:rFonts w:ascii="Calibri" w:eastAsia="Calibri" w:hAnsi="Calibri" w:cs="Times New Roman"/>
          <w:kern w:val="0"/>
          <w:sz w:val="20"/>
          <w14:ligatures w14:val="none"/>
        </w:rPr>
        <w:t xml:space="preserve">3. </w:t>
      </w:r>
      <w:r w:rsidR="003F1220" w:rsidRPr="003F1220">
        <w:rPr>
          <w:rFonts w:ascii="Calibri" w:eastAsia="Calibri" w:hAnsi="Calibri" w:cs="Times New Roman"/>
          <w:kern w:val="0"/>
          <w:sz w:val="20"/>
          <w14:ligatures w14:val="none"/>
        </w:rPr>
        <w:t>Aansluiten:</w:t>
      </w:r>
    </w:p>
    <w:p w14:paraId="2A47BC75" w14:textId="3EA42AB1" w:rsidR="003F1220" w:rsidRPr="003F1220" w:rsidRDefault="00431DC9" w:rsidP="00F92360">
      <w:pPr>
        <w:spacing w:after="0" w:line="255" w:lineRule="atLeast"/>
        <w:ind w:firstLine="708"/>
        <w:rPr>
          <w:rFonts w:ascii="Calibri" w:eastAsia="Calibri" w:hAnsi="Calibri" w:cs="Times New Roman"/>
          <w:kern w:val="0"/>
          <w:sz w:val="20"/>
          <w14:ligatures w14:val="none"/>
        </w:rPr>
      </w:pPr>
      <w:r>
        <w:rPr>
          <w:rFonts w:ascii="Calibri" w:eastAsia="Calibri" w:hAnsi="Calibri" w:cs="Times New Roman"/>
          <w:kern w:val="0"/>
          <w:sz w:val="20"/>
          <w14:ligatures w14:val="none"/>
        </w:rPr>
        <w:t xml:space="preserve">-      </w:t>
      </w:r>
      <w:r w:rsidR="002F5CDF" w:rsidRPr="002F5CDF">
        <w:rPr>
          <w:rFonts w:ascii="Calibri" w:eastAsia="Calibri" w:hAnsi="Calibri" w:cs="Times New Roman"/>
          <w:kern w:val="0"/>
          <w:sz w:val="20"/>
          <w14:ligatures w14:val="none"/>
        </w:rPr>
        <w:t>De mate van eenvoud waarmee de wagen kan worden aangesloten.</w:t>
      </w:r>
    </w:p>
    <w:p w14:paraId="1D158FB3" w14:textId="5B939F19" w:rsidR="003F1220" w:rsidRPr="003F1220" w:rsidRDefault="00431DC9" w:rsidP="003F1220">
      <w:pPr>
        <w:spacing w:after="0" w:line="255" w:lineRule="atLeast"/>
        <w:rPr>
          <w:rFonts w:ascii="Calibri" w:eastAsia="Calibri" w:hAnsi="Calibri" w:cs="Times New Roman"/>
          <w:kern w:val="0"/>
          <w:sz w:val="20"/>
          <w14:ligatures w14:val="none"/>
        </w:rPr>
      </w:pPr>
      <w:r>
        <w:rPr>
          <w:rFonts w:ascii="Calibri" w:eastAsia="Calibri" w:hAnsi="Calibri" w:cs="Times New Roman"/>
          <w:kern w:val="0"/>
          <w:sz w:val="20"/>
          <w14:ligatures w14:val="none"/>
        </w:rPr>
        <w:br/>
        <w:t xml:space="preserve">4. </w:t>
      </w:r>
      <w:r w:rsidR="003F1220" w:rsidRPr="003F1220">
        <w:rPr>
          <w:rFonts w:ascii="Calibri" w:eastAsia="Calibri" w:hAnsi="Calibri" w:cs="Times New Roman"/>
          <w:kern w:val="0"/>
          <w:sz w:val="20"/>
          <w14:ligatures w14:val="none"/>
        </w:rPr>
        <w:t>Aanpassingen broodbuffetwagen:</w:t>
      </w:r>
    </w:p>
    <w:p w14:paraId="5F368C89" w14:textId="4560D9B1" w:rsidR="003F1220" w:rsidRPr="00F92360" w:rsidRDefault="00AF10CF" w:rsidP="00F92360">
      <w:pPr>
        <w:pStyle w:val="Lijstalinea"/>
        <w:numPr>
          <w:ilvl w:val="0"/>
          <w:numId w:val="44"/>
        </w:numPr>
        <w:spacing w:after="0" w:line="255" w:lineRule="atLeast"/>
        <w:rPr>
          <w:rFonts w:ascii="Calibri" w:eastAsia="Calibri" w:hAnsi="Calibri" w:cs="Times New Roman"/>
          <w:kern w:val="0"/>
          <w:sz w:val="20"/>
          <w14:ligatures w14:val="none"/>
        </w:rPr>
      </w:pPr>
      <w:r w:rsidRPr="00AF10CF">
        <w:rPr>
          <w:rFonts w:ascii="Calibri" w:eastAsia="Calibri" w:hAnsi="Calibri" w:cs="Times New Roman"/>
          <w:kern w:val="0"/>
          <w:sz w:val="20"/>
          <w14:ligatures w14:val="none"/>
        </w:rPr>
        <w:t>De mate van mogelijkheden tot aanpassing van de broodbuffetwagen (bijv. capaciteit, afmetingen, uitbreidbare compartimenten).</w:t>
      </w:r>
      <w:r>
        <w:rPr>
          <w:rFonts w:ascii="Calibri" w:eastAsia="Calibri" w:hAnsi="Calibri" w:cs="Times New Roman"/>
          <w:kern w:val="0"/>
          <w:sz w:val="20"/>
          <w14:ligatures w14:val="none"/>
        </w:rPr>
        <w:br/>
      </w:r>
    </w:p>
    <w:p w14:paraId="4ABA3AB0" w14:textId="7278F0D5" w:rsidR="003F1220" w:rsidRPr="003F1220" w:rsidRDefault="00F048A5" w:rsidP="003F1220">
      <w:pPr>
        <w:spacing w:after="0" w:line="255" w:lineRule="atLeast"/>
        <w:rPr>
          <w:rFonts w:ascii="Calibri" w:eastAsia="Calibri" w:hAnsi="Calibri" w:cs="Times New Roman"/>
          <w:kern w:val="0"/>
          <w:sz w:val="20"/>
          <w14:ligatures w14:val="none"/>
        </w:rPr>
      </w:pPr>
      <w:r>
        <w:rPr>
          <w:rFonts w:ascii="Calibri" w:eastAsia="Calibri" w:hAnsi="Calibri" w:cs="Times New Roman"/>
          <w:kern w:val="0"/>
          <w:sz w:val="20"/>
          <w14:ligatures w14:val="none"/>
        </w:rPr>
        <w:t xml:space="preserve">5. </w:t>
      </w:r>
      <w:r w:rsidR="00D26BA5">
        <w:rPr>
          <w:rFonts w:ascii="Calibri" w:eastAsia="Calibri" w:hAnsi="Calibri" w:cs="Times New Roman"/>
          <w:kern w:val="0"/>
          <w:sz w:val="20"/>
          <w14:ligatures w14:val="none"/>
        </w:rPr>
        <w:t>Innovatie</w:t>
      </w:r>
      <w:r w:rsidR="003F1220" w:rsidRPr="003F1220">
        <w:rPr>
          <w:rFonts w:ascii="Calibri" w:eastAsia="Calibri" w:hAnsi="Calibri" w:cs="Times New Roman"/>
          <w:kern w:val="0"/>
          <w:sz w:val="20"/>
          <w14:ligatures w14:val="none"/>
        </w:rPr>
        <w:t>:</w:t>
      </w:r>
    </w:p>
    <w:p w14:paraId="656A4063" w14:textId="2961AF80" w:rsidR="003F1220" w:rsidRPr="003F1220" w:rsidRDefault="00F048A5" w:rsidP="00F92360">
      <w:pPr>
        <w:spacing w:after="0" w:line="255" w:lineRule="atLeast"/>
        <w:ind w:firstLine="708"/>
        <w:rPr>
          <w:rFonts w:ascii="Calibri" w:eastAsia="Calibri" w:hAnsi="Calibri" w:cs="Times New Roman"/>
          <w:kern w:val="0"/>
          <w:sz w:val="20"/>
          <w14:ligatures w14:val="none"/>
        </w:rPr>
      </w:pPr>
      <w:r>
        <w:rPr>
          <w:rFonts w:ascii="Calibri" w:eastAsia="Calibri" w:hAnsi="Calibri" w:cs="Times New Roman"/>
          <w:kern w:val="0"/>
          <w:sz w:val="20"/>
          <w14:ligatures w14:val="none"/>
        </w:rPr>
        <w:t xml:space="preserve">-       </w:t>
      </w:r>
    </w:p>
    <w:p w14:paraId="3834F6A0" w14:textId="6298E243" w:rsidR="003F1220" w:rsidRPr="003F1220" w:rsidRDefault="00F048A5" w:rsidP="00F92360">
      <w:pPr>
        <w:spacing w:after="0" w:line="255" w:lineRule="atLeast"/>
        <w:ind w:firstLine="708"/>
        <w:rPr>
          <w:rFonts w:ascii="Calibri" w:eastAsia="Calibri" w:hAnsi="Calibri" w:cs="Times New Roman"/>
          <w:kern w:val="0"/>
          <w:sz w:val="20"/>
          <w14:ligatures w14:val="none"/>
        </w:rPr>
      </w:pPr>
      <w:r>
        <w:rPr>
          <w:rFonts w:ascii="Calibri" w:eastAsia="Calibri" w:hAnsi="Calibri" w:cs="Times New Roman"/>
          <w:kern w:val="0"/>
          <w:sz w:val="20"/>
          <w14:ligatures w14:val="none"/>
        </w:rPr>
        <w:t xml:space="preserve">-      </w:t>
      </w:r>
      <w:r w:rsidR="00E72992" w:rsidRPr="00E72992">
        <w:rPr>
          <w:rFonts w:ascii="Calibri" w:eastAsia="Calibri" w:hAnsi="Calibri" w:cs="Times New Roman"/>
          <w:kern w:val="0"/>
          <w:sz w:val="20"/>
          <w14:ligatures w14:val="none"/>
        </w:rPr>
        <w:t>De mate van innovatie van de wagen op het gebied van gebruikersgemak en flexibiliteit.</w:t>
      </w:r>
    </w:p>
    <w:p w14:paraId="4C45343E" w14:textId="07334FA9" w:rsidR="00570472" w:rsidRDefault="00BE6EB3" w:rsidP="00F92360">
      <w:pPr>
        <w:spacing w:after="0" w:line="255" w:lineRule="atLeast"/>
        <w:ind w:firstLine="708"/>
        <w:rPr>
          <w:rFonts w:ascii="Calibri" w:eastAsia="Calibri" w:hAnsi="Calibri" w:cs="Times New Roman"/>
          <w:kern w:val="0"/>
          <w:sz w:val="20"/>
          <w14:ligatures w14:val="none"/>
        </w:rPr>
      </w:pPr>
      <w:r>
        <w:rPr>
          <w:rFonts w:ascii="Calibri" w:eastAsia="Calibri" w:hAnsi="Calibri" w:cs="Times New Roman"/>
          <w:kern w:val="0"/>
          <w:sz w:val="20"/>
          <w14:ligatures w14:val="none"/>
        </w:rPr>
        <w:t xml:space="preserve">-      </w:t>
      </w:r>
      <w:r w:rsidR="00E72992" w:rsidRPr="00E72992">
        <w:rPr>
          <w:rFonts w:ascii="Calibri" w:eastAsia="Calibri" w:hAnsi="Calibri" w:cs="Times New Roman"/>
          <w:kern w:val="0"/>
          <w:sz w:val="20"/>
          <w14:ligatures w14:val="none"/>
        </w:rPr>
        <w:t xml:space="preserve">De mate van mogelijkheden tot upgrades en aanpassingen op termijn (bijv. integratie van nieuwe </w:t>
      </w:r>
      <w:r w:rsidR="00E72992">
        <w:rPr>
          <w:rFonts w:ascii="Calibri" w:eastAsia="Calibri" w:hAnsi="Calibri" w:cs="Times New Roman"/>
          <w:kern w:val="0"/>
          <w:sz w:val="20"/>
          <w14:ligatures w14:val="none"/>
        </w:rPr>
        <w:br/>
        <w:t xml:space="preserve">                       </w:t>
      </w:r>
      <w:r w:rsidR="00E72992" w:rsidRPr="00E72992">
        <w:rPr>
          <w:rFonts w:ascii="Calibri" w:eastAsia="Calibri" w:hAnsi="Calibri" w:cs="Times New Roman"/>
          <w:kern w:val="0"/>
          <w:sz w:val="20"/>
          <w14:ligatures w14:val="none"/>
        </w:rPr>
        <w:t>technologieën).</w:t>
      </w:r>
    </w:p>
    <w:p w14:paraId="53746148" w14:textId="77777777" w:rsidR="00B542A8" w:rsidRDefault="00B542A8" w:rsidP="001A20BE">
      <w:pPr>
        <w:spacing w:after="0" w:line="255" w:lineRule="atLeast"/>
        <w:rPr>
          <w:rFonts w:ascii="Calibri" w:eastAsia="Calibri" w:hAnsi="Calibri" w:cs="Times New Roman"/>
          <w:kern w:val="0"/>
          <w:sz w:val="20"/>
          <w14:ligatures w14:val="none"/>
        </w:rPr>
      </w:pPr>
    </w:p>
    <w:p w14:paraId="17C01773" w14:textId="194698E5" w:rsidR="00B542A8" w:rsidRDefault="00B542A8" w:rsidP="00B542A8">
      <w:pPr>
        <w:spacing w:after="0" w:line="255" w:lineRule="atLeast"/>
        <w:rPr>
          <w:rFonts w:ascii="Calibri" w:eastAsia="Calibri" w:hAnsi="Calibri" w:cs="Times New Roman"/>
          <w:kern w:val="0"/>
          <w:sz w:val="20"/>
          <w14:ligatures w14:val="none"/>
        </w:rPr>
      </w:pPr>
      <w:r>
        <w:rPr>
          <w:rFonts w:ascii="Calibri" w:eastAsia="Calibri" w:hAnsi="Calibri" w:cs="Times New Roman"/>
          <w:kern w:val="0"/>
          <w:sz w:val="20"/>
          <w14:ligatures w14:val="none"/>
        </w:rPr>
        <w:t xml:space="preserve">De kwaliteit van de Inschrijving op het gebied van </w:t>
      </w:r>
      <w:r w:rsidR="001C3CB2">
        <w:rPr>
          <w:rFonts w:ascii="Calibri" w:eastAsia="Calibri" w:hAnsi="Calibri" w:cs="Times New Roman"/>
          <w:kern w:val="0"/>
          <w:sz w:val="20"/>
          <w14:ligatures w14:val="none"/>
        </w:rPr>
        <w:t>“</w:t>
      </w:r>
      <w:r>
        <w:rPr>
          <w:rFonts w:ascii="Calibri" w:eastAsia="Calibri" w:hAnsi="Calibri" w:cs="Times New Roman"/>
          <w:kern w:val="0"/>
          <w:sz w:val="20"/>
          <w14:ligatures w14:val="none"/>
        </w:rPr>
        <w:t>gebru</w:t>
      </w:r>
      <w:r w:rsidR="00EB7D4C">
        <w:rPr>
          <w:rFonts w:ascii="Calibri" w:eastAsia="Calibri" w:hAnsi="Calibri" w:cs="Times New Roman"/>
          <w:kern w:val="0"/>
          <w:sz w:val="20"/>
          <w14:ligatures w14:val="none"/>
        </w:rPr>
        <w:t>iksgemak en flexibiliteit</w:t>
      </w:r>
      <w:r w:rsidR="001C3CB2">
        <w:rPr>
          <w:rFonts w:ascii="Calibri" w:eastAsia="Calibri" w:hAnsi="Calibri" w:cs="Times New Roman"/>
          <w:kern w:val="0"/>
          <w:sz w:val="20"/>
          <w14:ligatures w14:val="none"/>
        </w:rPr>
        <w:t>”</w:t>
      </w:r>
      <w:r>
        <w:rPr>
          <w:rFonts w:ascii="Calibri" w:eastAsia="Calibri" w:hAnsi="Calibri" w:cs="Times New Roman"/>
          <w:kern w:val="0"/>
          <w:sz w:val="20"/>
          <w14:ligatures w14:val="none"/>
        </w:rPr>
        <w:t xml:space="preserve"> wordt beoordeeld aan de hand van het demonstratiemodel </w:t>
      </w:r>
      <w:r w:rsidRPr="00A97A5B">
        <w:t xml:space="preserve"> </w:t>
      </w:r>
      <w:r>
        <w:t>(</w:t>
      </w:r>
      <w:r w:rsidRPr="00A97A5B">
        <w:rPr>
          <w:rFonts w:ascii="Calibri" w:eastAsia="Calibri" w:hAnsi="Calibri" w:cs="Times New Roman"/>
          <w:kern w:val="0"/>
          <w:sz w:val="20"/>
          <w14:ligatures w14:val="none"/>
        </w:rPr>
        <w:t>grote broodbuffetwagen bestemd voor locatie AMC</w:t>
      </w:r>
      <w:r>
        <w:rPr>
          <w:rFonts w:ascii="Calibri" w:eastAsia="Calibri" w:hAnsi="Calibri" w:cs="Times New Roman"/>
          <w:kern w:val="0"/>
          <w:sz w:val="20"/>
          <w14:ligatures w14:val="none"/>
        </w:rPr>
        <w:t>)</w:t>
      </w:r>
      <w:r w:rsidRPr="00A97A5B">
        <w:rPr>
          <w:rFonts w:ascii="Calibri" w:eastAsia="Calibri" w:hAnsi="Calibri" w:cs="Times New Roman"/>
          <w:kern w:val="0"/>
          <w:sz w:val="20"/>
          <w14:ligatures w14:val="none"/>
        </w:rPr>
        <w:t xml:space="preserve"> </w:t>
      </w:r>
      <w:r>
        <w:rPr>
          <w:rFonts w:ascii="Calibri" w:eastAsia="Calibri" w:hAnsi="Calibri" w:cs="Times New Roman"/>
          <w:kern w:val="0"/>
          <w:sz w:val="20"/>
          <w14:ligatures w14:val="none"/>
        </w:rPr>
        <w:t>d</w:t>
      </w:r>
      <w:r w:rsidR="00EB7D4C">
        <w:rPr>
          <w:rFonts w:ascii="Calibri" w:eastAsia="Calibri" w:hAnsi="Calibri" w:cs="Times New Roman"/>
          <w:kern w:val="0"/>
          <w:sz w:val="20"/>
          <w14:ligatures w14:val="none"/>
        </w:rPr>
        <w:t>at</w:t>
      </w:r>
      <w:r>
        <w:rPr>
          <w:rFonts w:ascii="Calibri" w:eastAsia="Calibri" w:hAnsi="Calibri" w:cs="Times New Roman"/>
          <w:kern w:val="0"/>
          <w:sz w:val="20"/>
          <w14:ligatures w14:val="none"/>
        </w:rPr>
        <w:t xml:space="preserve"> </w:t>
      </w:r>
      <w:r w:rsidR="00441686">
        <w:rPr>
          <w:rFonts w:ascii="Calibri" w:eastAsia="Calibri" w:hAnsi="Calibri" w:cs="Times New Roman"/>
          <w:kern w:val="0"/>
          <w:sz w:val="20"/>
          <w14:ligatures w14:val="none"/>
        </w:rPr>
        <w:t xml:space="preserve">door Inschrijver </w:t>
      </w:r>
      <w:r>
        <w:rPr>
          <w:rFonts w:ascii="Calibri" w:eastAsia="Calibri" w:hAnsi="Calibri" w:cs="Times New Roman"/>
          <w:kern w:val="0"/>
          <w:sz w:val="20"/>
          <w14:ligatures w14:val="none"/>
        </w:rPr>
        <w:t>word</w:t>
      </w:r>
      <w:r w:rsidR="00994563">
        <w:rPr>
          <w:rFonts w:ascii="Calibri" w:eastAsia="Calibri" w:hAnsi="Calibri" w:cs="Times New Roman"/>
          <w:kern w:val="0"/>
          <w:sz w:val="20"/>
          <w14:ligatures w14:val="none"/>
        </w:rPr>
        <w:t>t</w:t>
      </w:r>
      <w:r>
        <w:rPr>
          <w:rFonts w:ascii="Calibri" w:eastAsia="Calibri" w:hAnsi="Calibri" w:cs="Times New Roman"/>
          <w:kern w:val="0"/>
          <w:sz w:val="20"/>
          <w14:ligatures w14:val="none"/>
        </w:rPr>
        <w:t xml:space="preserve"> geleverd. </w:t>
      </w:r>
      <w:r w:rsidR="00DC3912">
        <w:rPr>
          <w:rFonts w:ascii="Calibri" w:eastAsia="Calibri" w:hAnsi="Calibri" w:cs="Times New Roman"/>
          <w:kern w:val="0"/>
          <w:sz w:val="20"/>
          <w14:ligatures w14:val="none"/>
        </w:rPr>
        <w:br/>
      </w:r>
      <w:r w:rsidR="00DC3912">
        <w:rPr>
          <w:rFonts w:ascii="Calibri" w:eastAsia="Calibri" w:hAnsi="Calibri" w:cs="Times New Roman"/>
          <w:kern w:val="0"/>
          <w:sz w:val="20"/>
          <w14:ligatures w14:val="none"/>
        </w:rPr>
        <w:br/>
      </w:r>
      <w:r w:rsidRPr="00EC2D30">
        <w:rPr>
          <w:rFonts w:ascii="Calibri" w:eastAsia="Calibri" w:hAnsi="Calibri" w:cs="Times New Roman"/>
          <w:kern w:val="0"/>
          <w:sz w:val="20"/>
          <w14:ligatures w14:val="none"/>
        </w:rPr>
        <w:t xml:space="preserve">Het aantal punten dat maximaal aan de Inschrijving kan worden toegekend voor dit onderdeel is weergegeven in de tabel </w:t>
      </w:r>
      <w:r>
        <w:rPr>
          <w:rFonts w:ascii="Calibri" w:eastAsia="Calibri" w:hAnsi="Calibri" w:cs="Times New Roman"/>
          <w:kern w:val="0"/>
          <w:sz w:val="20"/>
          <w14:ligatures w14:val="none"/>
        </w:rPr>
        <w:t>in de paragraaf “Beoordelingsprocedure”.</w:t>
      </w:r>
    </w:p>
    <w:p w14:paraId="296DB766" w14:textId="77777777" w:rsidR="00B542A8" w:rsidRDefault="00B542A8" w:rsidP="001A20BE">
      <w:pPr>
        <w:spacing w:after="0" w:line="255" w:lineRule="atLeast"/>
        <w:rPr>
          <w:rFonts w:ascii="Calibri" w:eastAsia="Calibri" w:hAnsi="Calibri" w:cs="Times New Roman"/>
          <w:kern w:val="0"/>
          <w:sz w:val="20"/>
          <w14:ligatures w14:val="none"/>
        </w:rPr>
      </w:pPr>
    </w:p>
    <w:p w14:paraId="089DF25D" w14:textId="77777777" w:rsidR="00B542A8" w:rsidRDefault="00B542A8" w:rsidP="001A20BE">
      <w:pPr>
        <w:spacing w:after="0" w:line="255" w:lineRule="atLeast"/>
        <w:rPr>
          <w:rFonts w:ascii="Calibri" w:eastAsia="Calibri" w:hAnsi="Calibri" w:cs="Times New Roman"/>
          <w:kern w:val="0"/>
          <w:sz w:val="20"/>
          <w14:ligatures w14:val="none"/>
        </w:rPr>
      </w:pPr>
    </w:p>
    <w:p w14:paraId="0DC84744" w14:textId="77777777" w:rsidR="00B542A8" w:rsidRDefault="00B542A8" w:rsidP="001A20BE">
      <w:pPr>
        <w:spacing w:after="0" w:line="255" w:lineRule="atLeast"/>
        <w:rPr>
          <w:rFonts w:ascii="Calibri" w:eastAsia="Calibri" w:hAnsi="Calibri" w:cs="Times New Roman"/>
          <w:kern w:val="0"/>
          <w:sz w:val="20"/>
          <w14:ligatures w14:val="none"/>
        </w:rPr>
      </w:pPr>
    </w:p>
    <w:p w14:paraId="48941570" w14:textId="77777777" w:rsidR="00B542A8" w:rsidRDefault="00B542A8" w:rsidP="001A20BE">
      <w:pPr>
        <w:spacing w:after="0" w:line="255" w:lineRule="atLeast"/>
        <w:rPr>
          <w:rFonts w:ascii="Calibri" w:eastAsia="Calibri" w:hAnsi="Calibri" w:cs="Times New Roman"/>
          <w:kern w:val="0"/>
          <w:sz w:val="20"/>
          <w14:ligatures w14:val="none"/>
        </w:rPr>
      </w:pPr>
    </w:p>
    <w:p w14:paraId="7A2F774B" w14:textId="77777777" w:rsidR="00B542A8" w:rsidRDefault="00B542A8" w:rsidP="001A20BE">
      <w:pPr>
        <w:spacing w:after="0" w:line="255" w:lineRule="atLeast"/>
        <w:rPr>
          <w:rFonts w:ascii="Calibri" w:eastAsia="Calibri" w:hAnsi="Calibri" w:cs="Times New Roman"/>
          <w:kern w:val="0"/>
          <w:sz w:val="20"/>
          <w14:ligatures w14:val="none"/>
        </w:rPr>
      </w:pPr>
    </w:p>
    <w:p w14:paraId="52EF55E1" w14:textId="2E2E7B8E" w:rsidR="00B542A8" w:rsidRDefault="008C1755" w:rsidP="001A20BE">
      <w:pPr>
        <w:spacing w:after="0" w:line="255" w:lineRule="atLeast"/>
        <w:rPr>
          <w:rFonts w:ascii="Calibri" w:eastAsia="Calibri" w:hAnsi="Calibri" w:cs="Times New Roman"/>
          <w:kern w:val="0"/>
          <w:sz w:val="20"/>
          <w14:ligatures w14:val="none"/>
        </w:rPr>
      </w:pPr>
      <w:r>
        <w:rPr>
          <w:rFonts w:ascii="Calibri" w:eastAsia="Calibri" w:hAnsi="Calibri" w:cs="Times New Roman"/>
          <w:kern w:val="0"/>
          <w:sz w:val="20"/>
          <w14:ligatures w14:val="none"/>
        </w:rPr>
        <w:br/>
      </w:r>
    </w:p>
    <w:p w14:paraId="2201CDD5" w14:textId="77777777" w:rsidR="00B542A8" w:rsidRDefault="00B542A8" w:rsidP="001A20BE">
      <w:pPr>
        <w:spacing w:after="0" w:line="255" w:lineRule="atLeast"/>
        <w:rPr>
          <w:rFonts w:ascii="Calibri" w:eastAsia="Calibri" w:hAnsi="Calibri" w:cs="Times New Roman"/>
          <w:kern w:val="0"/>
          <w:sz w:val="20"/>
          <w14:ligatures w14:val="none"/>
        </w:rPr>
      </w:pPr>
    </w:p>
    <w:p w14:paraId="4EBB5E85" w14:textId="4C676165" w:rsidR="00EE373B" w:rsidRPr="00EE373B" w:rsidRDefault="00C97461" w:rsidP="00EE373B">
      <w:pPr>
        <w:spacing w:after="0" w:line="255" w:lineRule="atLeast"/>
        <w:rPr>
          <w:rFonts w:ascii="Calibri" w:eastAsia="Calibri" w:hAnsi="Calibri" w:cs="Times New Roman"/>
          <w:kern w:val="0"/>
          <w:sz w:val="20"/>
          <w14:ligatures w14:val="none"/>
        </w:rPr>
      </w:pPr>
      <w:r>
        <w:rPr>
          <w:rFonts w:ascii="Calibri" w:eastAsia="Calibri" w:hAnsi="Calibri" w:cs="Times New Roman"/>
          <w:b/>
          <w:bCs/>
          <w:i/>
          <w:iCs/>
          <w:kern w:val="0"/>
          <w:sz w:val="20"/>
          <w14:ligatures w14:val="none"/>
        </w:rPr>
        <w:lastRenderedPageBreak/>
        <w:t>Onderdeel: Schoonmaak</w:t>
      </w:r>
      <w:r>
        <w:rPr>
          <w:rFonts w:ascii="Calibri" w:eastAsia="Calibri" w:hAnsi="Calibri" w:cs="Times New Roman"/>
          <w:b/>
          <w:bCs/>
          <w:i/>
          <w:iCs/>
          <w:kern w:val="0"/>
          <w:sz w:val="20"/>
          <w14:ligatures w14:val="none"/>
        </w:rPr>
        <w:br/>
      </w:r>
      <w:r w:rsidR="00257E2A">
        <w:rPr>
          <w:rFonts w:ascii="Calibri" w:eastAsia="Calibri" w:hAnsi="Calibri" w:cs="Times New Roman"/>
          <w:kern w:val="0"/>
          <w:sz w:val="20"/>
          <w14:ligatures w14:val="none"/>
        </w:rPr>
        <w:br/>
      </w:r>
      <w:r w:rsidR="0059420E" w:rsidRPr="0059420E">
        <w:rPr>
          <w:rFonts w:ascii="Calibri" w:eastAsia="Calibri" w:hAnsi="Calibri" w:cs="Times New Roman"/>
          <w:kern w:val="0"/>
          <w:sz w:val="20"/>
          <w14:ligatures w14:val="none"/>
        </w:rPr>
        <w:t>De Aanbestedende dienst hecht veel waarde aan de schoonmaakbaarheid van de geleverde (BBW’s). Voor het zorgpersoneel is het essentieel dat de BBW’s eenvoudig en efficiënt schoon te maken zijn, zodat hygiëne en veiligheid gewaarborgd blijven in de zorgomgeving. Een goede schoonmaakbaarheid draagt bij aan het behoud van de kwaliteit van de apparatuur en minimaliseert het risico op infecties. De beoordeling van schoonmaak vindt plaats aan de hand van vier onderdelen:</w:t>
      </w:r>
      <w:r w:rsidR="00257E2A">
        <w:rPr>
          <w:rFonts w:ascii="Calibri" w:eastAsia="Calibri" w:hAnsi="Calibri" w:cs="Times New Roman"/>
          <w:kern w:val="0"/>
          <w:sz w:val="20"/>
          <w14:ligatures w14:val="none"/>
        </w:rPr>
        <w:br/>
      </w:r>
      <w:r w:rsidR="00257E2A">
        <w:rPr>
          <w:rFonts w:ascii="Calibri" w:eastAsia="Calibri" w:hAnsi="Calibri" w:cs="Times New Roman"/>
          <w:kern w:val="0"/>
          <w:sz w:val="20"/>
          <w14:ligatures w14:val="none"/>
        </w:rPr>
        <w:br/>
      </w:r>
      <w:r w:rsidR="005D3CC3">
        <w:rPr>
          <w:rFonts w:ascii="Calibri" w:eastAsia="Calibri" w:hAnsi="Calibri" w:cs="Times New Roman"/>
          <w:kern w:val="0"/>
          <w:sz w:val="20"/>
          <w14:ligatures w14:val="none"/>
        </w:rPr>
        <w:t>1.</w:t>
      </w:r>
      <w:r w:rsidR="00EE373B" w:rsidRPr="00EE373B">
        <w:rPr>
          <w:rFonts w:ascii="Calibri" w:eastAsia="Calibri" w:hAnsi="Calibri" w:cs="Times New Roman"/>
          <w:kern w:val="0"/>
          <w:sz w:val="20"/>
          <w14:ligatures w14:val="none"/>
        </w:rPr>
        <w:t>Toegankelijkheid van oppervlakken:</w:t>
      </w:r>
    </w:p>
    <w:p w14:paraId="0525E8C4" w14:textId="0C2D7891" w:rsidR="00EE373B" w:rsidRPr="00D57BE7" w:rsidRDefault="00EE373B" w:rsidP="00D57BE7">
      <w:pPr>
        <w:pStyle w:val="Lijstalinea"/>
        <w:numPr>
          <w:ilvl w:val="0"/>
          <w:numId w:val="44"/>
        </w:numPr>
        <w:spacing w:after="0" w:line="255" w:lineRule="atLeast"/>
        <w:rPr>
          <w:rFonts w:ascii="Calibri" w:eastAsia="Calibri" w:hAnsi="Calibri" w:cs="Times New Roman"/>
          <w:kern w:val="0"/>
          <w:sz w:val="20"/>
          <w14:ligatures w14:val="none"/>
        </w:rPr>
      </w:pPr>
      <w:r w:rsidRPr="00D57BE7">
        <w:rPr>
          <w:rFonts w:ascii="Calibri" w:eastAsia="Calibri" w:hAnsi="Calibri" w:cs="Times New Roman"/>
          <w:kern w:val="0"/>
          <w:sz w:val="20"/>
          <w14:ligatures w14:val="none"/>
        </w:rPr>
        <w:t>De mate waarin alle delen van de BBW gemakkelijk bereikbaar zijn voor reiniging.</w:t>
      </w:r>
      <w:r w:rsidR="005D3CC3">
        <w:rPr>
          <w:rFonts w:ascii="Calibri" w:eastAsia="Calibri" w:hAnsi="Calibri" w:cs="Times New Roman"/>
          <w:kern w:val="0"/>
          <w:sz w:val="20"/>
          <w14:ligatures w14:val="none"/>
        </w:rPr>
        <w:br/>
      </w:r>
    </w:p>
    <w:p w14:paraId="1A5F4F84" w14:textId="133F1BB2" w:rsidR="00EE373B" w:rsidRPr="00EE373B" w:rsidRDefault="005D3CC3" w:rsidP="00EE373B">
      <w:pPr>
        <w:spacing w:after="0" w:line="255" w:lineRule="atLeast"/>
        <w:rPr>
          <w:rFonts w:ascii="Calibri" w:eastAsia="Calibri" w:hAnsi="Calibri" w:cs="Times New Roman"/>
          <w:kern w:val="0"/>
          <w:sz w:val="20"/>
          <w14:ligatures w14:val="none"/>
        </w:rPr>
      </w:pPr>
      <w:r>
        <w:rPr>
          <w:rFonts w:ascii="Calibri" w:eastAsia="Calibri" w:hAnsi="Calibri" w:cs="Times New Roman"/>
          <w:kern w:val="0"/>
          <w:sz w:val="20"/>
          <w14:ligatures w14:val="none"/>
        </w:rPr>
        <w:t xml:space="preserve">2. </w:t>
      </w:r>
      <w:r w:rsidR="00EE373B" w:rsidRPr="00EE373B">
        <w:rPr>
          <w:rFonts w:ascii="Calibri" w:eastAsia="Calibri" w:hAnsi="Calibri" w:cs="Times New Roman"/>
          <w:kern w:val="0"/>
          <w:sz w:val="20"/>
          <w14:ligatures w14:val="none"/>
        </w:rPr>
        <w:t>Materiaalkeuze:</w:t>
      </w:r>
    </w:p>
    <w:p w14:paraId="557A4A27" w14:textId="34FD2E41" w:rsidR="00EE373B" w:rsidRPr="00EE373B" w:rsidRDefault="005D3CC3" w:rsidP="00D57BE7">
      <w:pPr>
        <w:spacing w:after="0" w:line="255" w:lineRule="atLeast"/>
        <w:ind w:firstLine="708"/>
        <w:rPr>
          <w:rFonts w:ascii="Calibri" w:eastAsia="Calibri" w:hAnsi="Calibri" w:cs="Times New Roman"/>
          <w:kern w:val="0"/>
          <w:sz w:val="20"/>
          <w14:ligatures w14:val="none"/>
        </w:rPr>
      </w:pPr>
      <w:r>
        <w:rPr>
          <w:rFonts w:ascii="Calibri" w:eastAsia="Calibri" w:hAnsi="Calibri" w:cs="Times New Roman"/>
          <w:kern w:val="0"/>
          <w:sz w:val="20"/>
          <w14:ligatures w14:val="none"/>
        </w:rPr>
        <w:t xml:space="preserve">-      </w:t>
      </w:r>
      <w:r w:rsidR="00EE373B" w:rsidRPr="00EE373B">
        <w:rPr>
          <w:rFonts w:ascii="Calibri" w:eastAsia="Calibri" w:hAnsi="Calibri" w:cs="Times New Roman"/>
          <w:kern w:val="0"/>
          <w:sz w:val="20"/>
          <w14:ligatures w14:val="none"/>
        </w:rPr>
        <w:t>De mate van gebruik van materialen die bestand zijn tegen veelvuldig schoonmaken en desinfecteren.</w:t>
      </w:r>
      <w:r>
        <w:rPr>
          <w:rFonts w:ascii="Calibri" w:eastAsia="Calibri" w:hAnsi="Calibri" w:cs="Times New Roman"/>
          <w:kern w:val="0"/>
          <w:sz w:val="20"/>
          <w14:ligatures w14:val="none"/>
        </w:rPr>
        <w:br/>
      </w:r>
    </w:p>
    <w:p w14:paraId="4F7B93C8" w14:textId="08AC3079" w:rsidR="00EE373B" w:rsidRPr="00EE373B" w:rsidRDefault="005D3CC3" w:rsidP="00EE373B">
      <w:pPr>
        <w:spacing w:after="0" w:line="255" w:lineRule="atLeast"/>
        <w:rPr>
          <w:rFonts w:ascii="Calibri" w:eastAsia="Calibri" w:hAnsi="Calibri" w:cs="Times New Roman"/>
          <w:kern w:val="0"/>
          <w:sz w:val="20"/>
          <w14:ligatures w14:val="none"/>
        </w:rPr>
      </w:pPr>
      <w:r>
        <w:rPr>
          <w:rFonts w:ascii="Calibri" w:eastAsia="Calibri" w:hAnsi="Calibri" w:cs="Times New Roman"/>
          <w:kern w:val="0"/>
          <w:sz w:val="20"/>
          <w14:ligatures w14:val="none"/>
        </w:rPr>
        <w:t xml:space="preserve">3. </w:t>
      </w:r>
      <w:r w:rsidR="00EE373B" w:rsidRPr="00EE373B">
        <w:rPr>
          <w:rFonts w:ascii="Calibri" w:eastAsia="Calibri" w:hAnsi="Calibri" w:cs="Times New Roman"/>
          <w:kern w:val="0"/>
          <w:sz w:val="20"/>
          <w14:ligatures w14:val="none"/>
        </w:rPr>
        <w:t>Schoonmaakproces:</w:t>
      </w:r>
    </w:p>
    <w:p w14:paraId="52E142C9" w14:textId="1F503EA9" w:rsidR="00EE373B" w:rsidRPr="00EE373B" w:rsidRDefault="005D3CC3" w:rsidP="00D57BE7">
      <w:pPr>
        <w:spacing w:after="0" w:line="255" w:lineRule="atLeast"/>
        <w:ind w:firstLine="708"/>
        <w:rPr>
          <w:rFonts w:ascii="Calibri" w:eastAsia="Calibri" w:hAnsi="Calibri" w:cs="Times New Roman"/>
          <w:kern w:val="0"/>
          <w:sz w:val="20"/>
          <w14:ligatures w14:val="none"/>
        </w:rPr>
      </w:pPr>
      <w:r>
        <w:rPr>
          <w:rFonts w:ascii="Calibri" w:eastAsia="Calibri" w:hAnsi="Calibri" w:cs="Times New Roman"/>
          <w:kern w:val="0"/>
          <w:sz w:val="20"/>
          <w14:ligatures w14:val="none"/>
        </w:rPr>
        <w:t xml:space="preserve">-      </w:t>
      </w:r>
      <w:r w:rsidR="00EE373B" w:rsidRPr="00EE373B">
        <w:rPr>
          <w:rFonts w:ascii="Calibri" w:eastAsia="Calibri" w:hAnsi="Calibri" w:cs="Times New Roman"/>
          <w:kern w:val="0"/>
          <w:sz w:val="20"/>
          <w14:ligatures w14:val="none"/>
        </w:rPr>
        <w:t xml:space="preserve">De mate van eenvoud en efficiëntie van het schoonmaakproces, inclusief de tijd die nodig is voor </w:t>
      </w:r>
      <w:r>
        <w:rPr>
          <w:rFonts w:ascii="Calibri" w:eastAsia="Calibri" w:hAnsi="Calibri" w:cs="Times New Roman"/>
          <w:kern w:val="0"/>
          <w:sz w:val="20"/>
          <w14:ligatures w14:val="none"/>
        </w:rPr>
        <w:br/>
        <w:t xml:space="preserve">                       </w:t>
      </w:r>
      <w:r w:rsidR="00EE373B" w:rsidRPr="00EE373B">
        <w:rPr>
          <w:rFonts w:ascii="Calibri" w:eastAsia="Calibri" w:hAnsi="Calibri" w:cs="Times New Roman"/>
          <w:kern w:val="0"/>
          <w:sz w:val="20"/>
          <w14:ligatures w14:val="none"/>
        </w:rPr>
        <w:t>reiniging.</w:t>
      </w:r>
      <w:r>
        <w:rPr>
          <w:rFonts w:ascii="Calibri" w:eastAsia="Calibri" w:hAnsi="Calibri" w:cs="Times New Roman"/>
          <w:kern w:val="0"/>
          <w:sz w:val="20"/>
          <w14:ligatures w14:val="none"/>
        </w:rPr>
        <w:br/>
      </w:r>
    </w:p>
    <w:p w14:paraId="26CBFEC6" w14:textId="44F95010" w:rsidR="00EE373B" w:rsidRPr="00EE373B" w:rsidRDefault="005D3CC3" w:rsidP="00EE373B">
      <w:pPr>
        <w:spacing w:after="0" w:line="255" w:lineRule="atLeast"/>
        <w:rPr>
          <w:rFonts w:ascii="Calibri" w:eastAsia="Calibri" w:hAnsi="Calibri" w:cs="Times New Roman"/>
          <w:kern w:val="0"/>
          <w:sz w:val="20"/>
          <w14:ligatures w14:val="none"/>
        </w:rPr>
      </w:pPr>
      <w:r>
        <w:rPr>
          <w:rFonts w:ascii="Calibri" w:eastAsia="Calibri" w:hAnsi="Calibri" w:cs="Times New Roman"/>
          <w:kern w:val="0"/>
          <w:sz w:val="20"/>
          <w14:ligatures w14:val="none"/>
        </w:rPr>
        <w:t xml:space="preserve">4. </w:t>
      </w:r>
      <w:r w:rsidR="00EE373B" w:rsidRPr="00EE373B">
        <w:rPr>
          <w:rFonts w:ascii="Calibri" w:eastAsia="Calibri" w:hAnsi="Calibri" w:cs="Times New Roman"/>
          <w:kern w:val="0"/>
          <w:sz w:val="20"/>
          <w14:ligatures w14:val="none"/>
        </w:rPr>
        <w:t>Afvoer en opvang:</w:t>
      </w:r>
    </w:p>
    <w:p w14:paraId="2700832E" w14:textId="34DC44B5" w:rsidR="001C3CB2" w:rsidRDefault="00766693" w:rsidP="001C3CB2">
      <w:pPr>
        <w:spacing w:after="0" w:line="255" w:lineRule="atLeast"/>
        <w:rPr>
          <w:rFonts w:ascii="Calibri" w:eastAsia="Calibri" w:hAnsi="Calibri" w:cs="Times New Roman"/>
          <w:kern w:val="0"/>
          <w:sz w:val="20"/>
          <w14:ligatures w14:val="none"/>
        </w:rPr>
      </w:pPr>
      <w:r>
        <w:rPr>
          <w:rFonts w:ascii="Calibri" w:eastAsia="Calibri" w:hAnsi="Calibri" w:cs="Times New Roman"/>
          <w:kern w:val="0"/>
          <w:sz w:val="20"/>
          <w14:ligatures w14:val="none"/>
        </w:rPr>
        <w:t xml:space="preserve">               </w:t>
      </w:r>
      <w:r w:rsidR="005D3CC3">
        <w:rPr>
          <w:rFonts w:ascii="Calibri" w:eastAsia="Calibri" w:hAnsi="Calibri" w:cs="Times New Roman"/>
          <w:kern w:val="0"/>
          <w:sz w:val="20"/>
          <w14:ligatures w14:val="none"/>
        </w:rPr>
        <w:t xml:space="preserve">-     </w:t>
      </w:r>
      <w:r w:rsidR="00EE373B" w:rsidRPr="00EE373B">
        <w:rPr>
          <w:rFonts w:ascii="Calibri" w:eastAsia="Calibri" w:hAnsi="Calibri" w:cs="Times New Roman"/>
          <w:kern w:val="0"/>
          <w:sz w:val="20"/>
          <w14:ligatures w14:val="none"/>
        </w:rPr>
        <w:t xml:space="preserve">De mate van aanwezigheid van voorzieningen voor het afvoeren van vuil en afval en hoe eenvoudig </w:t>
      </w:r>
      <w:r w:rsidR="005D3CC3">
        <w:rPr>
          <w:rFonts w:ascii="Calibri" w:eastAsia="Calibri" w:hAnsi="Calibri" w:cs="Times New Roman"/>
          <w:kern w:val="0"/>
          <w:sz w:val="20"/>
          <w14:ligatures w14:val="none"/>
        </w:rPr>
        <w:br/>
        <w:t xml:space="preserve">                      </w:t>
      </w:r>
      <w:r w:rsidR="00EE373B" w:rsidRPr="00EE373B">
        <w:rPr>
          <w:rFonts w:ascii="Calibri" w:eastAsia="Calibri" w:hAnsi="Calibri" w:cs="Times New Roman"/>
          <w:kern w:val="0"/>
          <w:sz w:val="20"/>
          <w14:ligatures w14:val="none"/>
        </w:rPr>
        <w:t>deze toegankelijk zijn.</w:t>
      </w:r>
      <w:r w:rsidR="00257E2A">
        <w:rPr>
          <w:rFonts w:ascii="Calibri" w:eastAsia="Calibri" w:hAnsi="Calibri" w:cs="Times New Roman"/>
          <w:kern w:val="0"/>
          <w:sz w:val="20"/>
          <w14:ligatures w14:val="none"/>
        </w:rPr>
        <w:br/>
      </w:r>
      <w:r w:rsidR="001C3CB2">
        <w:rPr>
          <w:rFonts w:ascii="Calibri" w:eastAsia="Calibri" w:hAnsi="Calibri" w:cs="Times New Roman"/>
          <w:kern w:val="0"/>
          <w:sz w:val="20"/>
          <w14:ligatures w14:val="none"/>
        </w:rPr>
        <w:br/>
        <w:t xml:space="preserve">De kwaliteit van de Inschrijving op het gebied van “schoonmaak” wordt beoordeeld aan de hand van het demonstratiemodel </w:t>
      </w:r>
      <w:r w:rsidR="001C3CB2" w:rsidRPr="00A97A5B">
        <w:t xml:space="preserve"> </w:t>
      </w:r>
      <w:r w:rsidR="001C3CB2">
        <w:t>(</w:t>
      </w:r>
      <w:r w:rsidR="001C3CB2" w:rsidRPr="00A97A5B">
        <w:rPr>
          <w:rFonts w:ascii="Calibri" w:eastAsia="Calibri" w:hAnsi="Calibri" w:cs="Times New Roman"/>
          <w:kern w:val="0"/>
          <w:sz w:val="20"/>
          <w14:ligatures w14:val="none"/>
        </w:rPr>
        <w:t>grote broodbuffetwagen bestemd voor locatie AMC</w:t>
      </w:r>
      <w:r w:rsidR="001C3CB2">
        <w:rPr>
          <w:rFonts w:ascii="Calibri" w:eastAsia="Calibri" w:hAnsi="Calibri" w:cs="Times New Roman"/>
          <w:kern w:val="0"/>
          <w:sz w:val="20"/>
          <w14:ligatures w14:val="none"/>
        </w:rPr>
        <w:t>)</w:t>
      </w:r>
      <w:r w:rsidR="001C3CB2" w:rsidRPr="00A97A5B">
        <w:rPr>
          <w:rFonts w:ascii="Calibri" w:eastAsia="Calibri" w:hAnsi="Calibri" w:cs="Times New Roman"/>
          <w:kern w:val="0"/>
          <w:sz w:val="20"/>
          <w14:ligatures w14:val="none"/>
        </w:rPr>
        <w:t xml:space="preserve"> </w:t>
      </w:r>
      <w:r w:rsidR="001C3CB2">
        <w:rPr>
          <w:rFonts w:ascii="Calibri" w:eastAsia="Calibri" w:hAnsi="Calibri" w:cs="Times New Roman"/>
          <w:kern w:val="0"/>
          <w:sz w:val="20"/>
          <w14:ligatures w14:val="none"/>
        </w:rPr>
        <w:t xml:space="preserve">dat door Inschrijver wordt geleverd. </w:t>
      </w:r>
      <w:r w:rsidR="001C3CB2">
        <w:rPr>
          <w:rFonts w:ascii="Calibri" w:eastAsia="Calibri" w:hAnsi="Calibri" w:cs="Times New Roman"/>
          <w:kern w:val="0"/>
          <w:sz w:val="20"/>
          <w14:ligatures w14:val="none"/>
        </w:rPr>
        <w:br/>
      </w:r>
      <w:r w:rsidR="001C3CB2">
        <w:rPr>
          <w:rFonts w:ascii="Calibri" w:eastAsia="Calibri" w:hAnsi="Calibri" w:cs="Times New Roman"/>
          <w:kern w:val="0"/>
          <w:sz w:val="20"/>
          <w14:ligatures w14:val="none"/>
        </w:rPr>
        <w:br/>
      </w:r>
      <w:r w:rsidR="001C3CB2" w:rsidRPr="00EC2D30">
        <w:rPr>
          <w:rFonts w:ascii="Calibri" w:eastAsia="Calibri" w:hAnsi="Calibri" w:cs="Times New Roman"/>
          <w:kern w:val="0"/>
          <w:sz w:val="20"/>
          <w14:ligatures w14:val="none"/>
        </w:rPr>
        <w:t xml:space="preserve">Het aantal punten dat maximaal aan de Inschrijving kan worden toegekend voor dit onderdeel is weergegeven in de tabel </w:t>
      </w:r>
      <w:r w:rsidR="001C3CB2">
        <w:rPr>
          <w:rFonts w:ascii="Calibri" w:eastAsia="Calibri" w:hAnsi="Calibri" w:cs="Times New Roman"/>
          <w:kern w:val="0"/>
          <w:sz w:val="20"/>
          <w14:ligatures w14:val="none"/>
        </w:rPr>
        <w:t>in de paragraaf “Beoordelingsprocedure”.</w:t>
      </w:r>
    </w:p>
    <w:p w14:paraId="0BB22ED3" w14:textId="2BDF6643" w:rsidR="00C97461" w:rsidRPr="000C5F35" w:rsidRDefault="00257E2A" w:rsidP="00BC134C">
      <w:pPr>
        <w:spacing w:after="0" w:line="255" w:lineRule="atLeast"/>
        <w:ind w:firstLine="708"/>
        <w:rPr>
          <w:rFonts w:ascii="Calibri" w:eastAsia="Calibri" w:hAnsi="Calibri" w:cs="Times New Roman"/>
          <w:kern w:val="0"/>
          <w:sz w:val="20"/>
          <w14:ligatures w14:val="none"/>
        </w:rPr>
      </w:pPr>
      <w:r>
        <w:rPr>
          <w:rFonts w:ascii="Calibri" w:eastAsia="Calibri" w:hAnsi="Calibri" w:cs="Times New Roman"/>
          <w:kern w:val="0"/>
          <w:sz w:val="20"/>
          <w14:ligatures w14:val="none"/>
        </w:rPr>
        <w:br/>
      </w:r>
      <w:r>
        <w:rPr>
          <w:rFonts w:ascii="Calibri" w:eastAsia="Calibri" w:hAnsi="Calibri" w:cs="Times New Roman"/>
          <w:kern w:val="0"/>
          <w:sz w:val="20"/>
          <w14:ligatures w14:val="none"/>
        </w:rPr>
        <w:br/>
      </w:r>
      <w:r>
        <w:rPr>
          <w:rFonts w:ascii="Calibri" w:eastAsia="Calibri" w:hAnsi="Calibri" w:cs="Times New Roman"/>
          <w:kern w:val="0"/>
          <w:sz w:val="20"/>
          <w14:ligatures w14:val="none"/>
        </w:rPr>
        <w:br/>
      </w:r>
      <w:r>
        <w:rPr>
          <w:rFonts w:ascii="Calibri" w:eastAsia="Calibri" w:hAnsi="Calibri" w:cs="Times New Roman"/>
          <w:kern w:val="0"/>
          <w:sz w:val="20"/>
          <w14:ligatures w14:val="none"/>
        </w:rPr>
        <w:br/>
      </w:r>
      <w:r>
        <w:rPr>
          <w:rFonts w:ascii="Calibri" w:eastAsia="Calibri" w:hAnsi="Calibri" w:cs="Times New Roman"/>
          <w:kern w:val="0"/>
          <w:sz w:val="20"/>
          <w14:ligatures w14:val="none"/>
        </w:rPr>
        <w:br/>
      </w:r>
      <w:r>
        <w:rPr>
          <w:rFonts w:ascii="Calibri" w:eastAsia="Calibri" w:hAnsi="Calibri" w:cs="Times New Roman"/>
          <w:kern w:val="0"/>
          <w:sz w:val="20"/>
          <w14:ligatures w14:val="none"/>
        </w:rPr>
        <w:br/>
      </w:r>
      <w:r>
        <w:rPr>
          <w:rFonts w:ascii="Calibri" w:eastAsia="Calibri" w:hAnsi="Calibri" w:cs="Times New Roman"/>
          <w:kern w:val="0"/>
          <w:sz w:val="20"/>
          <w14:ligatures w14:val="none"/>
        </w:rPr>
        <w:br/>
      </w:r>
      <w:r>
        <w:rPr>
          <w:rFonts w:ascii="Calibri" w:eastAsia="Calibri" w:hAnsi="Calibri" w:cs="Times New Roman"/>
          <w:kern w:val="0"/>
          <w:sz w:val="20"/>
          <w14:ligatures w14:val="none"/>
        </w:rPr>
        <w:br/>
      </w:r>
    </w:p>
    <w:p w14:paraId="1C759D2E" w14:textId="77777777" w:rsidR="00C97461" w:rsidRDefault="00C97461" w:rsidP="009A204F">
      <w:pPr>
        <w:spacing w:after="0" w:line="255" w:lineRule="atLeast"/>
        <w:rPr>
          <w:rFonts w:ascii="Calibri" w:eastAsia="Calibri" w:hAnsi="Calibri" w:cs="Times New Roman"/>
          <w:b/>
          <w:bCs/>
          <w:i/>
          <w:iCs/>
          <w:kern w:val="0"/>
          <w:sz w:val="20"/>
          <w14:ligatures w14:val="none"/>
        </w:rPr>
      </w:pPr>
    </w:p>
    <w:p w14:paraId="29C442F5" w14:textId="77777777" w:rsidR="00C97461" w:rsidRDefault="00C97461" w:rsidP="009A204F">
      <w:pPr>
        <w:spacing w:after="0" w:line="255" w:lineRule="atLeast"/>
        <w:rPr>
          <w:rFonts w:ascii="Calibri" w:eastAsia="Calibri" w:hAnsi="Calibri" w:cs="Times New Roman"/>
          <w:b/>
          <w:bCs/>
          <w:i/>
          <w:iCs/>
          <w:kern w:val="0"/>
          <w:sz w:val="20"/>
          <w14:ligatures w14:val="none"/>
        </w:rPr>
      </w:pPr>
    </w:p>
    <w:p w14:paraId="41A5FD14" w14:textId="77777777" w:rsidR="00C97461" w:rsidRDefault="00C97461" w:rsidP="009A204F">
      <w:pPr>
        <w:spacing w:after="0" w:line="255" w:lineRule="atLeast"/>
        <w:rPr>
          <w:rFonts w:ascii="Calibri" w:eastAsia="Calibri" w:hAnsi="Calibri" w:cs="Times New Roman"/>
          <w:b/>
          <w:bCs/>
          <w:i/>
          <w:iCs/>
          <w:kern w:val="0"/>
          <w:sz w:val="20"/>
          <w14:ligatures w14:val="none"/>
        </w:rPr>
      </w:pPr>
    </w:p>
    <w:p w14:paraId="2225AE81" w14:textId="77777777" w:rsidR="00C97461" w:rsidRDefault="00C97461" w:rsidP="009A204F">
      <w:pPr>
        <w:spacing w:after="0" w:line="255" w:lineRule="atLeast"/>
        <w:rPr>
          <w:rFonts w:ascii="Calibri" w:eastAsia="Calibri" w:hAnsi="Calibri" w:cs="Times New Roman"/>
          <w:b/>
          <w:bCs/>
          <w:i/>
          <w:iCs/>
          <w:kern w:val="0"/>
          <w:sz w:val="20"/>
          <w14:ligatures w14:val="none"/>
        </w:rPr>
      </w:pPr>
    </w:p>
    <w:p w14:paraId="2A995A09" w14:textId="77777777" w:rsidR="00C97461" w:rsidRDefault="00C97461" w:rsidP="009A204F">
      <w:pPr>
        <w:spacing w:after="0" w:line="255" w:lineRule="atLeast"/>
        <w:rPr>
          <w:rFonts w:ascii="Calibri" w:eastAsia="Calibri" w:hAnsi="Calibri" w:cs="Times New Roman"/>
          <w:b/>
          <w:bCs/>
          <w:i/>
          <w:iCs/>
          <w:kern w:val="0"/>
          <w:sz w:val="20"/>
          <w14:ligatures w14:val="none"/>
        </w:rPr>
      </w:pPr>
    </w:p>
    <w:p w14:paraId="5A7CF6A7" w14:textId="1B0C7997" w:rsidR="00C97461" w:rsidRDefault="00E269AD" w:rsidP="009A204F">
      <w:pPr>
        <w:spacing w:after="0" w:line="255" w:lineRule="atLeast"/>
        <w:rPr>
          <w:rFonts w:ascii="Calibri" w:eastAsia="Calibri" w:hAnsi="Calibri" w:cs="Times New Roman"/>
          <w:b/>
          <w:bCs/>
          <w:i/>
          <w:iCs/>
          <w:kern w:val="0"/>
          <w:sz w:val="20"/>
          <w14:ligatures w14:val="none"/>
        </w:rPr>
      </w:pPr>
      <w:r>
        <w:rPr>
          <w:rFonts w:ascii="Calibri" w:eastAsia="Calibri" w:hAnsi="Calibri" w:cs="Times New Roman"/>
          <w:b/>
          <w:bCs/>
          <w:i/>
          <w:iCs/>
          <w:kern w:val="0"/>
          <w:sz w:val="20"/>
          <w14:ligatures w14:val="none"/>
        </w:rPr>
        <w:br/>
      </w:r>
      <w:r>
        <w:rPr>
          <w:rFonts w:ascii="Calibri" w:eastAsia="Calibri" w:hAnsi="Calibri" w:cs="Times New Roman"/>
          <w:b/>
          <w:bCs/>
          <w:i/>
          <w:iCs/>
          <w:kern w:val="0"/>
          <w:sz w:val="20"/>
          <w14:ligatures w14:val="none"/>
        </w:rPr>
        <w:br/>
      </w:r>
      <w:r>
        <w:rPr>
          <w:rFonts w:ascii="Calibri" w:eastAsia="Calibri" w:hAnsi="Calibri" w:cs="Times New Roman"/>
          <w:b/>
          <w:bCs/>
          <w:i/>
          <w:iCs/>
          <w:kern w:val="0"/>
          <w:sz w:val="20"/>
          <w14:ligatures w14:val="none"/>
        </w:rPr>
        <w:br/>
      </w:r>
      <w:r>
        <w:rPr>
          <w:rFonts w:ascii="Calibri" w:eastAsia="Calibri" w:hAnsi="Calibri" w:cs="Times New Roman"/>
          <w:b/>
          <w:bCs/>
          <w:i/>
          <w:iCs/>
          <w:kern w:val="0"/>
          <w:sz w:val="20"/>
          <w14:ligatures w14:val="none"/>
        </w:rPr>
        <w:br/>
      </w:r>
      <w:r>
        <w:rPr>
          <w:rFonts w:ascii="Calibri" w:eastAsia="Calibri" w:hAnsi="Calibri" w:cs="Times New Roman"/>
          <w:b/>
          <w:bCs/>
          <w:i/>
          <w:iCs/>
          <w:kern w:val="0"/>
          <w:sz w:val="20"/>
          <w14:ligatures w14:val="none"/>
        </w:rPr>
        <w:br/>
      </w:r>
    </w:p>
    <w:p w14:paraId="7837F1FA" w14:textId="77777777" w:rsidR="00C97461" w:rsidRDefault="00C97461" w:rsidP="009A204F">
      <w:pPr>
        <w:spacing w:after="0" w:line="255" w:lineRule="atLeast"/>
        <w:rPr>
          <w:rFonts w:ascii="Calibri" w:eastAsia="Calibri" w:hAnsi="Calibri" w:cs="Times New Roman"/>
          <w:b/>
          <w:bCs/>
          <w:i/>
          <w:iCs/>
          <w:kern w:val="0"/>
          <w:sz w:val="20"/>
          <w14:ligatures w14:val="none"/>
        </w:rPr>
      </w:pPr>
    </w:p>
    <w:p w14:paraId="7A92A42A" w14:textId="77777777" w:rsidR="00C97461" w:rsidRDefault="00C97461" w:rsidP="009A204F">
      <w:pPr>
        <w:spacing w:after="0" w:line="255" w:lineRule="atLeast"/>
        <w:rPr>
          <w:rFonts w:ascii="Calibri" w:eastAsia="Calibri" w:hAnsi="Calibri" w:cs="Times New Roman"/>
          <w:b/>
          <w:bCs/>
          <w:i/>
          <w:iCs/>
          <w:kern w:val="0"/>
          <w:sz w:val="20"/>
          <w14:ligatures w14:val="none"/>
        </w:rPr>
      </w:pPr>
    </w:p>
    <w:p w14:paraId="28E435ED" w14:textId="66ACDD0F" w:rsidR="00C97461" w:rsidRDefault="00BC134C" w:rsidP="009A204F">
      <w:pPr>
        <w:spacing w:after="0" w:line="255" w:lineRule="atLeast"/>
        <w:rPr>
          <w:rFonts w:ascii="Calibri" w:eastAsia="Calibri" w:hAnsi="Calibri" w:cs="Times New Roman"/>
          <w:b/>
          <w:bCs/>
          <w:i/>
          <w:iCs/>
          <w:kern w:val="0"/>
          <w:sz w:val="20"/>
          <w14:ligatures w14:val="none"/>
        </w:rPr>
      </w:pPr>
      <w:r>
        <w:rPr>
          <w:rFonts w:ascii="Calibri" w:eastAsia="Calibri" w:hAnsi="Calibri" w:cs="Times New Roman"/>
          <w:b/>
          <w:bCs/>
          <w:kern w:val="0"/>
          <w:sz w:val="20"/>
          <w:u w:val="single"/>
          <w14:ligatures w14:val="none"/>
        </w:rPr>
        <w:lastRenderedPageBreak/>
        <w:br/>
      </w:r>
      <w:r w:rsidR="002058A0" w:rsidRPr="00A317F0">
        <w:rPr>
          <w:rFonts w:ascii="Calibri" w:eastAsia="Calibri" w:hAnsi="Calibri" w:cs="Times New Roman"/>
          <w:b/>
          <w:bCs/>
          <w:kern w:val="0"/>
          <w:sz w:val="20"/>
          <w:u w:val="single"/>
          <w14:ligatures w14:val="none"/>
        </w:rPr>
        <w:t xml:space="preserve">Subgunningscriterium Kwaliteit </w:t>
      </w:r>
      <w:r w:rsidR="002058A0">
        <w:rPr>
          <w:rFonts w:ascii="Calibri" w:eastAsia="Calibri" w:hAnsi="Calibri" w:cs="Times New Roman"/>
          <w:b/>
          <w:bCs/>
          <w:kern w:val="0"/>
          <w:sz w:val="20"/>
          <w:u w:val="single"/>
          <w14:ligatures w14:val="none"/>
        </w:rPr>
        <w:t>(Theoretisch)</w:t>
      </w:r>
    </w:p>
    <w:p w14:paraId="3548B980" w14:textId="43179072" w:rsidR="00C97461" w:rsidRPr="002058A0" w:rsidRDefault="00F75176" w:rsidP="009A204F">
      <w:pPr>
        <w:spacing w:after="0" w:line="255" w:lineRule="atLeast"/>
        <w:rPr>
          <w:rFonts w:ascii="Calibri" w:eastAsia="Calibri" w:hAnsi="Calibri" w:cs="Times New Roman"/>
          <w:kern w:val="0"/>
          <w:sz w:val="20"/>
          <w14:ligatures w14:val="none"/>
        </w:rPr>
      </w:pPr>
      <w:r w:rsidRPr="00F75176">
        <w:rPr>
          <w:rFonts w:ascii="Calibri" w:eastAsia="Calibri" w:hAnsi="Calibri" w:cs="Times New Roman"/>
          <w:kern w:val="0"/>
          <w:sz w:val="20"/>
          <w14:ligatures w14:val="none"/>
        </w:rPr>
        <w:t xml:space="preserve">Voor de praktische beoordeling van het subgunningscriterum </w:t>
      </w:r>
      <w:r w:rsidR="0077532F">
        <w:rPr>
          <w:rFonts w:ascii="Calibri" w:eastAsia="Calibri" w:hAnsi="Calibri" w:cs="Times New Roman"/>
          <w:kern w:val="0"/>
          <w:sz w:val="20"/>
          <w14:ligatures w14:val="none"/>
        </w:rPr>
        <w:t>k</w:t>
      </w:r>
      <w:r w:rsidRPr="00F75176">
        <w:rPr>
          <w:rFonts w:ascii="Calibri" w:eastAsia="Calibri" w:hAnsi="Calibri" w:cs="Times New Roman"/>
          <w:kern w:val="0"/>
          <w:sz w:val="20"/>
          <w14:ligatures w14:val="none"/>
        </w:rPr>
        <w:t>waliteit levert Inschrijver</w:t>
      </w:r>
      <w:r>
        <w:rPr>
          <w:rFonts w:ascii="Calibri" w:eastAsia="Calibri" w:hAnsi="Calibri" w:cs="Times New Roman"/>
          <w:kern w:val="0"/>
          <w:sz w:val="20"/>
          <w14:ligatures w14:val="none"/>
        </w:rPr>
        <w:t xml:space="preserve"> </w:t>
      </w:r>
      <w:r w:rsidR="001E4530" w:rsidRPr="001E4530">
        <w:rPr>
          <w:rFonts w:ascii="Calibri" w:eastAsia="Calibri" w:hAnsi="Calibri" w:cs="Times New Roman"/>
          <w:kern w:val="0"/>
          <w:sz w:val="20"/>
          <w14:ligatures w14:val="none"/>
        </w:rPr>
        <w:t xml:space="preserve">maximaal 1 A4-document </w:t>
      </w:r>
      <w:r w:rsidR="00AD179E">
        <w:rPr>
          <w:rFonts w:ascii="Calibri" w:eastAsia="Calibri" w:hAnsi="Calibri" w:cs="Times New Roman"/>
          <w:kern w:val="0"/>
          <w:sz w:val="20"/>
          <w14:ligatures w14:val="none"/>
        </w:rPr>
        <w:t xml:space="preserve">per onderdeel </w:t>
      </w:r>
      <w:r w:rsidR="008B6108">
        <w:rPr>
          <w:rFonts w:ascii="Calibri" w:eastAsia="Calibri" w:hAnsi="Calibri" w:cs="Times New Roman"/>
          <w:kern w:val="0"/>
          <w:sz w:val="20"/>
          <w14:ligatures w14:val="none"/>
        </w:rPr>
        <w:t xml:space="preserve">aan. </w:t>
      </w:r>
      <w:r w:rsidR="00AD179E">
        <w:rPr>
          <w:rFonts w:ascii="Calibri" w:eastAsia="Calibri" w:hAnsi="Calibri" w:cs="Times New Roman"/>
          <w:kern w:val="0"/>
          <w:sz w:val="20"/>
          <w14:ligatures w14:val="none"/>
        </w:rPr>
        <w:br/>
      </w:r>
    </w:p>
    <w:p w14:paraId="44D6631A" w14:textId="54E01EF5" w:rsidR="00677C24" w:rsidRDefault="009A204F" w:rsidP="012712EF">
      <w:pPr>
        <w:spacing w:after="0" w:line="255" w:lineRule="atLeast"/>
        <w:rPr>
          <w:rFonts w:ascii="Calibri" w:eastAsia="Calibri" w:hAnsi="Calibri" w:cs="Times New Roman"/>
          <w:kern w:val="0"/>
          <w:sz w:val="20"/>
          <w:szCs w:val="20"/>
          <w14:ligatures w14:val="none"/>
        </w:rPr>
      </w:pPr>
      <w:r w:rsidRPr="012712EF">
        <w:rPr>
          <w:rFonts w:ascii="Calibri" w:eastAsia="Calibri" w:hAnsi="Calibri" w:cs="Times New Roman"/>
          <w:b/>
          <w:bCs/>
          <w:i/>
          <w:iCs/>
          <w:kern w:val="0"/>
          <w:sz w:val="20"/>
          <w:szCs w:val="20"/>
          <w14:ligatures w14:val="none"/>
        </w:rPr>
        <w:t>Onderdeel: Duurzaamheid</w:t>
      </w:r>
      <w:r>
        <w:rPr>
          <w:rFonts w:ascii="Calibri" w:eastAsia="Calibri" w:hAnsi="Calibri" w:cs="Times New Roman"/>
          <w:b/>
          <w:bCs/>
          <w:i/>
          <w:iCs/>
          <w:kern w:val="0"/>
          <w:sz w:val="20"/>
          <w14:ligatures w14:val="none"/>
        </w:rPr>
        <w:br/>
      </w:r>
      <w:r w:rsidR="00DD3B87" w:rsidRPr="012712EF">
        <w:rPr>
          <w:rFonts w:ascii="Calibri" w:eastAsia="Calibri" w:hAnsi="Calibri" w:cs="Times New Roman"/>
          <w:kern w:val="0"/>
          <w:sz w:val="20"/>
          <w:szCs w:val="20"/>
          <w14:ligatures w14:val="none"/>
        </w:rPr>
        <w:t>Klimaatverandering heeft grote gevolgen voor de gezondheid en het milieu. Hoewel de zorgsector zich inzet voor het welzijn van mensen, zorgt het tegelijk</w:t>
      </w:r>
      <w:r w:rsidR="58F64DD1" w:rsidRPr="012712EF">
        <w:rPr>
          <w:rFonts w:ascii="Calibri" w:eastAsia="Calibri" w:hAnsi="Calibri" w:cs="Times New Roman"/>
          <w:kern w:val="0"/>
          <w:sz w:val="20"/>
          <w:szCs w:val="20"/>
          <w14:ligatures w14:val="none"/>
        </w:rPr>
        <w:t>er</w:t>
      </w:r>
      <w:r w:rsidR="00DD3B87" w:rsidRPr="012712EF">
        <w:rPr>
          <w:rFonts w:ascii="Calibri" w:eastAsia="Calibri" w:hAnsi="Calibri" w:cs="Times New Roman"/>
          <w:kern w:val="0"/>
          <w:sz w:val="20"/>
          <w:szCs w:val="20"/>
          <w14:ligatures w14:val="none"/>
        </w:rPr>
        <w:t>tijd voor CO2-uitstoot, verontreiniging en afval.</w:t>
      </w:r>
      <w:r w:rsidR="00291516" w:rsidRPr="012712EF">
        <w:rPr>
          <w:rFonts w:ascii="Calibri" w:eastAsia="Calibri" w:hAnsi="Calibri" w:cs="Times New Roman"/>
          <w:kern w:val="0"/>
          <w:sz w:val="20"/>
          <w:szCs w:val="20"/>
          <w14:ligatures w14:val="none"/>
        </w:rPr>
        <w:t xml:space="preserve"> </w:t>
      </w:r>
      <w:r w:rsidR="007454FB" w:rsidRPr="012712EF">
        <w:rPr>
          <w:rFonts w:ascii="Calibri" w:eastAsia="Calibri" w:hAnsi="Calibri" w:cs="Times New Roman"/>
          <w:kern w:val="0"/>
          <w:sz w:val="20"/>
          <w:szCs w:val="20"/>
          <w14:ligatures w14:val="none"/>
        </w:rPr>
        <w:t xml:space="preserve">De Aanbestedende dienst hecht veel waarde aan de duurzaamheid van de geleverde BBW’s. Voor het zorgpersoneel is het belangrijk dat de BBW’s zijn vervaardigd uit duurzame materialen en ontworpen zijn met het oog op een lange levensduur. Duurzaamheid draagt bij aan een verantwoorde omgang met milieubronnen en minimaliseert de ecologische voetafdruk van het ziekenhuis. </w:t>
      </w:r>
      <w:r w:rsidR="00677C24">
        <w:rPr>
          <w:rFonts w:ascii="Calibri" w:eastAsia="Calibri" w:hAnsi="Calibri" w:cs="Times New Roman"/>
          <w:kern w:val="0"/>
          <w:sz w:val="20"/>
          <w14:ligatures w14:val="none"/>
        </w:rPr>
        <w:br/>
      </w:r>
      <w:r w:rsidR="008C553D">
        <w:rPr>
          <w:rFonts w:ascii="Calibri" w:eastAsia="Calibri" w:hAnsi="Calibri" w:cs="Times New Roman"/>
          <w:kern w:val="0"/>
          <w:sz w:val="20"/>
          <w14:ligatures w14:val="none"/>
        </w:rPr>
        <w:br/>
      </w:r>
      <w:r w:rsidR="00677C24" w:rsidRPr="012712EF">
        <w:rPr>
          <w:rFonts w:ascii="Calibri" w:eastAsia="Calibri" w:hAnsi="Calibri" w:cs="Times New Roman"/>
          <w:kern w:val="0"/>
          <w:sz w:val="20"/>
          <w:szCs w:val="20"/>
          <w14:ligatures w14:val="none"/>
        </w:rPr>
        <w:t xml:space="preserve">In 2022 heeft de Aanbestedende dienst de Green Deal Duurzame Zorg 3.0 ondertekend. </w:t>
      </w:r>
      <w:r w:rsidR="00A62074">
        <w:rPr>
          <w:rFonts w:ascii="Calibri" w:eastAsia="Calibri" w:hAnsi="Calibri" w:cs="Times New Roman"/>
          <w:kern w:val="0"/>
          <w:sz w:val="20"/>
          <w14:ligatures w14:val="none"/>
        </w:rPr>
        <w:br/>
      </w:r>
      <w:r w:rsidR="00677C24" w:rsidRPr="012712EF">
        <w:rPr>
          <w:rFonts w:ascii="Calibri" w:eastAsia="Calibri" w:hAnsi="Calibri" w:cs="Times New Roman"/>
          <w:kern w:val="0"/>
          <w:sz w:val="20"/>
          <w:szCs w:val="20"/>
          <w14:ligatures w14:val="none"/>
        </w:rPr>
        <w:t>Hierin zijn vijf concrete hoofddoelstellingen afgesproken:</w:t>
      </w:r>
    </w:p>
    <w:p w14:paraId="6FA4C006" w14:textId="51AA3062" w:rsidR="00677C24" w:rsidRDefault="00677C24" w:rsidP="00677C24">
      <w:pPr>
        <w:pStyle w:val="Lijstalinea"/>
        <w:numPr>
          <w:ilvl w:val="0"/>
          <w:numId w:val="45"/>
        </w:numPr>
        <w:spacing w:after="0" w:line="255" w:lineRule="atLeast"/>
        <w:rPr>
          <w:rFonts w:ascii="Calibri" w:eastAsia="Calibri" w:hAnsi="Calibri" w:cs="Times New Roman"/>
          <w:kern w:val="0"/>
          <w:sz w:val="20"/>
          <w14:ligatures w14:val="none"/>
        </w:rPr>
      </w:pPr>
      <w:r>
        <w:rPr>
          <w:rFonts w:ascii="Calibri" w:eastAsia="Calibri" w:hAnsi="Calibri" w:cs="Times New Roman"/>
          <w:kern w:val="0"/>
          <w:sz w:val="20"/>
          <w14:ligatures w14:val="none"/>
        </w:rPr>
        <w:t>Meer inzet op gezondheidsbevordering van patiënten en medewerkers in termen van omgeving, voeding en leefstijl</w:t>
      </w:r>
      <w:r w:rsidR="009C53D8">
        <w:rPr>
          <w:rFonts w:ascii="Calibri" w:eastAsia="Calibri" w:hAnsi="Calibri" w:cs="Times New Roman"/>
          <w:kern w:val="0"/>
          <w:sz w:val="20"/>
          <w14:ligatures w14:val="none"/>
        </w:rPr>
        <w:t>.</w:t>
      </w:r>
    </w:p>
    <w:p w14:paraId="1E678F62" w14:textId="32074FC3" w:rsidR="00677C24" w:rsidRDefault="00677C24" w:rsidP="00677C24">
      <w:pPr>
        <w:pStyle w:val="Lijstalinea"/>
        <w:numPr>
          <w:ilvl w:val="0"/>
          <w:numId w:val="45"/>
        </w:numPr>
        <w:spacing w:after="0" w:line="255" w:lineRule="atLeast"/>
        <w:rPr>
          <w:rFonts w:ascii="Calibri" w:eastAsia="Calibri" w:hAnsi="Calibri" w:cs="Times New Roman"/>
          <w:kern w:val="0"/>
          <w:sz w:val="20"/>
          <w14:ligatures w14:val="none"/>
        </w:rPr>
      </w:pPr>
      <w:r>
        <w:rPr>
          <w:rFonts w:ascii="Calibri" w:eastAsia="Calibri" w:hAnsi="Calibri" w:cs="Times New Roman"/>
          <w:kern w:val="0"/>
          <w:sz w:val="20"/>
          <w14:ligatures w14:val="none"/>
        </w:rPr>
        <w:t>Vergroten van de bewustwording en kennis over de impact van de zorg op het klimaat en milieu en de impact van klimaat en milieu op de gezondheid</w:t>
      </w:r>
      <w:r w:rsidR="009C53D8">
        <w:rPr>
          <w:rFonts w:ascii="Calibri" w:eastAsia="Calibri" w:hAnsi="Calibri" w:cs="Times New Roman"/>
          <w:kern w:val="0"/>
          <w:sz w:val="20"/>
          <w14:ligatures w14:val="none"/>
        </w:rPr>
        <w:t>.</w:t>
      </w:r>
    </w:p>
    <w:p w14:paraId="05F456FB" w14:textId="00D58A1F" w:rsidR="00677C24" w:rsidRDefault="00677C24" w:rsidP="00677C24">
      <w:pPr>
        <w:pStyle w:val="Lijstalinea"/>
        <w:numPr>
          <w:ilvl w:val="0"/>
          <w:numId w:val="45"/>
        </w:numPr>
        <w:spacing w:after="0" w:line="255" w:lineRule="atLeast"/>
        <w:rPr>
          <w:rFonts w:ascii="Calibri" w:eastAsia="Calibri" w:hAnsi="Calibri" w:cs="Times New Roman"/>
          <w:kern w:val="0"/>
          <w:sz w:val="20"/>
          <w14:ligatures w14:val="none"/>
        </w:rPr>
      </w:pPr>
      <w:r>
        <w:rPr>
          <w:rFonts w:ascii="Calibri" w:eastAsia="Calibri" w:hAnsi="Calibri" w:cs="Times New Roman"/>
          <w:kern w:val="0"/>
          <w:sz w:val="20"/>
          <w14:ligatures w14:val="none"/>
        </w:rPr>
        <w:t>55% minder directe CO2-uitstoot in 2030 en klimaat</w:t>
      </w:r>
      <w:r w:rsidR="009C53D8">
        <w:rPr>
          <w:rFonts w:ascii="Calibri" w:eastAsia="Calibri" w:hAnsi="Calibri" w:cs="Times New Roman"/>
          <w:kern w:val="0"/>
          <w:sz w:val="20"/>
          <w14:ligatures w14:val="none"/>
        </w:rPr>
        <w:t xml:space="preserve"> </w:t>
      </w:r>
      <w:r>
        <w:rPr>
          <w:rFonts w:ascii="Calibri" w:eastAsia="Calibri" w:hAnsi="Calibri" w:cs="Times New Roman"/>
          <w:kern w:val="0"/>
          <w:sz w:val="20"/>
          <w14:ligatures w14:val="none"/>
        </w:rPr>
        <w:t>neutrale zorg in 2050</w:t>
      </w:r>
      <w:r w:rsidR="009C53D8">
        <w:rPr>
          <w:rFonts w:ascii="Calibri" w:eastAsia="Calibri" w:hAnsi="Calibri" w:cs="Times New Roman"/>
          <w:kern w:val="0"/>
          <w:sz w:val="20"/>
          <w14:ligatures w14:val="none"/>
        </w:rPr>
        <w:t>.</w:t>
      </w:r>
    </w:p>
    <w:p w14:paraId="09B98D64" w14:textId="0E8C92A9" w:rsidR="00677C24" w:rsidRDefault="00677C24" w:rsidP="012712EF">
      <w:pPr>
        <w:pStyle w:val="Lijstalinea"/>
        <w:numPr>
          <w:ilvl w:val="0"/>
          <w:numId w:val="45"/>
        </w:numPr>
        <w:spacing w:after="0" w:line="255" w:lineRule="atLeast"/>
        <w:rPr>
          <w:rFonts w:ascii="Calibri" w:eastAsia="Calibri" w:hAnsi="Calibri" w:cs="Times New Roman"/>
          <w:kern w:val="0"/>
          <w:sz w:val="20"/>
          <w:szCs w:val="20"/>
          <w14:ligatures w14:val="none"/>
        </w:rPr>
      </w:pPr>
      <w:r w:rsidRPr="012712EF">
        <w:rPr>
          <w:rFonts w:ascii="Calibri" w:eastAsia="Calibri" w:hAnsi="Calibri" w:cs="Times New Roman"/>
          <w:kern w:val="0"/>
          <w:sz w:val="20"/>
          <w:szCs w:val="20"/>
          <w14:ligatures w14:val="none"/>
        </w:rPr>
        <w:t xml:space="preserve">50% minder primair grondstoffengebruik in 2030 </w:t>
      </w:r>
      <w:r w:rsidR="412E43F0" w:rsidRPr="012712EF">
        <w:rPr>
          <w:rFonts w:ascii="Calibri" w:eastAsia="Calibri" w:hAnsi="Calibri" w:cs="Times New Roman"/>
          <w:kern w:val="0"/>
          <w:sz w:val="20"/>
          <w:szCs w:val="20"/>
          <w14:ligatures w14:val="none"/>
        </w:rPr>
        <w:t>ten opzichte van</w:t>
      </w:r>
      <w:r w:rsidRPr="012712EF">
        <w:rPr>
          <w:rFonts w:ascii="Calibri" w:eastAsia="Calibri" w:hAnsi="Calibri" w:cs="Times New Roman"/>
          <w:kern w:val="0"/>
          <w:sz w:val="20"/>
          <w:szCs w:val="20"/>
          <w14:ligatures w14:val="none"/>
        </w:rPr>
        <w:t xml:space="preserve"> 2016 en circulaire zorg in 2050</w:t>
      </w:r>
      <w:r w:rsidR="009C53D8" w:rsidRPr="012712EF">
        <w:rPr>
          <w:rFonts w:ascii="Calibri" w:eastAsia="Calibri" w:hAnsi="Calibri" w:cs="Times New Roman"/>
          <w:kern w:val="0"/>
          <w:sz w:val="20"/>
          <w:szCs w:val="20"/>
          <w14:ligatures w14:val="none"/>
        </w:rPr>
        <w:t>.</w:t>
      </w:r>
    </w:p>
    <w:p w14:paraId="2E71DD44" w14:textId="6484D868" w:rsidR="00677C24" w:rsidRDefault="00677C24" w:rsidP="00677C24">
      <w:pPr>
        <w:pStyle w:val="Lijstalinea"/>
        <w:numPr>
          <w:ilvl w:val="0"/>
          <w:numId w:val="45"/>
        </w:numPr>
        <w:spacing w:after="0" w:line="255" w:lineRule="atLeast"/>
        <w:rPr>
          <w:rFonts w:ascii="Calibri" w:eastAsia="Calibri" w:hAnsi="Calibri" w:cs="Times New Roman"/>
          <w:kern w:val="0"/>
          <w:sz w:val="20"/>
          <w14:ligatures w14:val="none"/>
        </w:rPr>
      </w:pPr>
      <w:r>
        <w:rPr>
          <w:rFonts w:ascii="Calibri" w:eastAsia="Calibri" w:hAnsi="Calibri" w:cs="Times New Roman"/>
          <w:kern w:val="0"/>
          <w:sz w:val="20"/>
          <w14:ligatures w14:val="none"/>
        </w:rPr>
        <w:t>Vermindering van de milieubelasting van medicatie(gebruik)</w:t>
      </w:r>
      <w:r w:rsidR="00B52EFE">
        <w:rPr>
          <w:rFonts w:ascii="Calibri" w:eastAsia="Calibri" w:hAnsi="Calibri" w:cs="Times New Roman"/>
          <w:kern w:val="0"/>
          <w:sz w:val="20"/>
          <w14:ligatures w14:val="none"/>
        </w:rPr>
        <w:t>.</w:t>
      </w:r>
    </w:p>
    <w:p w14:paraId="30DC0C39" w14:textId="190E2FD3" w:rsidR="00F12D90" w:rsidRDefault="008C553D" w:rsidP="00F12D90">
      <w:pPr>
        <w:spacing w:after="0" w:line="255" w:lineRule="atLeast"/>
        <w:rPr>
          <w:rFonts w:ascii="Calibri" w:eastAsia="Calibri" w:hAnsi="Calibri" w:cs="Times New Roman"/>
          <w:kern w:val="0"/>
          <w:sz w:val="20"/>
          <w14:ligatures w14:val="none"/>
        </w:rPr>
      </w:pPr>
      <w:r>
        <w:rPr>
          <w:rFonts w:ascii="Calibri" w:eastAsia="Calibri" w:hAnsi="Calibri" w:cs="Times New Roman"/>
          <w:kern w:val="0"/>
          <w:sz w:val="20"/>
          <w14:ligatures w14:val="none"/>
        </w:rPr>
        <w:br/>
      </w:r>
      <w:r w:rsidR="00F12D90">
        <w:rPr>
          <w:rFonts w:ascii="Calibri" w:eastAsia="Calibri" w:hAnsi="Calibri" w:cs="Times New Roman"/>
          <w:kern w:val="0"/>
          <w:sz w:val="20"/>
          <w14:ligatures w14:val="none"/>
        </w:rPr>
        <w:t xml:space="preserve">De Aanbestedende dienst wenst door Inschrijver ondersteund te worden bij het realiseren van deze doelstellingen. De Aanbestedende dienst wil inzicht krijgen in de wijze waarop Inschrijver duurzaamheid toepast in de uitvoering van de Opdracht. In de uitwerking van dit subgunningscriteria dient u minimaal in te gaan op de volgende </w:t>
      </w:r>
      <w:r w:rsidR="00150D78">
        <w:rPr>
          <w:rFonts w:ascii="Calibri" w:eastAsia="Calibri" w:hAnsi="Calibri" w:cs="Times New Roman"/>
          <w:kern w:val="0"/>
          <w:sz w:val="20"/>
          <w14:ligatures w14:val="none"/>
        </w:rPr>
        <w:t xml:space="preserve">5 </w:t>
      </w:r>
      <w:r w:rsidR="00F12D90">
        <w:rPr>
          <w:rFonts w:ascii="Calibri" w:eastAsia="Calibri" w:hAnsi="Calibri" w:cs="Times New Roman"/>
          <w:kern w:val="0"/>
          <w:sz w:val="20"/>
          <w14:ligatures w14:val="none"/>
        </w:rPr>
        <w:t>onderdelen:</w:t>
      </w:r>
      <w:r w:rsidR="00150D78">
        <w:rPr>
          <w:rFonts w:ascii="Calibri" w:eastAsia="Calibri" w:hAnsi="Calibri" w:cs="Times New Roman"/>
          <w:kern w:val="0"/>
          <w:sz w:val="20"/>
          <w14:ligatures w14:val="none"/>
        </w:rPr>
        <w:br/>
      </w:r>
      <w:r w:rsidR="00150D78">
        <w:rPr>
          <w:rFonts w:ascii="Calibri" w:eastAsia="Calibri" w:hAnsi="Calibri" w:cs="Times New Roman"/>
          <w:kern w:val="0"/>
          <w:sz w:val="20"/>
          <w14:ligatures w14:val="none"/>
        </w:rPr>
        <w:br/>
        <w:t>1. Doelstellingen</w:t>
      </w:r>
      <w:r w:rsidR="0005039A">
        <w:rPr>
          <w:rFonts w:ascii="Calibri" w:eastAsia="Calibri" w:hAnsi="Calibri" w:cs="Times New Roman"/>
          <w:kern w:val="0"/>
          <w:sz w:val="20"/>
          <w14:ligatures w14:val="none"/>
        </w:rPr>
        <w:t xml:space="preserve"> Aanbestedende dienst</w:t>
      </w:r>
      <w:r w:rsidR="00E54D8E">
        <w:rPr>
          <w:rFonts w:ascii="Calibri" w:eastAsia="Calibri" w:hAnsi="Calibri" w:cs="Times New Roman"/>
          <w:kern w:val="0"/>
          <w:sz w:val="20"/>
          <w14:ligatures w14:val="none"/>
        </w:rPr>
        <w:t>:</w:t>
      </w:r>
    </w:p>
    <w:p w14:paraId="04CDAA85" w14:textId="34C86B0E" w:rsidR="00F12D90" w:rsidRDefault="00F12D90" w:rsidP="00F12D90">
      <w:pPr>
        <w:pStyle w:val="Lijstalinea"/>
        <w:numPr>
          <w:ilvl w:val="0"/>
          <w:numId w:val="44"/>
        </w:numPr>
        <w:spacing w:after="0" w:line="255" w:lineRule="atLeast"/>
        <w:rPr>
          <w:rFonts w:ascii="Calibri" w:eastAsia="Calibri" w:hAnsi="Calibri" w:cs="Times New Roman"/>
          <w:kern w:val="0"/>
          <w:sz w:val="20"/>
          <w14:ligatures w14:val="none"/>
        </w:rPr>
      </w:pPr>
      <w:r>
        <w:rPr>
          <w:rFonts w:ascii="Calibri" w:eastAsia="Calibri" w:hAnsi="Calibri" w:cs="Times New Roman"/>
          <w:kern w:val="0"/>
          <w:sz w:val="20"/>
          <w14:ligatures w14:val="none"/>
        </w:rPr>
        <w:t xml:space="preserve">Op welke wijze </w:t>
      </w:r>
      <w:r w:rsidR="00E91DF1">
        <w:rPr>
          <w:rFonts w:ascii="Calibri" w:eastAsia="Calibri" w:hAnsi="Calibri" w:cs="Times New Roman"/>
          <w:kern w:val="0"/>
          <w:sz w:val="20"/>
          <w14:ligatures w14:val="none"/>
        </w:rPr>
        <w:t xml:space="preserve">kan </w:t>
      </w:r>
      <w:r w:rsidR="003F6B49">
        <w:rPr>
          <w:rFonts w:ascii="Calibri" w:eastAsia="Calibri" w:hAnsi="Calibri" w:cs="Times New Roman"/>
          <w:kern w:val="0"/>
          <w:sz w:val="20"/>
          <w14:ligatures w14:val="none"/>
        </w:rPr>
        <w:t>I</w:t>
      </w:r>
      <w:r>
        <w:rPr>
          <w:rFonts w:ascii="Calibri" w:eastAsia="Calibri" w:hAnsi="Calibri" w:cs="Times New Roman"/>
          <w:kern w:val="0"/>
          <w:sz w:val="20"/>
          <w14:ligatures w14:val="none"/>
        </w:rPr>
        <w:t>nschrijver middels de uitvoering van onderhavige Opdracht een bijdrage leveren aan de duurzaamheidsdoelstellingen van de Aanbestedende dienst</w:t>
      </w:r>
      <w:r w:rsidR="0049028E">
        <w:rPr>
          <w:rFonts w:ascii="Calibri" w:eastAsia="Calibri" w:hAnsi="Calibri" w:cs="Times New Roman"/>
          <w:kern w:val="0"/>
          <w:sz w:val="20"/>
          <w14:ligatures w14:val="none"/>
        </w:rPr>
        <w:t>?</w:t>
      </w:r>
    </w:p>
    <w:p w14:paraId="6113728D" w14:textId="42262B43" w:rsidR="00F12D90" w:rsidRDefault="00150D78" w:rsidP="012712EF">
      <w:pPr>
        <w:spacing w:after="0" w:line="255" w:lineRule="atLeast"/>
        <w:rPr>
          <w:rFonts w:ascii="Calibri" w:eastAsia="Calibri" w:hAnsi="Calibri" w:cs="Times New Roman"/>
          <w:kern w:val="0"/>
          <w:sz w:val="20"/>
          <w:szCs w:val="20"/>
          <w14:ligatures w14:val="none"/>
        </w:rPr>
      </w:pPr>
      <w:r>
        <w:rPr>
          <w:rFonts w:ascii="Calibri" w:eastAsia="Calibri" w:hAnsi="Calibri" w:cs="Times New Roman"/>
          <w:kern w:val="0"/>
          <w:sz w:val="20"/>
          <w14:ligatures w14:val="none"/>
        </w:rPr>
        <w:br/>
      </w:r>
      <w:r w:rsidR="00230FBF" w:rsidRPr="012712EF">
        <w:rPr>
          <w:rFonts w:ascii="Calibri" w:eastAsia="Calibri" w:hAnsi="Calibri" w:cs="Times New Roman"/>
          <w:kern w:val="0"/>
          <w:sz w:val="20"/>
          <w:szCs w:val="20"/>
          <w14:ligatures w14:val="none"/>
        </w:rPr>
        <w:t xml:space="preserve">2. </w:t>
      </w:r>
      <w:r w:rsidR="00F12D90" w:rsidRPr="012712EF">
        <w:rPr>
          <w:rFonts w:ascii="Calibri" w:eastAsia="Calibri" w:hAnsi="Calibri" w:cs="Times New Roman"/>
          <w:kern w:val="0"/>
          <w:sz w:val="20"/>
          <w:szCs w:val="20"/>
          <w14:ligatures w14:val="none"/>
        </w:rPr>
        <w:t xml:space="preserve">Levensduur: </w:t>
      </w:r>
      <w:r w:rsidR="00230FBF">
        <w:rPr>
          <w:rFonts w:ascii="Calibri" w:eastAsia="Calibri" w:hAnsi="Calibri" w:cs="Times New Roman"/>
          <w:kern w:val="0"/>
          <w:sz w:val="20"/>
          <w14:ligatures w14:val="none"/>
        </w:rPr>
        <w:br/>
      </w:r>
      <w:r w:rsidR="00230FBF" w:rsidRPr="012712EF">
        <w:rPr>
          <w:rFonts w:ascii="Calibri" w:eastAsia="Calibri" w:hAnsi="Calibri" w:cs="Times New Roman"/>
          <w:kern w:val="0"/>
          <w:sz w:val="20"/>
          <w:szCs w:val="20"/>
          <w14:ligatures w14:val="none"/>
        </w:rPr>
        <w:t xml:space="preserve">              -         </w:t>
      </w:r>
      <w:r w:rsidR="00F12D90" w:rsidRPr="012712EF">
        <w:rPr>
          <w:rFonts w:ascii="Calibri" w:eastAsia="Calibri" w:hAnsi="Calibri" w:cs="Times New Roman"/>
          <w:kern w:val="0"/>
          <w:sz w:val="20"/>
          <w:szCs w:val="20"/>
          <w14:ligatures w14:val="none"/>
        </w:rPr>
        <w:t xml:space="preserve">Wat </w:t>
      </w:r>
      <w:r w:rsidR="00230FBF" w:rsidRPr="012712EF">
        <w:rPr>
          <w:rFonts w:ascii="Calibri" w:eastAsia="Calibri" w:hAnsi="Calibri" w:cs="Times New Roman"/>
          <w:kern w:val="0"/>
          <w:sz w:val="20"/>
          <w:szCs w:val="20"/>
          <w14:ligatures w14:val="none"/>
        </w:rPr>
        <w:t xml:space="preserve">is </w:t>
      </w:r>
      <w:r w:rsidR="00F12D90" w:rsidRPr="012712EF">
        <w:rPr>
          <w:rFonts w:ascii="Calibri" w:eastAsia="Calibri" w:hAnsi="Calibri" w:cs="Times New Roman"/>
          <w:kern w:val="0"/>
          <w:sz w:val="20"/>
          <w:szCs w:val="20"/>
          <w14:ligatures w14:val="none"/>
        </w:rPr>
        <w:t xml:space="preserve">de levensduur van de BBW’s </w:t>
      </w:r>
      <w:r w:rsidR="00F33927" w:rsidRPr="012712EF">
        <w:rPr>
          <w:rFonts w:ascii="Calibri" w:eastAsia="Calibri" w:hAnsi="Calibri" w:cs="Times New Roman"/>
          <w:kern w:val="0"/>
          <w:sz w:val="20"/>
          <w:szCs w:val="20"/>
          <w14:ligatures w14:val="none"/>
        </w:rPr>
        <w:t>en</w:t>
      </w:r>
      <w:r w:rsidR="00F12D90" w:rsidRPr="012712EF">
        <w:rPr>
          <w:rFonts w:ascii="Calibri" w:eastAsia="Calibri" w:hAnsi="Calibri" w:cs="Times New Roman"/>
          <w:kern w:val="0"/>
          <w:sz w:val="20"/>
          <w:szCs w:val="20"/>
          <w14:ligatures w14:val="none"/>
        </w:rPr>
        <w:t xml:space="preserve"> hoe </w:t>
      </w:r>
      <w:r w:rsidR="00F33927" w:rsidRPr="012712EF">
        <w:rPr>
          <w:rFonts w:ascii="Calibri" w:eastAsia="Calibri" w:hAnsi="Calibri" w:cs="Times New Roman"/>
          <w:kern w:val="0"/>
          <w:sz w:val="20"/>
          <w:szCs w:val="20"/>
          <w14:ligatures w14:val="none"/>
        </w:rPr>
        <w:t>kunt u</w:t>
      </w:r>
      <w:r w:rsidR="00F12D90" w:rsidRPr="012712EF">
        <w:rPr>
          <w:rFonts w:ascii="Calibri" w:eastAsia="Calibri" w:hAnsi="Calibri" w:cs="Times New Roman"/>
          <w:kern w:val="0"/>
          <w:sz w:val="20"/>
          <w:szCs w:val="20"/>
          <w14:ligatures w14:val="none"/>
        </w:rPr>
        <w:t xml:space="preserve"> de levensduur van de BBW</w:t>
      </w:r>
      <w:r w:rsidR="00F33927" w:rsidRPr="012712EF">
        <w:rPr>
          <w:rFonts w:ascii="Calibri" w:eastAsia="Calibri" w:hAnsi="Calibri" w:cs="Times New Roman"/>
          <w:kern w:val="0"/>
          <w:sz w:val="20"/>
          <w:szCs w:val="20"/>
          <w14:ligatures w14:val="none"/>
        </w:rPr>
        <w:t>’</w:t>
      </w:r>
      <w:r w:rsidR="00F12D90" w:rsidRPr="012712EF">
        <w:rPr>
          <w:rFonts w:ascii="Calibri" w:eastAsia="Calibri" w:hAnsi="Calibri" w:cs="Times New Roman"/>
          <w:kern w:val="0"/>
          <w:sz w:val="20"/>
          <w:szCs w:val="20"/>
          <w14:ligatures w14:val="none"/>
        </w:rPr>
        <w:t>s verleng</w:t>
      </w:r>
      <w:r w:rsidR="00F33927" w:rsidRPr="012712EF">
        <w:rPr>
          <w:rFonts w:ascii="Calibri" w:eastAsia="Calibri" w:hAnsi="Calibri" w:cs="Times New Roman"/>
          <w:kern w:val="0"/>
          <w:sz w:val="20"/>
          <w:szCs w:val="20"/>
          <w14:ligatures w14:val="none"/>
        </w:rPr>
        <w:t>en?</w:t>
      </w:r>
      <w:r w:rsidR="00F33927">
        <w:rPr>
          <w:rFonts w:ascii="Calibri" w:eastAsia="Calibri" w:hAnsi="Calibri" w:cs="Times New Roman"/>
          <w:kern w:val="0"/>
          <w:sz w:val="20"/>
          <w14:ligatures w14:val="none"/>
        </w:rPr>
        <w:br/>
      </w:r>
      <w:r w:rsidR="00F33927" w:rsidRPr="012712EF">
        <w:rPr>
          <w:rFonts w:ascii="Calibri" w:eastAsia="Calibri" w:hAnsi="Calibri" w:cs="Times New Roman"/>
          <w:kern w:val="0"/>
          <w:sz w:val="20"/>
          <w:szCs w:val="20"/>
          <w14:ligatures w14:val="none"/>
        </w:rPr>
        <w:t xml:space="preserve">           </w:t>
      </w:r>
      <w:r w:rsidR="00540114" w:rsidRPr="012712EF">
        <w:rPr>
          <w:rFonts w:ascii="Calibri" w:eastAsia="Calibri" w:hAnsi="Calibri" w:cs="Times New Roman"/>
          <w:kern w:val="0"/>
          <w:sz w:val="20"/>
          <w:szCs w:val="20"/>
          <w14:ligatures w14:val="none"/>
        </w:rPr>
        <w:t xml:space="preserve"> </w:t>
      </w:r>
      <w:r w:rsidR="00F33927" w:rsidRPr="012712EF">
        <w:rPr>
          <w:rFonts w:ascii="Calibri" w:eastAsia="Calibri" w:hAnsi="Calibri" w:cs="Times New Roman"/>
          <w:kern w:val="0"/>
          <w:sz w:val="20"/>
          <w:szCs w:val="20"/>
          <w14:ligatures w14:val="none"/>
        </w:rPr>
        <w:t xml:space="preserve">  -         Wat</w:t>
      </w:r>
      <w:r w:rsidR="00F12D90" w:rsidRPr="012712EF">
        <w:rPr>
          <w:rFonts w:ascii="Calibri" w:eastAsia="Calibri" w:hAnsi="Calibri" w:cs="Times New Roman"/>
          <w:kern w:val="0"/>
          <w:sz w:val="20"/>
          <w:szCs w:val="20"/>
          <w14:ligatures w14:val="none"/>
        </w:rPr>
        <w:t xml:space="preserve"> </w:t>
      </w:r>
      <w:r w:rsidR="00F33927" w:rsidRPr="012712EF">
        <w:rPr>
          <w:rFonts w:ascii="Calibri" w:eastAsia="Calibri" w:hAnsi="Calibri" w:cs="Times New Roman"/>
          <w:kern w:val="0"/>
          <w:sz w:val="20"/>
          <w:szCs w:val="20"/>
          <w14:ligatures w14:val="none"/>
        </w:rPr>
        <w:t>is de</w:t>
      </w:r>
      <w:r w:rsidR="00F12D90" w:rsidRPr="012712EF">
        <w:rPr>
          <w:rFonts w:ascii="Calibri" w:eastAsia="Calibri" w:hAnsi="Calibri" w:cs="Times New Roman"/>
          <w:kern w:val="0"/>
          <w:sz w:val="20"/>
          <w:szCs w:val="20"/>
          <w14:ligatures w14:val="none"/>
        </w:rPr>
        <w:t xml:space="preserve"> onderhoudbaarheid van de BBW’s. Denk hierbij ook aan eenvoudige reparaties en de </w:t>
      </w:r>
      <w:r w:rsidR="00F33927">
        <w:rPr>
          <w:rFonts w:ascii="Calibri" w:eastAsia="Calibri" w:hAnsi="Calibri" w:cs="Times New Roman"/>
          <w:kern w:val="0"/>
          <w:sz w:val="20"/>
          <w14:ligatures w14:val="none"/>
        </w:rPr>
        <w:br/>
      </w:r>
      <w:r w:rsidR="00F33927" w:rsidRPr="012712EF">
        <w:rPr>
          <w:rFonts w:ascii="Calibri" w:eastAsia="Calibri" w:hAnsi="Calibri" w:cs="Times New Roman"/>
          <w:kern w:val="0"/>
          <w:sz w:val="20"/>
          <w:szCs w:val="20"/>
          <w14:ligatures w14:val="none"/>
        </w:rPr>
        <w:t xml:space="preserve">                         </w:t>
      </w:r>
      <w:r w:rsidR="00F12D90" w:rsidRPr="012712EF">
        <w:rPr>
          <w:rFonts w:ascii="Calibri" w:eastAsia="Calibri" w:hAnsi="Calibri" w:cs="Times New Roman"/>
          <w:kern w:val="0"/>
          <w:sz w:val="20"/>
          <w:szCs w:val="20"/>
          <w14:ligatures w14:val="none"/>
        </w:rPr>
        <w:t>beschikbaarheid van reserveonderdelen.</w:t>
      </w:r>
    </w:p>
    <w:p w14:paraId="5E01A3AF" w14:textId="77777777" w:rsidR="00F33927" w:rsidRDefault="00F33927" w:rsidP="00E17837">
      <w:pPr>
        <w:spacing w:after="0" w:line="255" w:lineRule="atLeast"/>
        <w:rPr>
          <w:rFonts w:ascii="Calibri" w:eastAsia="Calibri" w:hAnsi="Calibri" w:cs="Times New Roman"/>
          <w:kern w:val="0"/>
          <w:sz w:val="20"/>
          <w14:ligatures w14:val="none"/>
        </w:rPr>
      </w:pPr>
    </w:p>
    <w:p w14:paraId="421E7AF1" w14:textId="0A71F348" w:rsidR="00F12D90" w:rsidRDefault="00F33927" w:rsidP="00F33927">
      <w:pPr>
        <w:spacing w:after="0" w:line="255" w:lineRule="atLeast"/>
        <w:rPr>
          <w:rFonts w:ascii="Calibri" w:eastAsia="Calibri" w:hAnsi="Calibri" w:cs="Times New Roman"/>
          <w:kern w:val="0"/>
          <w:sz w:val="20"/>
          <w14:ligatures w14:val="none"/>
        </w:rPr>
      </w:pPr>
      <w:r>
        <w:rPr>
          <w:rFonts w:ascii="Calibri" w:eastAsia="Calibri" w:hAnsi="Calibri" w:cs="Times New Roman"/>
          <w:kern w:val="0"/>
          <w:sz w:val="20"/>
          <w14:ligatures w14:val="none"/>
        </w:rPr>
        <w:t xml:space="preserve">3. </w:t>
      </w:r>
      <w:r w:rsidR="00F12D90" w:rsidRPr="00E17837">
        <w:rPr>
          <w:rFonts w:ascii="Calibri" w:eastAsia="Calibri" w:hAnsi="Calibri" w:cs="Times New Roman"/>
          <w:kern w:val="0"/>
          <w:sz w:val="20"/>
          <w14:ligatures w14:val="none"/>
        </w:rPr>
        <w:t xml:space="preserve">Duurzaam productieproces: </w:t>
      </w:r>
      <w:r>
        <w:rPr>
          <w:rFonts w:ascii="Calibri" w:eastAsia="Calibri" w:hAnsi="Calibri" w:cs="Times New Roman"/>
          <w:kern w:val="0"/>
          <w:sz w:val="20"/>
          <w14:ligatures w14:val="none"/>
        </w:rPr>
        <w:br/>
        <w:t xml:space="preserve">          </w:t>
      </w:r>
      <w:r w:rsidR="00540114">
        <w:rPr>
          <w:rFonts w:ascii="Calibri" w:eastAsia="Calibri" w:hAnsi="Calibri" w:cs="Times New Roman"/>
          <w:kern w:val="0"/>
          <w:sz w:val="20"/>
          <w14:ligatures w14:val="none"/>
        </w:rPr>
        <w:t xml:space="preserve">  </w:t>
      </w:r>
      <w:r>
        <w:rPr>
          <w:rFonts w:ascii="Calibri" w:eastAsia="Calibri" w:hAnsi="Calibri" w:cs="Times New Roman"/>
          <w:kern w:val="0"/>
          <w:sz w:val="20"/>
          <w14:ligatures w14:val="none"/>
        </w:rPr>
        <w:t xml:space="preserve"> -            Wat is </w:t>
      </w:r>
      <w:r w:rsidR="00F12D90" w:rsidRPr="00E17837">
        <w:rPr>
          <w:rFonts w:ascii="Calibri" w:eastAsia="Calibri" w:hAnsi="Calibri" w:cs="Times New Roman"/>
          <w:kern w:val="0"/>
          <w:sz w:val="20"/>
          <w14:ligatures w14:val="none"/>
        </w:rPr>
        <w:t>de mate waarin het productieproces duurzaam is en er sprake is van een verantwoorde</w:t>
      </w:r>
      <w:r>
        <w:rPr>
          <w:rFonts w:ascii="Calibri" w:eastAsia="Calibri" w:hAnsi="Calibri" w:cs="Times New Roman"/>
          <w:kern w:val="0"/>
          <w:sz w:val="20"/>
          <w14:ligatures w14:val="none"/>
        </w:rPr>
        <w:br/>
        <w:t xml:space="preserve">                       </w:t>
      </w:r>
      <w:r w:rsidR="00540114">
        <w:rPr>
          <w:rFonts w:ascii="Calibri" w:eastAsia="Calibri" w:hAnsi="Calibri" w:cs="Times New Roman"/>
          <w:kern w:val="0"/>
          <w:sz w:val="20"/>
          <w14:ligatures w14:val="none"/>
        </w:rPr>
        <w:t xml:space="preserve">   </w:t>
      </w:r>
      <w:r w:rsidR="00F12D90" w:rsidRPr="00E17837">
        <w:rPr>
          <w:rFonts w:ascii="Calibri" w:eastAsia="Calibri" w:hAnsi="Calibri" w:cs="Times New Roman"/>
          <w:kern w:val="0"/>
          <w:sz w:val="20"/>
          <w14:ligatures w14:val="none"/>
        </w:rPr>
        <w:t>leveringsketen. Denk hierbij ook aan een trackrecord op duurzaamheid.</w:t>
      </w:r>
      <w:r w:rsidR="00E17837">
        <w:rPr>
          <w:rFonts w:ascii="Calibri" w:eastAsia="Calibri" w:hAnsi="Calibri" w:cs="Times New Roman"/>
          <w:kern w:val="0"/>
          <w:sz w:val="20"/>
          <w14:ligatures w14:val="none"/>
        </w:rPr>
        <w:br/>
      </w:r>
    </w:p>
    <w:p w14:paraId="2F8F7E83" w14:textId="7902241F" w:rsidR="00F12D90" w:rsidRDefault="00540114" w:rsidP="001B76E6">
      <w:pPr>
        <w:spacing w:after="0" w:line="255" w:lineRule="atLeast"/>
        <w:rPr>
          <w:rFonts w:ascii="Calibri" w:eastAsia="Calibri" w:hAnsi="Calibri" w:cs="Times New Roman"/>
          <w:kern w:val="0"/>
          <w:sz w:val="20"/>
          <w14:ligatures w14:val="none"/>
        </w:rPr>
      </w:pPr>
      <w:r>
        <w:rPr>
          <w:rFonts w:ascii="Calibri" w:eastAsia="Calibri" w:hAnsi="Calibri" w:cs="Times New Roman"/>
          <w:kern w:val="0"/>
          <w:sz w:val="20"/>
          <w14:ligatures w14:val="none"/>
        </w:rPr>
        <w:t xml:space="preserve">4. </w:t>
      </w:r>
      <w:r w:rsidR="00F12D90" w:rsidRPr="00E17837">
        <w:rPr>
          <w:rFonts w:ascii="Calibri" w:eastAsia="Calibri" w:hAnsi="Calibri" w:cs="Times New Roman"/>
          <w:kern w:val="0"/>
          <w:sz w:val="20"/>
          <w14:ligatures w14:val="none"/>
        </w:rPr>
        <w:t xml:space="preserve">Energie: </w:t>
      </w:r>
      <w:r>
        <w:rPr>
          <w:rFonts w:ascii="Calibri" w:eastAsia="Calibri" w:hAnsi="Calibri" w:cs="Times New Roman"/>
          <w:kern w:val="0"/>
          <w:sz w:val="20"/>
          <w14:ligatures w14:val="none"/>
        </w:rPr>
        <w:br/>
        <w:t xml:space="preserve">             -          Wat is </w:t>
      </w:r>
      <w:r w:rsidR="00F12D90" w:rsidRPr="00E17837">
        <w:rPr>
          <w:rFonts w:ascii="Calibri" w:eastAsia="Calibri" w:hAnsi="Calibri" w:cs="Times New Roman"/>
          <w:kern w:val="0"/>
          <w:sz w:val="20"/>
          <w14:ligatures w14:val="none"/>
        </w:rPr>
        <w:t>de energiezuinigheid en CO2-uitstoot van de BBW’s</w:t>
      </w:r>
      <w:r>
        <w:rPr>
          <w:rFonts w:ascii="Calibri" w:eastAsia="Calibri" w:hAnsi="Calibri" w:cs="Times New Roman"/>
          <w:kern w:val="0"/>
          <w:sz w:val="20"/>
          <w14:ligatures w14:val="none"/>
        </w:rPr>
        <w:t>?</w:t>
      </w:r>
      <w:r>
        <w:rPr>
          <w:rFonts w:ascii="Calibri" w:eastAsia="Calibri" w:hAnsi="Calibri" w:cs="Times New Roman"/>
          <w:kern w:val="0"/>
          <w:sz w:val="20"/>
          <w14:ligatures w14:val="none"/>
        </w:rPr>
        <w:br/>
        <w:t xml:space="preserve">                       </w:t>
      </w:r>
      <w:r w:rsidR="00F12D90" w:rsidRPr="00E17837">
        <w:rPr>
          <w:rFonts w:ascii="Calibri" w:eastAsia="Calibri" w:hAnsi="Calibri" w:cs="Times New Roman"/>
          <w:kern w:val="0"/>
          <w:sz w:val="20"/>
          <w14:ligatures w14:val="none"/>
        </w:rPr>
        <w:t xml:space="preserve"> Denk hierbij aan elektrisch aangedreven BBW’s en het gebruik van hernieuwbare materialen. </w:t>
      </w:r>
      <w:r>
        <w:rPr>
          <w:rFonts w:ascii="Calibri" w:eastAsia="Calibri" w:hAnsi="Calibri" w:cs="Times New Roman"/>
          <w:kern w:val="0"/>
          <w:sz w:val="20"/>
          <w14:ligatures w14:val="none"/>
        </w:rPr>
        <w:br/>
      </w:r>
      <w:r>
        <w:rPr>
          <w:rFonts w:ascii="Calibri" w:eastAsia="Calibri" w:hAnsi="Calibri" w:cs="Times New Roman"/>
          <w:kern w:val="0"/>
          <w:sz w:val="20"/>
          <w14:ligatures w14:val="none"/>
        </w:rPr>
        <w:br/>
        <w:t xml:space="preserve">5. </w:t>
      </w:r>
      <w:r w:rsidR="00F12D90">
        <w:rPr>
          <w:rFonts w:ascii="Calibri" w:eastAsia="Calibri" w:hAnsi="Calibri" w:cs="Times New Roman"/>
          <w:kern w:val="0"/>
          <w:sz w:val="20"/>
          <w14:ligatures w14:val="none"/>
        </w:rPr>
        <w:t xml:space="preserve">Innovatie: </w:t>
      </w:r>
      <w:r>
        <w:rPr>
          <w:rFonts w:ascii="Calibri" w:eastAsia="Calibri" w:hAnsi="Calibri" w:cs="Times New Roman"/>
          <w:kern w:val="0"/>
          <w:sz w:val="20"/>
          <w14:ligatures w14:val="none"/>
        </w:rPr>
        <w:br/>
        <w:t xml:space="preserve">             -           </w:t>
      </w:r>
      <w:r w:rsidR="00E91DF1">
        <w:rPr>
          <w:rFonts w:ascii="Calibri" w:eastAsia="Calibri" w:hAnsi="Calibri" w:cs="Times New Roman"/>
          <w:kern w:val="0"/>
          <w:sz w:val="20"/>
          <w14:ligatures w14:val="none"/>
        </w:rPr>
        <w:t xml:space="preserve">Welke mate van </w:t>
      </w:r>
      <w:r w:rsidR="00F12D90">
        <w:rPr>
          <w:rFonts w:ascii="Calibri" w:eastAsia="Calibri" w:hAnsi="Calibri" w:cs="Times New Roman"/>
          <w:kern w:val="0"/>
          <w:sz w:val="20"/>
          <w14:ligatures w14:val="none"/>
        </w:rPr>
        <w:t>innovatie op het gebied van duurzaamheid met betrekking tot BBW’s</w:t>
      </w:r>
      <w:r w:rsidR="00E91DF1">
        <w:rPr>
          <w:rFonts w:ascii="Calibri" w:eastAsia="Calibri" w:hAnsi="Calibri" w:cs="Times New Roman"/>
          <w:kern w:val="0"/>
          <w:sz w:val="20"/>
          <w14:ligatures w14:val="none"/>
        </w:rPr>
        <w:t>?</w:t>
      </w:r>
    </w:p>
    <w:p w14:paraId="2EF5301F" w14:textId="77777777" w:rsidR="00F12D90" w:rsidRDefault="00F12D90" w:rsidP="00F12D90">
      <w:pPr>
        <w:spacing w:after="0" w:line="255" w:lineRule="atLeast"/>
        <w:rPr>
          <w:rFonts w:ascii="Calibri" w:eastAsia="Calibri" w:hAnsi="Calibri" w:cs="Times New Roman"/>
          <w:kern w:val="0"/>
          <w:sz w:val="20"/>
          <w14:ligatures w14:val="none"/>
        </w:rPr>
      </w:pPr>
    </w:p>
    <w:p w14:paraId="0F43E883" w14:textId="40C892EF" w:rsidR="00F12D90" w:rsidRPr="007E4FB7" w:rsidRDefault="00F12D90" w:rsidP="00F12D90">
      <w:pPr>
        <w:spacing w:after="0" w:line="255" w:lineRule="atLeast"/>
        <w:rPr>
          <w:rFonts w:ascii="Calibri" w:eastAsia="Calibri" w:hAnsi="Calibri" w:cs="Times New Roman"/>
          <w:kern w:val="0"/>
          <w:sz w:val="20"/>
          <w14:ligatures w14:val="none"/>
        </w:rPr>
      </w:pPr>
      <w:r>
        <w:rPr>
          <w:rFonts w:ascii="Calibri" w:eastAsia="Calibri" w:hAnsi="Calibri" w:cs="Times New Roman"/>
          <w:kern w:val="0"/>
          <w:sz w:val="20"/>
          <w14:ligatures w14:val="none"/>
        </w:rPr>
        <w:t xml:space="preserve">Bovenstaande aspecten worden beschouwd als samenhangend geheel en de Aanbestedende dienst beoordeelt de kwaliteit hiervan in zijn geheel. De Aanbestedende dienst kent geen score toe per subonderwerp, maar beoordeelt </w:t>
      </w:r>
      <w:r>
        <w:rPr>
          <w:rFonts w:ascii="Calibri" w:eastAsia="Calibri" w:hAnsi="Calibri" w:cs="Times New Roman"/>
          <w:kern w:val="0"/>
          <w:sz w:val="20"/>
          <w14:ligatures w14:val="none"/>
        </w:rPr>
        <w:lastRenderedPageBreak/>
        <w:t xml:space="preserve">de totale uitwerking. De beantwoording dient plaats te vinden op maximaal één (1) A4. </w:t>
      </w:r>
      <w:r w:rsidR="00326040">
        <w:rPr>
          <w:rFonts w:ascii="Calibri" w:eastAsia="Calibri" w:hAnsi="Calibri" w:cs="Times New Roman"/>
          <w:kern w:val="0"/>
          <w:sz w:val="20"/>
          <w14:ligatures w14:val="none"/>
        </w:rPr>
        <w:br/>
      </w:r>
      <w:r>
        <w:rPr>
          <w:rFonts w:ascii="Calibri" w:eastAsia="Calibri" w:hAnsi="Calibri" w:cs="Times New Roman"/>
          <w:kern w:val="0"/>
          <w:sz w:val="20"/>
          <w14:ligatures w14:val="none"/>
        </w:rPr>
        <w:t>Pagina’s die dit maximum overschrijden worden niet meegenomen in de beoordeling.</w:t>
      </w:r>
    </w:p>
    <w:p w14:paraId="7A240EA2" w14:textId="0FF44AB6" w:rsidR="001B76E6" w:rsidRDefault="00840B1A" w:rsidP="7A807E8F">
      <w:pPr>
        <w:spacing w:after="0" w:line="255" w:lineRule="atLeast"/>
        <w:rPr>
          <w:rFonts w:ascii="Calibri" w:eastAsia="Calibri" w:hAnsi="Calibri" w:cs="Times New Roman"/>
          <w:kern w:val="0"/>
          <w:sz w:val="20"/>
          <w:szCs w:val="20"/>
          <w14:ligatures w14:val="none"/>
        </w:rPr>
      </w:pPr>
      <w:r>
        <w:rPr>
          <w:rFonts w:ascii="Calibri" w:eastAsia="Calibri" w:hAnsi="Calibri" w:cs="Times New Roman"/>
          <w:b/>
          <w:bCs/>
          <w:i/>
          <w:iCs/>
          <w:kern w:val="0"/>
          <w:sz w:val="20"/>
          <w:szCs w:val="20"/>
          <w14:ligatures w14:val="none"/>
        </w:rPr>
        <w:br/>
      </w:r>
      <w:r w:rsidR="0002637F" w:rsidRPr="7A95CD2A">
        <w:rPr>
          <w:rFonts w:ascii="Calibri" w:eastAsia="Calibri" w:hAnsi="Calibri" w:cs="Times New Roman"/>
          <w:b/>
          <w:bCs/>
          <w:i/>
          <w:iCs/>
          <w:kern w:val="0"/>
          <w:sz w:val="20"/>
          <w:szCs w:val="20"/>
          <w14:ligatures w14:val="none"/>
        </w:rPr>
        <w:t>Onderdeel: Onderhoud</w:t>
      </w:r>
      <w:r w:rsidR="0002637F">
        <w:rPr>
          <w:rFonts w:ascii="Calibri" w:eastAsia="Calibri" w:hAnsi="Calibri" w:cs="Times New Roman"/>
          <w:b/>
          <w:bCs/>
          <w:i/>
          <w:iCs/>
          <w:kern w:val="0"/>
          <w:sz w:val="20"/>
          <w14:ligatures w14:val="none"/>
        </w:rPr>
        <w:br/>
      </w:r>
    </w:p>
    <w:p w14:paraId="7F75576A" w14:textId="4A4C52C4" w:rsidR="00692947" w:rsidRPr="00692947" w:rsidRDefault="00692947" w:rsidP="00692947">
      <w:pPr>
        <w:spacing w:after="0" w:line="255" w:lineRule="atLeast"/>
        <w:rPr>
          <w:rFonts w:ascii="Calibri" w:eastAsia="Calibri" w:hAnsi="Calibri" w:cs="Times New Roman"/>
          <w:kern w:val="0"/>
          <w:sz w:val="20"/>
          <w:szCs w:val="20"/>
          <w14:ligatures w14:val="none"/>
        </w:rPr>
      </w:pPr>
      <w:r w:rsidRPr="00692947">
        <w:rPr>
          <w:rFonts w:ascii="Calibri" w:eastAsia="Calibri" w:hAnsi="Calibri" w:cs="Times New Roman"/>
          <w:kern w:val="0"/>
          <w:sz w:val="20"/>
          <w:szCs w:val="20"/>
          <w14:ligatures w14:val="none"/>
        </w:rPr>
        <w:t>Een goed onderhoudssysteem is cruciaal voor het waarborgen van de functionaliteit en levensduur van de geleverde BBW’s. In de zorgsector, waar elke seconde telt, is het van belang dat apparatuur betrouwbaar en optimaal functioneert. Goed onderhouden BBW’s dragen bij aan een efficiënte zorgvoering en minimaliseren de kans op storingen die de workflow kunnen verstoren.</w:t>
      </w:r>
    </w:p>
    <w:p w14:paraId="53A76C07" w14:textId="77777777" w:rsidR="00692947" w:rsidRPr="00692947" w:rsidRDefault="00692947" w:rsidP="00692947">
      <w:pPr>
        <w:spacing w:after="0" w:line="255" w:lineRule="atLeast"/>
        <w:rPr>
          <w:rFonts w:ascii="Calibri" w:eastAsia="Calibri" w:hAnsi="Calibri" w:cs="Times New Roman"/>
          <w:kern w:val="0"/>
          <w:sz w:val="20"/>
          <w:szCs w:val="20"/>
          <w14:ligatures w14:val="none"/>
        </w:rPr>
      </w:pPr>
    </w:p>
    <w:p w14:paraId="58E81F62" w14:textId="77777777" w:rsidR="00692947" w:rsidRPr="00692947" w:rsidRDefault="00692947" w:rsidP="00692947">
      <w:pPr>
        <w:spacing w:after="0" w:line="255" w:lineRule="atLeast"/>
        <w:rPr>
          <w:rFonts w:ascii="Calibri" w:eastAsia="Calibri" w:hAnsi="Calibri" w:cs="Times New Roman"/>
          <w:kern w:val="0"/>
          <w:sz w:val="20"/>
          <w:szCs w:val="20"/>
          <w14:ligatures w14:val="none"/>
        </w:rPr>
      </w:pPr>
      <w:r w:rsidRPr="00692947">
        <w:rPr>
          <w:rFonts w:ascii="Calibri" w:eastAsia="Calibri" w:hAnsi="Calibri" w:cs="Times New Roman"/>
          <w:kern w:val="0"/>
          <w:sz w:val="20"/>
          <w:szCs w:val="20"/>
          <w14:ligatures w14:val="none"/>
        </w:rPr>
        <w:t>De Aanbestedende dienst hecht veel waarde aan de onderhoudbaarheid van de BBW’s. Dit omvat niet alleen de eenvoud van het onderhoud zelf, maar ook de beschikbaarheid van reserveonderdelen en ondersteuning voor reparaties. Door te investeren in een goed onderhoudssysteem kan de zorginstelling de levensduur van de BBW’s verlengen en de totale eigendomskosten verlagen.</w:t>
      </w:r>
    </w:p>
    <w:p w14:paraId="5C08E072" w14:textId="77777777" w:rsidR="00692947" w:rsidRPr="00692947" w:rsidRDefault="00692947" w:rsidP="00692947">
      <w:pPr>
        <w:spacing w:after="0" w:line="255" w:lineRule="atLeast"/>
        <w:rPr>
          <w:rFonts w:ascii="Calibri" w:eastAsia="Calibri" w:hAnsi="Calibri" w:cs="Times New Roman"/>
          <w:kern w:val="0"/>
          <w:sz w:val="20"/>
          <w:szCs w:val="20"/>
          <w14:ligatures w14:val="none"/>
        </w:rPr>
      </w:pPr>
    </w:p>
    <w:p w14:paraId="6286E72C" w14:textId="424BE4F4" w:rsidR="001B76E6" w:rsidRDefault="00692947" w:rsidP="00692947">
      <w:pPr>
        <w:spacing w:after="0" w:line="255" w:lineRule="atLeast"/>
        <w:rPr>
          <w:rFonts w:ascii="Calibri" w:eastAsia="Calibri" w:hAnsi="Calibri" w:cs="Times New Roman"/>
          <w:kern w:val="0"/>
          <w:sz w:val="20"/>
          <w:szCs w:val="20"/>
          <w14:ligatures w14:val="none"/>
        </w:rPr>
      </w:pPr>
      <w:r w:rsidRPr="00692947">
        <w:rPr>
          <w:rFonts w:ascii="Calibri" w:eastAsia="Calibri" w:hAnsi="Calibri" w:cs="Times New Roman"/>
          <w:kern w:val="0"/>
          <w:sz w:val="20"/>
          <w:szCs w:val="20"/>
          <w14:ligatures w14:val="none"/>
        </w:rPr>
        <w:t xml:space="preserve">De Aanbestedende dienst wenst door Inschrijver ondersteund te worden bij het realiseren van een effectief onderhoudsplan. In de uitwerking van dit subgunningscriteria dient u minimaal in te gaan op de volgende </w:t>
      </w:r>
      <w:r w:rsidR="000E11B1">
        <w:rPr>
          <w:rFonts w:ascii="Calibri" w:eastAsia="Calibri" w:hAnsi="Calibri" w:cs="Times New Roman"/>
          <w:kern w:val="0"/>
          <w:sz w:val="20"/>
          <w:szCs w:val="20"/>
          <w14:ligatures w14:val="none"/>
        </w:rPr>
        <w:t>6</w:t>
      </w:r>
      <w:r w:rsidRPr="00692947">
        <w:rPr>
          <w:rFonts w:ascii="Calibri" w:eastAsia="Calibri" w:hAnsi="Calibri" w:cs="Times New Roman"/>
          <w:kern w:val="0"/>
          <w:sz w:val="20"/>
          <w:szCs w:val="20"/>
          <w14:ligatures w14:val="none"/>
        </w:rPr>
        <w:t xml:space="preserve"> onderdelen:</w:t>
      </w:r>
      <w:r>
        <w:rPr>
          <w:rFonts w:ascii="Calibri" w:eastAsia="Calibri" w:hAnsi="Calibri" w:cs="Times New Roman"/>
          <w:kern w:val="0"/>
          <w:sz w:val="20"/>
          <w:szCs w:val="20"/>
          <w14:ligatures w14:val="none"/>
        </w:rPr>
        <w:br/>
      </w:r>
    </w:p>
    <w:p w14:paraId="7FCCDA87" w14:textId="43BBD926" w:rsidR="00D71713" w:rsidRPr="00D71713" w:rsidRDefault="00067A06" w:rsidP="00D71713">
      <w:pPr>
        <w:spacing w:after="0" w:line="255" w:lineRule="atLeast"/>
        <w:rPr>
          <w:rFonts w:ascii="Calibri" w:eastAsia="Calibri" w:hAnsi="Calibri" w:cs="Times New Roman"/>
          <w:kern w:val="0"/>
          <w:sz w:val="20"/>
          <w:szCs w:val="20"/>
          <w14:ligatures w14:val="none"/>
        </w:rPr>
      </w:pPr>
      <w:r>
        <w:rPr>
          <w:rFonts w:ascii="Calibri" w:eastAsia="Calibri" w:hAnsi="Calibri" w:cs="Times New Roman"/>
          <w:kern w:val="0"/>
          <w:sz w:val="20"/>
          <w:szCs w:val="20"/>
          <w14:ligatures w14:val="none"/>
        </w:rPr>
        <w:t xml:space="preserve">1. </w:t>
      </w:r>
      <w:r w:rsidR="00D71713" w:rsidRPr="00D71713">
        <w:rPr>
          <w:rFonts w:ascii="Calibri" w:eastAsia="Calibri" w:hAnsi="Calibri" w:cs="Times New Roman"/>
          <w:kern w:val="0"/>
          <w:sz w:val="20"/>
          <w:szCs w:val="20"/>
          <w14:ligatures w14:val="none"/>
        </w:rPr>
        <w:t>Onderhoudsfrequentie:</w:t>
      </w:r>
    </w:p>
    <w:p w14:paraId="70E877F5" w14:textId="0319C57B" w:rsidR="00D71713" w:rsidRPr="00D71713" w:rsidRDefault="00067A06" w:rsidP="00840B1A">
      <w:pPr>
        <w:spacing w:after="0" w:line="255" w:lineRule="atLeast"/>
        <w:ind w:firstLine="708"/>
        <w:rPr>
          <w:rFonts w:ascii="Calibri" w:eastAsia="Calibri" w:hAnsi="Calibri" w:cs="Times New Roman"/>
          <w:kern w:val="0"/>
          <w:sz w:val="20"/>
          <w:szCs w:val="20"/>
          <w14:ligatures w14:val="none"/>
        </w:rPr>
      </w:pPr>
      <w:r>
        <w:rPr>
          <w:rFonts w:ascii="Calibri" w:eastAsia="Calibri" w:hAnsi="Calibri" w:cs="Times New Roman"/>
          <w:kern w:val="0"/>
          <w:sz w:val="20"/>
          <w:szCs w:val="20"/>
          <w14:ligatures w14:val="none"/>
        </w:rPr>
        <w:t xml:space="preserve">-           </w:t>
      </w:r>
      <w:r w:rsidR="00D71713" w:rsidRPr="00D71713">
        <w:rPr>
          <w:rFonts w:ascii="Calibri" w:eastAsia="Calibri" w:hAnsi="Calibri" w:cs="Times New Roman"/>
          <w:kern w:val="0"/>
          <w:sz w:val="20"/>
          <w:szCs w:val="20"/>
          <w14:ligatures w14:val="none"/>
        </w:rPr>
        <w:t xml:space="preserve">Hoe vaak dienen de BBW’s onderhouden te worden en wat zijn de aanbevolen </w:t>
      </w:r>
      <w:r>
        <w:rPr>
          <w:rFonts w:ascii="Calibri" w:eastAsia="Calibri" w:hAnsi="Calibri" w:cs="Times New Roman"/>
          <w:kern w:val="0"/>
          <w:sz w:val="20"/>
          <w:szCs w:val="20"/>
          <w14:ligatures w14:val="none"/>
        </w:rPr>
        <w:br/>
        <w:t xml:space="preserve">                            </w:t>
      </w:r>
      <w:r w:rsidR="00D71713" w:rsidRPr="00D71713">
        <w:rPr>
          <w:rFonts w:ascii="Calibri" w:eastAsia="Calibri" w:hAnsi="Calibri" w:cs="Times New Roman"/>
          <w:kern w:val="0"/>
          <w:sz w:val="20"/>
          <w:szCs w:val="20"/>
          <w14:ligatures w14:val="none"/>
        </w:rPr>
        <w:t>onderhoudsprocedures?</w:t>
      </w:r>
      <w:r>
        <w:rPr>
          <w:rFonts w:ascii="Calibri" w:eastAsia="Calibri" w:hAnsi="Calibri" w:cs="Times New Roman"/>
          <w:kern w:val="0"/>
          <w:sz w:val="20"/>
          <w:szCs w:val="20"/>
          <w14:ligatures w14:val="none"/>
        </w:rPr>
        <w:br/>
      </w:r>
    </w:p>
    <w:p w14:paraId="6B55BC84" w14:textId="53F20325" w:rsidR="00D71713" w:rsidRPr="00D71713" w:rsidRDefault="00067A06" w:rsidP="00D71713">
      <w:pPr>
        <w:spacing w:after="0" w:line="255" w:lineRule="atLeast"/>
        <w:rPr>
          <w:rFonts w:ascii="Calibri" w:eastAsia="Calibri" w:hAnsi="Calibri" w:cs="Times New Roman"/>
          <w:kern w:val="0"/>
          <w:sz w:val="20"/>
          <w:szCs w:val="20"/>
          <w14:ligatures w14:val="none"/>
        </w:rPr>
      </w:pPr>
      <w:r>
        <w:rPr>
          <w:rFonts w:ascii="Calibri" w:eastAsia="Calibri" w:hAnsi="Calibri" w:cs="Times New Roman"/>
          <w:kern w:val="0"/>
          <w:sz w:val="20"/>
          <w:szCs w:val="20"/>
          <w14:ligatures w14:val="none"/>
        </w:rPr>
        <w:t xml:space="preserve">2. </w:t>
      </w:r>
      <w:r w:rsidR="00D71713" w:rsidRPr="00D71713">
        <w:rPr>
          <w:rFonts w:ascii="Calibri" w:eastAsia="Calibri" w:hAnsi="Calibri" w:cs="Times New Roman"/>
          <w:kern w:val="0"/>
          <w:sz w:val="20"/>
          <w:szCs w:val="20"/>
          <w14:ligatures w14:val="none"/>
        </w:rPr>
        <w:t>Eenvoud van onderhoud:</w:t>
      </w:r>
      <w:r>
        <w:rPr>
          <w:rFonts w:ascii="Calibri" w:eastAsia="Calibri" w:hAnsi="Calibri" w:cs="Times New Roman"/>
          <w:kern w:val="0"/>
          <w:sz w:val="20"/>
          <w:szCs w:val="20"/>
          <w14:ligatures w14:val="none"/>
        </w:rPr>
        <w:br/>
      </w:r>
      <w:r w:rsidR="00CC1308">
        <w:rPr>
          <w:rFonts w:ascii="Calibri" w:eastAsia="Calibri" w:hAnsi="Calibri" w:cs="Times New Roman"/>
          <w:kern w:val="0"/>
          <w:sz w:val="20"/>
          <w:szCs w:val="20"/>
          <w14:ligatures w14:val="none"/>
        </w:rPr>
        <w:t xml:space="preserve">              -            </w:t>
      </w:r>
      <w:r w:rsidR="00D71713" w:rsidRPr="00D71713">
        <w:rPr>
          <w:rFonts w:ascii="Calibri" w:eastAsia="Calibri" w:hAnsi="Calibri" w:cs="Times New Roman"/>
          <w:kern w:val="0"/>
          <w:sz w:val="20"/>
          <w:szCs w:val="20"/>
          <w14:ligatures w14:val="none"/>
        </w:rPr>
        <w:t xml:space="preserve">In hoeverre zijn de BBW’s ontworpen voor eenvoudig onderhoud en reparaties? Denk hierbij aan </w:t>
      </w:r>
      <w:r w:rsidR="00CC1308">
        <w:rPr>
          <w:rFonts w:ascii="Calibri" w:eastAsia="Calibri" w:hAnsi="Calibri" w:cs="Times New Roman"/>
          <w:kern w:val="0"/>
          <w:sz w:val="20"/>
          <w:szCs w:val="20"/>
          <w14:ligatures w14:val="none"/>
        </w:rPr>
        <w:br/>
        <w:t xml:space="preserve">                           </w:t>
      </w:r>
      <w:r w:rsidR="00D71713" w:rsidRPr="00D71713">
        <w:rPr>
          <w:rFonts w:ascii="Calibri" w:eastAsia="Calibri" w:hAnsi="Calibri" w:cs="Times New Roman"/>
          <w:kern w:val="0"/>
          <w:sz w:val="20"/>
          <w:szCs w:val="20"/>
          <w14:ligatures w14:val="none"/>
        </w:rPr>
        <w:t>toegankelijkheid van onderdelen en gebruik van standaard gereedschap.</w:t>
      </w:r>
      <w:r w:rsidR="00CC1308">
        <w:rPr>
          <w:rFonts w:ascii="Calibri" w:eastAsia="Calibri" w:hAnsi="Calibri" w:cs="Times New Roman"/>
          <w:kern w:val="0"/>
          <w:sz w:val="20"/>
          <w:szCs w:val="20"/>
          <w14:ligatures w14:val="none"/>
        </w:rPr>
        <w:br/>
      </w:r>
    </w:p>
    <w:p w14:paraId="532E167A" w14:textId="3EC5675F" w:rsidR="00D71713" w:rsidRPr="00D71713" w:rsidRDefault="00CC1308" w:rsidP="00D71713">
      <w:pPr>
        <w:spacing w:after="0" w:line="255" w:lineRule="atLeast"/>
        <w:rPr>
          <w:rFonts w:ascii="Calibri" w:eastAsia="Calibri" w:hAnsi="Calibri" w:cs="Times New Roman"/>
          <w:kern w:val="0"/>
          <w:sz w:val="20"/>
          <w:szCs w:val="20"/>
          <w14:ligatures w14:val="none"/>
        </w:rPr>
      </w:pPr>
      <w:r>
        <w:rPr>
          <w:rFonts w:ascii="Calibri" w:eastAsia="Calibri" w:hAnsi="Calibri" w:cs="Times New Roman"/>
          <w:kern w:val="0"/>
          <w:sz w:val="20"/>
          <w:szCs w:val="20"/>
          <w14:ligatures w14:val="none"/>
        </w:rPr>
        <w:t xml:space="preserve">3. </w:t>
      </w:r>
      <w:r w:rsidR="00D71713" w:rsidRPr="00D71713">
        <w:rPr>
          <w:rFonts w:ascii="Calibri" w:eastAsia="Calibri" w:hAnsi="Calibri" w:cs="Times New Roman"/>
          <w:kern w:val="0"/>
          <w:sz w:val="20"/>
          <w:szCs w:val="20"/>
          <w14:ligatures w14:val="none"/>
        </w:rPr>
        <w:t>Beschikbaarheid van reserveonderdelen:</w:t>
      </w:r>
    </w:p>
    <w:p w14:paraId="2A213058" w14:textId="60DB3986" w:rsidR="00D71713" w:rsidRPr="00D71713" w:rsidRDefault="00CC1308" w:rsidP="00D71713">
      <w:pPr>
        <w:spacing w:after="0" w:line="255" w:lineRule="atLeast"/>
        <w:rPr>
          <w:rFonts w:ascii="Calibri" w:eastAsia="Calibri" w:hAnsi="Calibri" w:cs="Times New Roman"/>
          <w:kern w:val="0"/>
          <w:sz w:val="20"/>
          <w:szCs w:val="20"/>
          <w14:ligatures w14:val="none"/>
        </w:rPr>
      </w:pPr>
      <w:r>
        <w:rPr>
          <w:rFonts w:ascii="Calibri" w:eastAsia="Calibri" w:hAnsi="Calibri" w:cs="Times New Roman"/>
          <w:kern w:val="0"/>
          <w:sz w:val="20"/>
          <w:szCs w:val="20"/>
          <w14:ligatures w14:val="none"/>
        </w:rPr>
        <w:t xml:space="preserve">              -           </w:t>
      </w:r>
      <w:r w:rsidR="00D71713" w:rsidRPr="00D71713">
        <w:rPr>
          <w:rFonts w:ascii="Calibri" w:eastAsia="Calibri" w:hAnsi="Calibri" w:cs="Times New Roman"/>
          <w:kern w:val="0"/>
          <w:sz w:val="20"/>
          <w:szCs w:val="20"/>
          <w14:ligatures w14:val="none"/>
        </w:rPr>
        <w:t>Wat is de beschikbaarheid van reserveonderdelen en hoe snel kunnen deze geleverd worden?</w:t>
      </w:r>
      <w:r w:rsidR="008D6134">
        <w:rPr>
          <w:rFonts w:ascii="Calibri" w:eastAsia="Calibri" w:hAnsi="Calibri" w:cs="Times New Roman"/>
          <w:kern w:val="0"/>
          <w:sz w:val="20"/>
          <w:szCs w:val="20"/>
          <w14:ligatures w14:val="none"/>
        </w:rPr>
        <w:br/>
      </w:r>
    </w:p>
    <w:p w14:paraId="56487AA2" w14:textId="7AD29A3B" w:rsidR="00D71713" w:rsidRPr="00D71713" w:rsidRDefault="008D6134" w:rsidP="00D71713">
      <w:pPr>
        <w:spacing w:after="0" w:line="255" w:lineRule="atLeast"/>
        <w:rPr>
          <w:rFonts w:ascii="Calibri" w:eastAsia="Calibri" w:hAnsi="Calibri" w:cs="Times New Roman"/>
          <w:kern w:val="0"/>
          <w:sz w:val="20"/>
          <w:szCs w:val="20"/>
          <w14:ligatures w14:val="none"/>
        </w:rPr>
      </w:pPr>
      <w:r>
        <w:rPr>
          <w:rFonts w:ascii="Calibri" w:eastAsia="Calibri" w:hAnsi="Calibri" w:cs="Times New Roman"/>
          <w:kern w:val="0"/>
          <w:sz w:val="20"/>
          <w:szCs w:val="20"/>
          <w14:ligatures w14:val="none"/>
        </w:rPr>
        <w:t xml:space="preserve">4. </w:t>
      </w:r>
      <w:r w:rsidR="00D71713" w:rsidRPr="00D71713">
        <w:rPr>
          <w:rFonts w:ascii="Calibri" w:eastAsia="Calibri" w:hAnsi="Calibri" w:cs="Times New Roman"/>
          <w:kern w:val="0"/>
          <w:sz w:val="20"/>
          <w:szCs w:val="20"/>
          <w14:ligatures w14:val="none"/>
        </w:rPr>
        <w:t>Training en ondersteuning:</w:t>
      </w:r>
    </w:p>
    <w:p w14:paraId="35956A73" w14:textId="275514BB" w:rsidR="00D71713" w:rsidRPr="00D71713" w:rsidRDefault="008D6134" w:rsidP="00D71713">
      <w:pPr>
        <w:spacing w:after="0" w:line="255" w:lineRule="atLeast"/>
        <w:rPr>
          <w:rFonts w:ascii="Calibri" w:eastAsia="Calibri" w:hAnsi="Calibri" w:cs="Times New Roman"/>
          <w:kern w:val="0"/>
          <w:sz w:val="20"/>
          <w:szCs w:val="20"/>
          <w14:ligatures w14:val="none"/>
        </w:rPr>
      </w:pPr>
      <w:r>
        <w:rPr>
          <w:rFonts w:ascii="Calibri" w:eastAsia="Calibri" w:hAnsi="Calibri" w:cs="Times New Roman"/>
          <w:kern w:val="0"/>
          <w:sz w:val="20"/>
          <w:szCs w:val="20"/>
          <w14:ligatures w14:val="none"/>
        </w:rPr>
        <w:t xml:space="preserve">             -           </w:t>
      </w:r>
      <w:r w:rsidR="00D71713" w:rsidRPr="00D71713">
        <w:rPr>
          <w:rFonts w:ascii="Calibri" w:eastAsia="Calibri" w:hAnsi="Calibri" w:cs="Times New Roman"/>
          <w:kern w:val="0"/>
          <w:sz w:val="20"/>
          <w:szCs w:val="20"/>
          <w14:ligatures w14:val="none"/>
        </w:rPr>
        <w:t xml:space="preserve">Welke ondersteuning biedt u aan het zorgpersoneel met betrekking tot onderhoud en eventuele </w:t>
      </w:r>
      <w:r>
        <w:rPr>
          <w:rFonts w:ascii="Calibri" w:eastAsia="Calibri" w:hAnsi="Calibri" w:cs="Times New Roman"/>
          <w:kern w:val="0"/>
          <w:sz w:val="20"/>
          <w:szCs w:val="20"/>
          <w14:ligatures w14:val="none"/>
        </w:rPr>
        <w:br/>
        <w:t xml:space="preserve">                          </w:t>
      </w:r>
      <w:r w:rsidR="00D71713" w:rsidRPr="00D71713">
        <w:rPr>
          <w:rFonts w:ascii="Calibri" w:eastAsia="Calibri" w:hAnsi="Calibri" w:cs="Times New Roman"/>
          <w:kern w:val="0"/>
          <w:sz w:val="20"/>
          <w:szCs w:val="20"/>
          <w14:ligatures w14:val="none"/>
        </w:rPr>
        <w:t>technische trainingen?</w:t>
      </w:r>
      <w:r w:rsidR="006613AA">
        <w:rPr>
          <w:rFonts w:ascii="Calibri" w:eastAsia="Calibri" w:hAnsi="Calibri" w:cs="Times New Roman"/>
          <w:kern w:val="0"/>
          <w:sz w:val="20"/>
          <w:szCs w:val="20"/>
          <w14:ligatures w14:val="none"/>
        </w:rPr>
        <w:br/>
      </w:r>
    </w:p>
    <w:p w14:paraId="40219033" w14:textId="6A6E22A6" w:rsidR="00D71713" w:rsidRPr="00D71713" w:rsidRDefault="006613AA" w:rsidP="00D71713">
      <w:pPr>
        <w:spacing w:after="0" w:line="255" w:lineRule="atLeast"/>
        <w:rPr>
          <w:rFonts w:ascii="Calibri" w:eastAsia="Calibri" w:hAnsi="Calibri" w:cs="Times New Roman"/>
          <w:kern w:val="0"/>
          <w:sz w:val="20"/>
          <w:szCs w:val="20"/>
          <w14:ligatures w14:val="none"/>
        </w:rPr>
      </w:pPr>
      <w:r>
        <w:rPr>
          <w:rFonts w:ascii="Calibri" w:eastAsia="Calibri" w:hAnsi="Calibri" w:cs="Times New Roman"/>
          <w:kern w:val="0"/>
          <w:sz w:val="20"/>
          <w:szCs w:val="20"/>
          <w14:ligatures w14:val="none"/>
        </w:rPr>
        <w:t xml:space="preserve">5. </w:t>
      </w:r>
      <w:r w:rsidR="00D71713" w:rsidRPr="00D71713">
        <w:rPr>
          <w:rFonts w:ascii="Calibri" w:eastAsia="Calibri" w:hAnsi="Calibri" w:cs="Times New Roman"/>
          <w:kern w:val="0"/>
          <w:sz w:val="20"/>
          <w:szCs w:val="20"/>
          <w14:ligatures w14:val="none"/>
        </w:rPr>
        <w:t>Documentatie:</w:t>
      </w:r>
    </w:p>
    <w:p w14:paraId="440B1BDD" w14:textId="1480D8CD" w:rsidR="001B76E6" w:rsidRDefault="006613AA" w:rsidP="00D71713">
      <w:pPr>
        <w:spacing w:after="0" w:line="255" w:lineRule="atLeast"/>
        <w:rPr>
          <w:rFonts w:ascii="Calibri" w:eastAsia="Calibri" w:hAnsi="Calibri" w:cs="Times New Roman"/>
          <w:kern w:val="0"/>
          <w:sz w:val="20"/>
          <w:szCs w:val="20"/>
          <w14:ligatures w14:val="none"/>
        </w:rPr>
      </w:pPr>
      <w:r>
        <w:rPr>
          <w:rFonts w:ascii="Calibri" w:eastAsia="Calibri" w:hAnsi="Calibri" w:cs="Times New Roman"/>
          <w:kern w:val="0"/>
          <w:sz w:val="20"/>
          <w:szCs w:val="20"/>
          <w14:ligatures w14:val="none"/>
        </w:rPr>
        <w:t xml:space="preserve">            -            </w:t>
      </w:r>
      <w:r w:rsidR="00D71713" w:rsidRPr="00D71713">
        <w:rPr>
          <w:rFonts w:ascii="Calibri" w:eastAsia="Calibri" w:hAnsi="Calibri" w:cs="Times New Roman"/>
          <w:kern w:val="0"/>
          <w:sz w:val="20"/>
          <w:szCs w:val="20"/>
          <w14:ligatures w14:val="none"/>
        </w:rPr>
        <w:t xml:space="preserve">Welke documentatie en handleidingen worden geleverd om het onderhoud te faciliteren en te </w:t>
      </w:r>
      <w:r>
        <w:rPr>
          <w:rFonts w:ascii="Calibri" w:eastAsia="Calibri" w:hAnsi="Calibri" w:cs="Times New Roman"/>
          <w:kern w:val="0"/>
          <w:sz w:val="20"/>
          <w:szCs w:val="20"/>
          <w14:ligatures w14:val="none"/>
        </w:rPr>
        <w:br/>
        <w:t xml:space="preserve">                         </w:t>
      </w:r>
      <w:r w:rsidR="00D71713" w:rsidRPr="00D71713">
        <w:rPr>
          <w:rFonts w:ascii="Calibri" w:eastAsia="Calibri" w:hAnsi="Calibri" w:cs="Times New Roman"/>
          <w:kern w:val="0"/>
          <w:sz w:val="20"/>
          <w:szCs w:val="20"/>
          <w14:ligatures w14:val="none"/>
        </w:rPr>
        <w:t>verbeteren?</w:t>
      </w:r>
    </w:p>
    <w:p w14:paraId="3752DE28" w14:textId="77777777" w:rsidR="001B76E6" w:rsidRDefault="001B76E6" w:rsidP="7A807E8F">
      <w:pPr>
        <w:spacing w:after="0" w:line="255" w:lineRule="atLeast"/>
        <w:rPr>
          <w:rFonts w:ascii="Calibri" w:eastAsia="Calibri" w:hAnsi="Calibri" w:cs="Times New Roman"/>
          <w:kern w:val="0"/>
          <w:sz w:val="20"/>
          <w:szCs w:val="20"/>
          <w14:ligatures w14:val="none"/>
        </w:rPr>
      </w:pPr>
    </w:p>
    <w:p w14:paraId="405E20CE" w14:textId="77777777" w:rsidR="006F17E2" w:rsidRPr="007E4FB7" w:rsidRDefault="006F17E2" w:rsidP="006F17E2">
      <w:pPr>
        <w:spacing w:after="0" w:line="255" w:lineRule="atLeast"/>
        <w:rPr>
          <w:rFonts w:ascii="Calibri" w:eastAsia="Calibri" w:hAnsi="Calibri" w:cs="Times New Roman"/>
          <w:kern w:val="0"/>
          <w:sz w:val="20"/>
          <w14:ligatures w14:val="none"/>
        </w:rPr>
      </w:pPr>
      <w:r>
        <w:rPr>
          <w:rFonts w:ascii="Calibri" w:eastAsia="Calibri" w:hAnsi="Calibri" w:cs="Times New Roman"/>
          <w:kern w:val="0"/>
          <w:sz w:val="20"/>
          <w14:ligatures w14:val="none"/>
        </w:rPr>
        <w:t xml:space="preserve">Bovenstaande aspecten worden beschouwd als samenhangend geheel en de Aanbestedende dienst beoordeelt de kwaliteit hiervan in zijn geheel. De Aanbestedende dienst kent geen score toe per subonderwerp, maar beoordeelt de totale uitwerking. De beantwoording dient plaats te vinden op maximaal één (1) A4. </w:t>
      </w:r>
      <w:r>
        <w:rPr>
          <w:rFonts w:ascii="Calibri" w:eastAsia="Calibri" w:hAnsi="Calibri" w:cs="Times New Roman"/>
          <w:kern w:val="0"/>
          <w:sz w:val="20"/>
          <w14:ligatures w14:val="none"/>
        </w:rPr>
        <w:br/>
        <w:t>Pagina’s die dit maximum overschrijden worden niet meegenomen in de beoordeling.</w:t>
      </w:r>
    </w:p>
    <w:p w14:paraId="30A17BE7" w14:textId="77777777" w:rsidR="001B76E6" w:rsidRDefault="001B76E6" w:rsidP="7A807E8F">
      <w:pPr>
        <w:spacing w:after="0" w:line="255" w:lineRule="atLeast"/>
        <w:rPr>
          <w:rFonts w:ascii="Calibri" w:eastAsia="Calibri" w:hAnsi="Calibri" w:cs="Times New Roman"/>
          <w:kern w:val="0"/>
          <w:sz w:val="20"/>
          <w:szCs w:val="20"/>
          <w14:ligatures w14:val="none"/>
        </w:rPr>
      </w:pPr>
    </w:p>
    <w:p w14:paraId="6896DE34" w14:textId="77777777" w:rsidR="001B76E6" w:rsidRDefault="001B76E6" w:rsidP="7A807E8F">
      <w:pPr>
        <w:spacing w:after="0" w:line="255" w:lineRule="atLeast"/>
        <w:rPr>
          <w:rFonts w:ascii="Calibri" w:eastAsia="Calibri" w:hAnsi="Calibri" w:cs="Times New Roman"/>
          <w:kern w:val="0"/>
          <w:sz w:val="20"/>
          <w:szCs w:val="20"/>
          <w14:ligatures w14:val="none"/>
        </w:rPr>
      </w:pPr>
    </w:p>
    <w:p w14:paraId="32DF2A31" w14:textId="77777777" w:rsidR="001B76E6" w:rsidRDefault="001B76E6" w:rsidP="7A807E8F">
      <w:pPr>
        <w:spacing w:after="0" w:line="255" w:lineRule="atLeast"/>
        <w:rPr>
          <w:rFonts w:ascii="Calibri" w:eastAsia="Calibri" w:hAnsi="Calibri" w:cs="Times New Roman"/>
          <w:kern w:val="0"/>
          <w:sz w:val="20"/>
          <w:szCs w:val="20"/>
          <w14:ligatures w14:val="none"/>
        </w:rPr>
      </w:pPr>
    </w:p>
    <w:p w14:paraId="7610ABBB" w14:textId="77777777" w:rsidR="001B76E6" w:rsidRDefault="001B76E6" w:rsidP="7A807E8F">
      <w:pPr>
        <w:spacing w:after="0" w:line="255" w:lineRule="atLeast"/>
        <w:rPr>
          <w:rFonts w:ascii="Calibri" w:eastAsia="Calibri" w:hAnsi="Calibri" w:cs="Times New Roman"/>
          <w:kern w:val="0"/>
          <w:sz w:val="20"/>
          <w:szCs w:val="20"/>
          <w14:ligatures w14:val="none"/>
        </w:rPr>
      </w:pPr>
    </w:p>
    <w:p w14:paraId="13019D3F" w14:textId="77777777" w:rsidR="001B76E6" w:rsidRDefault="001B76E6" w:rsidP="7A807E8F">
      <w:pPr>
        <w:spacing w:after="0" w:line="255" w:lineRule="atLeast"/>
        <w:rPr>
          <w:rFonts w:ascii="Calibri" w:eastAsia="Calibri" w:hAnsi="Calibri" w:cs="Times New Roman"/>
          <w:kern w:val="0"/>
          <w:sz w:val="20"/>
          <w:szCs w:val="20"/>
          <w14:ligatures w14:val="none"/>
        </w:rPr>
      </w:pPr>
    </w:p>
    <w:p w14:paraId="042F1E03" w14:textId="77777777" w:rsidR="001B76E6" w:rsidRDefault="001B76E6" w:rsidP="7A807E8F">
      <w:pPr>
        <w:spacing w:after="0" w:line="255" w:lineRule="atLeast"/>
        <w:rPr>
          <w:rFonts w:ascii="Calibri" w:eastAsia="Calibri" w:hAnsi="Calibri" w:cs="Times New Roman"/>
          <w:kern w:val="0"/>
          <w:sz w:val="20"/>
          <w:szCs w:val="20"/>
          <w14:ligatures w14:val="none"/>
        </w:rPr>
      </w:pPr>
    </w:p>
    <w:p w14:paraId="6DC609E9" w14:textId="77777777" w:rsidR="001B76E6" w:rsidRDefault="001B76E6" w:rsidP="7A807E8F">
      <w:pPr>
        <w:spacing w:after="0" w:line="255" w:lineRule="atLeast"/>
        <w:rPr>
          <w:rFonts w:ascii="Calibri" w:eastAsia="Calibri" w:hAnsi="Calibri" w:cs="Times New Roman"/>
          <w:kern w:val="0"/>
          <w:sz w:val="20"/>
          <w:szCs w:val="20"/>
          <w14:ligatures w14:val="none"/>
        </w:rPr>
      </w:pPr>
    </w:p>
    <w:p w14:paraId="4E0D5793" w14:textId="77777777" w:rsidR="001B76E6" w:rsidRDefault="001B76E6" w:rsidP="7A807E8F">
      <w:pPr>
        <w:spacing w:after="0" w:line="255" w:lineRule="atLeast"/>
        <w:rPr>
          <w:rFonts w:ascii="Calibri" w:eastAsia="Calibri" w:hAnsi="Calibri" w:cs="Times New Roman"/>
          <w:kern w:val="0"/>
          <w:sz w:val="20"/>
          <w:szCs w:val="20"/>
          <w14:ligatures w14:val="none"/>
        </w:rPr>
      </w:pPr>
    </w:p>
    <w:p w14:paraId="6679DCF0" w14:textId="77777777" w:rsidR="001B76E6" w:rsidRDefault="001B76E6" w:rsidP="7A807E8F">
      <w:pPr>
        <w:spacing w:after="0" w:line="255" w:lineRule="atLeast"/>
        <w:rPr>
          <w:rFonts w:ascii="Calibri" w:eastAsia="Calibri" w:hAnsi="Calibri" w:cs="Times New Roman"/>
          <w:kern w:val="0"/>
          <w:sz w:val="20"/>
          <w:szCs w:val="20"/>
          <w14:ligatures w14:val="none"/>
        </w:rPr>
      </w:pPr>
    </w:p>
    <w:p w14:paraId="67C230A8" w14:textId="45035D10" w:rsidR="00D76844" w:rsidRPr="00D76844" w:rsidRDefault="00D76844" w:rsidP="00115797">
      <w:pPr>
        <w:spacing w:after="0" w:line="255" w:lineRule="atLeast"/>
        <w:rPr>
          <w:rFonts w:ascii="Calibri" w:eastAsia="Times New Roman" w:hAnsi="Calibri" w:cs="Times New Roman"/>
          <w:spacing w:val="5"/>
          <w:kern w:val="0"/>
          <w:sz w:val="20"/>
          <w:szCs w:val="20"/>
          <w:lang w:eastAsia="nl-NL"/>
          <w14:ligatures w14:val="none"/>
        </w:rPr>
      </w:pPr>
      <w:r w:rsidRPr="00D76844">
        <w:rPr>
          <w:rFonts w:ascii="Calibri" w:eastAsia="Times New Roman" w:hAnsi="Calibri" w:cs="Times New Roman"/>
          <w:b/>
          <w:bCs/>
          <w:spacing w:val="5"/>
          <w:kern w:val="0"/>
          <w:sz w:val="20"/>
          <w:szCs w:val="20"/>
          <w:u w:val="single"/>
          <w:lang w:eastAsia="nl-NL"/>
          <w14:ligatures w14:val="none"/>
        </w:rPr>
        <w:lastRenderedPageBreak/>
        <w:t>Subgunningscriterium Prijs</w:t>
      </w:r>
      <w:r w:rsidRPr="00D76844">
        <w:rPr>
          <w:rFonts w:ascii="Calibri" w:eastAsia="Times New Roman" w:hAnsi="Calibri" w:cs="Times New Roman"/>
          <w:spacing w:val="5"/>
          <w:kern w:val="0"/>
          <w:sz w:val="20"/>
          <w:szCs w:val="20"/>
          <w:lang w:eastAsia="nl-NL"/>
          <w14:ligatures w14:val="none"/>
        </w:rPr>
        <w:t xml:space="preserve"> </w:t>
      </w:r>
      <w:r w:rsidR="001649E9">
        <w:rPr>
          <w:rFonts w:ascii="Calibri" w:eastAsia="Times New Roman" w:hAnsi="Calibri" w:cs="Times New Roman"/>
          <w:spacing w:val="5"/>
          <w:kern w:val="0"/>
          <w:sz w:val="20"/>
          <w:szCs w:val="20"/>
          <w:lang w:eastAsia="nl-NL"/>
          <w14:ligatures w14:val="none"/>
        </w:rPr>
        <w:br/>
      </w:r>
    </w:p>
    <w:p w14:paraId="441442E1" w14:textId="77777777" w:rsidR="004D39E3" w:rsidRPr="004D39E3" w:rsidRDefault="004D39E3" w:rsidP="004D39E3">
      <w:pPr>
        <w:spacing w:after="0" w:line="240" w:lineRule="atLeast"/>
        <w:rPr>
          <w:rFonts w:ascii="Calibri" w:eastAsia="Times New Roman" w:hAnsi="Calibri" w:cs="Calibri"/>
          <w:spacing w:val="5"/>
          <w:kern w:val="0"/>
          <w:sz w:val="20"/>
          <w:szCs w:val="20"/>
          <w:lang w:eastAsia="nl-NL"/>
          <w14:ligatures w14:val="none"/>
        </w:rPr>
      </w:pPr>
      <w:r w:rsidRPr="004D39E3">
        <w:rPr>
          <w:rFonts w:ascii="Calibri" w:eastAsia="Times New Roman" w:hAnsi="Calibri" w:cs="Calibri"/>
          <w:spacing w:val="5"/>
          <w:kern w:val="0"/>
          <w:sz w:val="20"/>
          <w:szCs w:val="20"/>
          <w:lang w:eastAsia="nl-NL"/>
          <w14:ligatures w14:val="none"/>
        </w:rPr>
        <w:t xml:space="preserve">Voor het doen van een prijsopgave wordt Inschrijver geacht uitsluitend het Format Prijzenblad </w:t>
      </w:r>
    </w:p>
    <w:p w14:paraId="58568223" w14:textId="77777777" w:rsidR="004D39E3" w:rsidRPr="004D39E3" w:rsidRDefault="004D39E3" w:rsidP="004D39E3">
      <w:pPr>
        <w:spacing w:after="0" w:line="240" w:lineRule="atLeast"/>
        <w:rPr>
          <w:rFonts w:ascii="Calibri" w:eastAsia="Times New Roman" w:hAnsi="Calibri" w:cs="Calibri"/>
          <w:spacing w:val="5"/>
          <w:kern w:val="0"/>
          <w:sz w:val="20"/>
          <w:szCs w:val="20"/>
          <w:lang w:eastAsia="nl-NL"/>
          <w14:ligatures w14:val="none"/>
        </w:rPr>
      </w:pPr>
      <w:r w:rsidRPr="004D39E3">
        <w:rPr>
          <w:rFonts w:ascii="Calibri" w:eastAsia="Times New Roman" w:hAnsi="Calibri" w:cs="Calibri"/>
          <w:spacing w:val="5"/>
          <w:kern w:val="0"/>
          <w:sz w:val="20"/>
          <w:szCs w:val="20"/>
          <w:lang w:eastAsia="nl-NL"/>
          <w14:ligatures w14:val="none"/>
        </w:rPr>
        <w:t>(Bijlag 6) te gebruiken. Hier wordt de totale opbouw van de inschrijfprijs getoond.</w:t>
      </w:r>
    </w:p>
    <w:p w14:paraId="09CB4EBC" w14:textId="77777777" w:rsidR="004D39E3" w:rsidRPr="004D39E3" w:rsidRDefault="004D39E3" w:rsidP="004D39E3">
      <w:pPr>
        <w:spacing w:after="0" w:line="240" w:lineRule="atLeast"/>
        <w:rPr>
          <w:rFonts w:ascii="Calibri" w:eastAsia="Times New Roman" w:hAnsi="Calibri" w:cs="Calibri"/>
          <w:spacing w:val="5"/>
          <w:kern w:val="0"/>
          <w:sz w:val="20"/>
          <w:szCs w:val="20"/>
          <w:lang w:eastAsia="nl-NL"/>
          <w14:ligatures w14:val="none"/>
        </w:rPr>
      </w:pPr>
    </w:p>
    <w:p w14:paraId="579849DA" w14:textId="77777777" w:rsidR="004D39E3" w:rsidRPr="004D39E3" w:rsidRDefault="004D39E3" w:rsidP="004D39E3">
      <w:pPr>
        <w:spacing w:after="0" w:line="240" w:lineRule="atLeast"/>
        <w:rPr>
          <w:rFonts w:ascii="Calibri" w:eastAsia="Times New Roman" w:hAnsi="Calibri" w:cs="Calibri"/>
          <w:spacing w:val="5"/>
          <w:kern w:val="0"/>
          <w:sz w:val="20"/>
          <w:szCs w:val="20"/>
          <w:lang w:eastAsia="nl-NL"/>
          <w14:ligatures w14:val="none"/>
        </w:rPr>
      </w:pPr>
      <w:r w:rsidRPr="004D39E3">
        <w:rPr>
          <w:rFonts w:ascii="Calibri" w:eastAsia="Times New Roman" w:hAnsi="Calibri" w:cs="Calibri"/>
          <w:spacing w:val="5"/>
          <w:kern w:val="0"/>
          <w:sz w:val="20"/>
          <w:szCs w:val="20"/>
          <w:lang w:eastAsia="nl-NL"/>
          <w14:ligatures w14:val="none"/>
        </w:rPr>
        <w:t xml:space="preserve">De inschrijfprijs wordt bepaald aan de hand van de totaalprijs die ontstaat na het invullen van het Prijzenblad. </w:t>
      </w:r>
    </w:p>
    <w:p w14:paraId="337DB78C" w14:textId="77777777" w:rsidR="004D39E3" w:rsidRPr="003F3470" w:rsidRDefault="004D39E3" w:rsidP="004D39E3">
      <w:pPr>
        <w:spacing w:after="0" w:line="240" w:lineRule="atLeast"/>
        <w:rPr>
          <w:rFonts w:ascii="Calibri" w:eastAsia="Times New Roman" w:hAnsi="Calibri" w:cs="Times New Roman"/>
          <w:b/>
          <w:bCs/>
          <w:i/>
          <w:iCs/>
          <w:spacing w:val="5"/>
          <w:kern w:val="0"/>
          <w:sz w:val="20"/>
          <w:szCs w:val="18"/>
          <w:lang w:eastAsia="nl-NL"/>
          <w14:ligatures w14:val="none"/>
        </w:rPr>
      </w:pPr>
      <w:r>
        <w:rPr>
          <w:rFonts w:ascii="Calibri" w:eastAsia="Times New Roman" w:hAnsi="Calibri" w:cs="Calibri"/>
          <w:spacing w:val="5"/>
          <w:kern w:val="0"/>
          <w:sz w:val="20"/>
          <w:szCs w:val="20"/>
          <w:lang w:eastAsia="nl-NL"/>
          <w14:ligatures w14:val="none"/>
        </w:rPr>
        <w:br/>
      </w:r>
      <w:r w:rsidRPr="003F3470">
        <w:rPr>
          <w:rFonts w:ascii="Calibri" w:eastAsia="Times New Roman" w:hAnsi="Calibri" w:cs="Times New Roman"/>
          <w:b/>
          <w:bCs/>
          <w:i/>
          <w:iCs/>
          <w:spacing w:val="5"/>
          <w:kern w:val="0"/>
          <w:sz w:val="20"/>
          <w:szCs w:val="18"/>
          <w:lang w:eastAsia="nl-NL"/>
          <w14:ligatures w14:val="none"/>
        </w:rPr>
        <w:t>Beoordelingsmethode</w:t>
      </w:r>
    </w:p>
    <w:p w14:paraId="6A7ACE08" w14:textId="77777777" w:rsidR="004D39E3" w:rsidRPr="004D39E3" w:rsidRDefault="004D39E3" w:rsidP="004D39E3">
      <w:pPr>
        <w:spacing w:after="0" w:line="240" w:lineRule="atLeast"/>
        <w:rPr>
          <w:rFonts w:ascii="Calibri" w:eastAsia="Times New Roman" w:hAnsi="Calibri" w:cs="Calibri"/>
          <w:spacing w:val="5"/>
          <w:kern w:val="0"/>
          <w:sz w:val="20"/>
          <w:szCs w:val="20"/>
          <w:lang w:eastAsia="nl-NL"/>
          <w14:ligatures w14:val="none"/>
        </w:rPr>
      </w:pPr>
      <w:r w:rsidRPr="004D39E3">
        <w:rPr>
          <w:rFonts w:ascii="Calibri" w:eastAsia="Times New Roman" w:hAnsi="Calibri" w:cs="Calibri"/>
          <w:spacing w:val="5"/>
          <w:kern w:val="0"/>
          <w:sz w:val="20"/>
          <w:szCs w:val="20"/>
          <w:lang w:eastAsia="nl-NL"/>
          <w14:ligatures w14:val="none"/>
        </w:rPr>
        <w:t xml:space="preserve">In totaal kunnen 400 punten gescoord worden. De Inschrijver met de laagste inschrijfprijs scoort het maximaal aantal punten. De overige Inschrijvers krijgen naar rato van de inschrijfprijs punten toegekend. </w:t>
      </w:r>
    </w:p>
    <w:p w14:paraId="043EEED0" w14:textId="77777777" w:rsidR="004D39E3" w:rsidRPr="004D39E3" w:rsidRDefault="004D39E3" w:rsidP="004D39E3">
      <w:pPr>
        <w:spacing w:after="0" w:line="240" w:lineRule="atLeast"/>
        <w:rPr>
          <w:rFonts w:ascii="Calibri" w:eastAsia="Times New Roman" w:hAnsi="Calibri" w:cs="Calibri"/>
          <w:spacing w:val="5"/>
          <w:kern w:val="0"/>
          <w:sz w:val="20"/>
          <w:szCs w:val="20"/>
          <w:lang w:eastAsia="nl-NL"/>
          <w14:ligatures w14:val="none"/>
        </w:rPr>
      </w:pPr>
    </w:p>
    <w:p w14:paraId="7D5C563C" w14:textId="77777777" w:rsidR="004D39E3" w:rsidRPr="004D39E3" w:rsidRDefault="004D39E3" w:rsidP="004D39E3">
      <w:pPr>
        <w:spacing w:after="0" w:line="240" w:lineRule="atLeast"/>
        <w:rPr>
          <w:rFonts w:ascii="Calibri" w:eastAsia="Times New Roman" w:hAnsi="Calibri" w:cs="Calibri"/>
          <w:spacing w:val="5"/>
          <w:kern w:val="0"/>
          <w:sz w:val="20"/>
          <w:szCs w:val="20"/>
          <w:lang w:eastAsia="nl-NL"/>
          <w14:ligatures w14:val="none"/>
        </w:rPr>
      </w:pPr>
      <w:r w:rsidRPr="004D39E3">
        <w:rPr>
          <w:rFonts w:ascii="Calibri" w:eastAsia="Times New Roman" w:hAnsi="Calibri" w:cs="Calibri"/>
          <w:spacing w:val="5"/>
          <w:kern w:val="0"/>
          <w:sz w:val="20"/>
          <w:szCs w:val="20"/>
          <w:lang w:eastAsia="nl-NL"/>
          <w14:ligatures w14:val="none"/>
        </w:rPr>
        <w:t>Zie hieronder het fictieve rekenvoorbeeld:</w:t>
      </w:r>
    </w:p>
    <w:p w14:paraId="5A65303C" w14:textId="77777777" w:rsidR="004D39E3" w:rsidRPr="004D39E3" w:rsidRDefault="004D39E3" w:rsidP="004D39E3">
      <w:pPr>
        <w:spacing w:after="0" w:line="240" w:lineRule="atLeast"/>
        <w:rPr>
          <w:rFonts w:ascii="Calibri" w:eastAsia="Times New Roman" w:hAnsi="Calibri" w:cs="Calibri"/>
          <w:spacing w:val="5"/>
          <w:kern w:val="0"/>
          <w:sz w:val="20"/>
          <w:szCs w:val="20"/>
          <w:lang w:eastAsia="nl-NL"/>
          <w14:ligatures w14:val="none"/>
        </w:rPr>
      </w:pPr>
      <w:r w:rsidRPr="004D39E3">
        <w:rPr>
          <w:rFonts w:ascii="Calibri" w:eastAsia="Times New Roman" w:hAnsi="Calibri" w:cs="Calibri"/>
          <w:spacing w:val="5"/>
          <w:kern w:val="0"/>
          <w:sz w:val="20"/>
          <w:szCs w:val="20"/>
          <w:lang w:eastAsia="nl-NL"/>
          <w14:ligatures w14:val="none"/>
        </w:rPr>
        <w:t>Bedrag aanbieder A: € 900.000 (=laagste bedrag)</w:t>
      </w:r>
    </w:p>
    <w:p w14:paraId="76F8521F" w14:textId="77777777" w:rsidR="004D39E3" w:rsidRPr="004D39E3" w:rsidRDefault="004D39E3" w:rsidP="004D39E3">
      <w:pPr>
        <w:spacing w:after="0" w:line="240" w:lineRule="atLeast"/>
        <w:rPr>
          <w:rFonts w:ascii="Calibri" w:eastAsia="Times New Roman" w:hAnsi="Calibri" w:cs="Calibri"/>
          <w:spacing w:val="5"/>
          <w:kern w:val="0"/>
          <w:sz w:val="20"/>
          <w:szCs w:val="20"/>
          <w:lang w:eastAsia="nl-NL"/>
          <w14:ligatures w14:val="none"/>
        </w:rPr>
      </w:pPr>
      <w:r w:rsidRPr="004D39E3">
        <w:rPr>
          <w:rFonts w:ascii="Calibri" w:eastAsia="Times New Roman" w:hAnsi="Calibri" w:cs="Calibri"/>
          <w:spacing w:val="5"/>
          <w:kern w:val="0"/>
          <w:sz w:val="20"/>
          <w:szCs w:val="20"/>
          <w:lang w:eastAsia="nl-NL"/>
          <w14:ligatures w14:val="none"/>
        </w:rPr>
        <w:t>Bedrag aanbieder B: € 1000.000</w:t>
      </w:r>
    </w:p>
    <w:p w14:paraId="2F7377C8" w14:textId="77777777" w:rsidR="004D39E3" w:rsidRPr="004D39E3" w:rsidRDefault="004D39E3" w:rsidP="004D39E3">
      <w:pPr>
        <w:spacing w:after="0" w:line="240" w:lineRule="atLeast"/>
        <w:rPr>
          <w:rFonts w:ascii="Calibri" w:eastAsia="Times New Roman" w:hAnsi="Calibri" w:cs="Calibri"/>
          <w:spacing w:val="5"/>
          <w:kern w:val="0"/>
          <w:sz w:val="20"/>
          <w:szCs w:val="20"/>
          <w:lang w:eastAsia="nl-NL"/>
          <w14:ligatures w14:val="none"/>
        </w:rPr>
      </w:pPr>
    </w:p>
    <w:p w14:paraId="7BC70BB2" w14:textId="16D38DC7" w:rsidR="004D39E3" w:rsidRPr="004D39E3" w:rsidRDefault="004D39E3" w:rsidP="004D39E3">
      <w:pPr>
        <w:spacing w:after="0" w:line="240" w:lineRule="atLeast"/>
        <w:rPr>
          <w:rFonts w:ascii="Calibri" w:eastAsia="Times New Roman" w:hAnsi="Calibri" w:cs="Calibri"/>
          <w:spacing w:val="5"/>
          <w:kern w:val="0"/>
          <w:sz w:val="20"/>
          <w:szCs w:val="20"/>
          <w:lang w:eastAsia="nl-NL"/>
          <w14:ligatures w14:val="none"/>
        </w:rPr>
      </w:pPr>
      <w:r w:rsidRPr="004D39E3">
        <w:rPr>
          <w:rFonts w:ascii="Calibri" w:eastAsia="Times New Roman" w:hAnsi="Calibri" w:cs="Calibri"/>
          <w:spacing w:val="5"/>
          <w:kern w:val="0"/>
          <w:sz w:val="20"/>
          <w:szCs w:val="20"/>
          <w:lang w:eastAsia="nl-NL"/>
          <w14:ligatures w14:val="none"/>
        </w:rPr>
        <w:t>Puntenaantal aanbieder B: (900.000/1000.000</w:t>
      </w:r>
      <w:r w:rsidR="000A3985">
        <w:rPr>
          <w:rFonts w:ascii="Calibri" w:eastAsia="Times New Roman" w:hAnsi="Calibri" w:cs="Calibri"/>
          <w:spacing w:val="5"/>
          <w:kern w:val="0"/>
          <w:sz w:val="20"/>
          <w:szCs w:val="20"/>
          <w:lang w:eastAsia="nl-NL"/>
          <w14:ligatures w14:val="none"/>
        </w:rPr>
        <w:t>)</w:t>
      </w:r>
      <w:r w:rsidRPr="004D39E3">
        <w:rPr>
          <w:rFonts w:ascii="Calibri" w:eastAsia="Times New Roman" w:hAnsi="Calibri" w:cs="Calibri"/>
          <w:spacing w:val="5"/>
          <w:kern w:val="0"/>
          <w:sz w:val="20"/>
          <w:szCs w:val="20"/>
          <w:lang w:eastAsia="nl-NL"/>
          <w14:ligatures w14:val="none"/>
        </w:rPr>
        <w:t xml:space="preserve"> * 400 punten = </w:t>
      </w:r>
      <w:r w:rsidR="00292080">
        <w:rPr>
          <w:rFonts w:ascii="Calibri" w:eastAsia="Times New Roman" w:hAnsi="Calibri" w:cs="Calibri"/>
          <w:spacing w:val="5"/>
          <w:kern w:val="0"/>
          <w:sz w:val="20"/>
          <w:szCs w:val="20"/>
          <w:lang w:eastAsia="nl-NL"/>
          <w14:ligatures w14:val="none"/>
        </w:rPr>
        <w:t>360</w:t>
      </w:r>
      <w:r w:rsidRPr="004D39E3">
        <w:rPr>
          <w:rFonts w:ascii="Calibri" w:eastAsia="Times New Roman" w:hAnsi="Calibri" w:cs="Calibri"/>
          <w:spacing w:val="5"/>
          <w:kern w:val="0"/>
          <w:sz w:val="20"/>
          <w:szCs w:val="20"/>
          <w:lang w:eastAsia="nl-NL"/>
          <w14:ligatures w14:val="none"/>
        </w:rPr>
        <w:t xml:space="preserve"> punten</w:t>
      </w:r>
    </w:p>
    <w:p w14:paraId="442E5F23" w14:textId="52C57BD4" w:rsidR="004D39E3" w:rsidRDefault="004D39E3" w:rsidP="004D39E3">
      <w:pPr>
        <w:spacing w:after="0" w:line="240" w:lineRule="atLeast"/>
        <w:rPr>
          <w:rFonts w:ascii="Calibri" w:eastAsia="Times New Roman" w:hAnsi="Calibri" w:cs="Times New Roman"/>
          <w:spacing w:val="5"/>
          <w:kern w:val="0"/>
          <w:sz w:val="20"/>
          <w:szCs w:val="18"/>
          <w:lang w:eastAsia="nl-NL"/>
          <w14:ligatures w14:val="none"/>
        </w:rPr>
      </w:pPr>
      <w:r w:rsidRPr="004D39E3">
        <w:rPr>
          <w:rFonts w:ascii="Calibri" w:eastAsia="Times New Roman" w:hAnsi="Calibri" w:cs="Calibri"/>
          <w:spacing w:val="5"/>
          <w:kern w:val="0"/>
          <w:sz w:val="20"/>
          <w:szCs w:val="20"/>
          <w:lang w:eastAsia="nl-NL"/>
          <w14:ligatures w14:val="none"/>
        </w:rPr>
        <w:t>Puntenaantal aanbieder A: 400 punten (=maximaal aantal punten)</w:t>
      </w:r>
      <w:r>
        <w:rPr>
          <w:rFonts w:ascii="Calibri" w:eastAsia="Times New Roman" w:hAnsi="Calibri" w:cs="Calibri"/>
          <w:spacing w:val="5"/>
          <w:kern w:val="0"/>
          <w:sz w:val="20"/>
          <w:szCs w:val="20"/>
          <w:lang w:eastAsia="nl-NL"/>
          <w14:ligatures w14:val="none"/>
        </w:rPr>
        <w:br/>
      </w:r>
    </w:p>
    <w:p w14:paraId="1AEDA247" w14:textId="375F8BFE" w:rsidR="00DF4A26" w:rsidRPr="00DF4A26" w:rsidRDefault="007E6657" w:rsidP="00EB5FCB">
      <w:pPr>
        <w:spacing w:after="0" w:line="240" w:lineRule="atLeast"/>
        <w:rPr>
          <w:rFonts w:ascii="Calibri" w:eastAsia="Times New Roman" w:hAnsi="Calibri" w:cs="Times New Roman"/>
          <w:spacing w:val="5"/>
          <w:kern w:val="0"/>
          <w:sz w:val="20"/>
          <w:szCs w:val="20"/>
          <w:lang w:eastAsia="nl-NL"/>
          <w14:ligatures w14:val="none"/>
        </w:rPr>
      </w:pPr>
      <w:r>
        <w:rPr>
          <w:rFonts w:ascii="Calibri" w:eastAsia="Times New Roman" w:hAnsi="Calibri" w:cs="Times New Roman"/>
          <w:spacing w:val="5"/>
          <w:kern w:val="0"/>
          <w:sz w:val="20"/>
          <w:szCs w:val="18"/>
          <w:lang w:eastAsia="nl-NL"/>
          <w14:ligatures w14:val="none"/>
        </w:rPr>
        <w:br/>
      </w:r>
      <w:r w:rsidR="00DF4A26" w:rsidRPr="00DF4A26">
        <w:rPr>
          <w:rFonts w:ascii="Calibri" w:eastAsia="Times New Roman" w:hAnsi="Calibri" w:cs="Times New Roman"/>
          <w:spacing w:val="5"/>
          <w:kern w:val="0"/>
          <w:sz w:val="20"/>
          <w:szCs w:val="20"/>
          <w:lang w:eastAsia="nl-NL"/>
          <w14:ligatures w14:val="none"/>
        </w:rPr>
        <w:t xml:space="preserve">De </w:t>
      </w:r>
      <w:r w:rsidR="00DF4A26" w:rsidRPr="003F3470">
        <w:rPr>
          <w:rFonts w:ascii="Calibri" w:eastAsia="Times New Roman" w:hAnsi="Calibri" w:cs="Times New Roman"/>
          <w:b/>
          <w:bCs/>
          <w:spacing w:val="5"/>
          <w:kern w:val="0"/>
          <w:sz w:val="20"/>
          <w:szCs w:val="20"/>
          <w:lang w:eastAsia="nl-NL"/>
          <w14:ligatures w14:val="none"/>
        </w:rPr>
        <w:t>maximumprijs</w:t>
      </w:r>
      <w:r w:rsidR="00DF4A26" w:rsidRPr="00DF4A26">
        <w:rPr>
          <w:rFonts w:ascii="Calibri" w:eastAsia="Times New Roman" w:hAnsi="Calibri" w:cs="Times New Roman"/>
          <w:spacing w:val="5"/>
          <w:kern w:val="0"/>
          <w:sz w:val="20"/>
          <w:szCs w:val="20"/>
          <w:lang w:eastAsia="nl-NL"/>
          <w14:ligatures w14:val="none"/>
        </w:rPr>
        <w:t xml:space="preserve"> en tevens plafondprijs is gesteld </w:t>
      </w:r>
      <w:r w:rsidR="00DF4A26" w:rsidRPr="004473CD">
        <w:rPr>
          <w:rFonts w:ascii="Calibri" w:eastAsia="Times New Roman" w:hAnsi="Calibri" w:cs="Times New Roman"/>
          <w:spacing w:val="5"/>
          <w:kern w:val="0"/>
          <w:sz w:val="20"/>
          <w:szCs w:val="20"/>
          <w:lang w:eastAsia="nl-NL"/>
          <w14:ligatures w14:val="none"/>
        </w:rPr>
        <w:t>op €</w:t>
      </w:r>
      <w:r w:rsidR="473747B4" w:rsidRPr="004473CD">
        <w:rPr>
          <w:rFonts w:ascii="Calibri" w:eastAsia="Times New Roman" w:hAnsi="Calibri" w:cs="Times New Roman"/>
          <w:spacing w:val="5"/>
          <w:kern w:val="0"/>
          <w:sz w:val="20"/>
          <w:szCs w:val="20"/>
          <w:lang w:eastAsia="nl-NL"/>
          <w14:ligatures w14:val="none"/>
        </w:rPr>
        <w:t xml:space="preserve"> </w:t>
      </w:r>
      <w:r w:rsidR="00B1234D" w:rsidRPr="004473CD">
        <w:rPr>
          <w:rFonts w:ascii="Calibri" w:eastAsia="Times New Roman" w:hAnsi="Calibri" w:cs="Times New Roman"/>
          <w:spacing w:val="5"/>
          <w:kern w:val="0"/>
          <w:sz w:val="20"/>
          <w:szCs w:val="20"/>
          <w:lang w:eastAsia="nl-NL"/>
          <w14:ligatures w14:val="none"/>
        </w:rPr>
        <w:t>1.1</w:t>
      </w:r>
      <w:r w:rsidR="4C8214C1" w:rsidRPr="004473CD">
        <w:rPr>
          <w:rFonts w:ascii="Calibri" w:eastAsia="Times New Roman" w:hAnsi="Calibri" w:cs="Times New Roman"/>
          <w:spacing w:val="5"/>
          <w:kern w:val="0"/>
          <w:sz w:val="20"/>
          <w:szCs w:val="20"/>
          <w:lang w:eastAsia="nl-NL"/>
          <w14:ligatures w14:val="none"/>
        </w:rPr>
        <w:t>00</w:t>
      </w:r>
      <w:r w:rsidR="473747B4" w:rsidRPr="004473CD">
        <w:rPr>
          <w:rFonts w:ascii="Calibri" w:eastAsia="Times New Roman" w:hAnsi="Calibri" w:cs="Times New Roman"/>
          <w:spacing w:val="5"/>
          <w:kern w:val="0"/>
          <w:sz w:val="20"/>
          <w:szCs w:val="20"/>
          <w:lang w:eastAsia="nl-NL"/>
          <w14:ligatures w14:val="none"/>
        </w:rPr>
        <w:t>.000</w:t>
      </w:r>
      <w:r w:rsidR="00DF4A26" w:rsidRPr="004473CD">
        <w:rPr>
          <w:rFonts w:ascii="Calibri" w:eastAsia="Times New Roman" w:hAnsi="Calibri" w:cs="Times New Roman"/>
          <w:spacing w:val="5"/>
          <w:kern w:val="0"/>
          <w:sz w:val="20"/>
          <w:szCs w:val="20"/>
          <w:lang w:eastAsia="nl-NL"/>
          <w14:ligatures w14:val="none"/>
        </w:rPr>
        <w:t xml:space="preserve"> </w:t>
      </w:r>
      <w:r w:rsidR="004473CD" w:rsidRPr="004473CD">
        <w:rPr>
          <w:rFonts w:ascii="Calibri" w:eastAsia="Times New Roman" w:hAnsi="Calibri" w:cs="Times New Roman"/>
          <w:spacing w:val="5"/>
          <w:kern w:val="0"/>
          <w:sz w:val="20"/>
          <w:szCs w:val="20"/>
          <w:lang w:eastAsia="nl-NL"/>
          <w14:ligatures w14:val="none"/>
        </w:rPr>
        <w:t>excl.</w:t>
      </w:r>
      <w:r w:rsidR="00DF4A26" w:rsidRPr="004473CD">
        <w:rPr>
          <w:rFonts w:ascii="Calibri" w:eastAsia="Times New Roman" w:hAnsi="Calibri" w:cs="Times New Roman"/>
          <w:spacing w:val="5"/>
          <w:kern w:val="0"/>
          <w:sz w:val="20"/>
          <w:szCs w:val="20"/>
          <w:lang w:eastAsia="nl-NL"/>
          <w14:ligatures w14:val="none"/>
        </w:rPr>
        <w:t xml:space="preserve"> </w:t>
      </w:r>
      <w:r w:rsidR="000A3985" w:rsidRPr="004473CD">
        <w:rPr>
          <w:rFonts w:ascii="Calibri" w:eastAsia="Times New Roman" w:hAnsi="Calibri" w:cs="Times New Roman"/>
          <w:spacing w:val="5"/>
          <w:kern w:val="0"/>
          <w:sz w:val="20"/>
          <w:szCs w:val="20"/>
          <w:lang w:eastAsia="nl-NL"/>
          <w14:ligatures w14:val="none"/>
        </w:rPr>
        <w:t>btw</w:t>
      </w:r>
      <w:r w:rsidR="00DF4A26" w:rsidRPr="004473CD">
        <w:rPr>
          <w:rFonts w:ascii="Calibri" w:eastAsia="Times New Roman" w:hAnsi="Calibri" w:cs="Times New Roman"/>
          <w:spacing w:val="5"/>
          <w:kern w:val="0"/>
          <w:sz w:val="20"/>
          <w:szCs w:val="20"/>
          <w:lang w:eastAsia="nl-NL"/>
          <w14:ligatures w14:val="none"/>
        </w:rPr>
        <w:t>.</w:t>
      </w:r>
      <w:r w:rsidR="00DF4A26" w:rsidRPr="00DF4A26">
        <w:rPr>
          <w:rFonts w:ascii="Calibri" w:eastAsia="Times New Roman" w:hAnsi="Calibri" w:cs="Times New Roman"/>
          <w:spacing w:val="5"/>
          <w:kern w:val="0"/>
          <w:sz w:val="20"/>
          <w:szCs w:val="20"/>
          <w:lang w:eastAsia="nl-NL"/>
          <w14:ligatures w14:val="none"/>
        </w:rPr>
        <w:t xml:space="preserve"> Inschrijven boven de plafondprijs is niet toegestaan en leidt tot uitsluiting.</w:t>
      </w:r>
    </w:p>
    <w:p w14:paraId="29773DDC" w14:textId="77777777" w:rsidR="00DF4A26" w:rsidRPr="00DF4A26" w:rsidRDefault="00DF4A26" w:rsidP="00EB5FCB">
      <w:pPr>
        <w:spacing w:after="0" w:line="240" w:lineRule="atLeast"/>
        <w:rPr>
          <w:rFonts w:ascii="Calibri" w:eastAsia="Times New Roman" w:hAnsi="Calibri" w:cs="Times New Roman"/>
          <w:spacing w:val="5"/>
          <w:kern w:val="0"/>
          <w:sz w:val="20"/>
          <w:szCs w:val="18"/>
          <w:lang w:eastAsia="nl-NL"/>
          <w14:ligatures w14:val="none"/>
        </w:rPr>
      </w:pPr>
    </w:p>
    <w:p w14:paraId="7392E482" w14:textId="77777777" w:rsidR="008533DE" w:rsidRPr="008533DE" w:rsidRDefault="008533DE" w:rsidP="00EB5FCB">
      <w:pPr>
        <w:spacing w:after="0" w:line="240" w:lineRule="atLeast"/>
        <w:rPr>
          <w:rFonts w:ascii="Calibri" w:eastAsia="Times New Roman" w:hAnsi="Calibri" w:cs="Times New Roman"/>
          <w:spacing w:val="5"/>
          <w:kern w:val="0"/>
          <w:sz w:val="20"/>
          <w:szCs w:val="18"/>
          <w:lang w:eastAsia="nl-NL"/>
          <w14:ligatures w14:val="none"/>
        </w:rPr>
      </w:pPr>
    </w:p>
    <w:p w14:paraId="4B11B460" w14:textId="7CBC3D1A" w:rsidR="008E6D68" w:rsidRPr="008E6D68" w:rsidRDefault="008E6D68" w:rsidP="00EB5FCB">
      <w:pPr>
        <w:spacing w:after="0" w:line="240" w:lineRule="atLeast"/>
        <w:rPr>
          <w:rFonts w:ascii="Calibri" w:eastAsia="Times New Roman" w:hAnsi="Calibri" w:cs="Times New Roman"/>
          <w:b/>
          <w:bCs/>
          <w:i/>
          <w:iCs/>
          <w:spacing w:val="5"/>
          <w:kern w:val="0"/>
          <w:sz w:val="20"/>
          <w:szCs w:val="18"/>
          <w:lang w:eastAsia="nl-NL"/>
          <w14:ligatures w14:val="none"/>
        </w:rPr>
      </w:pPr>
      <w:r w:rsidRPr="008E6D68">
        <w:rPr>
          <w:rFonts w:ascii="Calibri" w:eastAsia="Times New Roman" w:hAnsi="Calibri" w:cs="Times New Roman"/>
          <w:b/>
          <w:bCs/>
          <w:i/>
          <w:iCs/>
          <w:spacing w:val="5"/>
          <w:kern w:val="0"/>
          <w:sz w:val="20"/>
          <w:szCs w:val="18"/>
          <w:lang w:eastAsia="nl-NL"/>
          <w14:ligatures w14:val="none"/>
        </w:rPr>
        <w:t>Plafondbedragen</w:t>
      </w:r>
    </w:p>
    <w:p w14:paraId="0141B433" w14:textId="70426087" w:rsidR="008E6D68" w:rsidRPr="008E6D68" w:rsidRDefault="008E6D68" w:rsidP="00EB5FCB">
      <w:pPr>
        <w:spacing w:after="0" w:line="240" w:lineRule="atLeast"/>
        <w:rPr>
          <w:rFonts w:ascii="Calibri" w:eastAsia="Times New Roman" w:hAnsi="Calibri" w:cs="Times New Roman"/>
          <w:spacing w:val="5"/>
          <w:kern w:val="0"/>
          <w:sz w:val="20"/>
          <w:szCs w:val="18"/>
          <w:lang w:eastAsia="nl-NL"/>
          <w14:ligatures w14:val="none"/>
        </w:rPr>
      </w:pPr>
      <w:r>
        <w:rPr>
          <w:rFonts w:ascii="Calibri" w:eastAsia="Times New Roman" w:hAnsi="Calibri" w:cs="Times New Roman"/>
          <w:spacing w:val="5"/>
          <w:kern w:val="0"/>
          <w:sz w:val="20"/>
          <w:szCs w:val="18"/>
          <w:lang w:eastAsia="nl-NL"/>
          <w14:ligatures w14:val="none"/>
        </w:rPr>
        <w:t>Am</w:t>
      </w:r>
      <w:r w:rsidR="00C267D0">
        <w:rPr>
          <w:rFonts w:ascii="Calibri" w:eastAsia="Times New Roman" w:hAnsi="Calibri" w:cs="Times New Roman"/>
          <w:spacing w:val="5"/>
          <w:kern w:val="0"/>
          <w:sz w:val="20"/>
          <w:szCs w:val="18"/>
          <w:lang w:eastAsia="nl-NL"/>
          <w14:ligatures w14:val="none"/>
        </w:rPr>
        <w:t>s</w:t>
      </w:r>
      <w:r>
        <w:rPr>
          <w:rFonts w:ascii="Calibri" w:eastAsia="Times New Roman" w:hAnsi="Calibri" w:cs="Times New Roman"/>
          <w:spacing w:val="5"/>
          <w:kern w:val="0"/>
          <w:sz w:val="20"/>
          <w:szCs w:val="18"/>
          <w:lang w:eastAsia="nl-NL"/>
          <w14:ligatures w14:val="none"/>
        </w:rPr>
        <w:t xml:space="preserve">terdam </w:t>
      </w:r>
      <w:r w:rsidRPr="008E6D68">
        <w:rPr>
          <w:rFonts w:ascii="Calibri" w:eastAsia="Times New Roman" w:hAnsi="Calibri" w:cs="Times New Roman"/>
          <w:spacing w:val="5"/>
          <w:kern w:val="0"/>
          <w:sz w:val="20"/>
          <w:szCs w:val="18"/>
          <w:lang w:eastAsia="nl-NL"/>
          <w14:ligatures w14:val="none"/>
        </w:rPr>
        <w:t xml:space="preserve">UMC heeft beperkte budgetten voor zowel aanschaf als onderhoud van de </w:t>
      </w:r>
      <w:r w:rsidR="00F43B58">
        <w:rPr>
          <w:rFonts w:ascii="Calibri" w:eastAsia="Times New Roman" w:hAnsi="Calibri" w:cs="Times New Roman"/>
          <w:spacing w:val="5"/>
          <w:kern w:val="0"/>
          <w:sz w:val="20"/>
          <w:szCs w:val="18"/>
          <w:lang w:eastAsia="nl-NL"/>
          <w14:ligatures w14:val="none"/>
        </w:rPr>
        <w:t>b</w:t>
      </w:r>
      <w:r w:rsidRPr="008E6D68">
        <w:rPr>
          <w:rFonts w:ascii="Calibri" w:eastAsia="Times New Roman" w:hAnsi="Calibri" w:cs="Times New Roman"/>
          <w:spacing w:val="5"/>
          <w:kern w:val="0"/>
          <w:sz w:val="20"/>
          <w:szCs w:val="18"/>
          <w:lang w:eastAsia="nl-NL"/>
          <w14:ligatures w14:val="none"/>
        </w:rPr>
        <w:t>roodbuffetwagens.</w:t>
      </w:r>
    </w:p>
    <w:p w14:paraId="50AABC87" w14:textId="77777777" w:rsidR="008E6D68" w:rsidRPr="008E6D68" w:rsidRDefault="008E6D68" w:rsidP="00EB5FCB">
      <w:pPr>
        <w:spacing w:after="0" w:line="240" w:lineRule="atLeast"/>
        <w:rPr>
          <w:rFonts w:ascii="Calibri" w:eastAsia="Times New Roman" w:hAnsi="Calibri" w:cs="Times New Roman"/>
          <w:spacing w:val="5"/>
          <w:kern w:val="0"/>
          <w:sz w:val="20"/>
          <w:szCs w:val="18"/>
          <w:lang w:eastAsia="nl-NL"/>
          <w14:ligatures w14:val="none"/>
        </w:rPr>
      </w:pPr>
      <w:r w:rsidRPr="008E6D68">
        <w:rPr>
          <w:rFonts w:ascii="Calibri" w:eastAsia="Times New Roman" w:hAnsi="Calibri" w:cs="Times New Roman"/>
          <w:spacing w:val="5"/>
          <w:kern w:val="0"/>
          <w:sz w:val="20"/>
          <w:szCs w:val="18"/>
          <w:lang w:eastAsia="nl-NL"/>
          <w14:ligatures w14:val="none"/>
        </w:rPr>
        <w:t>Daarom gelden, buiten de hierboven reeds gestelde plafondprijs op de totale inschrijving, de volgende plafondbedragen per onderdeel van de inschrijfsom .</w:t>
      </w:r>
    </w:p>
    <w:p w14:paraId="410F6322" w14:textId="6B0E9C32" w:rsidR="008E6D68" w:rsidRPr="00DE152B" w:rsidRDefault="008E6D68" w:rsidP="00EB5FCB">
      <w:pPr>
        <w:spacing w:after="0" w:line="240" w:lineRule="atLeast"/>
        <w:rPr>
          <w:rFonts w:ascii="Calibri" w:eastAsia="Times New Roman" w:hAnsi="Calibri" w:cs="Times New Roman"/>
          <w:spacing w:val="5"/>
          <w:kern w:val="0"/>
          <w:sz w:val="20"/>
          <w:szCs w:val="18"/>
          <w:lang w:eastAsia="nl-NL"/>
          <w14:ligatures w14:val="none"/>
        </w:rPr>
      </w:pPr>
      <w:r w:rsidRPr="00840B1A">
        <w:rPr>
          <w:rFonts w:ascii="Calibri" w:eastAsia="Times New Roman" w:hAnsi="Calibri" w:cs="Times New Roman"/>
          <w:spacing w:val="5"/>
          <w:kern w:val="0"/>
          <w:sz w:val="20"/>
          <w:szCs w:val="18"/>
          <w:lang w:eastAsia="nl-NL"/>
          <w14:ligatures w14:val="none"/>
        </w:rPr>
        <w:t>€</w:t>
      </w:r>
      <w:r w:rsidR="001C6BD3" w:rsidRPr="00840B1A">
        <w:rPr>
          <w:rFonts w:ascii="Calibri" w:eastAsia="Times New Roman" w:hAnsi="Calibri" w:cs="Times New Roman"/>
          <w:spacing w:val="5"/>
          <w:kern w:val="0"/>
          <w:sz w:val="20"/>
          <w:szCs w:val="18"/>
          <w:lang w:eastAsia="nl-NL"/>
          <w14:ligatures w14:val="none"/>
        </w:rPr>
        <w:t>7</w:t>
      </w:r>
      <w:r w:rsidR="005163E4">
        <w:rPr>
          <w:rFonts w:ascii="Calibri" w:eastAsia="Times New Roman" w:hAnsi="Calibri" w:cs="Times New Roman"/>
          <w:spacing w:val="5"/>
          <w:kern w:val="0"/>
          <w:sz w:val="20"/>
          <w:szCs w:val="18"/>
          <w:lang w:eastAsia="nl-NL"/>
          <w14:ligatures w14:val="none"/>
        </w:rPr>
        <w:t>4</w:t>
      </w:r>
      <w:r w:rsidR="001C6BD3" w:rsidRPr="00840B1A">
        <w:rPr>
          <w:rFonts w:ascii="Calibri" w:eastAsia="Times New Roman" w:hAnsi="Calibri" w:cs="Times New Roman"/>
          <w:spacing w:val="5"/>
          <w:kern w:val="0"/>
          <w:sz w:val="20"/>
          <w:szCs w:val="18"/>
          <w:lang w:eastAsia="nl-NL"/>
          <w14:ligatures w14:val="none"/>
        </w:rPr>
        <w:t>0</w:t>
      </w:r>
      <w:r w:rsidRPr="00840B1A">
        <w:rPr>
          <w:rFonts w:ascii="Calibri" w:eastAsia="Times New Roman" w:hAnsi="Calibri" w:cs="Times New Roman"/>
          <w:spacing w:val="5"/>
          <w:kern w:val="0"/>
          <w:sz w:val="20"/>
          <w:szCs w:val="18"/>
          <w:lang w:eastAsia="nl-NL"/>
          <w14:ligatures w14:val="none"/>
        </w:rPr>
        <w:t xml:space="preserve">.000 </w:t>
      </w:r>
      <w:r w:rsidR="00031E10" w:rsidRPr="00840B1A">
        <w:rPr>
          <w:rFonts w:ascii="Calibri" w:eastAsia="Times New Roman" w:hAnsi="Calibri" w:cs="Times New Roman"/>
          <w:spacing w:val="5"/>
          <w:kern w:val="0"/>
          <w:sz w:val="20"/>
          <w:szCs w:val="18"/>
          <w:lang w:eastAsia="nl-NL"/>
          <w14:ligatures w14:val="none"/>
        </w:rPr>
        <w:t>e</w:t>
      </w:r>
      <w:r w:rsidRPr="00840B1A">
        <w:rPr>
          <w:rFonts w:ascii="Calibri" w:eastAsia="Times New Roman" w:hAnsi="Calibri" w:cs="Times New Roman"/>
          <w:spacing w:val="5"/>
          <w:kern w:val="0"/>
          <w:sz w:val="20"/>
          <w:szCs w:val="18"/>
          <w:lang w:eastAsia="nl-NL"/>
          <w14:ligatures w14:val="none"/>
        </w:rPr>
        <w:t>xcl</w:t>
      </w:r>
      <w:r w:rsidR="00031E10" w:rsidRPr="00840B1A">
        <w:rPr>
          <w:rFonts w:ascii="Calibri" w:eastAsia="Times New Roman" w:hAnsi="Calibri" w:cs="Times New Roman"/>
          <w:spacing w:val="5"/>
          <w:kern w:val="0"/>
          <w:sz w:val="20"/>
          <w:szCs w:val="18"/>
          <w:lang w:eastAsia="nl-NL"/>
          <w14:ligatures w14:val="none"/>
        </w:rPr>
        <w:t>.</w:t>
      </w:r>
      <w:r w:rsidRPr="00840B1A">
        <w:rPr>
          <w:rFonts w:ascii="Calibri" w:eastAsia="Times New Roman" w:hAnsi="Calibri" w:cs="Times New Roman"/>
          <w:spacing w:val="5"/>
          <w:kern w:val="0"/>
          <w:sz w:val="20"/>
          <w:szCs w:val="18"/>
          <w:lang w:eastAsia="nl-NL"/>
          <w14:ligatures w14:val="none"/>
        </w:rPr>
        <w:t xml:space="preserve"> </w:t>
      </w:r>
      <w:r w:rsidR="00031E10" w:rsidRPr="00840B1A">
        <w:rPr>
          <w:rFonts w:ascii="Calibri" w:eastAsia="Times New Roman" w:hAnsi="Calibri" w:cs="Times New Roman"/>
          <w:spacing w:val="5"/>
          <w:kern w:val="0"/>
          <w:sz w:val="20"/>
          <w:szCs w:val="18"/>
          <w:lang w:eastAsia="nl-NL"/>
          <w14:ligatures w14:val="none"/>
        </w:rPr>
        <w:t>btw</w:t>
      </w:r>
      <w:r w:rsidRPr="00DE152B">
        <w:rPr>
          <w:rFonts w:ascii="Calibri" w:eastAsia="Times New Roman" w:hAnsi="Calibri" w:cs="Times New Roman"/>
          <w:spacing w:val="5"/>
          <w:kern w:val="0"/>
          <w:sz w:val="20"/>
          <w:szCs w:val="18"/>
          <w:lang w:eastAsia="nl-NL"/>
          <w14:ligatures w14:val="none"/>
        </w:rPr>
        <w:t xml:space="preserve">, voor de initiële aanschaf van </w:t>
      </w:r>
      <w:r w:rsidR="002625B9" w:rsidRPr="00DE152B">
        <w:rPr>
          <w:rFonts w:ascii="Calibri" w:eastAsia="Times New Roman" w:hAnsi="Calibri" w:cs="Times New Roman"/>
          <w:spacing w:val="5"/>
          <w:kern w:val="0"/>
          <w:sz w:val="20"/>
          <w:szCs w:val="18"/>
          <w:lang w:eastAsia="nl-NL"/>
          <w14:ligatures w14:val="none"/>
        </w:rPr>
        <w:t>48</w:t>
      </w:r>
      <w:r w:rsidRPr="00DE152B">
        <w:rPr>
          <w:rFonts w:ascii="Calibri" w:eastAsia="Times New Roman" w:hAnsi="Calibri" w:cs="Times New Roman"/>
          <w:spacing w:val="5"/>
          <w:kern w:val="0"/>
          <w:sz w:val="20"/>
          <w:szCs w:val="18"/>
          <w:lang w:eastAsia="nl-NL"/>
          <w14:ligatures w14:val="none"/>
        </w:rPr>
        <w:t xml:space="preserve"> </w:t>
      </w:r>
      <w:r w:rsidR="00031E10" w:rsidRPr="00DE152B">
        <w:rPr>
          <w:rFonts w:ascii="Calibri" w:eastAsia="Times New Roman" w:hAnsi="Calibri" w:cs="Times New Roman"/>
          <w:spacing w:val="5"/>
          <w:kern w:val="0"/>
          <w:sz w:val="20"/>
          <w:szCs w:val="18"/>
          <w:lang w:eastAsia="nl-NL"/>
          <w14:ligatures w14:val="none"/>
        </w:rPr>
        <w:t>b</w:t>
      </w:r>
      <w:r w:rsidRPr="00DE152B">
        <w:rPr>
          <w:rFonts w:ascii="Calibri" w:eastAsia="Times New Roman" w:hAnsi="Calibri" w:cs="Times New Roman"/>
          <w:spacing w:val="5"/>
          <w:kern w:val="0"/>
          <w:sz w:val="20"/>
          <w:szCs w:val="18"/>
          <w:lang w:eastAsia="nl-NL"/>
          <w14:ligatures w14:val="none"/>
        </w:rPr>
        <w:t>roodbuffetwagens.</w:t>
      </w:r>
    </w:p>
    <w:p w14:paraId="065AD75D" w14:textId="2A8B158A" w:rsidR="008E6D68" w:rsidRPr="008E6D68" w:rsidRDefault="008E6D68" w:rsidP="00EB5FCB">
      <w:pPr>
        <w:spacing w:after="0" w:line="240" w:lineRule="atLeast"/>
        <w:rPr>
          <w:rFonts w:ascii="Calibri" w:eastAsia="Times New Roman" w:hAnsi="Calibri" w:cs="Times New Roman"/>
          <w:spacing w:val="5"/>
          <w:kern w:val="0"/>
          <w:sz w:val="20"/>
          <w:szCs w:val="20"/>
          <w:lang w:eastAsia="nl-NL"/>
          <w14:ligatures w14:val="none"/>
        </w:rPr>
      </w:pPr>
      <w:r w:rsidRPr="00840B1A">
        <w:rPr>
          <w:rFonts w:ascii="Calibri" w:eastAsia="Times New Roman" w:hAnsi="Calibri" w:cs="Times New Roman"/>
          <w:spacing w:val="5"/>
          <w:kern w:val="0"/>
          <w:sz w:val="20"/>
          <w:szCs w:val="20"/>
          <w:lang w:eastAsia="nl-NL"/>
          <w14:ligatures w14:val="none"/>
        </w:rPr>
        <w:t>€</w:t>
      </w:r>
      <w:r w:rsidR="00871FD6" w:rsidRPr="00840B1A">
        <w:rPr>
          <w:rFonts w:ascii="Calibri" w:eastAsia="Times New Roman" w:hAnsi="Calibri" w:cs="Times New Roman"/>
          <w:spacing w:val="5"/>
          <w:kern w:val="0"/>
          <w:sz w:val="20"/>
          <w:szCs w:val="20"/>
          <w:lang w:eastAsia="nl-NL"/>
          <w14:ligatures w14:val="none"/>
        </w:rPr>
        <w:t>3</w:t>
      </w:r>
      <w:r w:rsidR="005163E4">
        <w:rPr>
          <w:rFonts w:ascii="Calibri" w:eastAsia="Times New Roman" w:hAnsi="Calibri" w:cs="Times New Roman"/>
          <w:spacing w:val="5"/>
          <w:kern w:val="0"/>
          <w:sz w:val="20"/>
          <w:szCs w:val="20"/>
          <w:lang w:eastAsia="nl-NL"/>
          <w14:ligatures w14:val="none"/>
        </w:rPr>
        <w:t>6</w:t>
      </w:r>
      <w:r w:rsidRPr="00840B1A">
        <w:rPr>
          <w:rFonts w:ascii="Calibri" w:eastAsia="Times New Roman" w:hAnsi="Calibri" w:cs="Times New Roman"/>
          <w:spacing w:val="5"/>
          <w:kern w:val="0"/>
          <w:sz w:val="20"/>
          <w:szCs w:val="20"/>
          <w:lang w:eastAsia="nl-NL"/>
          <w14:ligatures w14:val="none"/>
        </w:rPr>
        <w:t xml:space="preserve">0.000 </w:t>
      </w:r>
      <w:r w:rsidR="00031E10" w:rsidRPr="00840B1A">
        <w:rPr>
          <w:rFonts w:ascii="Calibri" w:eastAsia="Times New Roman" w:hAnsi="Calibri" w:cs="Times New Roman"/>
          <w:spacing w:val="5"/>
          <w:kern w:val="0"/>
          <w:sz w:val="20"/>
          <w:szCs w:val="20"/>
          <w:lang w:eastAsia="nl-NL"/>
          <w14:ligatures w14:val="none"/>
        </w:rPr>
        <w:t>e</w:t>
      </w:r>
      <w:r w:rsidRPr="00840B1A">
        <w:rPr>
          <w:rFonts w:ascii="Calibri" w:eastAsia="Times New Roman" w:hAnsi="Calibri" w:cs="Times New Roman"/>
          <w:spacing w:val="5"/>
          <w:kern w:val="0"/>
          <w:sz w:val="20"/>
          <w:szCs w:val="20"/>
          <w:lang w:eastAsia="nl-NL"/>
          <w14:ligatures w14:val="none"/>
        </w:rPr>
        <w:t>xcl</w:t>
      </w:r>
      <w:r w:rsidR="00031E10" w:rsidRPr="00840B1A">
        <w:rPr>
          <w:rFonts w:ascii="Calibri" w:eastAsia="Times New Roman" w:hAnsi="Calibri" w:cs="Times New Roman"/>
          <w:spacing w:val="5"/>
          <w:kern w:val="0"/>
          <w:sz w:val="20"/>
          <w:szCs w:val="20"/>
          <w:lang w:eastAsia="nl-NL"/>
          <w14:ligatures w14:val="none"/>
        </w:rPr>
        <w:t>.</w:t>
      </w:r>
      <w:r w:rsidRPr="00840B1A">
        <w:rPr>
          <w:rFonts w:ascii="Calibri" w:eastAsia="Times New Roman" w:hAnsi="Calibri" w:cs="Times New Roman"/>
          <w:spacing w:val="5"/>
          <w:kern w:val="0"/>
          <w:sz w:val="20"/>
          <w:szCs w:val="20"/>
          <w:lang w:eastAsia="nl-NL"/>
          <w14:ligatures w14:val="none"/>
        </w:rPr>
        <w:t xml:space="preserve"> </w:t>
      </w:r>
      <w:r w:rsidR="00031E10" w:rsidRPr="00840B1A">
        <w:rPr>
          <w:rFonts w:ascii="Calibri" w:eastAsia="Times New Roman" w:hAnsi="Calibri" w:cs="Times New Roman"/>
          <w:spacing w:val="5"/>
          <w:kern w:val="0"/>
          <w:sz w:val="20"/>
          <w:szCs w:val="20"/>
          <w:lang w:eastAsia="nl-NL"/>
          <w14:ligatures w14:val="none"/>
        </w:rPr>
        <w:t>btw</w:t>
      </w:r>
      <w:r w:rsidRPr="00DE152B">
        <w:rPr>
          <w:rFonts w:ascii="Calibri" w:eastAsia="Times New Roman" w:hAnsi="Calibri" w:cs="Times New Roman"/>
          <w:spacing w:val="5"/>
          <w:kern w:val="0"/>
          <w:sz w:val="20"/>
          <w:szCs w:val="20"/>
          <w:lang w:eastAsia="nl-NL"/>
          <w14:ligatures w14:val="none"/>
        </w:rPr>
        <w:t>, voor</w:t>
      </w:r>
      <w:r w:rsidRPr="008E6D68">
        <w:rPr>
          <w:rFonts w:ascii="Calibri" w:eastAsia="Times New Roman" w:hAnsi="Calibri" w:cs="Times New Roman"/>
          <w:spacing w:val="5"/>
          <w:kern w:val="0"/>
          <w:sz w:val="20"/>
          <w:szCs w:val="20"/>
          <w:lang w:eastAsia="nl-NL"/>
          <w14:ligatures w14:val="none"/>
        </w:rPr>
        <w:t xml:space="preserve"> 10 jaar all-in preventief en correctief onderhoud.</w:t>
      </w:r>
    </w:p>
    <w:p w14:paraId="65555652" w14:textId="6604AD40" w:rsidR="008533DE" w:rsidRPr="008533DE" w:rsidRDefault="008E6D68" w:rsidP="00EB5FCB">
      <w:pPr>
        <w:spacing w:after="0" w:line="240" w:lineRule="atLeast"/>
        <w:rPr>
          <w:rFonts w:ascii="Calibri" w:eastAsia="Times New Roman" w:hAnsi="Calibri" w:cs="Times New Roman"/>
          <w:spacing w:val="5"/>
          <w:kern w:val="0"/>
          <w:sz w:val="20"/>
          <w:szCs w:val="18"/>
          <w:lang w:eastAsia="nl-NL"/>
          <w14:ligatures w14:val="none"/>
        </w:rPr>
      </w:pPr>
      <w:r w:rsidRPr="008E6D68">
        <w:rPr>
          <w:rFonts w:ascii="Calibri" w:eastAsia="Times New Roman" w:hAnsi="Calibri" w:cs="Times New Roman"/>
          <w:spacing w:val="5"/>
          <w:kern w:val="0"/>
          <w:sz w:val="20"/>
          <w:szCs w:val="18"/>
          <w:lang w:eastAsia="nl-NL"/>
          <w14:ligatures w14:val="none"/>
        </w:rPr>
        <w:t>Inschrijven boven deze plafondbedragen is niet toegestaan en leidt tot uitsluiting.</w:t>
      </w:r>
    </w:p>
    <w:p w14:paraId="15DD74D0" w14:textId="77777777" w:rsidR="008533DE" w:rsidRPr="008533DE" w:rsidRDefault="008533DE" w:rsidP="00EB5FCB">
      <w:pPr>
        <w:spacing w:after="0" w:line="240" w:lineRule="atLeast"/>
        <w:rPr>
          <w:rFonts w:ascii="Calibri" w:eastAsia="Times New Roman" w:hAnsi="Calibri" w:cs="Times New Roman"/>
          <w:spacing w:val="5"/>
          <w:kern w:val="0"/>
          <w:sz w:val="20"/>
          <w:szCs w:val="18"/>
          <w:lang w:eastAsia="nl-NL"/>
          <w14:ligatures w14:val="none"/>
        </w:rPr>
      </w:pPr>
    </w:p>
    <w:p w14:paraId="6BD70E0D" w14:textId="77777777" w:rsidR="008533DE" w:rsidRPr="008533DE" w:rsidRDefault="008533DE" w:rsidP="00EB5FCB">
      <w:pPr>
        <w:spacing w:after="0" w:line="240" w:lineRule="atLeast"/>
        <w:rPr>
          <w:rFonts w:ascii="Calibri" w:eastAsia="Times New Roman" w:hAnsi="Calibri" w:cs="Times New Roman"/>
          <w:spacing w:val="5"/>
          <w:kern w:val="0"/>
          <w:sz w:val="20"/>
          <w:szCs w:val="18"/>
          <w:lang w:eastAsia="nl-NL"/>
          <w14:ligatures w14:val="none"/>
        </w:rPr>
      </w:pPr>
    </w:p>
    <w:p w14:paraId="3442F54B" w14:textId="77777777" w:rsidR="008533DE" w:rsidRPr="008533DE" w:rsidRDefault="008533DE" w:rsidP="008533DE">
      <w:pPr>
        <w:spacing w:after="0" w:line="276" w:lineRule="auto"/>
        <w:rPr>
          <w:rFonts w:ascii="Calibri" w:eastAsia="Times New Roman" w:hAnsi="Calibri" w:cs="Times New Roman"/>
          <w:spacing w:val="5"/>
          <w:kern w:val="0"/>
          <w:sz w:val="20"/>
          <w:szCs w:val="18"/>
          <w:lang w:eastAsia="nl-NL"/>
          <w14:ligatures w14:val="none"/>
        </w:rPr>
      </w:pPr>
    </w:p>
    <w:p w14:paraId="07C91FBB" w14:textId="77777777" w:rsidR="008533DE" w:rsidRPr="008533DE" w:rsidRDefault="008533DE" w:rsidP="008533DE">
      <w:pPr>
        <w:spacing w:after="0" w:line="276" w:lineRule="auto"/>
        <w:rPr>
          <w:rFonts w:ascii="Calibri" w:eastAsia="Times New Roman" w:hAnsi="Calibri" w:cs="Times New Roman"/>
          <w:spacing w:val="5"/>
          <w:kern w:val="0"/>
          <w:sz w:val="20"/>
          <w:szCs w:val="18"/>
          <w:lang w:eastAsia="nl-NL"/>
          <w14:ligatures w14:val="none"/>
        </w:rPr>
      </w:pPr>
    </w:p>
    <w:p w14:paraId="49D30879" w14:textId="77777777" w:rsidR="008533DE" w:rsidRPr="008533DE" w:rsidRDefault="008533DE" w:rsidP="008533DE">
      <w:pPr>
        <w:spacing w:after="0" w:line="276" w:lineRule="auto"/>
        <w:rPr>
          <w:rFonts w:ascii="Calibri" w:eastAsia="Times New Roman" w:hAnsi="Calibri" w:cs="Times New Roman"/>
          <w:spacing w:val="5"/>
          <w:kern w:val="0"/>
          <w:sz w:val="20"/>
          <w:szCs w:val="18"/>
          <w:lang w:eastAsia="nl-NL"/>
          <w14:ligatures w14:val="none"/>
        </w:rPr>
      </w:pPr>
    </w:p>
    <w:p w14:paraId="24545F14" w14:textId="77777777" w:rsidR="00645EAC" w:rsidRPr="00645EAC" w:rsidRDefault="00645EAC" w:rsidP="00645EAC">
      <w:pPr>
        <w:spacing w:after="0" w:line="255" w:lineRule="atLeast"/>
        <w:rPr>
          <w:rFonts w:ascii="Calibri" w:eastAsia="Calibri" w:hAnsi="Calibri" w:cs="Times New Roman"/>
          <w:kern w:val="0"/>
          <w:sz w:val="18"/>
          <w:szCs w:val="18"/>
          <w:lang w:eastAsia="nl-NL"/>
          <w14:ligatures w14:val="none"/>
        </w:rPr>
      </w:pPr>
      <w:r w:rsidRPr="00645EAC">
        <w:rPr>
          <w:rFonts w:ascii="Calibri" w:eastAsia="Calibri" w:hAnsi="Calibri" w:cs="Times New Roman"/>
          <w:kern w:val="0"/>
          <w:sz w:val="20"/>
          <w:lang w:eastAsia="nl-NL"/>
          <w14:ligatures w14:val="none"/>
        </w:rPr>
        <w:br w:type="page"/>
      </w:r>
      <w:r w:rsidRPr="00645EAC">
        <w:rPr>
          <w:rFonts w:ascii="Calibri" w:eastAsia="Calibri" w:hAnsi="Calibri" w:cs="Times New Roman"/>
          <w:b/>
          <w:kern w:val="0"/>
          <w:sz w:val="20"/>
          <w:szCs w:val="20"/>
          <w14:ligatures w14:val="none"/>
        </w:rPr>
        <w:lastRenderedPageBreak/>
        <w:t>Ondertekening van dit document</w:t>
      </w:r>
    </w:p>
    <w:p w14:paraId="53D05536" w14:textId="77777777" w:rsidR="00645EAC" w:rsidRPr="00645EAC" w:rsidRDefault="00645EAC" w:rsidP="00645EAC">
      <w:pPr>
        <w:spacing w:after="0" w:line="240" w:lineRule="auto"/>
        <w:jc w:val="both"/>
        <w:rPr>
          <w:rFonts w:ascii="Calibri" w:eastAsia="Calibri" w:hAnsi="Calibri" w:cs="Times New Roman"/>
          <w:kern w:val="0"/>
          <w:sz w:val="20"/>
          <w:szCs w:val="20"/>
          <w14:ligatures w14:val="none"/>
        </w:rPr>
      </w:pPr>
    </w:p>
    <w:p w14:paraId="7A61D560" w14:textId="77777777" w:rsidR="00645EAC" w:rsidRPr="00645EAC" w:rsidRDefault="00645EAC" w:rsidP="00645EAC">
      <w:pPr>
        <w:spacing w:after="0" w:line="240" w:lineRule="auto"/>
        <w:jc w:val="both"/>
        <w:rPr>
          <w:rFonts w:ascii="Calibri" w:eastAsia="Calibri" w:hAnsi="Calibri" w:cs="Times New Roman"/>
          <w:kern w:val="0"/>
          <w:sz w:val="20"/>
          <w:szCs w:val="20"/>
          <w14:ligatures w14:val="none"/>
        </w:rPr>
      </w:pPr>
      <w:r w:rsidRPr="00645EAC">
        <w:rPr>
          <w:rFonts w:ascii="Calibri" w:eastAsia="Calibri" w:hAnsi="Calibri" w:cs="Times New Roman"/>
          <w:kern w:val="0"/>
          <w:sz w:val="20"/>
          <w:szCs w:val="20"/>
          <w14:ligatures w14:val="none"/>
        </w:rPr>
        <w:t>Ondergetekende verklaart alle vragen en bijlagen volledig en naar waarheid te hebben beantwoord en dat de in dit vragenformulier verstrekte inlichtingen met de werkelijkheid overeenstemmen, juist en volledig zijn.</w:t>
      </w:r>
    </w:p>
    <w:p w14:paraId="1643BF23" w14:textId="77777777" w:rsidR="00645EAC" w:rsidRPr="00645EAC" w:rsidRDefault="00645EAC" w:rsidP="00645EAC">
      <w:pPr>
        <w:spacing w:after="0" w:line="240" w:lineRule="auto"/>
        <w:jc w:val="both"/>
        <w:rPr>
          <w:rFonts w:ascii="Calibri" w:eastAsia="Calibri" w:hAnsi="Calibri" w:cs="Times New Roman"/>
          <w:kern w:val="0"/>
          <w:sz w:val="20"/>
          <w:szCs w:val="20"/>
          <w14:ligatures w14:val="none"/>
        </w:rPr>
      </w:pPr>
    </w:p>
    <w:p w14:paraId="40084D8C" w14:textId="77777777" w:rsidR="00645EAC" w:rsidRPr="00645EAC" w:rsidRDefault="00645EAC" w:rsidP="00645EAC">
      <w:pPr>
        <w:spacing w:after="0" w:line="255" w:lineRule="atLeast"/>
        <w:jc w:val="both"/>
        <w:rPr>
          <w:rFonts w:ascii="Calibri" w:eastAsia="Calibri" w:hAnsi="Calibri" w:cs="Times New Roman"/>
          <w:kern w:val="0"/>
          <w:sz w:val="20"/>
          <w14:ligatures w14:val="none"/>
        </w:rPr>
      </w:pPr>
      <w:r w:rsidRPr="00645EAC">
        <w:rPr>
          <w:rFonts w:ascii="Calibri" w:eastAsia="Calibri" w:hAnsi="Calibri" w:cs="Times New Roman"/>
          <w:kern w:val="0"/>
          <w:sz w:val="20"/>
          <w14:ligatures w14:val="none"/>
        </w:rPr>
        <w:t>Ondernemer is ermee bekend en stemt daarmee in dat Aanbestedende dienst de beantwoording van de criteria eventueel verifieert of zal laten verifiëren. Ondernemer zal, indien Aanbestedende dienst tot verificatie van gegevens wenst over te gaan, daaraan zijn medewerking verlenen. [</w:t>
      </w:r>
      <w:r w:rsidRPr="00645EAC">
        <w:rPr>
          <w:rFonts w:ascii="Calibri" w:eastAsia="Calibri" w:hAnsi="Calibri" w:cs="Times New Roman"/>
          <w:kern w:val="0"/>
          <w:sz w:val="20"/>
          <w:szCs w:val="20"/>
          <w14:ligatures w14:val="none"/>
        </w:rPr>
        <w:t>Ondernemer zal eveneens zijn medewerking verlenen aan een door of namens Aanbestedende dienst uit te voeren onderzoek naar de ‘herkomst van middelen’.]</w:t>
      </w:r>
    </w:p>
    <w:p w14:paraId="1993D7AB" w14:textId="77777777" w:rsidR="00645EAC" w:rsidRPr="00645EAC" w:rsidRDefault="00645EAC" w:rsidP="00645EAC">
      <w:pPr>
        <w:spacing w:after="0" w:line="240" w:lineRule="auto"/>
        <w:jc w:val="both"/>
        <w:rPr>
          <w:rFonts w:ascii="Calibri" w:eastAsia="Calibri" w:hAnsi="Calibri" w:cs="Times New Roman"/>
          <w:kern w:val="0"/>
          <w:sz w:val="20"/>
          <w:szCs w:val="20"/>
          <w14:ligatures w14:val="none"/>
        </w:rPr>
      </w:pPr>
    </w:p>
    <w:p w14:paraId="57C56C7F" w14:textId="77777777" w:rsidR="00645EAC" w:rsidRPr="00645EAC" w:rsidRDefault="00645EAC" w:rsidP="00645EAC">
      <w:pPr>
        <w:spacing w:after="0" w:line="240" w:lineRule="auto"/>
        <w:jc w:val="both"/>
        <w:rPr>
          <w:rFonts w:ascii="Calibri" w:eastAsia="Calibri" w:hAnsi="Calibri" w:cs="Times New Roman"/>
          <w:kern w:val="0"/>
          <w:sz w:val="20"/>
          <w:szCs w:val="20"/>
          <w14:ligatures w14:val="none"/>
        </w:rPr>
      </w:pPr>
      <w:r w:rsidRPr="00645EAC">
        <w:rPr>
          <w:rFonts w:ascii="Calibri" w:eastAsia="Calibri" w:hAnsi="Calibri" w:cs="Times New Roman"/>
          <w:kern w:val="0"/>
          <w:sz w:val="20"/>
          <w:szCs w:val="20"/>
          <w14:ligatures w14:val="none"/>
        </w:rPr>
        <w:t xml:space="preserve">Aldus, naar waarheid opgemaakt en rechtsgeldig ondertekend door; </w:t>
      </w:r>
    </w:p>
    <w:p w14:paraId="4BE038E0" w14:textId="77777777" w:rsidR="00645EAC" w:rsidRPr="00645EAC" w:rsidRDefault="00645EAC" w:rsidP="00645EAC">
      <w:pPr>
        <w:spacing w:after="0" w:line="240" w:lineRule="auto"/>
        <w:jc w:val="both"/>
        <w:rPr>
          <w:rFonts w:ascii="Calibri" w:eastAsia="Calibri" w:hAnsi="Calibri" w:cs="Times New Roman"/>
          <w:kern w:val="0"/>
          <w:sz w:val="20"/>
          <w:szCs w:val="20"/>
          <w14:ligatures w14:val="none"/>
        </w:rPr>
      </w:pPr>
    </w:p>
    <w:p w14:paraId="73F2C310" w14:textId="77777777" w:rsidR="00645EAC" w:rsidRPr="00645EAC" w:rsidRDefault="00645EAC" w:rsidP="00645EAC">
      <w:pPr>
        <w:spacing w:after="0" w:line="240" w:lineRule="auto"/>
        <w:jc w:val="both"/>
        <w:rPr>
          <w:rFonts w:ascii="Calibri" w:eastAsia="Calibri" w:hAnsi="Calibri" w:cs="Times New Roman"/>
          <w:kern w:val="0"/>
          <w:sz w:val="20"/>
          <w:szCs w:val="20"/>
          <w14:ligatures w14:val="none"/>
        </w:rPr>
      </w:pPr>
    </w:p>
    <w:tbl>
      <w:tblPr>
        <w:tblpPr w:leftFromText="141" w:rightFromText="141" w:vertAnchor="text" w:horzAnchor="margin" w:tblpX="108" w:tblpY="142"/>
        <w:tblW w:w="8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9"/>
        <w:gridCol w:w="6095"/>
      </w:tblGrid>
      <w:tr w:rsidR="00645EAC" w:rsidRPr="00645EAC" w14:paraId="132F2104" w14:textId="77777777" w:rsidTr="00A65244">
        <w:trPr>
          <w:trHeight w:val="227"/>
        </w:trPr>
        <w:tc>
          <w:tcPr>
            <w:tcW w:w="2869" w:type="dxa"/>
            <w:tcBorders>
              <w:top w:val="single" w:sz="4" w:space="0" w:color="auto"/>
              <w:left w:val="single" w:sz="4" w:space="0" w:color="auto"/>
              <w:bottom w:val="single" w:sz="4" w:space="0" w:color="auto"/>
              <w:right w:val="single" w:sz="4" w:space="0" w:color="auto"/>
            </w:tcBorders>
            <w:shd w:val="clear" w:color="auto" w:fill="DAEEF3"/>
            <w:hideMark/>
          </w:tcPr>
          <w:p w14:paraId="433226E9" w14:textId="77777777" w:rsidR="00645EAC" w:rsidRPr="00645EAC" w:rsidRDefault="00645EAC" w:rsidP="00645EAC">
            <w:pPr>
              <w:spacing w:before="40" w:after="40" w:line="255" w:lineRule="atLeast"/>
              <w:rPr>
                <w:rFonts w:ascii="Calibri" w:eastAsia="Calibri" w:hAnsi="Calibri" w:cs="Times New Roman"/>
                <w:b/>
                <w:kern w:val="0"/>
                <w:sz w:val="20"/>
                <w:szCs w:val="20"/>
                <w14:ligatures w14:val="none"/>
              </w:rPr>
            </w:pPr>
            <w:r w:rsidRPr="00645EAC">
              <w:rPr>
                <w:rFonts w:ascii="Calibri" w:eastAsia="Calibri" w:hAnsi="Calibri" w:cs="Times New Roman"/>
                <w:b/>
                <w:kern w:val="0"/>
                <w:sz w:val="20"/>
                <w:szCs w:val="20"/>
                <w14:ligatures w14:val="none"/>
              </w:rPr>
              <w:t xml:space="preserve">Naam ondernemer </w:t>
            </w:r>
          </w:p>
        </w:tc>
        <w:tc>
          <w:tcPr>
            <w:tcW w:w="6095" w:type="dxa"/>
            <w:tcBorders>
              <w:top w:val="single" w:sz="4" w:space="0" w:color="auto"/>
              <w:left w:val="single" w:sz="4" w:space="0" w:color="auto"/>
              <w:bottom w:val="single" w:sz="4" w:space="0" w:color="auto"/>
              <w:right w:val="single" w:sz="4" w:space="0" w:color="auto"/>
            </w:tcBorders>
            <w:hideMark/>
          </w:tcPr>
          <w:p w14:paraId="760B9A46" w14:textId="77777777" w:rsidR="00645EAC" w:rsidRPr="00645EAC" w:rsidRDefault="00645EAC" w:rsidP="00645EAC">
            <w:pPr>
              <w:spacing w:before="40" w:after="40" w:line="255" w:lineRule="atLeast"/>
              <w:rPr>
                <w:rFonts w:ascii="Times New Roman" w:eastAsia="Calibri" w:hAnsi="Times New Roman" w:cs="Times New Roman"/>
                <w:kern w:val="0"/>
                <w:sz w:val="20"/>
                <w:szCs w:val="20"/>
                <w14:ligatures w14:val="none"/>
              </w:rPr>
            </w:pPr>
          </w:p>
          <w:p w14:paraId="362A6345" w14:textId="77777777" w:rsidR="00645EAC" w:rsidRPr="00645EAC" w:rsidRDefault="00645EAC" w:rsidP="00645EAC">
            <w:pPr>
              <w:spacing w:before="40" w:after="40" w:line="255" w:lineRule="atLeast"/>
              <w:rPr>
                <w:rFonts w:ascii="Times New Roman" w:eastAsia="Calibri" w:hAnsi="Times New Roman" w:cs="Times New Roman"/>
                <w:kern w:val="0"/>
                <w:sz w:val="20"/>
                <w:szCs w:val="20"/>
                <w14:ligatures w14:val="none"/>
              </w:rPr>
            </w:pPr>
          </w:p>
        </w:tc>
      </w:tr>
      <w:tr w:rsidR="00645EAC" w:rsidRPr="00645EAC" w14:paraId="1214D529" w14:textId="77777777" w:rsidTr="00A65244">
        <w:trPr>
          <w:trHeight w:val="227"/>
        </w:trPr>
        <w:tc>
          <w:tcPr>
            <w:tcW w:w="2869" w:type="dxa"/>
            <w:tcBorders>
              <w:top w:val="single" w:sz="4" w:space="0" w:color="auto"/>
              <w:left w:val="single" w:sz="4" w:space="0" w:color="auto"/>
              <w:bottom w:val="single" w:sz="4" w:space="0" w:color="auto"/>
              <w:right w:val="single" w:sz="4" w:space="0" w:color="auto"/>
            </w:tcBorders>
            <w:shd w:val="clear" w:color="auto" w:fill="DAEEF3"/>
            <w:hideMark/>
          </w:tcPr>
          <w:p w14:paraId="12124CDB" w14:textId="77777777" w:rsidR="00645EAC" w:rsidRPr="00645EAC" w:rsidRDefault="00645EAC" w:rsidP="00645EAC">
            <w:pPr>
              <w:spacing w:before="40" w:after="40" w:line="255" w:lineRule="atLeast"/>
              <w:rPr>
                <w:rFonts w:ascii="Calibri" w:eastAsia="Calibri" w:hAnsi="Calibri" w:cs="Times New Roman"/>
                <w:b/>
                <w:kern w:val="0"/>
                <w:sz w:val="20"/>
                <w:szCs w:val="20"/>
                <w14:ligatures w14:val="none"/>
              </w:rPr>
            </w:pPr>
            <w:r w:rsidRPr="00645EAC">
              <w:rPr>
                <w:rFonts w:ascii="Calibri" w:eastAsia="Calibri" w:hAnsi="Calibri" w:cs="Times New Roman"/>
                <w:b/>
                <w:kern w:val="0"/>
                <w:sz w:val="20"/>
                <w:szCs w:val="20"/>
                <w14:ligatures w14:val="none"/>
              </w:rPr>
              <w:t xml:space="preserve">Naam ondertekenaar </w:t>
            </w:r>
          </w:p>
        </w:tc>
        <w:tc>
          <w:tcPr>
            <w:tcW w:w="6095" w:type="dxa"/>
            <w:tcBorders>
              <w:top w:val="single" w:sz="4" w:space="0" w:color="auto"/>
              <w:left w:val="single" w:sz="4" w:space="0" w:color="auto"/>
              <w:bottom w:val="single" w:sz="4" w:space="0" w:color="auto"/>
              <w:right w:val="single" w:sz="4" w:space="0" w:color="auto"/>
            </w:tcBorders>
            <w:hideMark/>
          </w:tcPr>
          <w:p w14:paraId="631B1C16" w14:textId="77777777" w:rsidR="00645EAC" w:rsidRPr="00645EAC" w:rsidRDefault="00645EAC" w:rsidP="00645EAC">
            <w:pPr>
              <w:spacing w:before="40" w:after="40" w:line="255" w:lineRule="atLeast"/>
              <w:rPr>
                <w:rFonts w:ascii="Times New Roman" w:eastAsia="Calibri" w:hAnsi="Times New Roman" w:cs="Times New Roman"/>
                <w:kern w:val="0"/>
                <w:sz w:val="20"/>
                <w:szCs w:val="20"/>
                <w14:ligatures w14:val="none"/>
              </w:rPr>
            </w:pPr>
          </w:p>
          <w:p w14:paraId="2211707B" w14:textId="77777777" w:rsidR="00645EAC" w:rsidRPr="00645EAC" w:rsidRDefault="00645EAC" w:rsidP="00645EAC">
            <w:pPr>
              <w:spacing w:before="40" w:after="40" w:line="255" w:lineRule="atLeast"/>
              <w:rPr>
                <w:rFonts w:ascii="Times New Roman" w:eastAsia="Calibri" w:hAnsi="Times New Roman" w:cs="Times New Roman"/>
                <w:kern w:val="0"/>
                <w:sz w:val="20"/>
                <w:szCs w:val="20"/>
                <w14:ligatures w14:val="none"/>
              </w:rPr>
            </w:pPr>
          </w:p>
        </w:tc>
      </w:tr>
      <w:tr w:rsidR="00645EAC" w:rsidRPr="00645EAC" w14:paraId="7EA407ED" w14:textId="77777777" w:rsidTr="00A65244">
        <w:trPr>
          <w:trHeight w:val="227"/>
        </w:trPr>
        <w:tc>
          <w:tcPr>
            <w:tcW w:w="2869" w:type="dxa"/>
            <w:tcBorders>
              <w:top w:val="single" w:sz="4" w:space="0" w:color="auto"/>
              <w:left w:val="single" w:sz="4" w:space="0" w:color="auto"/>
              <w:bottom w:val="single" w:sz="4" w:space="0" w:color="auto"/>
              <w:right w:val="single" w:sz="4" w:space="0" w:color="auto"/>
            </w:tcBorders>
            <w:shd w:val="clear" w:color="auto" w:fill="DAEEF3"/>
            <w:hideMark/>
          </w:tcPr>
          <w:p w14:paraId="44423B65" w14:textId="77777777" w:rsidR="00645EAC" w:rsidRPr="00645EAC" w:rsidRDefault="00645EAC" w:rsidP="00645EAC">
            <w:pPr>
              <w:spacing w:before="40" w:after="40" w:line="255" w:lineRule="atLeast"/>
              <w:rPr>
                <w:rFonts w:ascii="Calibri" w:eastAsia="Calibri" w:hAnsi="Calibri" w:cs="Times New Roman"/>
                <w:b/>
                <w:kern w:val="0"/>
                <w:sz w:val="20"/>
                <w:szCs w:val="20"/>
                <w14:ligatures w14:val="none"/>
              </w:rPr>
            </w:pPr>
            <w:r w:rsidRPr="00645EAC">
              <w:rPr>
                <w:rFonts w:ascii="Calibri" w:eastAsia="Calibri" w:hAnsi="Calibri" w:cs="Times New Roman"/>
                <w:b/>
                <w:kern w:val="0"/>
                <w:sz w:val="20"/>
                <w:szCs w:val="20"/>
                <w14:ligatures w14:val="none"/>
              </w:rPr>
              <w:t>Datum</w:t>
            </w:r>
          </w:p>
        </w:tc>
        <w:tc>
          <w:tcPr>
            <w:tcW w:w="6095" w:type="dxa"/>
            <w:tcBorders>
              <w:top w:val="single" w:sz="4" w:space="0" w:color="auto"/>
              <w:left w:val="single" w:sz="4" w:space="0" w:color="auto"/>
              <w:bottom w:val="single" w:sz="4" w:space="0" w:color="auto"/>
              <w:right w:val="single" w:sz="4" w:space="0" w:color="auto"/>
            </w:tcBorders>
            <w:hideMark/>
          </w:tcPr>
          <w:p w14:paraId="3BED5FB1" w14:textId="77777777" w:rsidR="00645EAC" w:rsidRPr="00645EAC" w:rsidRDefault="00645EAC" w:rsidP="00645EAC">
            <w:pPr>
              <w:spacing w:before="40" w:after="40" w:line="255" w:lineRule="atLeast"/>
              <w:rPr>
                <w:rFonts w:ascii="Times New Roman" w:eastAsia="Calibri" w:hAnsi="Times New Roman" w:cs="Times New Roman"/>
                <w:kern w:val="0"/>
                <w:sz w:val="20"/>
                <w:szCs w:val="20"/>
                <w14:ligatures w14:val="none"/>
              </w:rPr>
            </w:pPr>
          </w:p>
          <w:p w14:paraId="1C7CE684" w14:textId="77777777" w:rsidR="00645EAC" w:rsidRPr="00645EAC" w:rsidRDefault="00645EAC" w:rsidP="00645EAC">
            <w:pPr>
              <w:spacing w:before="40" w:after="40" w:line="255" w:lineRule="atLeast"/>
              <w:rPr>
                <w:rFonts w:ascii="Times New Roman" w:eastAsia="Calibri" w:hAnsi="Times New Roman" w:cs="Times New Roman"/>
                <w:kern w:val="0"/>
                <w:sz w:val="20"/>
                <w:szCs w:val="20"/>
                <w14:ligatures w14:val="none"/>
              </w:rPr>
            </w:pPr>
          </w:p>
        </w:tc>
      </w:tr>
      <w:tr w:rsidR="00645EAC" w:rsidRPr="00645EAC" w14:paraId="35CE27E1" w14:textId="77777777" w:rsidTr="00A65244">
        <w:trPr>
          <w:trHeight w:val="227"/>
        </w:trPr>
        <w:tc>
          <w:tcPr>
            <w:tcW w:w="2869" w:type="dxa"/>
            <w:tcBorders>
              <w:top w:val="single" w:sz="4" w:space="0" w:color="auto"/>
              <w:left w:val="single" w:sz="4" w:space="0" w:color="auto"/>
              <w:bottom w:val="single" w:sz="4" w:space="0" w:color="auto"/>
              <w:right w:val="single" w:sz="4" w:space="0" w:color="auto"/>
            </w:tcBorders>
            <w:shd w:val="clear" w:color="auto" w:fill="DAEEF3"/>
            <w:hideMark/>
          </w:tcPr>
          <w:p w14:paraId="75D11537" w14:textId="77777777" w:rsidR="00645EAC" w:rsidRPr="00645EAC" w:rsidRDefault="00645EAC" w:rsidP="00645EAC">
            <w:pPr>
              <w:spacing w:after="40" w:line="255" w:lineRule="atLeast"/>
              <w:rPr>
                <w:rFonts w:ascii="Calibri" w:eastAsia="Calibri" w:hAnsi="Calibri" w:cs="Times New Roman"/>
                <w:b/>
                <w:kern w:val="0"/>
                <w:sz w:val="20"/>
                <w:szCs w:val="20"/>
                <w14:ligatures w14:val="none"/>
              </w:rPr>
            </w:pPr>
            <w:r w:rsidRPr="00645EAC">
              <w:rPr>
                <w:rFonts w:ascii="Calibri" w:eastAsia="Calibri" w:hAnsi="Calibri" w:cs="Times New Roman"/>
                <w:b/>
                <w:kern w:val="0"/>
                <w:sz w:val="20"/>
                <w:szCs w:val="20"/>
                <w14:ligatures w14:val="none"/>
              </w:rPr>
              <w:t>Handtekening</w:t>
            </w:r>
          </w:p>
        </w:tc>
        <w:tc>
          <w:tcPr>
            <w:tcW w:w="6095" w:type="dxa"/>
            <w:tcBorders>
              <w:top w:val="single" w:sz="4" w:space="0" w:color="auto"/>
              <w:left w:val="single" w:sz="4" w:space="0" w:color="auto"/>
              <w:bottom w:val="single" w:sz="4" w:space="0" w:color="auto"/>
              <w:right w:val="single" w:sz="4" w:space="0" w:color="auto"/>
            </w:tcBorders>
            <w:hideMark/>
          </w:tcPr>
          <w:p w14:paraId="7127E493" w14:textId="77777777" w:rsidR="00645EAC" w:rsidRPr="00645EAC" w:rsidRDefault="00645EAC" w:rsidP="00645EAC">
            <w:pPr>
              <w:spacing w:before="40" w:after="40" w:line="240" w:lineRule="auto"/>
              <w:rPr>
                <w:rFonts w:ascii="Times New Roman" w:eastAsia="Times New Roman" w:hAnsi="Times New Roman" w:cs="Times New Roman"/>
                <w:kern w:val="0"/>
                <w:sz w:val="20"/>
                <w:szCs w:val="20"/>
                <w:lang w:eastAsia="nl-NL"/>
                <w14:ligatures w14:val="none"/>
              </w:rPr>
            </w:pPr>
          </w:p>
          <w:p w14:paraId="2278D683" w14:textId="77777777" w:rsidR="00645EAC" w:rsidRPr="00645EAC" w:rsidRDefault="00645EAC" w:rsidP="00645EAC">
            <w:pPr>
              <w:spacing w:before="40" w:after="40" w:line="240" w:lineRule="auto"/>
              <w:rPr>
                <w:rFonts w:ascii="Times New Roman" w:eastAsia="Times New Roman" w:hAnsi="Times New Roman" w:cs="Times New Roman"/>
                <w:kern w:val="0"/>
                <w:sz w:val="20"/>
                <w:szCs w:val="20"/>
                <w:lang w:eastAsia="nl-NL"/>
                <w14:ligatures w14:val="none"/>
              </w:rPr>
            </w:pPr>
          </w:p>
          <w:p w14:paraId="10CA23DA" w14:textId="77777777" w:rsidR="00645EAC" w:rsidRPr="00645EAC" w:rsidRDefault="00645EAC" w:rsidP="00645EAC">
            <w:pPr>
              <w:spacing w:before="40" w:after="40" w:line="240" w:lineRule="auto"/>
              <w:rPr>
                <w:rFonts w:ascii="Times New Roman" w:eastAsia="Times New Roman" w:hAnsi="Times New Roman" w:cs="Times New Roman"/>
                <w:kern w:val="0"/>
                <w:sz w:val="20"/>
                <w:szCs w:val="20"/>
                <w:lang w:eastAsia="nl-NL"/>
                <w14:ligatures w14:val="none"/>
              </w:rPr>
            </w:pPr>
          </w:p>
        </w:tc>
      </w:tr>
    </w:tbl>
    <w:p w14:paraId="41E4451B" w14:textId="77777777" w:rsidR="00A078D1" w:rsidRDefault="00A078D1" w:rsidP="004E7D50"/>
    <w:sectPr w:rsidR="00A078D1" w:rsidSect="007C4F90">
      <w:headerReference w:type="default" r:id="rId10"/>
      <w:footerReference w:type="even" r:id="rId11"/>
      <w:footerReference w:type="default" r:id="rId12"/>
      <w:headerReference w:type="first" r:id="rId13"/>
      <w:pgSz w:w="12240" w:h="15840" w:code="1"/>
      <w:pgMar w:top="1417" w:right="1417" w:bottom="1417" w:left="1417"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3C2901" w14:textId="77777777" w:rsidR="008A4903" w:rsidRDefault="008A4903">
      <w:pPr>
        <w:spacing w:after="0" w:line="240" w:lineRule="auto"/>
      </w:pPr>
      <w:r>
        <w:separator/>
      </w:r>
    </w:p>
  </w:endnote>
  <w:endnote w:type="continuationSeparator" w:id="0">
    <w:p w14:paraId="4B59480F" w14:textId="77777777" w:rsidR="008A4903" w:rsidRDefault="008A4903">
      <w:pPr>
        <w:spacing w:after="0" w:line="240" w:lineRule="auto"/>
      </w:pPr>
      <w:r>
        <w:continuationSeparator/>
      </w:r>
    </w:p>
  </w:endnote>
  <w:endnote w:type="continuationNotice" w:id="1">
    <w:p w14:paraId="7AB64C97" w14:textId="77777777" w:rsidR="008A4903" w:rsidRDefault="008A49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Impact">
    <w:panose1 w:val="020B080603090205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2EB0D8" w14:textId="77777777" w:rsidR="001327D1" w:rsidRDefault="001327D1">
    <w:pPr>
      <w:pStyle w:val="Voettekst"/>
    </w:pPr>
  </w:p>
  <w:p w14:paraId="36432D8E" w14:textId="77777777" w:rsidR="001327D1" w:rsidRDefault="001327D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498" w:type="dxa"/>
      <w:tblLayout w:type="fixed"/>
      <w:tblCellMar>
        <w:left w:w="0" w:type="dxa"/>
        <w:right w:w="0" w:type="dxa"/>
      </w:tblCellMar>
      <w:tblLook w:val="04A0" w:firstRow="1" w:lastRow="0" w:firstColumn="1" w:lastColumn="0" w:noHBand="0" w:noVBand="1"/>
    </w:tblPr>
    <w:tblGrid>
      <w:gridCol w:w="7371"/>
      <w:gridCol w:w="2127"/>
    </w:tblGrid>
    <w:tr w:rsidR="00A65244" w:rsidRPr="00CA11E7" w14:paraId="5BBAE406" w14:textId="77777777" w:rsidTr="00A65244">
      <w:trPr>
        <w:trHeight w:val="360"/>
      </w:trPr>
      <w:tc>
        <w:tcPr>
          <w:tcW w:w="7371" w:type="dxa"/>
          <w:vAlign w:val="center"/>
        </w:tcPr>
        <w:p w14:paraId="4A837A3F" w14:textId="77777777" w:rsidR="001327D1" w:rsidRPr="00A9029F" w:rsidRDefault="00316C27" w:rsidP="00A65244">
          <w:pPr>
            <w:pStyle w:val="stlPaginanummer"/>
            <w:tabs>
              <w:tab w:val="right" w:pos="3817"/>
            </w:tabs>
            <w:jc w:val="left"/>
            <w:rPr>
              <w:sz w:val="18"/>
              <w:szCs w:val="18"/>
            </w:rPr>
          </w:pPr>
          <w:r>
            <w:rPr>
              <w:sz w:val="18"/>
              <w:szCs w:val="18"/>
            </w:rPr>
            <w:t>Bijlage X: Gunningscriteria Kwaliteit</w:t>
          </w:r>
        </w:p>
      </w:tc>
      <w:tc>
        <w:tcPr>
          <w:tcW w:w="2127" w:type="dxa"/>
          <w:vAlign w:val="center"/>
        </w:tcPr>
        <w:p w14:paraId="30F5AB57" w14:textId="77777777" w:rsidR="001327D1" w:rsidRPr="00A9029F" w:rsidRDefault="00316C27" w:rsidP="00A65244">
          <w:pPr>
            <w:pStyle w:val="stlPaginanummer"/>
            <w:ind w:right="167"/>
            <w:rPr>
              <w:sz w:val="18"/>
              <w:szCs w:val="18"/>
            </w:rPr>
          </w:pPr>
          <w:r w:rsidRPr="00A9029F">
            <w:rPr>
              <w:sz w:val="18"/>
              <w:szCs w:val="18"/>
            </w:rPr>
            <w:fldChar w:fldCharType="begin"/>
          </w:r>
          <w:r w:rsidRPr="00A9029F">
            <w:rPr>
              <w:sz w:val="18"/>
              <w:szCs w:val="18"/>
            </w:rPr>
            <w:instrText xml:space="preserve"> PAGE   \* MERGEFORMAT </w:instrText>
          </w:r>
          <w:r w:rsidRPr="00A9029F">
            <w:rPr>
              <w:sz w:val="18"/>
              <w:szCs w:val="18"/>
            </w:rPr>
            <w:fldChar w:fldCharType="separate"/>
          </w:r>
          <w:r>
            <w:rPr>
              <w:noProof/>
              <w:sz w:val="18"/>
              <w:szCs w:val="18"/>
            </w:rPr>
            <w:t>4</w:t>
          </w:r>
          <w:r w:rsidRPr="00A9029F">
            <w:rPr>
              <w:sz w:val="18"/>
              <w:szCs w:val="18"/>
            </w:rPr>
            <w:fldChar w:fldCharType="end"/>
          </w:r>
          <w:r w:rsidRPr="00A9029F">
            <w:rPr>
              <w:sz w:val="18"/>
              <w:szCs w:val="18"/>
            </w:rPr>
            <w:t xml:space="preserve">  van </w:t>
          </w:r>
          <w:r w:rsidRPr="00A9029F">
            <w:rPr>
              <w:rFonts w:cs="Arial"/>
              <w:sz w:val="18"/>
              <w:szCs w:val="18"/>
            </w:rPr>
            <w:t xml:space="preserve"> </w:t>
          </w:r>
          <w:r w:rsidRPr="00A9029F">
            <w:rPr>
              <w:rFonts w:cs="Arial"/>
              <w:sz w:val="18"/>
              <w:szCs w:val="18"/>
            </w:rPr>
            <w:fldChar w:fldCharType="begin"/>
          </w:r>
          <w:r w:rsidRPr="00A9029F">
            <w:rPr>
              <w:rFonts w:cs="Arial"/>
              <w:sz w:val="18"/>
              <w:szCs w:val="18"/>
            </w:rPr>
            <w:instrText>NUMPAGES</w:instrText>
          </w:r>
          <w:r w:rsidRPr="00A9029F">
            <w:rPr>
              <w:rFonts w:cs="Arial"/>
              <w:sz w:val="18"/>
              <w:szCs w:val="18"/>
            </w:rPr>
            <w:fldChar w:fldCharType="separate"/>
          </w:r>
          <w:r>
            <w:rPr>
              <w:rFonts w:cs="Arial"/>
              <w:noProof/>
              <w:sz w:val="18"/>
              <w:szCs w:val="18"/>
            </w:rPr>
            <w:t>23</w:t>
          </w:r>
          <w:r w:rsidRPr="00A9029F">
            <w:rPr>
              <w:rFonts w:cs="Arial"/>
              <w:sz w:val="18"/>
              <w:szCs w:val="18"/>
            </w:rPr>
            <w:fldChar w:fldCharType="end"/>
          </w:r>
        </w:p>
      </w:tc>
    </w:tr>
    <w:tr w:rsidR="00A65244" w:rsidRPr="00CA11E7" w14:paraId="5BAC2581" w14:textId="77777777" w:rsidTr="00A65244">
      <w:trPr>
        <w:trHeight w:val="360"/>
      </w:trPr>
      <w:tc>
        <w:tcPr>
          <w:tcW w:w="7371" w:type="dxa"/>
          <w:vAlign w:val="center"/>
        </w:tcPr>
        <w:p w14:paraId="2BCA9598" w14:textId="77777777" w:rsidR="001327D1" w:rsidRPr="00A9029F" w:rsidRDefault="001327D1" w:rsidP="00A65244">
          <w:pPr>
            <w:pStyle w:val="stlPaginanummer"/>
            <w:tabs>
              <w:tab w:val="right" w:pos="3817"/>
            </w:tabs>
            <w:jc w:val="left"/>
            <w:rPr>
              <w:sz w:val="18"/>
              <w:szCs w:val="18"/>
            </w:rPr>
          </w:pPr>
        </w:p>
      </w:tc>
      <w:tc>
        <w:tcPr>
          <w:tcW w:w="2127" w:type="dxa"/>
          <w:vAlign w:val="center"/>
        </w:tcPr>
        <w:p w14:paraId="15D9B2C6" w14:textId="77777777" w:rsidR="001327D1" w:rsidRPr="00A9029F" w:rsidRDefault="001327D1" w:rsidP="00A65244">
          <w:pPr>
            <w:pStyle w:val="stlPaginanummer"/>
            <w:ind w:right="167"/>
            <w:rPr>
              <w:sz w:val="18"/>
              <w:szCs w:val="18"/>
            </w:rPr>
          </w:pPr>
        </w:p>
      </w:tc>
    </w:tr>
  </w:tbl>
  <w:p w14:paraId="76279BF4" w14:textId="77777777" w:rsidR="001327D1" w:rsidRDefault="001327D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3EEE20" w14:textId="77777777" w:rsidR="008A4903" w:rsidRDefault="008A4903">
      <w:pPr>
        <w:spacing w:after="0" w:line="240" w:lineRule="auto"/>
      </w:pPr>
      <w:r>
        <w:separator/>
      </w:r>
    </w:p>
  </w:footnote>
  <w:footnote w:type="continuationSeparator" w:id="0">
    <w:p w14:paraId="62E8189E" w14:textId="77777777" w:rsidR="008A4903" w:rsidRDefault="008A4903">
      <w:pPr>
        <w:spacing w:after="0" w:line="240" w:lineRule="auto"/>
      </w:pPr>
      <w:r>
        <w:continuationSeparator/>
      </w:r>
    </w:p>
  </w:footnote>
  <w:footnote w:type="continuationNotice" w:id="1">
    <w:p w14:paraId="4EBF28AA" w14:textId="77777777" w:rsidR="008A4903" w:rsidRDefault="008A490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7F8DE1" w14:textId="77777777" w:rsidR="001327D1" w:rsidRDefault="001327D1">
    <w:pPr>
      <w:pStyle w:val="Koptekst"/>
    </w:pPr>
  </w:p>
  <w:p w14:paraId="6872F522" w14:textId="77777777" w:rsidR="001327D1" w:rsidRDefault="001327D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6426AA" w14:textId="77777777" w:rsidR="001327D1" w:rsidRDefault="00316C27" w:rsidP="00A65244">
    <w:pPr>
      <w:pStyle w:val="Koptekst"/>
      <w:ind w:left="-2835"/>
      <w:jc w:val="right"/>
    </w:pPr>
    <w:r>
      <w:rPr>
        <w:rStyle w:val="stlContactGegevensKop"/>
        <w:b w:val="0"/>
      </w:rPr>
      <w:fldChar w:fldCharType="begin"/>
    </w:r>
    <w:r>
      <w:rPr>
        <w:rStyle w:val="stlContactGegevensKop"/>
        <w:b w:val="0"/>
      </w:rPr>
      <w:instrText xml:space="preserve"> PAGE   \* MERGEFORMAT </w:instrText>
    </w:r>
    <w:r>
      <w:rPr>
        <w:rStyle w:val="stlContactGegevensKop"/>
        <w:b w:val="0"/>
      </w:rPr>
      <w:fldChar w:fldCharType="separate"/>
    </w:r>
    <w:r>
      <w:rPr>
        <w:rStyle w:val="stlContactGegevensKop"/>
        <w:b w:val="0"/>
        <w:noProof/>
      </w:rPr>
      <w:t>1</w:t>
    </w:r>
    <w:r>
      <w:rPr>
        <w:rStyle w:val="stlContactGegevensKop"/>
        <w:b w:val="0"/>
      </w:rPr>
      <w:fldChar w:fldCharType="end"/>
    </w:r>
    <w:r>
      <w:rPr>
        <w:rStyle w:val="stlContactGegevensKop"/>
        <w:b w:val="0"/>
      </w:rPr>
      <w:t>/</w:t>
    </w:r>
    <w:r w:rsidR="001F7FA9">
      <w:fldChar w:fldCharType="begin"/>
    </w:r>
    <w:r w:rsidR="001F7FA9">
      <w:instrText>NUMPAGES   \* MERGEFORMAT</w:instrText>
    </w:r>
    <w:r w:rsidR="001F7FA9">
      <w:fldChar w:fldCharType="separate"/>
    </w:r>
    <w:r w:rsidRPr="00734E79">
      <w:rPr>
        <w:rStyle w:val="stlContactGegevensKop"/>
        <w:b w:val="0"/>
        <w:noProof/>
      </w:rPr>
      <w:t>23</w:t>
    </w:r>
    <w:r w:rsidR="001F7FA9">
      <w:rPr>
        <w:rStyle w:val="stlContactGegevensKop"/>
        <w:b w:val="0"/>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64F2C"/>
    <w:multiLevelType w:val="hybridMultilevel"/>
    <w:tmpl w:val="DF74F42A"/>
    <w:lvl w:ilvl="0" w:tplc="5A20D99C">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352"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EF4B90"/>
    <w:multiLevelType w:val="hybridMultilevel"/>
    <w:tmpl w:val="49FEF8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3C3C91C"/>
    <w:multiLevelType w:val="hybridMultilevel"/>
    <w:tmpl w:val="76DEB790"/>
    <w:lvl w:ilvl="0" w:tplc="C4380E34">
      <w:start w:val="1"/>
      <w:numFmt w:val="bullet"/>
      <w:lvlText w:val="-"/>
      <w:lvlJc w:val="left"/>
      <w:pPr>
        <w:ind w:left="720" w:hanging="360"/>
      </w:pPr>
      <w:rPr>
        <w:rFonts w:ascii="Aptos" w:hAnsi="Aptos" w:hint="default"/>
      </w:rPr>
    </w:lvl>
    <w:lvl w:ilvl="1" w:tplc="5DD8910E">
      <w:start w:val="1"/>
      <w:numFmt w:val="bullet"/>
      <w:lvlText w:val="o"/>
      <w:lvlJc w:val="left"/>
      <w:pPr>
        <w:ind w:left="1440" w:hanging="360"/>
      </w:pPr>
      <w:rPr>
        <w:rFonts w:ascii="Courier New" w:hAnsi="Courier New" w:hint="default"/>
      </w:rPr>
    </w:lvl>
    <w:lvl w:ilvl="2" w:tplc="716A6BEC">
      <w:start w:val="1"/>
      <w:numFmt w:val="bullet"/>
      <w:lvlText w:val=""/>
      <w:lvlJc w:val="left"/>
      <w:pPr>
        <w:ind w:left="2160" w:hanging="360"/>
      </w:pPr>
      <w:rPr>
        <w:rFonts w:ascii="Wingdings" w:hAnsi="Wingdings" w:hint="default"/>
      </w:rPr>
    </w:lvl>
    <w:lvl w:ilvl="3" w:tplc="DA1E4D26">
      <w:start w:val="1"/>
      <w:numFmt w:val="bullet"/>
      <w:lvlText w:val=""/>
      <w:lvlJc w:val="left"/>
      <w:pPr>
        <w:ind w:left="2880" w:hanging="360"/>
      </w:pPr>
      <w:rPr>
        <w:rFonts w:ascii="Symbol" w:hAnsi="Symbol" w:hint="default"/>
      </w:rPr>
    </w:lvl>
    <w:lvl w:ilvl="4" w:tplc="433E121A">
      <w:start w:val="1"/>
      <w:numFmt w:val="bullet"/>
      <w:lvlText w:val="o"/>
      <w:lvlJc w:val="left"/>
      <w:pPr>
        <w:ind w:left="3600" w:hanging="360"/>
      </w:pPr>
      <w:rPr>
        <w:rFonts w:ascii="Courier New" w:hAnsi="Courier New" w:hint="default"/>
      </w:rPr>
    </w:lvl>
    <w:lvl w:ilvl="5" w:tplc="C7A0F984">
      <w:start w:val="1"/>
      <w:numFmt w:val="bullet"/>
      <w:lvlText w:val=""/>
      <w:lvlJc w:val="left"/>
      <w:pPr>
        <w:ind w:left="4320" w:hanging="360"/>
      </w:pPr>
      <w:rPr>
        <w:rFonts w:ascii="Wingdings" w:hAnsi="Wingdings" w:hint="default"/>
      </w:rPr>
    </w:lvl>
    <w:lvl w:ilvl="6" w:tplc="BE425FE4">
      <w:start w:val="1"/>
      <w:numFmt w:val="bullet"/>
      <w:lvlText w:val=""/>
      <w:lvlJc w:val="left"/>
      <w:pPr>
        <w:ind w:left="5040" w:hanging="360"/>
      </w:pPr>
      <w:rPr>
        <w:rFonts w:ascii="Symbol" w:hAnsi="Symbol" w:hint="default"/>
      </w:rPr>
    </w:lvl>
    <w:lvl w:ilvl="7" w:tplc="0A0A5D8C">
      <w:start w:val="1"/>
      <w:numFmt w:val="bullet"/>
      <w:lvlText w:val="o"/>
      <w:lvlJc w:val="left"/>
      <w:pPr>
        <w:ind w:left="5760" w:hanging="360"/>
      </w:pPr>
      <w:rPr>
        <w:rFonts w:ascii="Courier New" w:hAnsi="Courier New" w:hint="default"/>
      </w:rPr>
    </w:lvl>
    <w:lvl w:ilvl="8" w:tplc="42FC334A">
      <w:start w:val="1"/>
      <w:numFmt w:val="bullet"/>
      <w:lvlText w:val=""/>
      <w:lvlJc w:val="left"/>
      <w:pPr>
        <w:ind w:left="6480" w:hanging="360"/>
      </w:pPr>
      <w:rPr>
        <w:rFonts w:ascii="Wingdings" w:hAnsi="Wingdings" w:hint="default"/>
      </w:rPr>
    </w:lvl>
  </w:abstractNum>
  <w:abstractNum w:abstractNumId="3" w15:restartNumberingAfterBreak="0">
    <w:nsid w:val="05DB4C58"/>
    <w:multiLevelType w:val="hybridMultilevel"/>
    <w:tmpl w:val="0FB63D96"/>
    <w:lvl w:ilvl="0" w:tplc="819CAEF2">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15:restartNumberingAfterBreak="0">
    <w:nsid w:val="07265EE1"/>
    <w:multiLevelType w:val="hybridMultilevel"/>
    <w:tmpl w:val="742A0FF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85274DE"/>
    <w:multiLevelType w:val="hybridMultilevel"/>
    <w:tmpl w:val="488E0152"/>
    <w:lvl w:ilvl="0" w:tplc="F5FEA546">
      <w:start w:val="22"/>
      <w:numFmt w:val="bullet"/>
      <w:lvlText w:val="-"/>
      <w:lvlJc w:val="left"/>
      <w:pPr>
        <w:ind w:left="360" w:hanging="360"/>
      </w:pPr>
      <w:rPr>
        <w:rFonts w:ascii="Calibri" w:eastAsia="Calibri" w:hAnsi="Calibri" w:cs="Calibri"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0E2F667E"/>
    <w:multiLevelType w:val="hybridMultilevel"/>
    <w:tmpl w:val="0076E8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79730E9"/>
    <w:multiLevelType w:val="hybridMultilevel"/>
    <w:tmpl w:val="2C10EE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F89144E"/>
    <w:multiLevelType w:val="hybridMultilevel"/>
    <w:tmpl w:val="609E159E"/>
    <w:lvl w:ilvl="0" w:tplc="FFFFFFFF">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FCB5A89"/>
    <w:multiLevelType w:val="hybridMultilevel"/>
    <w:tmpl w:val="BFBE6C74"/>
    <w:lvl w:ilvl="0" w:tplc="1B98F680">
      <w:start w:val="1"/>
      <w:numFmt w:val="decimal"/>
      <w:lvlText w:val="%1."/>
      <w:lvlJc w:val="left"/>
      <w:pPr>
        <w:ind w:left="1068" w:hanging="360"/>
      </w:pPr>
    </w:lvl>
    <w:lvl w:ilvl="1" w:tplc="2450951C">
      <w:start w:val="1"/>
      <w:numFmt w:val="lowerLetter"/>
      <w:lvlText w:val="%2."/>
      <w:lvlJc w:val="left"/>
      <w:pPr>
        <w:ind w:left="1788" w:hanging="360"/>
      </w:pPr>
    </w:lvl>
    <w:lvl w:ilvl="2" w:tplc="BFD01B68">
      <w:start w:val="1"/>
      <w:numFmt w:val="lowerRoman"/>
      <w:lvlText w:val="%3."/>
      <w:lvlJc w:val="right"/>
      <w:pPr>
        <w:ind w:left="2508" w:hanging="180"/>
      </w:pPr>
    </w:lvl>
    <w:lvl w:ilvl="3" w:tplc="A3907000">
      <w:start w:val="1"/>
      <w:numFmt w:val="decimal"/>
      <w:lvlText w:val="%4."/>
      <w:lvlJc w:val="left"/>
      <w:pPr>
        <w:ind w:left="3228" w:hanging="360"/>
      </w:pPr>
    </w:lvl>
    <w:lvl w:ilvl="4" w:tplc="2CA07DBE">
      <w:start w:val="1"/>
      <w:numFmt w:val="lowerLetter"/>
      <w:lvlText w:val="%5."/>
      <w:lvlJc w:val="left"/>
      <w:pPr>
        <w:ind w:left="3948" w:hanging="360"/>
      </w:pPr>
    </w:lvl>
    <w:lvl w:ilvl="5" w:tplc="7F426406">
      <w:start w:val="1"/>
      <w:numFmt w:val="lowerRoman"/>
      <w:lvlText w:val="%6."/>
      <w:lvlJc w:val="right"/>
      <w:pPr>
        <w:ind w:left="4668" w:hanging="180"/>
      </w:pPr>
    </w:lvl>
    <w:lvl w:ilvl="6" w:tplc="A9A0F40E">
      <w:start w:val="1"/>
      <w:numFmt w:val="decimal"/>
      <w:lvlText w:val="%7."/>
      <w:lvlJc w:val="left"/>
      <w:pPr>
        <w:ind w:left="5388" w:hanging="360"/>
      </w:pPr>
    </w:lvl>
    <w:lvl w:ilvl="7" w:tplc="56D6D1CA">
      <w:start w:val="1"/>
      <w:numFmt w:val="lowerLetter"/>
      <w:lvlText w:val="%8."/>
      <w:lvlJc w:val="left"/>
      <w:pPr>
        <w:ind w:left="6108" w:hanging="360"/>
      </w:pPr>
    </w:lvl>
    <w:lvl w:ilvl="8" w:tplc="C53C41A0">
      <w:start w:val="1"/>
      <w:numFmt w:val="lowerRoman"/>
      <w:lvlText w:val="%9."/>
      <w:lvlJc w:val="right"/>
      <w:pPr>
        <w:ind w:left="6828" w:hanging="180"/>
      </w:pPr>
    </w:lvl>
  </w:abstractNum>
  <w:abstractNum w:abstractNumId="10" w15:restartNumberingAfterBreak="0">
    <w:nsid w:val="22542F84"/>
    <w:multiLevelType w:val="hybridMultilevel"/>
    <w:tmpl w:val="018E0F28"/>
    <w:lvl w:ilvl="0" w:tplc="5D004622">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4226229"/>
    <w:multiLevelType w:val="hybridMultilevel"/>
    <w:tmpl w:val="EED048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8B14EFC"/>
    <w:multiLevelType w:val="hybridMultilevel"/>
    <w:tmpl w:val="074896F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AF5426D"/>
    <w:multiLevelType w:val="hybridMultilevel"/>
    <w:tmpl w:val="1DFCAD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E4B2BA6"/>
    <w:multiLevelType w:val="hybridMultilevel"/>
    <w:tmpl w:val="B7605D88"/>
    <w:lvl w:ilvl="0" w:tplc="53624BF8">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2663890"/>
    <w:multiLevelType w:val="hybridMultilevel"/>
    <w:tmpl w:val="3A9248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43BCE45"/>
    <w:multiLevelType w:val="hybridMultilevel"/>
    <w:tmpl w:val="6364890E"/>
    <w:lvl w:ilvl="0" w:tplc="4BE876E2">
      <w:start w:val="1"/>
      <w:numFmt w:val="bullet"/>
      <w:lvlText w:val="-"/>
      <w:lvlJc w:val="left"/>
      <w:pPr>
        <w:ind w:left="720" w:hanging="360"/>
      </w:pPr>
      <w:rPr>
        <w:rFonts w:ascii="Aptos" w:hAnsi="Aptos" w:hint="default"/>
      </w:rPr>
    </w:lvl>
    <w:lvl w:ilvl="1" w:tplc="4CC810F6">
      <w:start w:val="1"/>
      <w:numFmt w:val="bullet"/>
      <w:lvlText w:val="o"/>
      <w:lvlJc w:val="left"/>
      <w:pPr>
        <w:ind w:left="1440" w:hanging="360"/>
      </w:pPr>
      <w:rPr>
        <w:rFonts w:ascii="Courier New" w:hAnsi="Courier New" w:hint="default"/>
      </w:rPr>
    </w:lvl>
    <w:lvl w:ilvl="2" w:tplc="FDD8E52C">
      <w:start w:val="1"/>
      <w:numFmt w:val="bullet"/>
      <w:lvlText w:val=""/>
      <w:lvlJc w:val="left"/>
      <w:pPr>
        <w:ind w:left="2160" w:hanging="360"/>
      </w:pPr>
      <w:rPr>
        <w:rFonts w:ascii="Wingdings" w:hAnsi="Wingdings" w:hint="default"/>
      </w:rPr>
    </w:lvl>
    <w:lvl w:ilvl="3" w:tplc="77AEEBF4">
      <w:start w:val="1"/>
      <w:numFmt w:val="bullet"/>
      <w:lvlText w:val=""/>
      <w:lvlJc w:val="left"/>
      <w:pPr>
        <w:ind w:left="2880" w:hanging="360"/>
      </w:pPr>
      <w:rPr>
        <w:rFonts w:ascii="Symbol" w:hAnsi="Symbol" w:hint="default"/>
      </w:rPr>
    </w:lvl>
    <w:lvl w:ilvl="4" w:tplc="B13494B2">
      <w:start w:val="1"/>
      <w:numFmt w:val="bullet"/>
      <w:lvlText w:val="o"/>
      <w:lvlJc w:val="left"/>
      <w:pPr>
        <w:ind w:left="3600" w:hanging="360"/>
      </w:pPr>
      <w:rPr>
        <w:rFonts w:ascii="Courier New" w:hAnsi="Courier New" w:hint="default"/>
      </w:rPr>
    </w:lvl>
    <w:lvl w:ilvl="5" w:tplc="129681EA">
      <w:start w:val="1"/>
      <w:numFmt w:val="bullet"/>
      <w:lvlText w:val=""/>
      <w:lvlJc w:val="left"/>
      <w:pPr>
        <w:ind w:left="4320" w:hanging="360"/>
      </w:pPr>
      <w:rPr>
        <w:rFonts w:ascii="Wingdings" w:hAnsi="Wingdings" w:hint="default"/>
      </w:rPr>
    </w:lvl>
    <w:lvl w:ilvl="6" w:tplc="7E061A34">
      <w:start w:val="1"/>
      <w:numFmt w:val="bullet"/>
      <w:lvlText w:val=""/>
      <w:lvlJc w:val="left"/>
      <w:pPr>
        <w:ind w:left="5040" w:hanging="360"/>
      </w:pPr>
      <w:rPr>
        <w:rFonts w:ascii="Symbol" w:hAnsi="Symbol" w:hint="default"/>
      </w:rPr>
    </w:lvl>
    <w:lvl w:ilvl="7" w:tplc="8626E32E">
      <w:start w:val="1"/>
      <w:numFmt w:val="bullet"/>
      <w:lvlText w:val="o"/>
      <w:lvlJc w:val="left"/>
      <w:pPr>
        <w:ind w:left="5760" w:hanging="360"/>
      </w:pPr>
      <w:rPr>
        <w:rFonts w:ascii="Courier New" w:hAnsi="Courier New" w:hint="default"/>
      </w:rPr>
    </w:lvl>
    <w:lvl w:ilvl="8" w:tplc="206C4566">
      <w:start w:val="1"/>
      <w:numFmt w:val="bullet"/>
      <w:lvlText w:val=""/>
      <w:lvlJc w:val="left"/>
      <w:pPr>
        <w:ind w:left="6480" w:hanging="360"/>
      </w:pPr>
      <w:rPr>
        <w:rFonts w:ascii="Wingdings" w:hAnsi="Wingdings" w:hint="default"/>
      </w:rPr>
    </w:lvl>
  </w:abstractNum>
  <w:abstractNum w:abstractNumId="17" w15:restartNumberingAfterBreak="0">
    <w:nsid w:val="39A646F2"/>
    <w:multiLevelType w:val="hybridMultilevel"/>
    <w:tmpl w:val="C890EC62"/>
    <w:lvl w:ilvl="0" w:tplc="75D6F81A">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AEC3A4E"/>
    <w:multiLevelType w:val="hybridMultilevel"/>
    <w:tmpl w:val="E0DCF94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3B8D3ECE"/>
    <w:multiLevelType w:val="hybridMultilevel"/>
    <w:tmpl w:val="A450FBC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DD96182"/>
    <w:multiLevelType w:val="hybridMultilevel"/>
    <w:tmpl w:val="11CE7D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E5508C3"/>
    <w:multiLevelType w:val="hybridMultilevel"/>
    <w:tmpl w:val="C16838E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440C414B"/>
    <w:multiLevelType w:val="hybridMultilevel"/>
    <w:tmpl w:val="169E01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4BE637D"/>
    <w:multiLevelType w:val="hybridMultilevel"/>
    <w:tmpl w:val="E9F872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8006568"/>
    <w:multiLevelType w:val="hybridMultilevel"/>
    <w:tmpl w:val="0DF01B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9087520"/>
    <w:multiLevelType w:val="hybridMultilevel"/>
    <w:tmpl w:val="C1A20E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B832556"/>
    <w:multiLevelType w:val="hybridMultilevel"/>
    <w:tmpl w:val="833AF06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4D0620D8"/>
    <w:multiLevelType w:val="hybridMultilevel"/>
    <w:tmpl w:val="5F70AA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1EF7B02"/>
    <w:multiLevelType w:val="hybridMultilevel"/>
    <w:tmpl w:val="92D229F0"/>
    <w:lvl w:ilvl="0" w:tplc="F5FEA546">
      <w:start w:val="22"/>
      <w:numFmt w:val="bullet"/>
      <w:lvlText w:val="-"/>
      <w:lvlJc w:val="left"/>
      <w:pPr>
        <w:ind w:left="720" w:hanging="360"/>
      </w:pPr>
      <w:rPr>
        <w:rFonts w:ascii="Calibri" w:eastAsia="Calibri" w:hAnsi="Calibri" w:cs="Calibri"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05435CF"/>
    <w:multiLevelType w:val="hybridMultilevel"/>
    <w:tmpl w:val="1242B0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073777F"/>
    <w:multiLevelType w:val="hybridMultilevel"/>
    <w:tmpl w:val="568A6EFC"/>
    <w:lvl w:ilvl="0" w:tplc="A27ABFD8">
      <w:start w:val="1"/>
      <w:numFmt w:val="decimal"/>
      <w:lvlText w:val="%1."/>
      <w:lvlJc w:val="left"/>
      <w:pPr>
        <w:ind w:left="360" w:hanging="360"/>
      </w:pPr>
      <w:rPr>
        <w:rFonts w:ascii="Calibri" w:hAnsi="Calibri"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63074E8B"/>
    <w:multiLevelType w:val="hybridMultilevel"/>
    <w:tmpl w:val="619E6212"/>
    <w:lvl w:ilvl="0" w:tplc="04130015">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9524D90"/>
    <w:multiLevelType w:val="hybridMultilevel"/>
    <w:tmpl w:val="DB68AB1A"/>
    <w:lvl w:ilvl="0" w:tplc="6062190A">
      <w:start w:val="1"/>
      <w:numFmt w:val="decimal"/>
      <w:lvlText w:val="%1."/>
      <w:lvlJc w:val="left"/>
      <w:pPr>
        <w:ind w:left="720" w:hanging="360"/>
      </w:pPr>
      <w:rPr>
        <w:rFonts w:eastAsia="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DC3163D"/>
    <w:multiLevelType w:val="hybridMultilevel"/>
    <w:tmpl w:val="E9B2E6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E2C6411"/>
    <w:multiLevelType w:val="hybridMultilevel"/>
    <w:tmpl w:val="B7AAA818"/>
    <w:lvl w:ilvl="0" w:tplc="3848A7E2">
      <w:start w:val="1"/>
      <w:numFmt w:val="bullet"/>
      <w:lvlText w:val="-"/>
      <w:lvlJc w:val="left"/>
      <w:pPr>
        <w:ind w:left="1080" w:hanging="360"/>
      </w:pPr>
      <w:rPr>
        <w:rFonts w:ascii="Calibri" w:eastAsia="Calibr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5" w15:restartNumberingAfterBreak="0">
    <w:nsid w:val="6F0436EA"/>
    <w:multiLevelType w:val="hybridMultilevel"/>
    <w:tmpl w:val="FFEE08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0776060"/>
    <w:multiLevelType w:val="multilevel"/>
    <w:tmpl w:val="F7A03EAE"/>
    <w:styleLink w:val="Radboudumcopsommingrapport"/>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5005802"/>
    <w:multiLevelType w:val="multilevel"/>
    <w:tmpl w:val="F78C4F8A"/>
    <w:styleLink w:val="Radboudumcrapport"/>
    <w:lvl w:ilvl="0">
      <w:start w:val="1"/>
      <w:numFmt w:val="decimal"/>
      <w:lvlText w:val="%1"/>
      <w:lvlJc w:val="right"/>
      <w:pPr>
        <w:ind w:left="0" w:hanging="227"/>
      </w:pPr>
      <w:rPr>
        <w:rFonts w:hint="default"/>
      </w:rPr>
    </w:lvl>
    <w:lvl w:ilvl="1">
      <w:start w:val="1"/>
      <w:numFmt w:val="decimal"/>
      <w:lvlText w:val="%1.%2"/>
      <w:lvlJc w:val="right"/>
      <w:pPr>
        <w:ind w:left="0" w:hanging="227"/>
      </w:pPr>
      <w:rPr>
        <w:rFonts w:hint="default"/>
      </w:rPr>
    </w:lvl>
    <w:lvl w:ilvl="2">
      <w:start w:val="1"/>
      <w:numFmt w:val="decimal"/>
      <w:lvlText w:val="%3."/>
      <w:lvlJc w:val="left"/>
      <w:pPr>
        <w:ind w:left="567" w:hanging="567"/>
      </w:pPr>
      <w:rPr>
        <w:rFonts w:ascii="Calibri" w:eastAsia="Times New Roman" w:hAnsi="Calibri" w:cs="Times New Roman"/>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53950AD"/>
    <w:multiLevelType w:val="multilevel"/>
    <w:tmpl w:val="12F25662"/>
    <w:styleLink w:val="Radboudumcagenda"/>
    <w:lvl w:ilvl="0">
      <w:start w:val="1"/>
      <w:numFmt w:val="decimal"/>
      <w:lvlText w:val="%1."/>
      <w:lvlJc w:val="left"/>
      <w:pPr>
        <w:ind w:left="397" w:hanging="397"/>
      </w:pPr>
      <w:rPr>
        <w:rFonts w:hint="default"/>
      </w:rPr>
    </w:lvl>
    <w:lvl w:ilvl="1">
      <w:start w:val="1"/>
      <w:numFmt w:val="decimal"/>
      <w:lvlText w:val="%1.%2"/>
      <w:lvlJc w:val="left"/>
      <w:pPr>
        <w:tabs>
          <w:tab w:val="num" w:pos="794"/>
        </w:tabs>
        <w:ind w:left="794" w:hanging="39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77263A27"/>
    <w:multiLevelType w:val="multilevel"/>
    <w:tmpl w:val="05644218"/>
    <w:lvl w:ilvl="0">
      <w:start w:val="1"/>
      <w:numFmt w:val="bullet"/>
      <w:lvlText w:val=""/>
      <w:lvlJc w:val="left"/>
      <w:pPr>
        <w:tabs>
          <w:tab w:val="num" w:pos="566"/>
        </w:tabs>
        <w:ind w:left="566" w:hanging="283"/>
      </w:pPr>
      <w:rPr>
        <w:rFonts w:ascii="Wingdings" w:hAnsi="Wingdings" w:hint="default"/>
        <w:sz w:val="20"/>
      </w:rPr>
    </w:lvl>
    <w:lvl w:ilvl="1">
      <w:start w:val="1"/>
      <w:numFmt w:val="bullet"/>
      <w:lvlText w:val=""/>
      <w:lvlJc w:val="left"/>
      <w:pPr>
        <w:tabs>
          <w:tab w:val="num" w:pos="850"/>
        </w:tabs>
        <w:ind w:left="850" w:hanging="284"/>
      </w:pPr>
      <w:rPr>
        <w:rFonts w:ascii="Symbol" w:hAnsi="Symbol" w:hint="default"/>
        <w:sz w:val="16"/>
      </w:rPr>
    </w:lvl>
    <w:lvl w:ilvl="2">
      <w:start w:val="1"/>
      <w:numFmt w:val="bullet"/>
      <w:lvlText w:val=""/>
      <w:lvlJc w:val="left"/>
      <w:pPr>
        <w:tabs>
          <w:tab w:val="num" w:pos="1133"/>
        </w:tabs>
        <w:ind w:left="1133" w:hanging="283"/>
      </w:pPr>
      <w:rPr>
        <w:rFonts w:ascii="Wingdings" w:hAnsi="Wingdings" w:hint="default"/>
        <w:sz w:val="12"/>
      </w:rPr>
    </w:lvl>
    <w:lvl w:ilvl="3">
      <w:start w:val="1"/>
      <w:numFmt w:val="bullet"/>
      <w:lvlRestart w:val="2"/>
      <w:lvlText w:val=""/>
      <w:lvlJc w:val="left"/>
      <w:pPr>
        <w:tabs>
          <w:tab w:val="num" w:pos="1133"/>
        </w:tabs>
        <w:ind w:left="1133" w:hanging="283"/>
      </w:pPr>
      <w:rPr>
        <w:rFonts w:ascii="Wingdings" w:hAnsi="Wingdings" w:hint="default"/>
        <w:sz w:val="12"/>
      </w:rPr>
    </w:lvl>
    <w:lvl w:ilvl="4">
      <w:start w:val="1"/>
      <w:numFmt w:val="bullet"/>
      <w:lvlRestart w:val="2"/>
      <w:lvlText w:val=""/>
      <w:lvlJc w:val="left"/>
      <w:pPr>
        <w:tabs>
          <w:tab w:val="num" w:pos="1133"/>
        </w:tabs>
        <w:ind w:left="1133" w:hanging="283"/>
      </w:pPr>
      <w:rPr>
        <w:rFonts w:ascii="Wingdings" w:hAnsi="Wingdings" w:hint="default"/>
        <w:sz w:val="12"/>
      </w:rPr>
    </w:lvl>
    <w:lvl w:ilvl="5">
      <w:start w:val="1"/>
      <w:numFmt w:val="bullet"/>
      <w:lvlRestart w:val="2"/>
      <w:lvlText w:val=""/>
      <w:lvlJc w:val="left"/>
      <w:pPr>
        <w:tabs>
          <w:tab w:val="num" w:pos="1133"/>
        </w:tabs>
        <w:ind w:left="1133" w:hanging="283"/>
      </w:pPr>
      <w:rPr>
        <w:rFonts w:ascii="Wingdings" w:hAnsi="Wingdings" w:hint="default"/>
        <w:sz w:val="12"/>
      </w:rPr>
    </w:lvl>
    <w:lvl w:ilvl="6">
      <w:start w:val="1"/>
      <w:numFmt w:val="bullet"/>
      <w:lvlRestart w:val="2"/>
      <w:lvlText w:val=""/>
      <w:lvlJc w:val="left"/>
      <w:pPr>
        <w:tabs>
          <w:tab w:val="num" w:pos="1133"/>
        </w:tabs>
        <w:ind w:left="1133" w:hanging="283"/>
      </w:pPr>
      <w:rPr>
        <w:rFonts w:ascii="Wingdings" w:hAnsi="Wingdings" w:hint="default"/>
        <w:sz w:val="12"/>
      </w:rPr>
    </w:lvl>
    <w:lvl w:ilvl="7">
      <w:start w:val="1"/>
      <w:numFmt w:val="bullet"/>
      <w:lvlRestart w:val="2"/>
      <w:lvlText w:val=""/>
      <w:lvlJc w:val="left"/>
      <w:pPr>
        <w:tabs>
          <w:tab w:val="num" w:pos="1133"/>
        </w:tabs>
        <w:ind w:left="1133" w:hanging="283"/>
      </w:pPr>
      <w:rPr>
        <w:rFonts w:ascii="Wingdings" w:hAnsi="Wingdings" w:hint="default"/>
        <w:sz w:val="12"/>
      </w:rPr>
    </w:lvl>
    <w:lvl w:ilvl="8">
      <w:start w:val="1"/>
      <w:numFmt w:val="bullet"/>
      <w:lvlRestart w:val="2"/>
      <w:lvlText w:val=""/>
      <w:lvlJc w:val="left"/>
      <w:pPr>
        <w:tabs>
          <w:tab w:val="num" w:pos="1133"/>
        </w:tabs>
        <w:ind w:left="1133" w:hanging="283"/>
      </w:pPr>
      <w:rPr>
        <w:rFonts w:ascii="Wingdings" w:hAnsi="Wingdings" w:hint="default"/>
        <w:sz w:val="12"/>
      </w:rPr>
    </w:lvl>
  </w:abstractNum>
  <w:abstractNum w:abstractNumId="40" w15:restartNumberingAfterBreak="0">
    <w:nsid w:val="7D3F1E82"/>
    <w:multiLevelType w:val="hybridMultilevel"/>
    <w:tmpl w:val="0B028DC8"/>
    <w:lvl w:ilvl="0" w:tplc="D1B6DFB2">
      <w:start w:val="1"/>
      <w:numFmt w:val="bullet"/>
      <w:lvlText w:val=""/>
      <w:lvlJc w:val="left"/>
      <w:pPr>
        <w:tabs>
          <w:tab w:val="num" w:pos="502"/>
        </w:tabs>
        <w:ind w:left="502" w:hanging="360"/>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D9057EB"/>
    <w:multiLevelType w:val="hybridMultilevel"/>
    <w:tmpl w:val="5B8A2E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E2A71E9"/>
    <w:multiLevelType w:val="multilevel"/>
    <w:tmpl w:val="D6D69092"/>
    <w:lvl w:ilvl="0">
      <w:start w:val="1"/>
      <w:numFmt w:val="bullet"/>
      <w:lvlText w:val=""/>
      <w:lvlJc w:val="left"/>
      <w:pPr>
        <w:tabs>
          <w:tab w:val="num" w:pos="360"/>
        </w:tabs>
        <w:ind w:left="360" w:hanging="360"/>
      </w:pPr>
      <w:rPr>
        <w:rFonts w:ascii="Symbol" w:hAnsi="Symbol" w:hint="default"/>
        <w:b w:val="0"/>
        <w:i w:val="0"/>
        <w:sz w:val="18"/>
        <w:szCs w:val="18"/>
      </w:rPr>
    </w:lvl>
    <w:lvl w:ilvl="1">
      <w:start w:val="1"/>
      <w:numFmt w:val="decimal"/>
      <w:pStyle w:val="Kop2BijlageResetnumbering"/>
      <w:lvlText w:val="%1.%2"/>
      <w:lvlJc w:val="left"/>
      <w:pPr>
        <w:tabs>
          <w:tab w:val="num" w:pos="716"/>
        </w:tabs>
        <w:ind w:left="716" w:hanging="765"/>
      </w:pPr>
      <w:rPr>
        <w:rFonts w:hint="default"/>
      </w:rPr>
    </w:lvl>
    <w:lvl w:ilvl="2">
      <w:start w:val="1"/>
      <w:numFmt w:val="decimal"/>
      <w:lvlText w:val="%1.%2.%3"/>
      <w:lvlJc w:val="left"/>
      <w:pPr>
        <w:tabs>
          <w:tab w:val="num" w:pos="667"/>
        </w:tabs>
        <w:ind w:left="667" w:hanging="765"/>
      </w:pPr>
      <w:rPr>
        <w:rFonts w:hint="default"/>
      </w:rPr>
    </w:lvl>
    <w:lvl w:ilvl="3">
      <w:start w:val="1"/>
      <w:numFmt w:val="decimal"/>
      <w:lvlText w:val="%1.%2.%3.%4"/>
      <w:lvlJc w:val="left"/>
      <w:pPr>
        <w:tabs>
          <w:tab w:val="num" w:pos="618"/>
        </w:tabs>
        <w:ind w:left="618" w:hanging="765"/>
      </w:pPr>
      <w:rPr>
        <w:rFonts w:hint="default"/>
      </w:rPr>
    </w:lvl>
    <w:lvl w:ilvl="4">
      <w:start w:val="1"/>
      <w:numFmt w:val="decimal"/>
      <w:lvlText w:val="%1.%2.%3.%4.%5"/>
      <w:lvlJc w:val="left"/>
      <w:pPr>
        <w:tabs>
          <w:tab w:val="num" w:pos="884"/>
        </w:tabs>
        <w:ind w:left="884" w:hanging="1080"/>
      </w:pPr>
      <w:rPr>
        <w:rFonts w:hint="default"/>
      </w:rPr>
    </w:lvl>
    <w:lvl w:ilvl="5">
      <w:start w:val="1"/>
      <w:numFmt w:val="decimal"/>
      <w:lvlText w:val="%1.%2.%3.%4.%5.%6"/>
      <w:lvlJc w:val="left"/>
      <w:pPr>
        <w:tabs>
          <w:tab w:val="num" w:pos="835"/>
        </w:tabs>
        <w:ind w:left="835" w:hanging="1080"/>
      </w:pPr>
      <w:rPr>
        <w:rFonts w:hint="default"/>
      </w:rPr>
    </w:lvl>
    <w:lvl w:ilvl="6">
      <w:start w:val="1"/>
      <w:numFmt w:val="decimal"/>
      <w:lvlText w:val="%1.%2.%3.%4.%5.%6.%7"/>
      <w:lvlJc w:val="left"/>
      <w:pPr>
        <w:tabs>
          <w:tab w:val="num" w:pos="1146"/>
        </w:tabs>
        <w:ind w:left="1146" w:hanging="1440"/>
      </w:pPr>
      <w:rPr>
        <w:rFonts w:hint="default"/>
      </w:rPr>
    </w:lvl>
    <w:lvl w:ilvl="7">
      <w:start w:val="1"/>
      <w:numFmt w:val="decimal"/>
      <w:lvlText w:val="%1.%2.%3.%4.%5.%6.%7.%8"/>
      <w:lvlJc w:val="left"/>
      <w:pPr>
        <w:tabs>
          <w:tab w:val="num" w:pos="1097"/>
        </w:tabs>
        <w:ind w:left="1097" w:hanging="1440"/>
      </w:pPr>
      <w:rPr>
        <w:rFonts w:hint="default"/>
      </w:rPr>
    </w:lvl>
    <w:lvl w:ilvl="8">
      <w:start w:val="1"/>
      <w:numFmt w:val="decimal"/>
      <w:lvlText w:val="%1.%2.%3.%4.%5.%6.%7.%8.%9"/>
      <w:lvlJc w:val="left"/>
      <w:pPr>
        <w:tabs>
          <w:tab w:val="num" w:pos="1048"/>
        </w:tabs>
        <w:ind w:left="1048" w:hanging="1440"/>
      </w:pPr>
      <w:rPr>
        <w:rFonts w:hint="default"/>
      </w:rPr>
    </w:lvl>
  </w:abstractNum>
  <w:abstractNum w:abstractNumId="43" w15:restartNumberingAfterBreak="0">
    <w:nsid w:val="7F192E0F"/>
    <w:multiLevelType w:val="hybridMultilevel"/>
    <w:tmpl w:val="4C2A513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844512189">
    <w:abstractNumId w:val="16"/>
  </w:num>
  <w:num w:numId="2" w16cid:durableId="1619919377">
    <w:abstractNumId w:val="9"/>
  </w:num>
  <w:num w:numId="3" w16cid:durableId="1904480823">
    <w:abstractNumId w:val="2"/>
  </w:num>
  <w:num w:numId="4" w16cid:durableId="411314725">
    <w:abstractNumId w:val="38"/>
  </w:num>
  <w:num w:numId="5" w16cid:durableId="103809518">
    <w:abstractNumId w:val="37"/>
    <w:lvlOverride w:ilvl="0">
      <w:lvl w:ilvl="0">
        <w:start w:val="1"/>
        <w:numFmt w:val="decimal"/>
        <w:lvlText w:val="%1"/>
        <w:lvlJc w:val="right"/>
        <w:pPr>
          <w:ind w:left="0" w:hanging="227"/>
        </w:pPr>
        <w:rPr>
          <w:rFonts w:hint="default"/>
          <w:i w:val="0"/>
        </w:rPr>
      </w:lvl>
    </w:lvlOverride>
    <w:lvlOverride w:ilvl="1">
      <w:lvl w:ilvl="1">
        <w:start w:val="1"/>
        <w:numFmt w:val="decimal"/>
        <w:lvlText w:val="%1.%2"/>
        <w:lvlJc w:val="right"/>
        <w:pPr>
          <w:ind w:left="0" w:hanging="227"/>
        </w:pPr>
        <w:rPr>
          <w:rFonts w:hint="default"/>
        </w:rPr>
      </w:lvl>
    </w:lvlOverride>
    <w:lvlOverride w:ilvl="2">
      <w:lvl w:ilvl="2">
        <w:start w:val="1"/>
        <w:numFmt w:val="decimal"/>
        <w:lvlText w:val="%3."/>
        <w:lvlJc w:val="left"/>
        <w:pPr>
          <w:ind w:left="567" w:hanging="567"/>
        </w:pPr>
        <w:rPr>
          <w:rFonts w:asciiTheme="minorHAnsi" w:eastAsiaTheme="majorEastAsia" w:hAnsiTheme="minorHAnsi" w:cstheme="majorBidi"/>
        </w:rPr>
      </w:lvl>
    </w:lvlOverride>
  </w:num>
  <w:num w:numId="6" w16cid:durableId="747384643">
    <w:abstractNumId w:val="36"/>
  </w:num>
  <w:num w:numId="7" w16cid:durableId="361321669">
    <w:abstractNumId w:val="42"/>
  </w:num>
  <w:num w:numId="8" w16cid:durableId="1409576368">
    <w:abstractNumId w:val="37"/>
  </w:num>
  <w:num w:numId="9" w16cid:durableId="1376466676">
    <w:abstractNumId w:val="31"/>
  </w:num>
  <w:num w:numId="10" w16cid:durableId="1783842073">
    <w:abstractNumId w:val="40"/>
  </w:num>
  <w:num w:numId="11" w16cid:durableId="459611398">
    <w:abstractNumId w:val="22"/>
  </w:num>
  <w:num w:numId="12" w16cid:durableId="868684504">
    <w:abstractNumId w:val="26"/>
  </w:num>
  <w:num w:numId="13" w16cid:durableId="174538482">
    <w:abstractNumId w:val="41"/>
  </w:num>
  <w:num w:numId="14" w16cid:durableId="159585595">
    <w:abstractNumId w:val="13"/>
  </w:num>
  <w:num w:numId="15" w16cid:durableId="612791013">
    <w:abstractNumId w:val="12"/>
  </w:num>
  <w:num w:numId="16" w16cid:durableId="312561230">
    <w:abstractNumId w:val="19"/>
  </w:num>
  <w:num w:numId="17" w16cid:durableId="999308572">
    <w:abstractNumId w:val="11"/>
  </w:num>
  <w:num w:numId="18" w16cid:durableId="775445777">
    <w:abstractNumId w:val="27"/>
  </w:num>
  <w:num w:numId="19" w16cid:durableId="739327626">
    <w:abstractNumId w:val="29"/>
  </w:num>
  <w:num w:numId="20" w16cid:durableId="137769762">
    <w:abstractNumId w:val="15"/>
  </w:num>
  <w:num w:numId="21" w16cid:durableId="1675764600">
    <w:abstractNumId w:val="5"/>
  </w:num>
  <w:num w:numId="22" w16cid:durableId="2000693838">
    <w:abstractNumId w:val="14"/>
  </w:num>
  <w:num w:numId="23" w16cid:durableId="975642938">
    <w:abstractNumId w:val="17"/>
  </w:num>
  <w:num w:numId="24" w16cid:durableId="1835761364">
    <w:abstractNumId w:val="0"/>
  </w:num>
  <w:num w:numId="25" w16cid:durableId="1892957045">
    <w:abstractNumId w:val="33"/>
  </w:num>
  <w:num w:numId="26" w16cid:durableId="849611523">
    <w:abstractNumId w:val="28"/>
  </w:num>
  <w:num w:numId="27" w16cid:durableId="877200939">
    <w:abstractNumId w:val="32"/>
  </w:num>
  <w:num w:numId="28" w16cid:durableId="1079015618">
    <w:abstractNumId w:val="10"/>
  </w:num>
  <w:num w:numId="29" w16cid:durableId="2007437340">
    <w:abstractNumId w:val="39"/>
  </w:num>
  <w:num w:numId="30" w16cid:durableId="862941498">
    <w:abstractNumId w:val="8"/>
  </w:num>
  <w:num w:numId="31" w16cid:durableId="528951820">
    <w:abstractNumId w:val="3"/>
  </w:num>
  <w:num w:numId="32" w16cid:durableId="1023441459">
    <w:abstractNumId w:val="23"/>
  </w:num>
  <w:num w:numId="33" w16cid:durableId="1218467248">
    <w:abstractNumId w:val="43"/>
  </w:num>
  <w:num w:numId="34" w16cid:durableId="463431969">
    <w:abstractNumId w:val="21"/>
  </w:num>
  <w:num w:numId="35" w16cid:durableId="1370571560">
    <w:abstractNumId w:val="18"/>
  </w:num>
  <w:num w:numId="36" w16cid:durableId="36245971">
    <w:abstractNumId w:val="30"/>
  </w:num>
  <w:num w:numId="37" w16cid:durableId="1777014614">
    <w:abstractNumId w:val="1"/>
  </w:num>
  <w:num w:numId="38" w16cid:durableId="1008680138">
    <w:abstractNumId w:val="24"/>
  </w:num>
  <w:num w:numId="39" w16cid:durableId="275479631">
    <w:abstractNumId w:val="20"/>
  </w:num>
  <w:num w:numId="40" w16cid:durableId="96364751">
    <w:abstractNumId w:val="6"/>
  </w:num>
  <w:num w:numId="41" w16cid:durableId="1318265679">
    <w:abstractNumId w:val="25"/>
  </w:num>
  <w:num w:numId="42" w16cid:durableId="1923296709">
    <w:abstractNumId w:val="7"/>
  </w:num>
  <w:num w:numId="43" w16cid:durableId="2077433277">
    <w:abstractNumId w:val="35"/>
  </w:num>
  <w:num w:numId="44" w16cid:durableId="434979280">
    <w:abstractNumId w:val="34"/>
  </w:num>
  <w:num w:numId="45" w16cid:durableId="9214529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EAC"/>
    <w:rsid w:val="00002785"/>
    <w:rsid w:val="000048BA"/>
    <w:rsid w:val="00011B2A"/>
    <w:rsid w:val="00013551"/>
    <w:rsid w:val="00014D4F"/>
    <w:rsid w:val="00024264"/>
    <w:rsid w:val="0002637F"/>
    <w:rsid w:val="00031E10"/>
    <w:rsid w:val="00031F54"/>
    <w:rsid w:val="000421C6"/>
    <w:rsid w:val="00043453"/>
    <w:rsid w:val="000440C4"/>
    <w:rsid w:val="000454C4"/>
    <w:rsid w:val="0005039A"/>
    <w:rsid w:val="00061887"/>
    <w:rsid w:val="000631F0"/>
    <w:rsid w:val="00067A06"/>
    <w:rsid w:val="00070564"/>
    <w:rsid w:val="00072575"/>
    <w:rsid w:val="000771C4"/>
    <w:rsid w:val="00080A7B"/>
    <w:rsid w:val="00081595"/>
    <w:rsid w:val="000930DF"/>
    <w:rsid w:val="000A3985"/>
    <w:rsid w:val="000B0CA5"/>
    <w:rsid w:val="000B3E41"/>
    <w:rsid w:val="000C154C"/>
    <w:rsid w:val="000C5F35"/>
    <w:rsid w:val="000D7204"/>
    <w:rsid w:val="000E11B1"/>
    <w:rsid w:val="000E2C6C"/>
    <w:rsid w:val="000E6446"/>
    <w:rsid w:val="000F7FE7"/>
    <w:rsid w:val="00100A4B"/>
    <w:rsid w:val="00101C47"/>
    <w:rsid w:val="0010348B"/>
    <w:rsid w:val="00111309"/>
    <w:rsid w:val="00115797"/>
    <w:rsid w:val="00117C9C"/>
    <w:rsid w:val="00126308"/>
    <w:rsid w:val="001327D1"/>
    <w:rsid w:val="00134808"/>
    <w:rsid w:val="00140A21"/>
    <w:rsid w:val="00147D54"/>
    <w:rsid w:val="001507B8"/>
    <w:rsid w:val="00150D78"/>
    <w:rsid w:val="00151D93"/>
    <w:rsid w:val="0015440B"/>
    <w:rsid w:val="001649E9"/>
    <w:rsid w:val="00165E2D"/>
    <w:rsid w:val="00167C4A"/>
    <w:rsid w:val="001756DE"/>
    <w:rsid w:val="00180CFB"/>
    <w:rsid w:val="00185426"/>
    <w:rsid w:val="00193A64"/>
    <w:rsid w:val="001A20BE"/>
    <w:rsid w:val="001B6A17"/>
    <w:rsid w:val="001B76E6"/>
    <w:rsid w:val="001B78F4"/>
    <w:rsid w:val="001C3CB2"/>
    <w:rsid w:val="001C5A82"/>
    <w:rsid w:val="001C6BD3"/>
    <w:rsid w:val="001C6D6C"/>
    <w:rsid w:val="001E1FD2"/>
    <w:rsid w:val="001E4530"/>
    <w:rsid w:val="001F19F0"/>
    <w:rsid w:val="001F7FA9"/>
    <w:rsid w:val="00204B11"/>
    <w:rsid w:val="002058A0"/>
    <w:rsid w:val="002103FC"/>
    <w:rsid w:val="002121EB"/>
    <w:rsid w:val="002175E1"/>
    <w:rsid w:val="00220427"/>
    <w:rsid w:val="00230FBF"/>
    <w:rsid w:val="00234176"/>
    <w:rsid w:val="002353B0"/>
    <w:rsid w:val="00237DD0"/>
    <w:rsid w:val="002409E1"/>
    <w:rsid w:val="00243EDE"/>
    <w:rsid w:val="0025011B"/>
    <w:rsid w:val="002536CF"/>
    <w:rsid w:val="0025495D"/>
    <w:rsid w:val="00257E2A"/>
    <w:rsid w:val="002625B9"/>
    <w:rsid w:val="00264511"/>
    <w:rsid w:val="0026590B"/>
    <w:rsid w:val="00266713"/>
    <w:rsid w:val="00267696"/>
    <w:rsid w:val="00273AF0"/>
    <w:rsid w:val="00280E92"/>
    <w:rsid w:val="00283820"/>
    <w:rsid w:val="00283DFF"/>
    <w:rsid w:val="0028611B"/>
    <w:rsid w:val="00290242"/>
    <w:rsid w:val="00291516"/>
    <w:rsid w:val="00292080"/>
    <w:rsid w:val="002B2B23"/>
    <w:rsid w:val="002C41A8"/>
    <w:rsid w:val="002D1150"/>
    <w:rsid w:val="002D5964"/>
    <w:rsid w:val="002E04FA"/>
    <w:rsid w:val="002E59CB"/>
    <w:rsid w:val="002E71EE"/>
    <w:rsid w:val="002F11D3"/>
    <w:rsid w:val="002F4599"/>
    <w:rsid w:val="002F5CDF"/>
    <w:rsid w:val="00300B38"/>
    <w:rsid w:val="00302ADD"/>
    <w:rsid w:val="00304306"/>
    <w:rsid w:val="00310D71"/>
    <w:rsid w:val="00316C27"/>
    <w:rsid w:val="0032528D"/>
    <w:rsid w:val="00326040"/>
    <w:rsid w:val="00326154"/>
    <w:rsid w:val="003452F1"/>
    <w:rsid w:val="003454CB"/>
    <w:rsid w:val="003527B4"/>
    <w:rsid w:val="003540F4"/>
    <w:rsid w:val="00355942"/>
    <w:rsid w:val="00355E1B"/>
    <w:rsid w:val="0036092F"/>
    <w:rsid w:val="0036421F"/>
    <w:rsid w:val="00365EF2"/>
    <w:rsid w:val="00371A33"/>
    <w:rsid w:val="00385CA8"/>
    <w:rsid w:val="0039032C"/>
    <w:rsid w:val="003910F9"/>
    <w:rsid w:val="003940B8"/>
    <w:rsid w:val="00394ADD"/>
    <w:rsid w:val="003A0834"/>
    <w:rsid w:val="003B5036"/>
    <w:rsid w:val="003D31F1"/>
    <w:rsid w:val="003D697D"/>
    <w:rsid w:val="003D6EF5"/>
    <w:rsid w:val="003D7096"/>
    <w:rsid w:val="003E473C"/>
    <w:rsid w:val="003E67B7"/>
    <w:rsid w:val="003F0D2F"/>
    <w:rsid w:val="003F1220"/>
    <w:rsid w:val="003F3470"/>
    <w:rsid w:val="003F6B49"/>
    <w:rsid w:val="003F6EEC"/>
    <w:rsid w:val="00402029"/>
    <w:rsid w:val="004142AC"/>
    <w:rsid w:val="00414F5D"/>
    <w:rsid w:val="004235CB"/>
    <w:rsid w:val="00426BE9"/>
    <w:rsid w:val="004305FC"/>
    <w:rsid w:val="00430BAF"/>
    <w:rsid w:val="00430F7E"/>
    <w:rsid w:val="00431DC9"/>
    <w:rsid w:val="00441686"/>
    <w:rsid w:val="00447372"/>
    <w:rsid w:val="004473CD"/>
    <w:rsid w:val="00454661"/>
    <w:rsid w:val="00457F78"/>
    <w:rsid w:val="004602C3"/>
    <w:rsid w:val="00460922"/>
    <w:rsid w:val="004627A9"/>
    <w:rsid w:val="00472867"/>
    <w:rsid w:val="004755C1"/>
    <w:rsid w:val="0049028E"/>
    <w:rsid w:val="004903FB"/>
    <w:rsid w:val="00490D8E"/>
    <w:rsid w:val="004A0CD5"/>
    <w:rsid w:val="004A2E08"/>
    <w:rsid w:val="004A354A"/>
    <w:rsid w:val="004A48E1"/>
    <w:rsid w:val="004B20E3"/>
    <w:rsid w:val="004B47FC"/>
    <w:rsid w:val="004B5F7D"/>
    <w:rsid w:val="004C0149"/>
    <w:rsid w:val="004D0FB3"/>
    <w:rsid w:val="004D39E3"/>
    <w:rsid w:val="004D6945"/>
    <w:rsid w:val="004E638F"/>
    <w:rsid w:val="004E7D50"/>
    <w:rsid w:val="004F0AD2"/>
    <w:rsid w:val="004F2756"/>
    <w:rsid w:val="004F7794"/>
    <w:rsid w:val="005005FF"/>
    <w:rsid w:val="005025F2"/>
    <w:rsid w:val="0050298C"/>
    <w:rsid w:val="0050345A"/>
    <w:rsid w:val="005048B1"/>
    <w:rsid w:val="00512A82"/>
    <w:rsid w:val="00514ECC"/>
    <w:rsid w:val="005163E4"/>
    <w:rsid w:val="00523309"/>
    <w:rsid w:val="00524945"/>
    <w:rsid w:val="0052783A"/>
    <w:rsid w:val="00540114"/>
    <w:rsid w:val="0054143A"/>
    <w:rsid w:val="0054464B"/>
    <w:rsid w:val="0054781C"/>
    <w:rsid w:val="00556C8D"/>
    <w:rsid w:val="00562C41"/>
    <w:rsid w:val="00563883"/>
    <w:rsid w:val="00563EB0"/>
    <w:rsid w:val="00570472"/>
    <w:rsid w:val="005749BD"/>
    <w:rsid w:val="00586028"/>
    <w:rsid w:val="0059420E"/>
    <w:rsid w:val="005967EE"/>
    <w:rsid w:val="005A520F"/>
    <w:rsid w:val="005B1958"/>
    <w:rsid w:val="005C0AF0"/>
    <w:rsid w:val="005C2C81"/>
    <w:rsid w:val="005C57D5"/>
    <w:rsid w:val="005D0410"/>
    <w:rsid w:val="005D3CC3"/>
    <w:rsid w:val="005E03AC"/>
    <w:rsid w:val="005E4500"/>
    <w:rsid w:val="005E6ACF"/>
    <w:rsid w:val="005E72F9"/>
    <w:rsid w:val="005E7A47"/>
    <w:rsid w:val="0060231D"/>
    <w:rsid w:val="00612DF0"/>
    <w:rsid w:val="006201C3"/>
    <w:rsid w:val="00623841"/>
    <w:rsid w:val="00630475"/>
    <w:rsid w:val="006319CE"/>
    <w:rsid w:val="00633665"/>
    <w:rsid w:val="006367FF"/>
    <w:rsid w:val="0064063F"/>
    <w:rsid w:val="00645EAC"/>
    <w:rsid w:val="0065179D"/>
    <w:rsid w:val="00653491"/>
    <w:rsid w:val="006613AA"/>
    <w:rsid w:val="0066403F"/>
    <w:rsid w:val="00677C24"/>
    <w:rsid w:val="00680F8A"/>
    <w:rsid w:val="00682BFC"/>
    <w:rsid w:val="006919C0"/>
    <w:rsid w:val="00692947"/>
    <w:rsid w:val="00693094"/>
    <w:rsid w:val="006A35BE"/>
    <w:rsid w:val="006A4E82"/>
    <w:rsid w:val="006A7714"/>
    <w:rsid w:val="006C20AA"/>
    <w:rsid w:val="006C257F"/>
    <w:rsid w:val="006C7CC7"/>
    <w:rsid w:val="006F17E2"/>
    <w:rsid w:val="006F53D9"/>
    <w:rsid w:val="00702402"/>
    <w:rsid w:val="00707598"/>
    <w:rsid w:val="007106F6"/>
    <w:rsid w:val="0072477C"/>
    <w:rsid w:val="00731DE4"/>
    <w:rsid w:val="00733655"/>
    <w:rsid w:val="007355DB"/>
    <w:rsid w:val="00740ADC"/>
    <w:rsid w:val="007454FB"/>
    <w:rsid w:val="007579ED"/>
    <w:rsid w:val="00757A9A"/>
    <w:rsid w:val="00760516"/>
    <w:rsid w:val="007655DA"/>
    <w:rsid w:val="00766693"/>
    <w:rsid w:val="007744AF"/>
    <w:rsid w:val="0077532F"/>
    <w:rsid w:val="00775353"/>
    <w:rsid w:val="007815ED"/>
    <w:rsid w:val="00783E26"/>
    <w:rsid w:val="00785A18"/>
    <w:rsid w:val="00786119"/>
    <w:rsid w:val="00796DE6"/>
    <w:rsid w:val="007B7F37"/>
    <w:rsid w:val="007C4F90"/>
    <w:rsid w:val="007D0D8A"/>
    <w:rsid w:val="007D264C"/>
    <w:rsid w:val="007D530C"/>
    <w:rsid w:val="007E33CE"/>
    <w:rsid w:val="007E4CD3"/>
    <w:rsid w:val="007E6164"/>
    <w:rsid w:val="007E6657"/>
    <w:rsid w:val="007F104A"/>
    <w:rsid w:val="007F1883"/>
    <w:rsid w:val="007F4946"/>
    <w:rsid w:val="007F552B"/>
    <w:rsid w:val="007FA7AA"/>
    <w:rsid w:val="00803E16"/>
    <w:rsid w:val="00812E36"/>
    <w:rsid w:val="00820F98"/>
    <w:rsid w:val="008224C8"/>
    <w:rsid w:val="00840B1A"/>
    <w:rsid w:val="00844469"/>
    <w:rsid w:val="008533DE"/>
    <w:rsid w:val="008547DF"/>
    <w:rsid w:val="00855214"/>
    <w:rsid w:val="00871FD6"/>
    <w:rsid w:val="00875311"/>
    <w:rsid w:val="008813D0"/>
    <w:rsid w:val="00891213"/>
    <w:rsid w:val="00891D3D"/>
    <w:rsid w:val="008A3569"/>
    <w:rsid w:val="008A3C1E"/>
    <w:rsid w:val="008A4903"/>
    <w:rsid w:val="008B0591"/>
    <w:rsid w:val="008B6108"/>
    <w:rsid w:val="008C11C4"/>
    <w:rsid w:val="008C1755"/>
    <w:rsid w:val="008C2808"/>
    <w:rsid w:val="008C553D"/>
    <w:rsid w:val="008C610A"/>
    <w:rsid w:val="008D2100"/>
    <w:rsid w:val="008D2837"/>
    <w:rsid w:val="008D47CF"/>
    <w:rsid w:val="008D6134"/>
    <w:rsid w:val="008D6FAC"/>
    <w:rsid w:val="008E6D68"/>
    <w:rsid w:val="008E757C"/>
    <w:rsid w:val="008F0737"/>
    <w:rsid w:val="008F1FE8"/>
    <w:rsid w:val="00900888"/>
    <w:rsid w:val="009021F6"/>
    <w:rsid w:val="009073AD"/>
    <w:rsid w:val="009127A3"/>
    <w:rsid w:val="00913CA2"/>
    <w:rsid w:val="00913D17"/>
    <w:rsid w:val="00914812"/>
    <w:rsid w:val="00914C2A"/>
    <w:rsid w:val="00915348"/>
    <w:rsid w:val="00927451"/>
    <w:rsid w:val="00930414"/>
    <w:rsid w:val="00936C63"/>
    <w:rsid w:val="00937FD0"/>
    <w:rsid w:val="0094296C"/>
    <w:rsid w:val="00943456"/>
    <w:rsid w:val="00944BBB"/>
    <w:rsid w:val="00957AA6"/>
    <w:rsid w:val="00964417"/>
    <w:rsid w:val="00994563"/>
    <w:rsid w:val="00996132"/>
    <w:rsid w:val="009A204F"/>
    <w:rsid w:val="009B297E"/>
    <w:rsid w:val="009B2CB9"/>
    <w:rsid w:val="009B2CBC"/>
    <w:rsid w:val="009C0EFE"/>
    <w:rsid w:val="009C53D8"/>
    <w:rsid w:val="009D1B99"/>
    <w:rsid w:val="009D490B"/>
    <w:rsid w:val="009E0177"/>
    <w:rsid w:val="009E1CD6"/>
    <w:rsid w:val="009E3424"/>
    <w:rsid w:val="009E5787"/>
    <w:rsid w:val="009F60B6"/>
    <w:rsid w:val="00A068EA"/>
    <w:rsid w:val="00A078D1"/>
    <w:rsid w:val="00A1051A"/>
    <w:rsid w:val="00A10C4A"/>
    <w:rsid w:val="00A11C6F"/>
    <w:rsid w:val="00A317F0"/>
    <w:rsid w:val="00A4186A"/>
    <w:rsid w:val="00A4651C"/>
    <w:rsid w:val="00A47F29"/>
    <w:rsid w:val="00A5484D"/>
    <w:rsid w:val="00A54DFD"/>
    <w:rsid w:val="00A60A43"/>
    <w:rsid w:val="00A617CB"/>
    <w:rsid w:val="00A62074"/>
    <w:rsid w:val="00A65244"/>
    <w:rsid w:val="00A65664"/>
    <w:rsid w:val="00A65D2E"/>
    <w:rsid w:val="00A719EE"/>
    <w:rsid w:val="00A728EC"/>
    <w:rsid w:val="00A7594A"/>
    <w:rsid w:val="00A76977"/>
    <w:rsid w:val="00A94F9F"/>
    <w:rsid w:val="00A97A5B"/>
    <w:rsid w:val="00AA7E0C"/>
    <w:rsid w:val="00AA7F6D"/>
    <w:rsid w:val="00AB05CD"/>
    <w:rsid w:val="00AB084C"/>
    <w:rsid w:val="00AB0D98"/>
    <w:rsid w:val="00AB5AA7"/>
    <w:rsid w:val="00AB73A5"/>
    <w:rsid w:val="00AB796A"/>
    <w:rsid w:val="00AC1214"/>
    <w:rsid w:val="00AC6008"/>
    <w:rsid w:val="00AC69A8"/>
    <w:rsid w:val="00AC7BC8"/>
    <w:rsid w:val="00AC7EDA"/>
    <w:rsid w:val="00AD179E"/>
    <w:rsid w:val="00AD533B"/>
    <w:rsid w:val="00AD5632"/>
    <w:rsid w:val="00AE48B8"/>
    <w:rsid w:val="00AE4D37"/>
    <w:rsid w:val="00AE75E9"/>
    <w:rsid w:val="00AF10CF"/>
    <w:rsid w:val="00AF2A20"/>
    <w:rsid w:val="00B027AB"/>
    <w:rsid w:val="00B04538"/>
    <w:rsid w:val="00B1234D"/>
    <w:rsid w:val="00B15AA6"/>
    <w:rsid w:val="00B171A0"/>
    <w:rsid w:val="00B22A61"/>
    <w:rsid w:val="00B242DC"/>
    <w:rsid w:val="00B415AD"/>
    <w:rsid w:val="00B46BD1"/>
    <w:rsid w:val="00B4C354"/>
    <w:rsid w:val="00B52EFE"/>
    <w:rsid w:val="00B542A8"/>
    <w:rsid w:val="00B55874"/>
    <w:rsid w:val="00B65BC2"/>
    <w:rsid w:val="00B67D1D"/>
    <w:rsid w:val="00B84BD6"/>
    <w:rsid w:val="00B85269"/>
    <w:rsid w:val="00B879EC"/>
    <w:rsid w:val="00B911BE"/>
    <w:rsid w:val="00B91E8C"/>
    <w:rsid w:val="00BA61A8"/>
    <w:rsid w:val="00BA6A32"/>
    <w:rsid w:val="00BA7E86"/>
    <w:rsid w:val="00BC134C"/>
    <w:rsid w:val="00BC44AF"/>
    <w:rsid w:val="00BC60BA"/>
    <w:rsid w:val="00BC7D8B"/>
    <w:rsid w:val="00BD574A"/>
    <w:rsid w:val="00BE6EB3"/>
    <w:rsid w:val="00BE713B"/>
    <w:rsid w:val="00BF3C1C"/>
    <w:rsid w:val="00C0067B"/>
    <w:rsid w:val="00C03088"/>
    <w:rsid w:val="00C12D32"/>
    <w:rsid w:val="00C267D0"/>
    <w:rsid w:val="00C42D5A"/>
    <w:rsid w:val="00C47228"/>
    <w:rsid w:val="00C5049C"/>
    <w:rsid w:val="00C554C8"/>
    <w:rsid w:val="00C55C0E"/>
    <w:rsid w:val="00C60227"/>
    <w:rsid w:val="00C604AC"/>
    <w:rsid w:val="00C702A3"/>
    <w:rsid w:val="00C75C87"/>
    <w:rsid w:val="00C87AF9"/>
    <w:rsid w:val="00C906AE"/>
    <w:rsid w:val="00C97461"/>
    <w:rsid w:val="00CA1460"/>
    <w:rsid w:val="00CA164C"/>
    <w:rsid w:val="00CA3392"/>
    <w:rsid w:val="00CA55EE"/>
    <w:rsid w:val="00CA6543"/>
    <w:rsid w:val="00CA71E8"/>
    <w:rsid w:val="00CB43FB"/>
    <w:rsid w:val="00CC1308"/>
    <w:rsid w:val="00CD2835"/>
    <w:rsid w:val="00CD3CE7"/>
    <w:rsid w:val="00CE482A"/>
    <w:rsid w:val="00CE6DE5"/>
    <w:rsid w:val="00CE7109"/>
    <w:rsid w:val="00CE770E"/>
    <w:rsid w:val="00D0140A"/>
    <w:rsid w:val="00D12590"/>
    <w:rsid w:val="00D12B76"/>
    <w:rsid w:val="00D14EB6"/>
    <w:rsid w:val="00D203BC"/>
    <w:rsid w:val="00D26BA5"/>
    <w:rsid w:val="00D356A1"/>
    <w:rsid w:val="00D44EB2"/>
    <w:rsid w:val="00D45C9D"/>
    <w:rsid w:val="00D46DC4"/>
    <w:rsid w:val="00D520D9"/>
    <w:rsid w:val="00D54661"/>
    <w:rsid w:val="00D556F0"/>
    <w:rsid w:val="00D576BA"/>
    <w:rsid w:val="00D577DA"/>
    <w:rsid w:val="00D57BE7"/>
    <w:rsid w:val="00D621C2"/>
    <w:rsid w:val="00D64590"/>
    <w:rsid w:val="00D71713"/>
    <w:rsid w:val="00D726E5"/>
    <w:rsid w:val="00D7586D"/>
    <w:rsid w:val="00D76230"/>
    <w:rsid w:val="00D76844"/>
    <w:rsid w:val="00D77105"/>
    <w:rsid w:val="00D91BF3"/>
    <w:rsid w:val="00D956F8"/>
    <w:rsid w:val="00D961CA"/>
    <w:rsid w:val="00DB28D5"/>
    <w:rsid w:val="00DB2E71"/>
    <w:rsid w:val="00DB3049"/>
    <w:rsid w:val="00DB7CDD"/>
    <w:rsid w:val="00DC3556"/>
    <w:rsid w:val="00DC3912"/>
    <w:rsid w:val="00DC5FF0"/>
    <w:rsid w:val="00DC644E"/>
    <w:rsid w:val="00DD00DF"/>
    <w:rsid w:val="00DD3B87"/>
    <w:rsid w:val="00DD7D72"/>
    <w:rsid w:val="00DE03A9"/>
    <w:rsid w:val="00DE152B"/>
    <w:rsid w:val="00DF1965"/>
    <w:rsid w:val="00DF4A26"/>
    <w:rsid w:val="00E03E5C"/>
    <w:rsid w:val="00E17150"/>
    <w:rsid w:val="00E17512"/>
    <w:rsid w:val="00E17837"/>
    <w:rsid w:val="00E20CAB"/>
    <w:rsid w:val="00E2350C"/>
    <w:rsid w:val="00E24FB0"/>
    <w:rsid w:val="00E269AD"/>
    <w:rsid w:val="00E368C8"/>
    <w:rsid w:val="00E412A9"/>
    <w:rsid w:val="00E431D5"/>
    <w:rsid w:val="00E54D8E"/>
    <w:rsid w:val="00E55537"/>
    <w:rsid w:val="00E64C24"/>
    <w:rsid w:val="00E72992"/>
    <w:rsid w:val="00E7378A"/>
    <w:rsid w:val="00E73BB1"/>
    <w:rsid w:val="00E834FA"/>
    <w:rsid w:val="00E866AF"/>
    <w:rsid w:val="00E91DF1"/>
    <w:rsid w:val="00E91EE2"/>
    <w:rsid w:val="00E9423F"/>
    <w:rsid w:val="00EA1300"/>
    <w:rsid w:val="00EA3793"/>
    <w:rsid w:val="00EA701F"/>
    <w:rsid w:val="00EB067C"/>
    <w:rsid w:val="00EB20FE"/>
    <w:rsid w:val="00EB5FCB"/>
    <w:rsid w:val="00EB7D4C"/>
    <w:rsid w:val="00EC2D30"/>
    <w:rsid w:val="00EE2B0C"/>
    <w:rsid w:val="00EE373B"/>
    <w:rsid w:val="00EE3FE0"/>
    <w:rsid w:val="00EF33E6"/>
    <w:rsid w:val="00EF54F2"/>
    <w:rsid w:val="00EF6F7F"/>
    <w:rsid w:val="00F01006"/>
    <w:rsid w:val="00F02F87"/>
    <w:rsid w:val="00F03BEC"/>
    <w:rsid w:val="00F048A5"/>
    <w:rsid w:val="00F0598D"/>
    <w:rsid w:val="00F059E5"/>
    <w:rsid w:val="00F12D90"/>
    <w:rsid w:val="00F261DF"/>
    <w:rsid w:val="00F27B4B"/>
    <w:rsid w:val="00F33927"/>
    <w:rsid w:val="00F43B58"/>
    <w:rsid w:val="00F545DC"/>
    <w:rsid w:val="00F75176"/>
    <w:rsid w:val="00F77D4E"/>
    <w:rsid w:val="00F8570A"/>
    <w:rsid w:val="00F86A6D"/>
    <w:rsid w:val="00F90172"/>
    <w:rsid w:val="00F92360"/>
    <w:rsid w:val="00F92E91"/>
    <w:rsid w:val="00F94629"/>
    <w:rsid w:val="00FB5AD2"/>
    <w:rsid w:val="00FC11BF"/>
    <w:rsid w:val="00FC233F"/>
    <w:rsid w:val="00FC42AA"/>
    <w:rsid w:val="00FC59AA"/>
    <w:rsid w:val="00FD2CEC"/>
    <w:rsid w:val="00FD4B3E"/>
    <w:rsid w:val="00FD53B9"/>
    <w:rsid w:val="00FD738C"/>
    <w:rsid w:val="00FE02C2"/>
    <w:rsid w:val="00FE2C41"/>
    <w:rsid w:val="00FF4A16"/>
    <w:rsid w:val="00FF73D8"/>
    <w:rsid w:val="012712EF"/>
    <w:rsid w:val="0197792C"/>
    <w:rsid w:val="02E20CD8"/>
    <w:rsid w:val="03BC957C"/>
    <w:rsid w:val="041141B6"/>
    <w:rsid w:val="0471A4B4"/>
    <w:rsid w:val="049DE1D1"/>
    <w:rsid w:val="050DE01A"/>
    <w:rsid w:val="05F2D785"/>
    <w:rsid w:val="060D987F"/>
    <w:rsid w:val="088D5B2A"/>
    <w:rsid w:val="0894C562"/>
    <w:rsid w:val="09153772"/>
    <w:rsid w:val="09206318"/>
    <w:rsid w:val="09F16BB9"/>
    <w:rsid w:val="0ABC0420"/>
    <w:rsid w:val="0B128704"/>
    <w:rsid w:val="0BD578EC"/>
    <w:rsid w:val="0D794D53"/>
    <w:rsid w:val="0E904A99"/>
    <w:rsid w:val="0ECEC22B"/>
    <w:rsid w:val="0F3AA4FB"/>
    <w:rsid w:val="0F5371AA"/>
    <w:rsid w:val="0FB505EE"/>
    <w:rsid w:val="10818DEA"/>
    <w:rsid w:val="1160D795"/>
    <w:rsid w:val="12CA94B1"/>
    <w:rsid w:val="1301CFDC"/>
    <w:rsid w:val="14367253"/>
    <w:rsid w:val="1568CA6B"/>
    <w:rsid w:val="15DE37A2"/>
    <w:rsid w:val="165FDBF7"/>
    <w:rsid w:val="1662DC51"/>
    <w:rsid w:val="16998F3F"/>
    <w:rsid w:val="176622A8"/>
    <w:rsid w:val="186750E2"/>
    <w:rsid w:val="1A48C4FD"/>
    <w:rsid w:val="1A8AEF73"/>
    <w:rsid w:val="1AE8063D"/>
    <w:rsid w:val="1C7B4A33"/>
    <w:rsid w:val="1CC3711F"/>
    <w:rsid w:val="1D63E987"/>
    <w:rsid w:val="1E457102"/>
    <w:rsid w:val="1E915F0C"/>
    <w:rsid w:val="1F3E176A"/>
    <w:rsid w:val="1F697DB4"/>
    <w:rsid w:val="20E45244"/>
    <w:rsid w:val="218180D9"/>
    <w:rsid w:val="22A2A451"/>
    <w:rsid w:val="23E96CE7"/>
    <w:rsid w:val="24927215"/>
    <w:rsid w:val="25E9D349"/>
    <w:rsid w:val="2605AC49"/>
    <w:rsid w:val="261AE268"/>
    <w:rsid w:val="26A70E7E"/>
    <w:rsid w:val="27BCD11E"/>
    <w:rsid w:val="2822CC92"/>
    <w:rsid w:val="2838C61B"/>
    <w:rsid w:val="28573219"/>
    <w:rsid w:val="28AB8A58"/>
    <w:rsid w:val="28EE98FD"/>
    <w:rsid w:val="2944A329"/>
    <w:rsid w:val="2A22B50F"/>
    <w:rsid w:val="2C92EC54"/>
    <w:rsid w:val="2CC4B71B"/>
    <w:rsid w:val="2D6C6201"/>
    <w:rsid w:val="2DB97098"/>
    <w:rsid w:val="2E606E94"/>
    <w:rsid w:val="305D5D21"/>
    <w:rsid w:val="307D2EB8"/>
    <w:rsid w:val="317F1EFA"/>
    <w:rsid w:val="31B6E555"/>
    <w:rsid w:val="31C12B80"/>
    <w:rsid w:val="32058122"/>
    <w:rsid w:val="32D91882"/>
    <w:rsid w:val="34D2BB5B"/>
    <w:rsid w:val="35E8749B"/>
    <w:rsid w:val="3617C545"/>
    <w:rsid w:val="36661109"/>
    <w:rsid w:val="36E4C4C3"/>
    <w:rsid w:val="38489EB1"/>
    <w:rsid w:val="3898D549"/>
    <w:rsid w:val="3AB93AE9"/>
    <w:rsid w:val="3AD3164C"/>
    <w:rsid w:val="3B3F9A76"/>
    <w:rsid w:val="3BA18F10"/>
    <w:rsid w:val="3BB4E6DF"/>
    <w:rsid w:val="3C3ECBDD"/>
    <w:rsid w:val="3C3FF653"/>
    <w:rsid w:val="3C4A7D54"/>
    <w:rsid w:val="3C65AE22"/>
    <w:rsid w:val="3C8C271F"/>
    <w:rsid w:val="3CD333BE"/>
    <w:rsid w:val="3E065D11"/>
    <w:rsid w:val="3EA4459C"/>
    <w:rsid w:val="3F9481D4"/>
    <w:rsid w:val="40028D24"/>
    <w:rsid w:val="403BB63D"/>
    <w:rsid w:val="40BCB314"/>
    <w:rsid w:val="411332B0"/>
    <w:rsid w:val="412E43F0"/>
    <w:rsid w:val="4131CEE4"/>
    <w:rsid w:val="41394F81"/>
    <w:rsid w:val="427C61B4"/>
    <w:rsid w:val="42D0B342"/>
    <w:rsid w:val="42DF58B6"/>
    <w:rsid w:val="42E344CC"/>
    <w:rsid w:val="438FA682"/>
    <w:rsid w:val="43B3E27A"/>
    <w:rsid w:val="43F8BE3E"/>
    <w:rsid w:val="43FB5300"/>
    <w:rsid w:val="44602077"/>
    <w:rsid w:val="449A1C11"/>
    <w:rsid w:val="45BA8A96"/>
    <w:rsid w:val="46BC54F1"/>
    <w:rsid w:val="46C65EA1"/>
    <w:rsid w:val="473747B4"/>
    <w:rsid w:val="47F7C29D"/>
    <w:rsid w:val="4853DED4"/>
    <w:rsid w:val="49B60A22"/>
    <w:rsid w:val="4A56B67B"/>
    <w:rsid w:val="4A9A3841"/>
    <w:rsid w:val="4ABA383A"/>
    <w:rsid w:val="4AEC4845"/>
    <w:rsid w:val="4B0D6580"/>
    <w:rsid w:val="4B503D18"/>
    <w:rsid w:val="4B7BC481"/>
    <w:rsid w:val="4BF3EB09"/>
    <w:rsid w:val="4C8214C1"/>
    <w:rsid w:val="4DB31FD5"/>
    <w:rsid w:val="4DDFCDA9"/>
    <w:rsid w:val="4E18B208"/>
    <w:rsid w:val="4F87D1FE"/>
    <w:rsid w:val="535A8A58"/>
    <w:rsid w:val="5399DFBB"/>
    <w:rsid w:val="54BFD5FF"/>
    <w:rsid w:val="54CF715C"/>
    <w:rsid w:val="55139BF4"/>
    <w:rsid w:val="5649F881"/>
    <w:rsid w:val="5682B750"/>
    <w:rsid w:val="57FF8854"/>
    <w:rsid w:val="58F64DD1"/>
    <w:rsid w:val="595A0273"/>
    <w:rsid w:val="5A8E2A48"/>
    <w:rsid w:val="5B98EF80"/>
    <w:rsid w:val="5BD6EC9A"/>
    <w:rsid w:val="5C4A617C"/>
    <w:rsid w:val="5CD34A3C"/>
    <w:rsid w:val="5D6BB727"/>
    <w:rsid w:val="5D9B7F1C"/>
    <w:rsid w:val="5E11DC42"/>
    <w:rsid w:val="5E52BD17"/>
    <w:rsid w:val="5E5D8E66"/>
    <w:rsid w:val="5F2A2D54"/>
    <w:rsid w:val="62700487"/>
    <w:rsid w:val="629164E9"/>
    <w:rsid w:val="62D24E3B"/>
    <w:rsid w:val="63582302"/>
    <w:rsid w:val="635A6E0F"/>
    <w:rsid w:val="6384E85F"/>
    <w:rsid w:val="63BB9DCF"/>
    <w:rsid w:val="6435BA76"/>
    <w:rsid w:val="65927EF7"/>
    <w:rsid w:val="65D2A57D"/>
    <w:rsid w:val="671502DE"/>
    <w:rsid w:val="68BFEDC9"/>
    <w:rsid w:val="6952BFC0"/>
    <w:rsid w:val="697D0A15"/>
    <w:rsid w:val="6A0452FE"/>
    <w:rsid w:val="6A73D1E1"/>
    <w:rsid w:val="6B0FF5B4"/>
    <w:rsid w:val="6B981E31"/>
    <w:rsid w:val="6C3F6230"/>
    <w:rsid w:val="6C6084D3"/>
    <w:rsid w:val="6D712527"/>
    <w:rsid w:val="6DC38702"/>
    <w:rsid w:val="6DDA0069"/>
    <w:rsid w:val="6DDB814C"/>
    <w:rsid w:val="6ED289D6"/>
    <w:rsid w:val="7176C2D6"/>
    <w:rsid w:val="7176CD6F"/>
    <w:rsid w:val="71A87E33"/>
    <w:rsid w:val="724B259A"/>
    <w:rsid w:val="72E2D9CE"/>
    <w:rsid w:val="7365B73E"/>
    <w:rsid w:val="741531EC"/>
    <w:rsid w:val="74F0FEA5"/>
    <w:rsid w:val="75CE4D78"/>
    <w:rsid w:val="766FF732"/>
    <w:rsid w:val="76715B60"/>
    <w:rsid w:val="76E81B96"/>
    <w:rsid w:val="771415E7"/>
    <w:rsid w:val="7727BCF2"/>
    <w:rsid w:val="7927A8B7"/>
    <w:rsid w:val="7969E750"/>
    <w:rsid w:val="79965FFA"/>
    <w:rsid w:val="7A807E8F"/>
    <w:rsid w:val="7A95CD2A"/>
    <w:rsid w:val="7B27AC9D"/>
    <w:rsid w:val="7C41714C"/>
    <w:rsid w:val="7D99A15A"/>
    <w:rsid w:val="7DCD39C8"/>
    <w:rsid w:val="7E4DD1F8"/>
    <w:rsid w:val="7E80359D"/>
    <w:rsid w:val="7E9808E8"/>
    <w:rsid w:val="7F2CBDB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8035B"/>
  <w15:chartTrackingRefBased/>
  <w15:docId w15:val="{7587F6AD-79E3-42BC-99BE-FB560A319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iPriority="0"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aliases w:val="1,Hoofdstuk,Niet als kop gebruiken,Section Heading,h1,hoofdstuk,sectionHeading"/>
    <w:basedOn w:val="Standaard"/>
    <w:next w:val="Standaard"/>
    <w:link w:val="Kop1Char"/>
    <w:qFormat/>
    <w:rsid w:val="00645E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aliases w:val="(Alt+2),052,2,2scr,A,Annex Kop 2,Bijlage,Bold 14,Chapter Title,H2,H21,Header 2,Kapitel,Kop,L2,Level 2 Head,Paragraaf,Paragraaf (1.1),Paragrf 2,Reset numbering,Tempo Heading 2,Vet + inhoudsopg-niveau 2,h2,heading 2,ips_paragraaf,k2,l2,paragraaf"/>
    <w:basedOn w:val="Standaard"/>
    <w:next w:val="Standaard"/>
    <w:link w:val="Kop2Char"/>
    <w:unhideWhenUsed/>
    <w:qFormat/>
    <w:rsid w:val="00645E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nhideWhenUsed/>
    <w:qFormat/>
    <w:rsid w:val="00645EA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aliases w:val="Level 2 - a,Major"/>
    <w:basedOn w:val="Standaard"/>
    <w:next w:val="Standaard"/>
    <w:link w:val="Kop4Char"/>
    <w:unhideWhenUsed/>
    <w:qFormat/>
    <w:rsid w:val="00645EA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nhideWhenUsed/>
    <w:qFormat/>
    <w:rsid w:val="00645EA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nhideWhenUsed/>
    <w:qFormat/>
    <w:rsid w:val="00645EA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nhideWhenUsed/>
    <w:qFormat/>
    <w:rsid w:val="00645EA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45EA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45EA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r,Hoofdstuk Char,Niet als kop gebruiken Char,Section Heading Char,h1 Char,hoofdstuk Char,sectionHeading Char"/>
    <w:basedOn w:val="Standaardalinea-lettertype"/>
    <w:link w:val="Kop1"/>
    <w:rsid w:val="00645EAC"/>
    <w:rPr>
      <w:rFonts w:asciiTheme="majorHAnsi" w:eastAsiaTheme="majorEastAsia" w:hAnsiTheme="majorHAnsi" w:cstheme="majorBidi"/>
      <w:color w:val="0F4761" w:themeColor="accent1" w:themeShade="BF"/>
      <w:sz w:val="40"/>
      <w:szCs w:val="40"/>
    </w:rPr>
  </w:style>
  <w:style w:type="character" w:customStyle="1" w:styleId="Kop2Char">
    <w:name w:val="Kop 2 Char"/>
    <w:aliases w:val="(Alt+2) Char,052 Char,2 Char,2scr Char,A Char,Annex Kop 2 Char,Bijlage Char,Bold 14 Char,Chapter Title Char,H2 Char,H21 Char,Header 2 Char,Kapitel Char,Kop Char,L2 Char,Level 2 Head Char,Paragraaf Char,Paragraaf (1.1) Char,Paragrf 2 Char"/>
    <w:basedOn w:val="Standaardalinea-lettertype"/>
    <w:link w:val="Kop2"/>
    <w:rsid w:val="00645EA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rsid w:val="00645EAC"/>
    <w:rPr>
      <w:rFonts w:eastAsiaTheme="majorEastAsia" w:cstheme="majorBidi"/>
      <w:color w:val="0F4761" w:themeColor="accent1" w:themeShade="BF"/>
      <w:sz w:val="28"/>
      <w:szCs w:val="28"/>
    </w:rPr>
  </w:style>
  <w:style w:type="character" w:customStyle="1" w:styleId="Kop4Char">
    <w:name w:val="Kop 4 Char"/>
    <w:aliases w:val="Level 2 - a Char,Major Char"/>
    <w:basedOn w:val="Standaardalinea-lettertype"/>
    <w:link w:val="Kop4"/>
    <w:rsid w:val="00645EAC"/>
    <w:rPr>
      <w:rFonts w:eastAsiaTheme="majorEastAsia" w:cstheme="majorBidi"/>
      <w:i/>
      <w:iCs/>
      <w:color w:val="0F4761" w:themeColor="accent1" w:themeShade="BF"/>
    </w:rPr>
  </w:style>
  <w:style w:type="character" w:customStyle="1" w:styleId="Kop5Char">
    <w:name w:val="Kop 5 Char"/>
    <w:basedOn w:val="Standaardalinea-lettertype"/>
    <w:link w:val="Kop5"/>
    <w:rsid w:val="00645EAC"/>
    <w:rPr>
      <w:rFonts w:eastAsiaTheme="majorEastAsia" w:cstheme="majorBidi"/>
      <w:color w:val="0F4761" w:themeColor="accent1" w:themeShade="BF"/>
    </w:rPr>
  </w:style>
  <w:style w:type="character" w:customStyle="1" w:styleId="Kop6Char">
    <w:name w:val="Kop 6 Char"/>
    <w:basedOn w:val="Standaardalinea-lettertype"/>
    <w:link w:val="Kop6"/>
    <w:rsid w:val="00645EAC"/>
    <w:rPr>
      <w:rFonts w:eastAsiaTheme="majorEastAsia" w:cstheme="majorBidi"/>
      <w:i/>
      <w:iCs/>
      <w:color w:val="595959" w:themeColor="text1" w:themeTint="A6"/>
    </w:rPr>
  </w:style>
  <w:style w:type="character" w:customStyle="1" w:styleId="Kop7Char">
    <w:name w:val="Kop 7 Char"/>
    <w:basedOn w:val="Standaardalinea-lettertype"/>
    <w:link w:val="Kop7"/>
    <w:rsid w:val="00645EA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45EA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45EAC"/>
    <w:rPr>
      <w:rFonts w:eastAsiaTheme="majorEastAsia" w:cstheme="majorBidi"/>
      <w:color w:val="272727" w:themeColor="text1" w:themeTint="D8"/>
    </w:rPr>
  </w:style>
  <w:style w:type="paragraph" w:styleId="Titel">
    <w:name w:val="Title"/>
    <w:basedOn w:val="Standaard"/>
    <w:next w:val="Standaard"/>
    <w:link w:val="TitelChar"/>
    <w:uiPriority w:val="10"/>
    <w:qFormat/>
    <w:rsid w:val="00645E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45EA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45EA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45EA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45EA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45EAC"/>
    <w:rPr>
      <w:i/>
      <w:iCs/>
      <w:color w:val="404040" w:themeColor="text1" w:themeTint="BF"/>
    </w:rPr>
  </w:style>
  <w:style w:type="paragraph" w:styleId="Lijstalinea">
    <w:name w:val="List Paragraph"/>
    <w:basedOn w:val="Standaard"/>
    <w:link w:val="LijstalineaChar"/>
    <w:uiPriority w:val="34"/>
    <w:qFormat/>
    <w:rsid w:val="00645EAC"/>
    <w:pPr>
      <w:ind w:left="720"/>
      <w:contextualSpacing/>
    </w:pPr>
  </w:style>
  <w:style w:type="character" w:styleId="Intensievebenadrukking">
    <w:name w:val="Intense Emphasis"/>
    <w:basedOn w:val="Standaardalinea-lettertype"/>
    <w:uiPriority w:val="21"/>
    <w:qFormat/>
    <w:rsid w:val="00645EAC"/>
    <w:rPr>
      <w:i/>
      <w:iCs/>
      <w:color w:val="0F4761" w:themeColor="accent1" w:themeShade="BF"/>
    </w:rPr>
  </w:style>
  <w:style w:type="paragraph" w:styleId="Duidelijkcitaat">
    <w:name w:val="Intense Quote"/>
    <w:basedOn w:val="Standaard"/>
    <w:next w:val="Standaard"/>
    <w:link w:val="DuidelijkcitaatChar"/>
    <w:uiPriority w:val="30"/>
    <w:qFormat/>
    <w:rsid w:val="00645E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45EAC"/>
    <w:rPr>
      <w:i/>
      <w:iCs/>
      <w:color w:val="0F4761" w:themeColor="accent1" w:themeShade="BF"/>
    </w:rPr>
  </w:style>
  <w:style w:type="character" w:styleId="Intensieveverwijzing">
    <w:name w:val="Intense Reference"/>
    <w:basedOn w:val="Standaardalinea-lettertype"/>
    <w:uiPriority w:val="32"/>
    <w:qFormat/>
    <w:rsid w:val="00645EAC"/>
    <w:rPr>
      <w:b/>
      <w:bCs/>
      <w:smallCaps/>
      <w:color w:val="0F4761" w:themeColor="accent1" w:themeShade="BF"/>
      <w:spacing w:val="5"/>
    </w:rPr>
  </w:style>
  <w:style w:type="numbering" w:customStyle="1" w:styleId="Geenlijst1">
    <w:name w:val="Geen lijst1"/>
    <w:next w:val="Geenlijst"/>
    <w:uiPriority w:val="99"/>
    <w:semiHidden/>
    <w:unhideWhenUsed/>
    <w:rsid w:val="00645EAC"/>
  </w:style>
  <w:style w:type="paragraph" w:customStyle="1" w:styleId="stlContactGegevens">
    <w:name w:val="stlContactGegevens"/>
    <w:qFormat/>
    <w:rsid w:val="00645EAC"/>
    <w:pPr>
      <w:spacing w:after="0" w:line="255" w:lineRule="exact"/>
    </w:pPr>
    <w:rPr>
      <w:rFonts w:ascii="Calibri" w:eastAsia="Calibri" w:hAnsi="Calibri" w:cs="Times New Roman"/>
      <w:kern w:val="0"/>
      <w:sz w:val="17"/>
      <w14:ligatures w14:val="none"/>
    </w:rPr>
  </w:style>
  <w:style w:type="character" w:customStyle="1" w:styleId="stlContactGegevensKop">
    <w:name w:val="stlContactGegevensKop"/>
    <w:uiPriority w:val="1"/>
    <w:qFormat/>
    <w:rsid w:val="00645EAC"/>
    <w:rPr>
      <w:b/>
    </w:rPr>
  </w:style>
  <w:style w:type="paragraph" w:customStyle="1" w:styleId="stlClassificering">
    <w:name w:val="stlClassificering"/>
    <w:qFormat/>
    <w:rsid w:val="00645EAC"/>
    <w:pPr>
      <w:spacing w:before="57" w:after="0" w:line="255" w:lineRule="exact"/>
    </w:pPr>
    <w:rPr>
      <w:rFonts w:ascii="Calibri" w:eastAsia="Calibri" w:hAnsi="Calibri" w:cs="Times New Roman"/>
      <w:b/>
      <w:caps/>
      <w:kern w:val="0"/>
      <w:sz w:val="20"/>
      <w14:ligatures w14:val="none"/>
    </w:rPr>
  </w:style>
  <w:style w:type="table" w:styleId="Tabelraster">
    <w:name w:val="Table Grid"/>
    <w:basedOn w:val="Standaardtabel"/>
    <w:uiPriority w:val="59"/>
    <w:rsid w:val="00645EAC"/>
    <w:pPr>
      <w:spacing w:after="0" w:line="240" w:lineRule="auto"/>
    </w:pPr>
    <w:rPr>
      <w:rFonts w:ascii="Calibri" w:eastAsia="Calibri" w:hAnsi="Calibri"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nhideWhenUsed/>
    <w:rsid w:val="00645EAC"/>
    <w:pPr>
      <w:tabs>
        <w:tab w:val="center" w:pos="4536"/>
        <w:tab w:val="right" w:pos="9072"/>
      </w:tabs>
      <w:spacing w:after="0" w:line="240" w:lineRule="auto"/>
    </w:pPr>
    <w:rPr>
      <w:rFonts w:ascii="Calibri" w:eastAsia="Calibri" w:hAnsi="Calibri" w:cs="Times New Roman"/>
      <w:kern w:val="0"/>
      <w:sz w:val="20"/>
      <w14:ligatures w14:val="none"/>
    </w:rPr>
  </w:style>
  <w:style w:type="character" w:customStyle="1" w:styleId="KoptekstChar">
    <w:name w:val="Koptekst Char"/>
    <w:basedOn w:val="Standaardalinea-lettertype"/>
    <w:link w:val="Koptekst"/>
    <w:rsid w:val="00645EAC"/>
    <w:rPr>
      <w:rFonts w:ascii="Calibri" w:eastAsia="Calibri" w:hAnsi="Calibri" w:cs="Times New Roman"/>
      <w:kern w:val="0"/>
      <w:sz w:val="20"/>
      <w14:ligatures w14:val="none"/>
    </w:rPr>
  </w:style>
  <w:style w:type="paragraph" w:styleId="Voettekst">
    <w:name w:val="footer"/>
    <w:basedOn w:val="Standaard"/>
    <w:link w:val="VoettekstChar"/>
    <w:uiPriority w:val="99"/>
    <w:unhideWhenUsed/>
    <w:rsid w:val="00645EAC"/>
    <w:pPr>
      <w:tabs>
        <w:tab w:val="center" w:pos="4536"/>
        <w:tab w:val="right" w:pos="9072"/>
      </w:tabs>
      <w:spacing w:after="0" w:line="240" w:lineRule="auto"/>
    </w:pPr>
    <w:rPr>
      <w:rFonts w:ascii="Calibri" w:eastAsia="Calibri" w:hAnsi="Calibri" w:cs="Times New Roman"/>
      <w:kern w:val="0"/>
      <w:sz w:val="20"/>
      <w14:ligatures w14:val="none"/>
    </w:rPr>
  </w:style>
  <w:style w:type="character" w:customStyle="1" w:styleId="VoettekstChar">
    <w:name w:val="Voettekst Char"/>
    <w:basedOn w:val="Standaardalinea-lettertype"/>
    <w:link w:val="Voettekst"/>
    <w:uiPriority w:val="99"/>
    <w:rsid w:val="00645EAC"/>
    <w:rPr>
      <w:rFonts w:ascii="Calibri" w:eastAsia="Calibri" w:hAnsi="Calibri" w:cs="Times New Roman"/>
      <w:kern w:val="0"/>
      <w:sz w:val="20"/>
      <w14:ligatures w14:val="none"/>
    </w:rPr>
  </w:style>
  <w:style w:type="character" w:customStyle="1" w:styleId="stlDatum">
    <w:name w:val="stlDatum"/>
    <w:uiPriority w:val="1"/>
    <w:qFormat/>
    <w:rsid w:val="00645EAC"/>
  </w:style>
  <w:style w:type="character" w:customStyle="1" w:styleId="stlKenmerk">
    <w:name w:val="stlKenmerk"/>
    <w:uiPriority w:val="1"/>
    <w:qFormat/>
    <w:rsid w:val="00645EAC"/>
  </w:style>
  <w:style w:type="character" w:styleId="Hyperlink">
    <w:name w:val="Hyperlink"/>
    <w:uiPriority w:val="99"/>
    <w:unhideWhenUsed/>
    <w:rsid w:val="00645EAC"/>
    <w:rPr>
      <w:color w:val="0000FF"/>
      <w:u w:val="single"/>
    </w:rPr>
  </w:style>
  <w:style w:type="paragraph" w:customStyle="1" w:styleId="stlDocumentTitel">
    <w:name w:val="stlDocumentTitel"/>
    <w:qFormat/>
    <w:rsid w:val="00645EAC"/>
    <w:pPr>
      <w:spacing w:after="0" w:line="383" w:lineRule="exact"/>
    </w:pPr>
    <w:rPr>
      <w:rFonts w:ascii="Calibri" w:eastAsia="Calibri" w:hAnsi="Calibri" w:cs="Times New Roman"/>
      <w:kern w:val="0"/>
      <w:sz w:val="36"/>
      <w14:ligatures w14:val="none"/>
    </w:rPr>
  </w:style>
  <w:style w:type="paragraph" w:customStyle="1" w:styleId="stlParagraafKop">
    <w:name w:val="stlParagraafKop"/>
    <w:qFormat/>
    <w:rsid w:val="00645EAC"/>
    <w:pPr>
      <w:spacing w:after="0" w:line="255" w:lineRule="atLeast"/>
    </w:pPr>
    <w:rPr>
      <w:rFonts w:ascii="Calibri" w:eastAsia="Calibri" w:hAnsi="Calibri" w:cs="Times New Roman"/>
      <w:b/>
      <w:kern w:val="0"/>
      <w:sz w:val="20"/>
      <w14:ligatures w14:val="none"/>
    </w:rPr>
  </w:style>
  <w:style w:type="numbering" w:customStyle="1" w:styleId="Radboudumcagenda">
    <w:name w:val="Radboudumc_agenda"/>
    <w:basedOn w:val="Geenlijst"/>
    <w:uiPriority w:val="99"/>
    <w:rsid w:val="00645EAC"/>
    <w:pPr>
      <w:numPr>
        <w:numId w:val="4"/>
      </w:numPr>
    </w:pPr>
  </w:style>
  <w:style w:type="paragraph" w:customStyle="1" w:styleId="stlAgenda">
    <w:name w:val="stlAgenda"/>
    <w:basedOn w:val="Standaard"/>
    <w:qFormat/>
    <w:rsid w:val="00645EAC"/>
    <w:pPr>
      <w:spacing w:after="0" w:line="255" w:lineRule="atLeast"/>
      <w:ind w:left="397"/>
    </w:pPr>
    <w:rPr>
      <w:rFonts w:ascii="Calibri" w:eastAsia="Calibri" w:hAnsi="Calibri" w:cs="Times New Roman"/>
      <w:kern w:val="0"/>
      <w:sz w:val="20"/>
      <w14:ligatures w14:val="none"/>
    </w:rPr>
  </w:style>
  <w:style w:type="paragraph" w:customStyle="1" w:styleId="stlActielijst">
    <w:name w:val="stlActielijst"/>
    <w:basedOn w:val="Standaard"/>
    <w:qFormat/>
    <w:rsid w:val="00645EAC"/>
    <w:pPr>
      <w:spacing w:after="0" w:line="255" w:lineRule="atLeast"/>
    </w:pPr>
    <w:rPr>
      <w:rFonts w:ascii="Calibri" w:eastAsia="Calibri" w:hAnsi="Calibri" w:cs="Times New Roman"/>
      <w:kern w:val="0"/>
      <w:sz w:val="24"/>
      <w14:ligatures w14:val="none"/>
    </w:rPr>
  </w:style>
  <w:style w:type="paragraph" w:customStyle="1" w:styleId="stlTitel">
    <w:name w:val="stlTitel"/>
    <w:qFormat/>
    <w:rsid w:val="00645EAC"/>
    <w:pPr>
      <w:spacing w:after="0" w:line="510" w:lineRule="exact"/>
    </w:pPr>
    <w:rPr>
      <w:rFonts w:ascii="Calibri" w:eastAsia="Calibri" w:hAnsi="Calibri" w:cs="Times New Roman"/>
      <w:kern w:val="0"/>
      <w:sz w:val="48"/>
      <w14:ligatures w14:val="none"/>
    </w:rPr>
  </w:style>
  <w:style w:type="paragraph" w:customStyle="1" w:styleId="stlSubtitel">
    <w:name w:val="stlSubtitel"/>
    <w:qFormat/>
    <w:rsid w:val="00645EAC"/>
    <w:pPr>
      <w:spacing w:after="0" w:line="320" w:lineRule="exact"/>
    </w:pPr>
    <w:rPr>
      <w:rFonts w:ascii="Calibri" w:eastAsia="Calibri" w:hAnsi="Calibri" w:cs="Times New Roman"/>
      <w:kern w:val="0"/>
      <w:sz w:val="28"/>
      <w14:ligatures w14:val="none"/>
    </w:rPr>
  </w:style>
  <w:style w:type="paragraph" w:customStyle="1" w:styleId="stlInhoudsopgave">
    <w:name w:val="stlInhoudsopgave"/>
    <w:qFormat/>
    <w:rsid w:val="00645EAC"/>
    <w:pPr>
      <w:spacing w:after="240" w:line="360" w:lineRule="exact"/>
    </w:pPr>
    <w:rPr>
      <w:rFonts w:ascii="Calibri" w:eastAsia="Calibri" w:hAnsi="Calibri" w:cs="Times New Roman"/>
      <w:kern w:val="0"/>
      <w:sz w:val="36"/>
      <w14:ligatures w14:val="none"/>
    </w:rPr>
  </w:style>
  <w:style w:type="numbering" w:customStyle="1" w:styleId="Radboudumcrapport">
    <w:name w:val="Radboudumc_rapport"/>
    <w:basedOn w:val="Geenlijst"/>
    <w:uiPriority w:val="99"/>
    <w:rsid w:val="00645EAC"/>
    <w:pPr>
      <w:numPr>
        <w:numId w:val="8"/>
      </w:numPr>
    </w:pPr>
  </w:style>
  <w:style w:type="paragraph" w:customStyle="1" w:styleId="stlSubsubparagraafKop">
    <w:name w:val="stlSubsubparagraafKop"/>
    <w:basedOn w:val="Standaard"/>
    <w:next w:val="Standaard"/>
    <w:qFormat/>
    <w:rsid w:val="00645EAC"/>
    <w:pPr>
      <w:spacing w:after="0" w:line="255" w:lineRule="atLeast"/>
    </w:pPr>
    <w:rPr>
      <w:rFonts w:ascii="Calibri" w:eastAsia="Calibri" w:hAnsi="Calibri" w:cs="Times New Roman"/>
      <w:i/>
      <w:kern w:val="0"/>
      <w:sz w:val="20"/>
      <w14:ligatures w14:val="none"/>
    </w:rPr>
  </w:style>
  <w:style w:type="paragraph" w:styleId="Inhopg1">
    <w:name w:val="toc 1"/>
    <w:basedOn w:val="Standaard"/>
    <w:next w:val="Standaard"/>
    <w:autoRedefine/>
    <w:uiPriority w:val="39"/>
    <w:unhideWhenUsed/>
    <w:qFormat/>
    <w:rsid w:val="00645EAC"/>
    <w:pPr>
      <w:tabs>
        <w:tab w:val="left" w:pos="0"/>
        <w:tab w:val="right" w:pos="8051"/>
      </w:tabs>
      <w:spacing w:before="255" w:after="0" w:line="255" w:lineRule="atLeast"/>
      <w:ind w:left="454"/>
    </w:pPr>
    <w:rPr>
      <w:rFonts w:ascii="Calibri" w:eastAsia="Calibri" w:hAnsi="Calibri" w:cs="Times New Roman"/>
      <w:b/>
      <w:kern w:val="0"/>
      <w:sz w:val="20"/>
      <w14:ligatures w14:val="none"/>
    </w:rPr>
  </w:style>
  <w:style w:type="paragraph" w:styleId="Inhopg2">
    <w:name w:val="toc 2"/>
    <w:basedOn w:val="Standaard"/>
    <w:next w:val="Standaard"/>
    <w:autoRedefine/>
    <w:uiPriority w:val="39"/>
    <w:unhideWhenUsed/>
    <w:qFormat/>
    <w:rsid w:val="00645EAC"/>
    <w:pPr>
      <w:tabs>
        <w:tab w:val="left" w:pos="0"/>
        <w:tab w:val="right" w:pos="8051"/>
      </w:tabs>
      <w:spacing w:after="0" w:line="255" w:lineRule="atLeast"/>
      <w:ind w:left="567"/>
    </w:pPr>
    <w:rPr>
      <w:rFonts w:ascii="Calibri" w:eastAsia="Calibri" w:hAnsi="Calibri" w:cs="Times New Roman"/>
      <w:kern w:val="0"/>
      <w:sz w:val="20"/>
      <w14:ligatures w14:val="none"/>
    </w:rPr>
  </w:style>
  <w:style w:type="paragraph" w:styleId="Inhopg3">
    <w:name w:val="toc 3"/>
    <w:basedOn w:val="Standaard"/>
    <w:next w:val="Standaard"/>
    <w:autoRedefine/>
    <w:uiPriority w:val="39"/>
    <w:unhideWhenUsed/>
    <w:qFormat/>
    <w:rsid w:val="00645EAC"/>
    <w:pPr>
      <w:tabs>
        <w:tab w:val="left" w:pos="737"/>
        <w:tab w:val="right" w:pos="8051"/>
      </w:tabs>
      <w:spacing w:after="0" w:line="255" w:lineRule="atLeast"/>
      <w:ind w:left="567"/>
    </w:pPr>
    <w:rPr>
      <w:rFonts w:ascii="Calibri" w:eastAsia="Calibri" w:hAnsi="Calibri" w:cs="Times New Roman"/>
      <w:kern w:val="0"/>
      <w:sz w:val="20"/>
      <w14:ligatures w14:val="none"/>
    </w:rPr>
  </w:style>
  <w:style w:type="numbering" w:customStyle="1" w:styleId="Radboudumcopsommingrapport">
    <w:name w:val="Radboudumc_opsomming_rapport"/>
    <w:basedOn w:val="Geenlijst"/>
    <w:uiPriority w:val="99"/>
    <w:rsid w:val="00645EAC"/>
    <w:pPr>
      <w:numPr>
        <w:numId w:val="6"/>
      </w:numPr>
    </w:pPr>
  </w:style>
  <w:style w:type="paragraph" w:customStyle="1" w:styleId="stlVoettekst">
    <w:name w:val="stlVoettekst"/>
    <w:qFormat/>
    <w:rsid w:val="00645EAC"/>
    <w:pPr>
      <w:spacing w:after="0" w:line="255" w:lineRule="exact"/>
    </w:pPr>
    <w:rPr>
      <w:rFonts w:ascii="Calibri" w:eastAsia="Calibri" w:hAnsi="Calibri" w:cs="Times New Roman"/>
      <w:kern w:val="0"/>
      <w:sz w:val="17"/>
      <w14:ligatures w14:val="none"/>
    </w:rPr>
  </w:style>
  <w:style w:type="paragraph" w:customStyle="1" w:styleId="stlPaginanummer">
    <w:name w:val="stlPaginanummer"/>
    <w:basedOn w:val="Standaard"/>
    <w:qFormat/>
    <w:rsid w:val="00645EAC"/>
    <w:pPr>
      <w:spacing w:after="0" w:line="255" w:lineRule="atLeast"/>
      <w:jc w:val="right"/>
    </w:pPr>
    <w:rPr>
      <w:rFonts w:ascii="Calibri" w:eastAsia="Calibri" w:hAnsi="Calibri" w:cs="Times New Roman"/>
      <w:kern w:val="0"/>
      <w:sz w:val="20"/>
      <w14:ligatures w14:val="none"/>
    </w:rPr>
  </w:style>
  <w:style w:type="paragraph" w:customStyle="1" w:styleId="Adressen">
    <w:name w:val="Adressen"/>
    <w:basedOn w:val="Standaard"/>
    <w:rsid w:val="00645EAC"/>
    <w:pPr>
      <w:framePr w:w="6237" w:h="1871" w:hRule="exact" w:hSpace="142" w:wrap="around" w:vAnchor="page" w:hAnchor="margin" w:y="3120" w:anchorLock="1"/>
      <w:shd w:val="solid" w:color="FFFFFF" w:fill="FFFFFF"/>
      <w:spacing w:after="0" w:line="255" w:lineRule="exact"/>
    </w:pPr>
    <w:rPr>
      <w:rFonts w:ascii="Calibri" w:eastAsia="Times New Roman" w:hAnsi="Calibri" w:cs="Times New Roman"/>
      <w:kern w:val="0"/>
      <w:sz w:val="20"/>
      <w:szCs w:val="20"/>
      <w:lang w:eastAsia="nl-NL"/>
      <w14:ligatures w14:val="none"/>
    </w:rPr>
  </w:style>
  <w:style w:type="paragraph" w:customStyle="1" w:styleId="Bouwstenen">
    <w:name w:val="Bouwstenen"/>
    <w:basedOn w:val="Standaard"/>
    <w:rsid w:val="00645EAC"/>
    <w:pPr>
      <w:spacing w:after="0" w:line="255" w:lineRule="atLeast"/>
      <w:outlineLvl w:val="0"/>
    </w:pPr>
    <w:rPr>
      <w:rFonts w:ascii="Calibri" w:eastAsia="Times New Roman" w:hAnsi="Calibri" w:cs="Times New Roman"/>
      <w:kern w:val="0"/>
      <w:sz w:val="20"/>
      <w:szCs w:val="20"/>
      <w:lang w:eastAsia="nl-NL"/>
      <w14:ligatures w14:val="none"/>
    </w:rPr>
  </w:style>
  <w:style w:type="paragraph" w:styleId="Afsluiting">
    <w:name w:val="Closing"/>
    <w:basedOn w:val="Standaard"/>
    <w:link w:val="AfsluitingChar"/>
    <w:semiHidden/>
    <w:rsid w:val="00645EAC"/>
    <w:pPr>
      <w:spacing w:after="0" w:line="255" w:lineRule="atLeast"/>
    </w:pPr>
    <w:rPr>
      <w:rFonts w:ascii="Calibri" w:eastAsia="Times New Roman" w:hAnsi="Calibri" w:cs="Times New Roman"/>
      <w:kern w:val="0"/>
      <w:sz w:val="20"/>
      <w:szCs w:val="20"/>
      <w:lang w:eastAsia="nl-NL"/>
      <w14:ligatures w14:val="none"/>
    </w:rPr>
  </w:style>
  <w:style w:type="character" w:customStyle="1" w:styleId="AfsluitingChar">
    <w:name w:val="Afsluiting Char"/>
    <w:basedOn w:val="Standaardalinea-lettertype"/>
    <w:link w:val="Afsluiting"/>
    <w:semiHidden/>
    <w:rsid w:val="00645EAC"/>
    <w:rPr>
      <w:rFonts w:ascii="Calibri" w:eastAsia="Times New Roman" w:hAnsi="Calibri" w:cs="Times New Roman"/>
      <w:kern w:val="0"/>
      <w:sz w:val="20"/>
      <w:szCs w:val="20"/>
      <w:lang w:eastAsia="nl-NL"/>
      <w14:ligatures w14:val="none"/>
    </w:rPr>
  </w:style>
  <w:style w:type="paragraph" w:customStyle="1" w:styleId="Cluster">
    <w:name w:val="Cluster"/>
    <w:basedOn w:val="Standaard"/>
    <w:link w:val="ClusterChar"/>
    <w:rsid w:val="00645EAC"/>
    <w:pPr>
      <w:spacing w:after="0" w:line="255" w:lineRule="exact"/>
    </w:pPr>
    <w:rPr>
      <w:rFonts w:ascii="Calibri" w:eastAsia="Times New Roman" w:hAnsi="Calibri" w:cs="Times New Roman"/>
      <w:b/>
      <w:kern w:val="0"/>
      <w:sz w:val="17"/>
      <w:szCs w:val="20"/>
      <w:lang w:val="nl-BE" w:eastAsia="nl-NL"/>
      <w14:ligatures w14:val="none"/>
    </w:rPr>
  </w:style>
  <w:style w:type="paragraph" w:styleId="Documentstructuur">
    <w:name w:val="Document Map"/>
    <w:basedOn w:val="Standaard"/>
    <w:link w:val="DocumentstructuurChar"/>
    <w:semiHidden/>
    <w:rsid w:val="00645EAC"/>
    <w:pPr>
      <w:shd w:val="clear" w:color="auto" w:fill="000080"/>
      <w:spacing w:after="0" w:line="255" w:lineRule="atLeast"/>
    </w:pPr>
    <w:rPr>
      <w:rFonts w:ascii="Tahoma" w:eastAsia="Times New Roman" w:hAnsi="Tahoma" w:cs="Times New Roman"/>
      <w:kern w:val="0"/>
      <w:sz w:val="20"/>
      <w:szCs w:val="20"/>
      <w:lang w:eastAsia="nl-NL"/>
      <w14:ligatures w14:val="none"/>
    </w:rPr>
  </w:style>
  <w:style w:type="character" w:customStyle="1" w:styleId="DocumentstructuurChar">
    <w:name w:val="Documentstructuur Char"/>
    <w:basedOn w:val="Standaardalinea-lettertype"/>
    <w:link w:val="Documentstructuur"/>
    <w:semiHidden/>
    <w:rsid w:val="00645EAC"/>
    <w:rPr>
      <w:rFonts w:ascii="Tahoma" w:eastAsia="Times New Roman" w:hAnsi="Tahoma" w:cs="Times New Roman"/>
      <w:kern w:val="0"/>
      <w:sz w:val="20"/>
      <w:szCs w:val="20"/>
      <w:shd w:val="clear" w:color="auto" w:fill="000080"/>
      <w:lang w:eastAsia="nl-NL"/>
      <w14:ligatures w14:val="none"/>
    </w:rPr>
  </w:style>
  <w:style w:type="paragraph" w:customStyle="1" w:styleId="Kopie">
    <w:name w:val="Kopie"/>
    <w:basedOn w:val="Standaard"/>
    <w:rsid w:val="00645EAC"/>
    <w:pPr>
      <w:keepNext/>
      <w:keepLines/>
      <w:spacing w:after="0" w:line="255" w:lineRule="atLeast"/>
      <w:ind w:left="-68"/>
    </w:pPr>
    <w:rPr>
      <w:rFonts w:ascii="Calibri" w:eastAsia="Times New Roman" w:hAnsi="Calibri" w:cs="Times New Roman"/>
      <w:kern w:val="0"/>
      <w:sz w:val="20"/>
      <w:szCs w:val="20"/>
      <w:lang w:eastAsia="nl-NL"/>
      <w14:ligatures w14:val="none"/>
    </w:rPr>
  </w:style>
  <w:style w:type="paragraph" w:customStyle="1" w:styleId="ondertekenaars">
    <w:name w:val="ondertekenaars"/>
    <w:basedOn w:val="Standaard"/>
    <w:rsid w:val="00645EAC"/>
    <w:pPr>
      <w:spacing w:after="0" w:line="255" w:lineRule="atLeast"/>
    </w:pPr>
    <w:rPr>
      <w:rFonts w:ascii="Calibri" w:eastAsia="Times New Roman" w:hAnsi="Calibri" w:cs="Times New Roman"/>
      <w:kern w:val="0"/>
      <w:sz w:val="20"/>
      <w:szCs w:val="20"/>
      <w:lang w:eastAsia="nl-NL"/>
      <w14:ligatures w14:val="none"/>
    </w:rPr>
  </w:style>
  <w:style w:type="paragraph" w:customStyle="1" w:styleId="tekstindekop">
    <w:name w:val="tekst in de kop"/>
    <w:basedOn w:val="Standaard"/>
    <w:link w:val="tekstindekopChar"/>
    <w:rsid w:val="00645EAC"/>
    <w:pPr>
      <w:tabs>
        <w:tab w:val="left" w:pos="1418"/>
      </w:tabs>
      <w:spacing w:after="0" w:line="255" w:lineRule="exact"/>
    </w:pPr>
    <w:rPr>
      <w:rFonts w:ascii="Calibri" w:eastAsia="Times New Roman" w:hAnsi="Calibri" w:cs="Times New Roman"/>
      <w:kern w:val="0"/>
      <w:sz w:val="17"/>
      <w:szCs w:val="20"/>
      <w:lang w:val="nl-BE" w:eastAsia="nl-NL"/>
      <w14:ligatures w14:val="none"/>
    </w:rPr>
  </w:style>
  <w:style w:type="paragraph" w:customStyle="1" w:styleId="tekstindevoet">
    <w:name w:val="tekstindevoet"/>
    <w:basedOn w:val="tekstindekop"/>
    <w:rsid w:val="00645EAC"/>
    <w:pPr>
      <w:spacing w:after="20"/>
    </w:pPr>
    <w:rPr>
      <w:sz w:val="12"/>
    </w:rPr>
  </w:style>
  <w:style w:type="character" w:customStyle="1" w:styleId="ClusterChar">
    <w:name w:val="Cluster Char"/>
    <w:link w:val="Cluster"/>
    <w:rsid w:val="00645EAC"/>
    <w:rPr>
      <w:rFonts w:ascii="Calibri" w:eastAsia="Times New Roman" w:hAnsi="Calibri" w:cs="Times New Roman"/>
      <w:b/>
      <w:kern w:val="0"/>
      <w:sz w:val="17"/>
      <w:szCs w:val="20"/>
      <w:lang w:val="nl-BE" w:eastAsia="nl-NL"/>
      <w14:ligatures w14:val="none"/>
    </w:rPr>
  </w:style>
  <w:style w:type="character" w:customStyle="1" w:styleId="tekstindekopChar">
    <w:name w:val="tekst in de kop Char"/>
    <w:link w:val="tekstindekop"/>
    <w:rsid w:val="00645EAC"/>
    <w:rPr>
      <w:rFonts w:ascii="Calibri" w:eastAsia="Times New Roman" w:hAnsi="Calibri" w:cs="Times New Roman"/>
      <w:kern w:val="0"/>
      <w:sz w:val="17"/>
      <w:szCs w:val="20"/>
      <w:lang w:val="nl-BE" w:eastAsia="nl-NL"/>
      <w14:ligatures w14:val="none"/>
    </w:rPr>
  </w:style>
  <w:style w:type="paragraph" w:styleId="Plattetekst">
    <w:name w:val="Body Text"/>
    <w:basedOn w:val="Standaard"/>
    <w:link w:val="PlattetekstChar"/>
    <w:semiHidden/>
    <w:rsid w:val="00645EAC"/>
    <w:pPr>
      <w:widowControl w:val="0"/>
      <w:tabs>
        <w:tab w:val="left" w:pos="0"/>
        <w:tab w:val="left" w:pos="720"/>
        <w:tab w:val="left" w:pos="1596"/>
        <w:tab w:val="left" w:pos="2160"/>
      </w:tabs>
      <w:suppressAutoHyphens/>
      <w:spacing w:after="0" w:line="240" w:lineRule="auto"/>
      <w:jc w:val="both"/>
    </w:pPr>
    <w:rPr>
      <w:rFonts w:ascii="Univers" w:eastAsia="Times New Roman" w:hAnsi="Univers" w:cs="Times New Roman"/>
      <w:spacing w:val="-2"/>
      <w:kern w:val="0"/>
      <w:szCs w:val="20"/>
      <w:lang w:eastAsia="nl-NL"/>
      <w14:ligatures w14:val="none"/>
    </w:rPr>
  </w:style>
  <w:style w:type="character" w:customStyle="1" w:styleId="PlattetekstChar">
    <w:name w:val="Platte tekst Char"/>
    <w:basedOn w:val="Standaardalinea-lettertype"/>
    <w:link w:val="Plattetekst"/>
    <w:semiHidden/>
    <w:rsid w:val="00645EAC"/>
    <w:rPr>
      <w:rFonts w:ascii="Univers" w:eastAsia="Times New Roman" w:hAnsi="Univers" w:cs="Times New Roman"/>
      <w:spacing w:val="-2"/>
      <w:kern w:val="0"/>
      <w:szCs w:val="20"/>
      <w:lang w:eastAsia="nl-NL"/>
      <w14:ligatures w14:val="none"/>
    </w:rPr>
  </w:style>
  <w:style w:type="paragraph" w:styleId="Plattetekst2">
    <w:name w:val="Body Text 2"/>
    <w:basedOn w:val="Standaard"/>
    <w:link w:val="Plattetekst2Char"/>
    <w:semiHidden/>
    <w:rsid w:val="00645EAC"/>
    <w:pPr>
      <w:widowControl w:val="0"/>
      <w:suppressAutoHyphens/>
      <w:spacing w:after="0" w:line="240" w:lineRule="auto"/>
    </w:pPr>
    <w:rPr>
      <w:rFonts w:ascii="Univers" w:eastAsia="Times New Roman" w:hAnsi="Univers" w:cs="Times New Roman"/>
      <w:spacing w:val="-2"/>
      <w:kern w:val="0"/>
      <w:szCs w:val="20"/>
      <w:lang w:eastAsia="nl-NL"/>
      <w14:ligatures w14:val="none"/>
    </w:rPr>
  </w:style>
  <w:style w:type="character" w:customStyle="1" w:styleId="Plattetekst2Char">
    <w:name w:val="Platte tekst 2 Char"/>
    <w:basedOn w:val="Standaardalinea-lettertype"/>
    <w:link w:val="Plattetekst2"/>
    <w:semiHidden/>
    <w:rsid w:val="00645EAC"/>
    <w:rPr>
      <w:rFonts w:ascii="Univers" w:eastAsia="Times New Roman" w:hAnsi="Univers" w:cs="Times New Roman"/>
      <w:spacing w:val="-2"/>
      <w:kern w:val="0"/>
      <w:szCs w:val="20"/>
      <w:lang w:eastAsia="nl-NL"/>
      <w14:ligatures w14:val="none"/>
    </w:rPr>
  </w:style>
  <w:style w:type="paragraph" w:styleId="Plattetekstinspringen2">
    <w:name w:val="Body Text Indent 2"/>
    <w:basedOn w:val="Standaard"/>
    <w:link w:val="Plattetekstinspringen2Char"/>
    <w:semiHidden/>
    <w:rsid w:val="00645EAC"/>
    <w:pPr>
      <w:widowControl w:val="0"/>
      <w:tabs>
        <w:tab w:val="left" w:pos="0"/>
        <w:tab w:val="left" w:pos="264"/>
        <w:tab w:val="left" w:pos="1134"/>
        <w:tab w:val="left" w:pos="1596"/>
        <w:tab w:val="left" w:pos="2160"/>
      </w:tabs>
      <w:suppressAutoHyphens/>
      <w:spacing w:after="0" w:line="240" w:lineRule="auto"/>
      <w:ind w:left="1596" w:hanging="454"/>
      <w:jc w:val="both"/>
    </w:pPr>
    <w:rPr>
      <w:rFonts w:ascii="Univers" w:eastAsia="Times New Roman" w:hAnsi="Univers" w:cs="Times New Roman"/>
      <w:spacing w:val="-2"/>
      <w:kern w:val="0"/>
      <w:szCs w:val="20"/>
      <w:lang w:eastAsia="nl-NL"/>
      <w14:ligatures w14:val="none"/>
    </w:rPr>
  </w:style>
  <w:style w:type="character" w:customStyle="1" w:styleId="Plattetekstinspringen2Char">
    <w:name w:val="Platte tekst inspringen 2 Char"/>
    <w:basedOn w:val="Standaardalinea-lettertype"/>
    <w:link w:val="Plattetekstinspringen2"/>
    <w:semiHidden/>
    <w:rsid w:val="00645EAC"/>
    <w:rPr>
      <w:rFonts w:ascii="Univers" w:eastAsia="Times New Roman" w:hAnsi="Univers" w:cs="Times New Roman"/>
      <w:spacing w:val="-2"/>
      <w:kern w:val="0"/>
      <w:szCs w:val="20"/>
      <w:lang w:eastAsia="nl-NL"/>
      <w14:ligatures w14:val="none"/>
    </w:rPr>
  </w:style>
  <w:style w:type="character" w:styleId="Voetnootmarkering">
    <w:name w:val="footnote reference"/>
    <w:semiHidden/>
    <w:rsid w:val="00645EAC"/>
    <w:rPr>
      <w:vertAlign w:val="superscript"/>
    </w:rPr>
  </w:style>
  <w:style w:type="paragraph" w:customStyle="1" w:styleId="bijschrift">
    <w:name w:val="bijschrift"/>
    <w:basedOn w:val="Standaard"/>
    <w:rsid w:val="00645EAC"/>
    <w:pPr>
      <w:widowControl w:val="0"/>
      <w:spacing w:after="0" w:line="240" w:lineRule="auto"/>
    </w:pPr>
    <w:rPr>
      <w:rFonts w:ascii="Times New Roman" w:eastAsia="Times New Roman" w:hAnsi="Times New Roman" w:cs="Times New Roman"/>
      <w:spacing w:val="-2"/>
      <w:kern w:val="0"/>
      <w:sz w:val="24"/>
      <w:szCs w:val="20"/>
      <w:lang w:eastAsia="nl-NL"/>
      <w14:ligatures w14:val="none"/>
    </w:rPr>
  </w:style>
  <w:style w:type="paragraph" w:customStyle="1" w:styleId="inhopg6">
    <w:name w:val="inhopg 6"/>
    <w:basedOn w:val="Standaard"/>
    <w:rsid w:val="00645EAC"/>
    <w:pPr>
      <w:widowControl w:val="0"/>
      <w:tabs>
        <w:tab w:val="right" w:pos="9360"/>
      </w:tabs>
      <w:suppressAutoHyphens/>
      <w:spacing w:after="0" w:line="240" w:lineRule="auto"/>
      <w:ind w:left="720" w:hanging="720"/>
    </w:pPr>
    <w:rPr>
      <w:rFonts w:ascii="Times New Roman" w:eastAsia="Times New Roman" w:hAnsi="Times New Roman" w:cs="Times New Roman"/>
      <w:spacing w:val="-2"/>
      <w:kern w:val="0"/>
      <w:szCs w:val="20"/>
      <w:lang w:eastAsia="nl-NL"/>
      <w14:ligatures w14:val="none"/>
    </w:rPr>
  </w:style>
  <w:style w:type="paragraph" w:styleId="Voetnoottekst">
    <w:name w:val="footnote text"/>
    <w:basedOn w:val="Standaard"/>
    <w:link w:val="VoetnoottekstChar"/>
    <w:semiHidden/>
    <w:rsid w:val="00645EAC"/>
    <w:pPr>
      <w:spacing w:after="0" w:line="240" w:lineRule="auto"/>
    </w:pPr>
    <w:rPr>
      <w:rFonts w:ascii="Times New Roman" w:eastAsia="Times New Roman" w:hAnsi="Times New Roman" w:cs="Times New Roman"/>
      <w:kern w:val="0"/>
      <w:sz w:val="20"/>
      <w:szCs w:val="20"/>
      <w14:ligatures w14:val="none"/>
    </w:rPr>
  </w:style>
  <w:style w:type="character" w:customStyle="1" w:styleId="VoetnoottekstChar">
    <w:name w:val="Voetnoottekst Char"/>
    <w:basedOn w:val="Standaardalinea-lettertype"/>
    <w:link w:val="Voetnoottekst"/>
    <w:semiHidden/>
    <w:rsid w:val="00645EAC"/>
    <w:rPr>
      <w:rFonts w:ascii="Times New Roman" w:eastAsia="Times New Roman" w:hAnsi="Times New Roman" w:cs="Times New Roman"/>
      <w:kern w:val="0"/>
      <w:sz w:val="20"/>
      <w:szCs w:val="20"/>
      <w14:ligatures w14:val="none"/>
    </w:rPr>
  </w:style>
  <w:style w:type="character" w:styleId="Paginanummer">
    <w:name w:val="page number"/>
    <w:basedOn w:val="Standaardalinea-lettertype"/>
    <w:semiHidden/>
    <w:rsid w:val="00645EAC"/>
  </w:style>
  <w:style w:type="paragraph" w:styleId="Plattetekst3">
    <w:name w:val="Body Text 3"/>
    <w:basedOn w:val="Standaard"/>
    <w:link w:val="Plattetekst3Char"/>
    <w:semiHidden/>
    <w:rsid w:val="00645EAC"/>
    <w:pPr>
      <w:spacing w:after="0" w:line="240" w:lineRule="auto"/>
      <w:ind w:right="-287"/>
    </w:pPr>
    <w:rPr>
      <w:rFonts w:ascii="Times New Roman" w:eastAsia="Times New Roman" w:hAnsi="Times New Roman" w:cs="Times New Roman"/>
      <w:color w:val="000000"/>
      <w:szCs w:val="24"/>
      <w14:ligatures w14:val="none"/>
    </w:rPr>
  </w:style>
  <w:style w:type="character" w:customStyle="1" w:styleId="Plattetekst3Char">
    <w:name w:val="Platte tekst 3 Char"/>
    <w:basedOn w:val="Standaardalinea-lettertype"/>
    <w:link w:val="Plattetekst3"/>
    <w:semiHidden/>
    <w:rsid w:val="00645EAC"/>
    <w:rPr>
      <w:rFonts w:ascii="Times New Roman" w:eastAsia="Times New Roman" w:hAnsi="Times New Roman" w:cs="Times New Roman"/>
      <w:color w:val="000000"/>
      <w:szCs w:val="24"/>
      <w14:ligatures w14:val="none"/>
    </w:rPr>
  </w:style>
  <w:style w:type="paragraph" w:styleId="Plattetekstinspringen">
    <w:name w:val="Body Text Indent"/>
    <w:basedOn w:val="Standaard"/>
    <w:link w:val="PlattetekstinspringenChar"/>
    <w:uiPriority w:val="99"/>
    <w:semiHidden/>
    <w:unhideWhenUsed/>
    <w:rsid w:val="00645EAC"/>
    <w:pPr>
      <w:spacing w:after="120" w:line="240" w:lineRule="auto"/>
      <w:ind w:left="283"/>
    </w:pPr>
    <w:rPr>
      <w:rFonts w:ascii="Times New Roman" w:eastAsia="Times New Roman" w:hAnsi="Times New Roman" w:cs="Times New Roman"/>
      <w:kern w:val="0"/>
      <w:szCs w:val="24"/>
      <w14:ligatures w14:val="none"/>
    </w:rPr>
  </w:style>
  <w:style w:type="character" w:customStyle="1" w:styleId="PlattetekstinspringenChar">
    <w:name w:val="Platte tekst inspringen Char"/>
    <w:basedOn w:val="Standaardalinea-lettertype"/>
    <w:link w:val="Plattetekstinspringen"/>
    <w:uiPriority w:val="99"/>
    <w:semiHidden/>
    <w:rsid w:val="00645EAC"/>
    <w:rPr>
      <w:rFonts w:ascii="Times New Roman" w:eastAsia="Times New Roman" w:hAnsi="Times New Roman" w:cs="Times New Roman"/>
      <w:kern w:val="0"/>
      <w:szCs w:val="24"/>
      <w14:ligatures w14:val="none"/>
    </w:rPr>
  </w:style>
  <w:style w:type="paragraph" w:styleId="Ballontekst">
    <w:name w:val="Balloon Text"/>
    <w:basedOn w:val="Standaard"/>
    <w:link w:val="BallontekstChar"/>
    <w:uiPriority w:val="99"/>
    <w:semiHidden/>
    <w:unhideWhenUsed/>
    <w:rsid w:val="00645EAC"/>
    <w:pPr>
      <w:spacing w:after="0" w:line="240" w:lineRule="auto"/>
    </w:pPr>
    <w:rPr>
      <w:rFonts w:ascii="Tahoma" w:eastAsia="Times New Roman" w:hAnsi="Tahoma" w:cs="Tahoma"/>
      <w:kern w:val="0"/>
      <w:sz w:val="16"/>
      <w:szCs w:val="16"/>
      <w14:ligatures w14:val="none"/>
    </w:rPr>
  </w:style>
  <w:style w:type="character" w:customStyle="1" w:styleId="BallontekstChar">
    <w:name w:val="Ballontekst Char"/>
    <w:basedOn w:val="Standaardalinea-lettertype"/>
    <w:link w:val="Ballontekst"/>
    <w:uiPriority w:val="99"/>
    <w:semiHidden/>
    <w:rsid w:val="00645EAC"/>
    <w:rPr>
      <w:rFonts w:ascii="Tahoma" w:eastAsia="Times New Roman" w:hAnsi="Tahoma" w:cs="Tahoma"/>
      <w:kern w:val="0"/>
      <w:sz w:val="16"/>
      <w:szCs w:val="16"/>
      <w14:ligatures w14:val="none"/>
    </w:rPr>
  </w:style>
  <w:style w:type="paragraph" w:styleId="Kopvaninhoudsopgave">
    <w:name w:val="TOC Heading"/>
    <w:basedOn w:val="Kop1"/>
    <w:next w:val="Standaard"/>
    <w:uiPriority w:val="39"/>
    <w:semiHidden/>
    <w:unhideWhenUsed/>
    <w:qFormat/>
    <w:rsid w:val="00645EAC"/>
    <w:pPr>
      <w:spacing w:before="480" w:after="0" w:line="276" w:lineRule="auto"/>
      <w:outlineLvl w:val="9"/>
    </w:pPr>
    <w:rPr>
      <w:rFonts w:ascii="Cambria" w:eastAsia="Times New Roman" w:hAnsi="Cambria" w:cs="Times New Roman"/>
      <w:bCs/>
      <w:color w:val="365F91"/>
      <w:kern w:val="0"/>
      <w:sz w:val="28"/>
      <w:szCs w:val="28"/>
      <w14:ligatures w14:val="none"/>
    </w:rPr>
  </w:style>
  <w:style w:type="character" w:customStyle="1" w:styleId="ms-profilevalue1">
    <w:name w:val="ms-profilevalue1"/>
    <w:rsid w:val="00645EAC"/>
    <w:rPr>
      <w:color w:val="4C4C4C"/>
    </w:rPr>
  </w:style>
  <w:style w:type="character" w:customStyle="1" w:styleId="hps">
    <w:name w:val="hps"/>
    <w:basedOn w:val="Standaardalinea-lettertype"/>
    <w:rsid w:val="00645EAC"/>
  </w:style>
  <w:style w:type="character" w:customStyle="1" w:styleId="atn">
    <w:name w:val="atn"/>
    <w:basedOn w:val="Standaardalinea-lettertype"/>
    <w:rsid w:val="00645EAC"/>
  </w:style>
  <w:style w:type="character" w:styleId="Verwijzingopmerking">
    <w:name w:val="annotation reference"/>
    <w:uiPriority w:val="99"/>
    <w:semiHidden/>
    <w:unhideWhenUsed/>
    <w:rsid w:val="00645EAC"/>
    <w:rPr>
      <w:sz w:val="16"/>
      <w:szCs w:val="16"/>
    </w:rPr>
  </w:style>
  <w:style w:type="paragraph" w:styleId="Tekstopmerking">
    <w:name w:val="annotation text"/>
    <w:basedOn w:val="Standaard"/>
    <w:link w:val="TekstopmerkingChar"/>
    <w:uiPriority w:val="99"/>
    <w:unhideWhenUsed/>
    <w:rsid w:val="00645EAC"/>
    <w:pPr>
      <w:spacing w:after="0" w:line="240" w:lineRule="auto"/>
    </w:pPr>
    <w:rPr>
      <w:rFonts w:ascii="Times New Roman" w:eastAsia="Times New Roman" w:hAnsi="Times New Roman" w:cs="Times New Roman"/>
      <w:kern w:val="0"/>
      <w:sz w:val="20"/>
      <w:szCs w:val="20"/>
      <w14:ligatures w14:val="none"/>
    </w:rPr>
  </w:style>
  <w:style w:type="character" w:customStyle="1" w:styleId="TekstopmerkingChar">
    <w:name w:val="Tekst opmerking Char"/>
    <w:basedOn w:val="Standaardalinea-lettertype"/>
    <w:link w:val="Tekstopmerking"/>
    <w:uiPriority w:val="99"/>
    <w:rsid w:val="00645EAC"/>
    <w:rPr>
      <w:rFonts w:ascii="Times New Roman" w:eastAsia="Times New Roman" w:hAnsi="Times New Roman" w:cs="Times New Roman"/>
      <w:kern w:val="0"/>
      <w:sz w:val="20"/>
      <w:szCs w:val="20"/>
      <w14:ligatures w14:val="none"/>
    </w:rPr>
  </w:style>
  <w:style w:type="paragraph" w:styleId="Onderwerpvanopmerking">
    <w:name w:val="annotation subject"/>
    <w:basedOn w:val="Tekstopmerking"/>
    <w:next w:val="Tekstopmerking"/>
    <w:link w:val="OnderwerpvanopmerkingChar"/>
    <w:uiPriority w:val="99"/>
    <w:semiHidden/>
    <w:unhideWhenUsed/>
    <w:rsid w:val="00645EAC"/>
    <w:rPr>
      <w:b/>
      <w:bCs/>
    </w:rPr>
  </w:style>
  <w:style w:type="character" w:customStyle="1" w:styleId="OnderwerpvanopmerkingChar">
    <w:name w:val="Onderwerp van opmerking Char"/>
    <w:basedOn w:val="TekstopmerkingChar"/>
    <w:link w:val="Onderwerpvanopmerking"/>
    <w:uiPriority w:val="99"/>
    <w:semiHidden/>
    <w:rsid w:val="00645EAC"/>
    <w:rPr>
      <w:rFonts w:ascii="Times New Roman" w:eastAsia="Times New Roman" w:hAnsi="Times New Roman" w:cs="Times New Roman"/>
      <w:b/>
      <w:bCs/>
      <w:kern w:val="0"/>
      <w:sz w:val="20"/>
      <w:szCs w:val="20"/>
      <w14:ligatures w14:val="none"/>
    </w:rPr>
  </w:style>
  <w:style w:type="paragraph" w:customStyle="1" w:styleId="bronvermelding">
    <w:name w:val="bronvermelding"/>
    <w:basedOn w:val="Standaard"/>
    <w:rsid w:val="00645EAC"/>
    <w:pPr>
      <w:widowControl w:val="0"/>
      <w:tabs>
        <w:tab w:val="right" w:pos="9360"/>
      </w:tabs>
      <w:suppressAutoHyphens/>
      <w:spacing w:after="0" w:line="240" w:lineRule="auto"/>
    </w:pPr>
    <w:rPr>
      <w:rFonts w:ascii="Times New Roman" w:eastAsia="Times New Roman" w:hAnsi="Times New Roman" w:cs="Times New Roman"/>
      <w:spacing w:val="-2"/>
      <w:kern w:val="0"/>
      <w:szCs w:val="20"/>
      <w:lang w:eastAsia="nl-NL"/>
      <w14:ligatures w14:val="none"/>
    </w:rPr>
  </w:style>
  <w:style w:type="character" w:styleId="GevolgdeHyperlink">
    <w:name w:val="FollowedHyperlink"/>
    <w:uiPriority w:val="99"/>
    <w:semiHidden/>
    <w:unhideWhenUsed/>
    <w:rsid w:val="00645EAC"/>
    <w:rPr>
      <w:color w:val="800080"/>
      <w:u w:val="single"/>
    </w:rPr>
  </w:style>
  <w:style w:type="paragraph" w:customStyle="1" w:styleId="Kop2BijlageResetnumbering">
    <w:name w:val="Kop 2.Bijlage.Reset numbering"/>
    <w:basedOn w:val="Standaard"/>
    <w:next w:val="Standaard"/>
    <w:rsid w:val="00645EAC"/>
    <w:pPr>
      <w:keepNext/>
      <w:widowControl w:val="0"/>
      <w:numPr>
        <w:ilvl w:val="1"/>
        <w:numId w:val="7"/>
      </w:numPr>
      <w:tabs>
        <w:tab w:val="num" w:pos="360"/>
      </w:tabs>
      <w:spacing w:before="240" w:after="60" w:line="240" w:lineRule="auto"/>
      <w:ind w:left="360"/>
      <w:outlineLvl w:val="1"/>
    </w:pPr>
    <w:rPr>
      <w:rFonts w:ascii="Verdana" w:eastAsia="Cambria" w:hAnsi="Verdana" w:cs="Times New Roman"/>
      <w:b/>
      <w:kern w:val="0"/>
      <w:sz w:val="20"/>
      <w:szCs w:val="20"/>
      <w:lang w:eastAsia="nl-NL"/>
      <w14:ligatures w14:val="none"/>
    </w:rPr>
  </w:style>
  <w:style w:type="paragraph" w:customStyle="1" w:styleId="normaal">
    <w:name w:val="normaal"/>
    <w:rsid w:val="00645EAC"/>
    <w:pPr>
      <w:widowControl w:val="0"/>
      <w:tabs>
        <w:tab w:val="left" w:pos="-720"/>
      </w:tabs>
      <w:suppressAutoHyphens/>
      <w:autoSpaceDE w:val="0"/>
      <w:autoSpaceDN w:val="0"/>
      <w:adjustRightInd w:val="0"/>
      <w:spacing w:after="0" w:line="300" w:lineRule="exact"/>
    </w:pPr>
    <w:rPr>
      <w:rFonts w:ascii="Impact" w:eastAsia="Times New Roman" w:hAnsi="Impact" w:cs="Times New Roman"/>
      <w:kern w:val="0"/>
      <w:lang w:val="en-US"/>
      <w14:ligatures w14:val="none"/>
    </w:rPr>
  </w:style>
  <w:style w:type="character" w:customStyle="1" w:styleId="a">
    <w:name w:val="_"/>
    <w:basedOn w:val="Standaardalinea-lettertype"/>
    <w:rsid w:val="00645EAC"/>
  </w:style>
  <w:style w:type="paragraph" w:customStyle="1" w:styleId="xl27">
    <w:name w:val="xl27"/>
    <w:basedOn w:val="Standaard"/>
    <w:rsid w:val="00645EAC"/>
    <w:pPr>
      <w:pBdr>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kern w:val="0"/>
      <w:sz w:val="18"/>
      <w:szCs w:val="18"/>
      <w:lang w:eastAsia="nl-NL"/>
      <w14:ligatures w14:val="none"/>
    </w:rPr>
  </w:style>
  <w:style w:type="paragraph" w:customStyle="1" w:styleId="Default">
    <w:name w:val="Default"/>
    <w:rsid w:val="00645EAC"/>
    <w:pPr>
      <w:autoSpaceDE w:val="0"/>
      <w:autoSpaceDN w:val="0"/>
      <w:adjustRightInd w:val="0"/>
      <w:spacing w:after="0" w:line="240" w:lineRule="auto"/>
    </w:pPr>
    <w:rPr>
      <w:rFonts w:ascii="Calibri" w:eastAsia="Calibri" w:hAnsi="Calibri" w:cs="Calibri"/>
      <w:color w:val="000000"/>
      <w:kern w:val="0"/>
      <w:sz w:val="24"/>
      <w:szCs w:val="24"/>
      <w:lang w:eastAsia="nl-NL"/>
      <w14:ligatures w14:val="none"/>
    </w:rPr>
  </w:style>
  <w:style w:type="paragraph" w:styleId="Revisie">
    <w:name w:val="Revision"/>
    <w:hidden/>
    <w:uiPriority w:val="99"/>
    <w:semiHidden/>
    <w:rsid w:val="00645EAC"/>
    <w:pPr>
      <w:spacing w:after="0" w:line="240" w:lineRule="auto"/>
    </w:pPr>
    <w:rPr>
      <w:rFonts w:ascii="Calibri" w:eastAsia="Calibri" w:hAnsi="Calibri" w:cs="Times New Roman"/>
      <w:kern w:val="0"/>
      <w:sz w:val="20"/>
      <w14:ligatures w14:val="none"/>
    </w:rPr>
  </w:style>
  <w:style w:type="table" w:styleId="Eenvoudigetabel3">
    <w:name w:val="Table Simple 3"/>
    <w:basedOn w:val="Standaardtabel"/>
    <w:rsid w:val="00FD53B9"/>
    <w:pPr>
      <w:spacing w:after="0" w:line="240" w:lineRule="atLeast"/>
    </w:pPr>
    <w:rPr>
      <w:rFonts w:ascii="Times New Roman" w:eastAsia="Times New Roman" w:hAnsi="Times New Roman" w:cs="Times New Roman"/>
      <w:kern w:val="0"/>
      <w:sz w:val="20"/>
      <w:szCs w:val="20"/>
      <w:lang w:eastAsia="nl-NL"/>
      <w14:ligatures w14:val="non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character" w:customStyle="1" w:styleId="LijstalineaChar">
    <w:name w:val="Lijstalinea Char"/>
    <w:basedOn w:val="Standaardalinea-lettertype"/>
    <w:link w:val="Lijstalinea"/>
    <w:uiPriority w:val="34"/>
    <w:locked/>
    <w:rsid w:val="00FD53B9"/>
  </w:style>
  <w:style w:type="table" w:customStyle="1" w:styleId="Lijsttabel3-Accent11">
    <w:name w:val="Lijsttabel 3 - Accent 11"/>
    <w:basedOn w:val="Standaardtabel"/>
    <w:next w:val="Lijsttabel3-Accent1"/>
    <w:uiPriority w:val="48"/>
    <w:rsid w:val="008533DE"/>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styleId="Lijsttabel3-Accent1">
    <w:name w:val="List Table 3 Accent 1"/>
    <w:basedOn w:val="Standaardtabel"/>
    <w:uiPriority w:val="48"/>
    <w:rsid w:val="008533DE"/>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838998">
      <w:bodyDiv w:val="1"/>
      <w:marLeft w:val="0"/>
      <w:marRight w:val="0"/>
      <w:marTop w:val="0"/>
      <w:marBottom w:val="0"/>
      <w:divBdr>
        <w:top w:val="none" w:sz="0" w:space="0" w:color="auto"/>
        <w:left w:val="none" w:sz="0" w:space="0" w:color="auto"/>
        <w:bottom w:val="none" w:sz="0" w:space="0" w:color="auto"/>
        <w:right w:val="none" w:sz="0" w:space="0" w:color="auto"/>
      </w:divBdr>
    </w:div>
    <w:div w:id="553583891">
      <w:bodyDiv w:val="1"/>
      <w:marLeft w:val="0"/>
      <w:marRight w:val="0"/>
      <w:marTop w:val="0"/>
      <w:marBottom w:val="0"/>
      <w:divBdr>
        <w:top w:val="none" w:sz="0" w:space="0" w:color="auto"/>
        <w:left w:val="none" w:sz="0" w:space="0" w:color="auto"/>
        <w:bottom w:val="none" w:sz="0" w:space="0" w:color="auto"/>
        <w:right w:val="none" w:sz="0" w:space="0" w:color="auto"/>
      </w:divBdr>
    </w:div>
    <w:div w:id="1523011541">
      <w:bodyDiv w:val="1"/>
      <w:marLeft w:val="0"/>
      <w:marRight w:val="0"/>
      <w:marTop w:val="0"/>
      <w:marBottom w:val="0"/>
      <w:divBdr>
        <w:top w:val="none" w:sz="0" w:space="0" w:color="auto"/>
        <w:left w:val="none" w:sz="0" w:space="0" w:color="auto"/>
        <w:bottom w:val="none" w:sz="0" w:space="0" w:color="auto"/>
        <w:right w:val="none" w:sz="0" w:space="0" w:color="auto"/>
      </w:divBdr>
    </w:div>
    <w:div w:id="2125494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8AC12A930DE9544A5C9ACD6D6B48F7B" ma:contentTypeVersion="6" ma:contentTypeDescription="Een nieuw document maken." ma:contentTypeScope="" ma:versionID="82c5af2150347117b9ccf46ddc9cc49b">
  <xsd:schema xmlns:xsd="http://www.w3.org/2001/XMLSchema" xmlns:xs="http://www.w3.org/2001/XMLSchema" xmlns:p="http://schemas.microsoft.com/office/2006/metadata/properties" xmlns:ns2="9df94d4a-2774-42a3-a14b-082f52aace42" xmlns:ns3="dbef476f-5330-49f5-a132-600f2d1abc49" targetNamespace="http://schemas.microsoft.com/office/2006/metadata/properties" ma:root="true" ma:fieldsID="455f77d3aa39a8b861304a7837e2b524" ns2:_="" ns3:_="">
    <xsd:import namespace="9df94d4a-2774-42a3-a14b-082f52aace42"/>
    <xsd:import namespace="dbef476f-5330-49f5-a132-600f2d1abc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f94d4a-2774-42a3-a14b-082f52aace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ef476f-5330-49f5-a132-600f2d1abc49"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CFAEFF-C6E1-4F03-ACDA-81883F07D14F}">
  <ds:schemaRefs>
    <ds:schemaRef ds:uri="http://schemas.openxmlformats.org/officeDocument/2006/bibliography"/>
  </ds:schemaRefs>
</ds:datastoreItem>
</file>

<file path=customXml/itemProps2.xml><?xml version="1.0" encoding="utf-8"?>
<ds:datastoreItem xmlns:ds="http://schemas.openxmlformats.org/officeDocument/2006/customXml" ds:itemID="{63D1E193-72E3-45F4-910E-0A793B5E64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f94d4a-2774-42a3-a14b-082f52aace42"/>
    <ds:schemaRef ds:uri="dbef476f-5330-49f5-a132-600f2d1abc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DEE2EB-6305-4196-8F39-9C9E0B880F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3609</Words>
  <Characters>19850</Characters>
  <Application>Microsoft Office Word</Application>
  <DocSecurity>0</DocSecurity>
  <Lines>165</Lines>
  <Paragraphs>46</Paragraphs>
  <ScaleCrop>false</ScaleCrop>
  <Company/>
  <LinksUpToDate>false</LinksUpToDate>
  <CharactersWithSpaces>23413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 Varela</dc:creator>
  <cp:keywords/>
  <dc:description/>
  <cp:lastModifiedBy>Len Varela</cp:lastModifiedBy>
  <cp:revision>2</cp:revision>
  <dcterms:created xsi:type="dcterms:W3CDTF">2024-09-13T10:27:00Z</dcterms:created>
  <dcterms:modified xsi:type="dcterms:W3CDTF">2024-09-13T10:27:00Z</dcterms:modified>
</cp:coreProperties>
</file>