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FF96B" w14:textId="72B9793F" w:rsidR="0078141E" w:rsidRPr="0078141E" w:rsidRDefault="0078141E" w:rsidP="0078141E">
      <w:pPr>
        <w:keepNext/>
        <w:keepLines/>
        <w:spacing w:line="300" w:lineRule="exact"/>
        <w:outlineLvl w:val="1"/>
        <w:rPr>
          <w:rFonts w:ascii="Arial" w:eastAsia="MS Gothic" w:hAnsi="Arial" w:cs="Times New Roman"/>
          <w:b/>
          <w:bCs/>
          <w:color w:val="75AD3E"/>
          <w:szCs w:val="26"/>
        </w:rPr>
      </w:pPr>
      <w:bookmarkStart w:id="0" w:name="_Toc175318454"/>
      <w:r w:rsidRPr="0078141E">
        <w:rPr>
          <w:rFonts w:ascii="Arial" w:eastAsia="MS Gothic" w:hAnsi="Arial" w:cs="Times New Roman"/>
          <w:b/>
          <w:bCs/>
          <w:color w:val="75AD3E"/>
          <w:szCs w:val="26"/>
        </w:rPr>
        <w:t xml:space="preserve">Bijlage </w:t>
      </w:r>
      <w:r w:rsidR="00AF5585">
        <w:rPr>
          <w:rFonts w:ascii="Arial" w:eastAsia="MS Gothic" w:hAnsi="Arial" w:cs="Times New Roman"/>
          <w:b/>
          <w:bCs/>
          <w:color w:val="75AD3E"/>
          <w:szCs w:val="26"/>
        </w:rPr>
        <w:t>7</w:t>
      </w:r>
      <w:r w:rsidRPr="0078141E">
        <w:rPr>
          <w:rFonts w:ascii="Arial" w:eastAsia="MS Gothic" w:hAnsi="Arial" w:cs="Times New Roman"/>
          <w:b/>
          <w:bCs/>
          <w:color w:val="75AD3E"/>
          <w:szCs w:val="26"/>
        </w:rPr>
        <w:t xml:space="preserve"> : </w:t>
      </w:r>
      <w:r w:rsidR="00B56167" w:rsidRPr="00B56167">
        <w:rPr>
          <w:rFonts w:ascii="Arial" w:eastAsia="MS Gothic" w:hAnsi="Arial" w:cs="Times New Roman"/>
          <w:b/>
          <w:bCs/>
          <w:color w:val="75AD3E"/>
          <w:szCs w:val="26"/>
        </w:rPr>
        <w:t xml:space="preserve">Verklaring Omtrent Inschrijving </w:t>
      </w:r>
      <w:bookmarkEnd w:id="0"/>
    </w:p>
    <w:p w14:paraId="267502CE" w14:textId="77777777" w:rsidR="0078141E" w:rsidRDefault="0078141E" w:rsidP="0078141E"/>
    <w:p w14:paraId="1622A077" w14:textId="77777777" w:rsidR="00C27A60" w:rsidRDefault="00C27A60" w:rsidP="00C27A60">
      <w:pPr>
        <w:jc w:val="both"/>
        <w:rPr>
          <w:sz w:val="22"/>
        </w:rPr>
      </w:pPr>
      <w:r>
        <w:t xml:space="preserve">Hierbij verklaart ondergetekende </w:t>
      </w:r>
    </w:p>
    <w:p w14:paraId="4972BA64" w14:textId="7D5E4B35" w:rsidR="00C27A60" w:rsidRDefault="00C27A60" w:rsidP="00C27A60">
      <w:pPr>
        <w:pStyle w:val="ListParagraph"/>
        <w:numPr>
          <w:ilvl w:val="0"/>
          <w:numId w:val="4"/>
        </w:numPr>
        <w:spacing w:line="360" w:lineRule="auto"/>
        <w:jc w:val="both"/>
      </w:pPr>
      <w:r>
        <w:t>in te stemmen met de bepalingen in de aanbestedingsstukken met het kenmerk als vermeld in de voettekst van dit document;</w:t>
      </w:r>
    </w:p>
    <w:p w14:paraId="51655AE7" w14:textId="77777777" w:rsidR="00C27A60" w:rsidRDefault="00C27A60" w:rsidP="00C27A60">
      <w:pPr>
        <w:pStyle w:val="ListParagraph"/>
        <w:numPr>
          <w:ilvl w:val="0"/>
          <w:numId w:val="4"/>
        </w:numPr>
        <w:spacing w:line="360" w:lineRule="auto"/>
        <w:jc w:val="both"/>
      </w:pPr>
      <w:r>
        <w:t>dat zijn inschrijving volledig voldoet aan de aanbestedingsstukken, met het kenmerk als vermeld in de voettekst van dit document, gestelde eisen;</w:t>
      </w:r>
    </w:p>
    <w:p w14:paraId="385D422F" w14:textId="77777777" w:rsidR="00C27A60" w:rsidRDefault="00C27A60" w:rsidP="00C27A60">
      <w:pPr>
        <w:pStyle w:val="ListParagraph"/>
        <w:numPr>
          <w:ilvl w:val="0"/>
          <w:numId w:val="4"/>
        </w:numPr>
        <w:spacing w:line="360" w:lineRule="auto"/>
        <w:jc w:val="both"/>
      </w:pPr>
      <w:r>
        <w:t>dat alle aangeleverde gegevens en antwoorden in zijn inschrijving op de aanbestedingsstukken, met het kenmerk als vermeld in de voettekst van dit document, juist en volledig zijn;</w:t>
      </w:r>
    </w:p>
    <w:p w14:paraId="6CC0DEFC" w14:textId="150B8FAC" w:rsidR="00C27A60" w:rsidRDefault="00C27A60" w:rsidP="00C27A60">
      <w:pPr>
        <w:pStyle w:val="ListParagraph"/>
        <w:numPr>
          <w:ilvl w:val="0"/>
          <w:numId w:val="4"/>
        </w:numPr>
        <w:spacing w:line="360" w:lineRule="auto"/>
        <w:jc w:val="both"/>
      </w:pPr>
      <w:r w:rsidRPr="00B44863">
        <w:rPr>
          <w:i/>
        </w:rPr>
        <w:t xml:space="preserve">zonder voorbehoud </w:t>
      </w:r>
      <w:r>
        <w:t xml:space="preserve">akkoord te gaan met de Contractuele bepalingen als vermeld in Bijlage </w:t>
      </w:r>
      <w:r w:rsidR="00FE2536">
        <w:t>2, 3 &amp; 4</w:t>
      </w:r>
      <w:r>
        <w:t xml:space="preserve"> </w:t>
      </w:r>
      <w:r w:rsidR="00FE2536">
        <w:t>Overeenkomst</w:t>
      </w:r>
      <w:r>
        <w:t>, met daarin verwerkt de wijzigingen als vermeld in de Nota van Inlichtingen;</w:t>
      </w:r>
    </w:p>
    <w:p w14:paraId="3E37688D" w14:textId="77777777" w:rsidR="00C27A60" w:rsidRDefault="00C27A60" w:rsidP="00C27A60">
      <w:pPr>
        <w:pStyle w:val="ListParagraph"/>
        <w:numPr>
          <w:ilvl w:val="0"/>
          <w:numId w:val="4"/>
        </w:numPr>
        <w:spacing w:line="360" w:lineRule="auto"/>
        <w:jc w:val="both"/>
      </w:pPr>
      <w: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6EB2BE90" w14:textId="77777777" w:rsidR="00C27A60" w:rsidRDefault="00C27A60" w:rsidP="00C27A60">
      <w:pPr>
        <w:ind w:left="567"/>
        <w:rPr>
          <w:rFonts w:cstheme="minorHAnsi"/>
          <w:b/>
          <w:snapToGrid w:val="0"/>
          <w:color w:val="595959" w:themeColor="text1" w:themeTint="A6"/>
        </w:rPr>
      </w:pPr>
    </w:p>
    <w:p w14:paraId="5A45963E" w14:textId="77777777" w:rsidR="00C27A60" w:rsidRPr="00B56167" w:rsidRDefault="00C27A60" w:rsidP="00B56167">
      <w:pPr>
        <w:rPr>
          <w:b/>
          <w:bCs/>
        </w:rPr>
      </w:pPr>
      <w:r w:rsidRPr="00B56167">
        <w:rPr>
          <w:b/>
          <w:bCs/>
        </w:rPr>
        <w:t>Rechtsgeldige ondertekening</w:t>
      </w:r>
    </w:p>
    <w:p w14:paraId="3AA1B326" w14:textId="77777777" w:rsidR="00C27A60" w:rsidRDefault="00C27A60" w:rsidP="00C27A60"/>
    <w:p w14:paraId="68627E7C" w14:textId="77777777" w:rsidR="00C27A60" w:rsidRDefault="00C27A60" w:rsidP="00C27A60">
      <w:r w:rsidRPr="00B44863">
        <w:rPr>
          <w:b/>
          <w:bCs/>
        </w:rPr>
        <w:t>Naam</w:t>
      </w:r>
      <w:r>
        <w:tab/>
      </w:r>
      <w:r>
        <w:tab/>
      </w:r>
      <w:r>
        <w:tab/>
      </w:r>
      <w:r>
        <w:tab/>
        <w:t>: ……………………………………………………………………………………</w:t>
      </w:r>
    </w:p>
    <w:p w14:paraId="259B5867" w14:textId="77777777" w:rsidR="00C27A60" w:rsidRDefault="00C27A60" w:rsidP="00C27A60"/>
    <w:p w14:paraId="539B3CD6" w14:textId="34D5D3B9" w:rsidR="00C27A60" w:rsidRDefault="00C27A60" w:rsidP="00C27A60">
      <w:r w:rsidRPr="00B44863">
        <w:rPr>
          <w:b/>
          <w:bCs/>
        </w:rPr>
        <w:t>Functie</w:t>
      </w:r>
      <w:r>
        <w:tab/>
      </w:r>
      <w:r>
        <w:tab/>
      </w:r>
      <w:r>
        <w:tab/>
      </w:r>
      <w:r w:rsidR="00B56167">
        <w:tab/>
      </w:r>
      <w:r>
        <w:t>: ……………………………………………………………………………………</w:t>
      </w:r>
    </w:p>
    <w:p w14:paraId="0579BA48" w14:textId="77777777" w:rsidR="00C27A60" w:rsidRDefault="00C27A60" w:rsidP="00C27A60"/>
    <w:p w14:paraId="29EC1C26" w14:textId="77777777" w:rsidR="00C27A60" w:rsidRDefault="00C27A60" w:rsidP="00C27A60">
      <w:r w:rsidRPr="00B44863">
        <w:rPr>
          <w:b/>
          <w:bCs/>
        </w:rPr>
        <w:t>Plaats</w:t>
      </w:r>
      <w:r>
        <w:tab/>
      </w:r>
      <w:r>
        <w:tab/>
      </w:r>
      <w:r>
        <w:tab/>
      </w:r>
      <w:r>
        <w:tab/>
        <w:t>: ……………………………………………………………………………………</w:t>
      </w:r>
    </w:p>
    <w:p w14:paraId="620095ED" w14:textId="77777777" w:rsidR="00C27A60" w:rsidRDefault="00C27A60" w:rsidP="00C27A60"/>
    <w:p w14:paraId="4B8480CF" w14:textId="77777777" w:rsidR="00C27A60" w:rsidRDefault="00C27A60" w:rsidP="00C27A60">
      <w:r w:rsidRPr="00B44863">
        <w:rPr>
          <w:b/>
          <w:bCs/>
        </w:rPr>
        <w:t>Datum</w:t>
      </w:r>
      <w:r>
        <w:tab/>
      </w:r>
      <w:r>
        <w:tab/>
      </w:r>
      <w:r>
        <w:tab/>
      </w:r>
      <w:r>
        <w:tab/>
        <w:t>: ……………………………………………………………………………………</w:t>
      </w:r>
    </w:p>
    <w:p w14:paraId="354E6BA1" w14:textId="77777777" w:rsidR="00C27A60" w:rsidRDefault="00C27A60" w:rsidP="00C27A60"/>
    <w:p w14:paraId="1FF4B217" w14:textId="77777777" w:rsidR="00DF29E9" w:rsidRDefault="00DF29E9" w:rsidP="00C27A60"/>
    <w:p w14:paraId="165ED3AB" w14:textId="77777777" w:rsidR="00400E57" w:rsidRDefault="00400E57" w:rsidP="00C27A60"/>
    <w:p w14:paraId="1C83BE95" w14:textId="77777777" w:rsidR="00C27A60" w:rsidRDefault="00C27A60" w:rsidP="00C27A60">
      <w:r w:rsidRPr="00B44863">
        <w:rPr>
          <w:b/>
          <w:bCs/>
        </w:rPr>
        <w:t>Handtekening</w:t>
      </w:r>
      <w:r>
        <w:tab/>
      </w:r>
      <w:r>
        <w:tab/>
      </w:r>
      <w:r>
        <w:tab/>
        <w:t>: ……………………………………………………………………………………</w:t>
      </w:r>
    </w:p>
    <w:p w14:paraId="124788DD" w14:textId="77777777" w:rsidR="00C27A60" w:rsidRDefault="00C27A60" w:rsidP="00C27A60"/>
    <w:p w14:paraId="5D5A41DA" w14:textId="77777777" w:rsidR="00C27A60" w:rsidRPr="00B44863" w:rsidRDefault="00C27A60" w:rsidP="00C27A60">
      <w:pPr>
        <w:rPr>
          <w:b/>
          <w:bCs/>
        </w:rPr>
      </w:pPr>
      <w:r w:rsidRPr="00B44863">
        <w:rPr>
          <w:b/>
          <w:bCs/>
        </w:rPr>
        <w:t>Stempel onderneming</w:t>
      </w:r>
    </w:p>
    <w:p w14:paraId="6A9D318B" w14:textId="77777777" w:rsidR="00C27A60" w:rsidRDefault="00C27A60" w:rsidP="00C27A60">
      <w:pPr>
        <w:jc w:val="both"/>
      </w:pPr>
    </w:p>
    <w:p w14:paraId="477991CC" w14:textId="2B828A2C" w:rsidR="00C27A60" w:rsidRDefault="00C27A60"/>
    <w:sectPr w:rsidR="00C27A6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9DC13" w14:textId="77777777" w:rsidR="00F3583C" w:rsidRDefault="00F3583C" w:rsidP="0078141E">
      <w:pPr>
        <w:spacing w:line="240" w:lineRule="auto"/>
      </w:pPr>
      <w:r>
        <w:separator/>
      </w:r>
    </w:p>
  </w:endnote>
  <w:endnote w:type="continuationSeparator" w:id="0">
    <w:p w14:paraId="6933BE55" w14:textId="77777777" w:rsidR="00F3583C" w:rsidRDefault="00F3583C" w:rsidP="007814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D46D0" w14:textId="338CDD12" w:rsidR="00FC4846" w:rsidRDefault="00FC4846">
    <w:pPr>
      <w:pStyle w:val="Footer"/>
    </w:pPr>
    <w:r>
      <w:t>Europese Aanbesteding voor levering van HVO100 via bulklevering en via een passensysteem t.b.v. Circulus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B1B98" w14:textId="77777777" w:rsidR="00F3583C" w:rsidRDefault="00F3583C" w:rsidP="0078141E">
      <w:pPr>
        <w:spacing w:line="240" w:lineRule="auto"/>
      </w:pPr>
      <w:r>
        <w:separator/>
      </w:r>
    </w:p>
  </w:footnote>
  <w:footnote w:type="continuationSeparator" w:id="0">
    <w:p w14:paraId="43B39BD2" w14:textId="77777777" w:rsidR="00F3583C" w:rsidRDefault="00F3583C" w:rsidP="007814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244B9"/>
    <w:multiLevelType w:val="multilevel"/>
    <w:tmpl w:val="5128BFBC"/>
    <w:numStyleLink w:val="Nummers"/>
  </w:abstractNum>
  <w:abstractNum w:abstractNumId="1" w15:restartNumberingAfterBreak="0">
    <w:nsid w:val="5DB539FC"/>
    <w:multiLevelType w:val="multilevel"/>
    <w:tmpl w:val="5128BFBC"/>
    <w:styleLink w:val="Nummers"/>
    <w:lvl w:ilvl="0">
      <w:start w:val="1"/>
      <w:numFmt w:val="decimal"/>
      <w:pStyle w:val="OpsomNumm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none"/>
      <w:lvlText w:val="-"/>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9AD6B6D"/>
    <w:multiLevelType w:val="hybridMultilevel"/>
    <w:tmpl w:val="04E8A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8035320">
    <w:abstractNumId w:val="1"/>
  </w:num>
  <w:num w:numId="2" w16cid:durableId="376976448">
    <w:abstractNumId w:val="0"/>
  </w:num>
  <w:num w:numId="3" w16cid:durableId="1956977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5226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41E"/>
    <w:rsid w:val="0000255D"/>
    <w:rsid w:val="001C61CB"/>
    <w:rsid w:val="00400E57"/>
    <w:rsid w:val="004A1792"/>
    <w:rsid w:val="00551765"/>
    <w:rsid w:val="0078141E"/>
    <w:rsid w:val="00786C72"/>
    <w:rsid w:val="009B2F1A"/>
    <w:rsid w:val="00A71FE0"/>
    <w:rsid w:val="00AF5585"/>
    <w:rsid w:val="00B30FFA"/>
    <w:rsid w:val="00B56167"/>
    <w:rsid w:val="00C27A60"/>
    <w:rsid w:val="00D01ACF"/>
    <w:rsid w:val="00D36F1B"/>
    <w:rsid w:val="00DF29E9"/>
    <w:rsid w:val="00E115B9"/>
    <w:rsid w:val="00E14D8E"/>
    <w:rsid w:val="00F3583C"/>
    <w:rsid w:val="00FC4846"/>
    <w:rsid w:val="00FE2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AB8C"/>
  <w15:chartTrackingRefBased/>
  <w15:docId w15:val="{DDFE4777-FD59-4A18-A845-69D8CBA9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41E"/>
    <w:pPr>
      <w:spacing w:after="0" w:line="300" w:lineRule="atLeast"/>
    </w:pPr>
    <w:rPr>
      <w:kern w:val="0"/>
      <w:sz w:val="20"/>
      <w14:ligatures w14:val="none"/>
    </w:rPr>
  </w:style>
  <w:style w:type="paragraph" w:styleId="Heading1">
    <w:name w:val="heading 1"/>
    <w:basedOn w:val="Normal"/>
    <w:next w:val="Normal"/>
    <w:link w:val="Heading1Char"/>
    <w:uiPriority w:val="9"/>
    <w:qFormat/>
    <w:rsid w:val="007814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14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14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14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14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14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14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14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14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4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14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14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14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14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14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14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14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141E"/>
    <w:rPr>
      <w:rFonts w:eastAsiaTheme="majorEastAsia" w:cstheme="majorBidi"/>
      <w:color w:val="272727" w:themeColor="text1" w:themeTint="D8"/>
    </w:rPr>
  </w:style>
  <w:style w:type="paragraph" w:styleId="Title">
    <w:name w:val="Title"/>
    <w:basedOn w:val="Normal"/>
    <w:next w:val="Normal"/>
    <w:link w:val="TitleChar"/>
    <w:uiPriority w:val="10"/>
    <w:qFormat/>
    <w:rsid w:val="007814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4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4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14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141E"/>
    <w:pPr>
      <w:spacing w:before="160"/>
      <w:jc w:val="center"/>
    </w:pPr>
    <w:rPr>
      <w:i/>
      <w:iCs/>
      <w:color w:val="404040" w:themeColor="text1" w:themeTint="BF"/>
    </w:rPr>
  </w:style>
  <w:style w:type="character" w:customStyle="1" w:styleId="QuoteChar">
    <w:name w:val="Quote Char"/>
    <w:basedOn w:val="DefaultParagraphFont"/>
    <w:link w:val="Quote"/>
    <w:uiPriority w:val="29"/>
    <w:rsid w:val="0078141E"/>
    <w:rPr>
      <w:i/>
      <w:iCs/>
      <w:color w:val="404040" w:themeColor="text1" w:themeTint="BF"/>
    </w:rPr>
  </w:style>
  <w:style w:type="paragraph" w:styleId="ListParagraph">
    <w:name w:val="List Paragraph"/>
    <w:aliases w:val="Normal bullet 2,Bullet list,Lettre d'introduction,Paragrafo elenco,1st level - Bullet List Paragraph,Bullet List Paragraph,Numbered List,List Paragraph11,Normal bullet 21,List Paragraph111,Bullet list1,Lijst punten"/>
    <w:basedOn w:val="Normal"/>
    <w:link w:val="ListParagraphChar"/>
    <w:uiPriority w:val="34"/>
    <w:qFormat/>
    <w:rsid w:val="0078141E"/>
    <w:pPr>
      <w:ind w:left="720"/>
      <w:contextualSpacing/>
    </w:pPr>
  </w:style>
  <w:style w:type="character" w:styleId="IntenseEmphasis">
    <w:name w:val="Intense Emphasis"/>
    <w:basedOn w:val="DefaultParagraphFont"/>
    <w:uiPriority w:val="21"/>
    <w:qFormat/>
    <w:rsid w:val="0078141E"/>
    <w:rPr>
      <w:i/>
      <w:iCs/>
      <w:color w:val="0F4761" w:themeColor="accent1" w:themeShade="BF"/>
    </w:rPr>
  </w:style>
  <w:style w:type="paragraph" w:styleId="IntenseQuote">
    <w:name w:val="Intense Quote"/>
    <w:basedOn w:val="Normal"/>
    <w:next w:val="Normal"/>
    <w:link w:val="IntenseQuoteChar"/>
    <w:uiPriority w:val="30"/>
    <w:qFormat/>
    <w:rsid w:val="00781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141E"/>
    <w:rPr>
      <w:i/>
      <w:iCs/>
      <w:color w:val="0F4761" w:themeColor="accent1" w:themeShade="BF"/>
    </w:rPr>
  </w:style>
  <w:style w:type="character" w:styleId="IntenseReference">
    <w:name w:val="Intense Reference"/>
    <w:basedOn w:val="DefaultParagraphFont"/>
    <w:uiPriority w:val="32"/>
    <w:qFormat/>
    <w:rsid w:val="0078141E"/>
    <w:rPr>
      <w:b/>
      <w:bCs/>
      <w:smallCaps/>
      <w:color w:val="0F4761" w:themeColor="accent1" w:themeShade="BF"/>
      <w:spacing w:val="5"/>
    </w:rPr>
  </w:style>
  <w:style w:type="numbering" w:customStyle="1" w:styleId="Nummers">
    <w:name w:val="Nummers"/>
    <w:uiPriority w:val="99"/>
    <w:rsid w:val="0078141E"/>
    <w:pPr>
      <w:numPr>
        <w:numId w:val="1"/>
      </w:numPr>
    </w:pPr>
  </w:style>
  <w:style w:type="paragraph" w:customStyle="1" w:styleId="OpsomNummers">
    <w:name w:val="OpsomNummers"/>
    <w:basedOn w:val="Normal"/>
    <w:uiPriority w:val="1"/>
    <w:qFormat/>
    <w:rsid w:val="0078141E"/>
    <w:pPr>
      <w:numPr>
        <w:numId w:val="2"/>
      </w:numPr>
      <w:spacing w:line="300" w:lineRule="exact"/>
      <w:contextualSpacing/>
    </w:pPr>
  </w:style>
  <w:style w:type="paragraph" w:styleId="BodyText">
    <w:name w:val="Body Text"/>
    <w:basedOn w:val="Normal"/>
    <w:link w:val="BodyTextChar"/>
    <w:uiPriority w:val="1"/>
    <w:qFormat/>
    <w:rsid w:val="0078141E"/>
    <w:pPr>
      <w:widowControl w:val="0"/>
      <w:autoSpaceDE w:val="0"/>
      <w:autoSpaceDN w:val="0"/>
      <w:spacing w:line="240" w:lineRule="auto"/>
    </w:pPr>
    <w:rPr>
      <w:rFonts w:ascii="Arial" w:eastAsia="Arial" w:hAnsi="Arial" w:cs="Arial"/>
      <w:szCs w:val="20"/>
    </w:rPr>
  </w:style>
  <w:style w:type="character" w:customStyle="1" w:styleId="BodyTextChar">
    <w:name w:val="Body Text Char"/>
    <w:basedOn w:val="DefaultParagraphFont"/>
    <w:link w:val="BodyText"/>
    <w:uiPriority w:val="1"/>
    <w:rsid w:val="0078141E"/>
    <w:rPr>
      <w:rFonts w:ascii="Arial" w:eastAsia="Arial" w:hAnsi="Arial" w:cs="Arial"/>
      <w:kern w:val="0"/>
      <w:sz w:val="20"/>
      <w:szCs w:val="20"/>
      <w14:ligatures w14:val="none"/>
    </w:rPr>
  </w:style>
  <w:style w:type="paragraph" w:customStyle="1" w:styleId="TableParagraph">
    <w:name w:val="Table Paragraph"/>
    <w:basedOn w:val="Normal"/>
    <w:uiPriority w:val="1"/>
    <w:qFormat/>
    <w:rsid w:val="0078141E"/>
    <w:pPr>
      <w:widowControl w:val="0"/>
      <w:autoSpaceDE w:val="0"/>
      <w:autoSpaceDN w:val="0"/>
      <w:spacing w:before="88" w:line="240" w:lineRule="auto"/>
      <w:ind w:left="167"/>
    </w:pPr>
    <w:rPr>
      <w:rFonts w:ascii="Arial" w:eastAsia="Arial" w:hAnsi="Arial" w:cs="Arial"/>
      <w:sz w:val="22"/>
    </w:rPr>
  </w:style>
  <w:style w:type="character" w:styleId="CommentReference">
    <w:name w:val="annotation reference"/>
    <w:basedOn w:val="DefaultParagraphFont"/>
    <w:uiPriority w:val="99"/>
    <w:semiHidden/>
    <w:unhideWhenUsed/>
    <w:rsid w:val="0078141E"/>
    <w:rPr>
      <w:sz w:val="16"/>
      <w:szCs w:val="16"/>
    </w:rPr>
  </w:style>
  <w:style w:type="paragraph" w:styleId="CommentText">
    <w:name w:val="annotation text"/>
    <w:basedOn w:val="Normal"/>
    <w:link w:val="CommentTextChar"/>
    <w:uiPriority w:val="99"/>
    <w:unhideWhenUsed/>
    <w:rsid w:val="0078141E"/>
    <w:pPr>
      <w:spacing w:line="240" w:lineRule="auto"/>
    </w:pPr>
    <w:rPr>
      <w:szCs w:val="20"/>
    </w:rPr>
  </w:style>
  <w:style w:type="character" w:customStyle="1" w:styleId="CommentTextChar">
    <w:name w:val="Comment Text Char"/>
    <w:basedOn w:val="DefaultParagraphFont"/>
    <w:link w:val="CommentText"/>
    <w:uiPriority w:val="99"/>
    <w:rsid w:val="0078141E"/>
    <w:rPr>
      <w:kern w:val="0"/>
      <w:sz w:val="20"/>
      <w:szCs w:val="20"/>
      <w14:ligatures w14:val="none"/>
    </w:rPr>
  </w:style>
  <w:style w:type="paragraph" w:styleId="Header">
    <w:name w:val="header"/>
    <w:basedOn w:val="Normal"/>
    <w:link w:val="HeaderChar"/>
    <w:uiPriority w:val="99"/>
    <w:unhideWhenUsed/>
    <w:rsid w:val="0078141E"/>
    <w:pPr>
      <w:tabs>
        <w:tab w:val="center" w:pos="4536"/>
        <w:tab w:val="right" w:pos="9072"/>
      </w:tabs>
      <w:spacing w:line="240" w:lineRule="auto"/>
    </w:pPr>
  </w:style>
  <w:style w:type="character" w:customStyle="1" w:styleId="HeaderChar">
    <w:name w:val="Header Char"/>
    <w:basedOn w:val="DefaultParagraphFont"/>
    <w:link w:val="Header"/>
    <w:uiPriority w:val="99"/>
    <w:rsid w:val="0078141E"/>
    <w:rPr>
      <w:kern w:val="0"/>
      <w:sz w:val="20"/>
      <w14:ligatures w14:val="none"/>
    </w:rPr>
  </w:style>
  <w:style w:type="paragraph" w:styleId="Footer">
    <w:name w:val="footer"/>
    <w:basedOn w:val="Normal"/>
    <w:link w:val="FooterChar"/>
    <w:uiPriority w:val="99"/>
    <w:unhideWhenUsed/>
    <w:rsid w:val="0078141E"/>
    <w:pPr>
      <w:tabs>
        <w:tab w:val="center" w:pos="4536"/>
        <w:tab w:val="right" w:pos="9072"/>
      </w:tabs>
      <w:spacing w:line="240" w:lineRule="auto"/>
    </w:pPr>
  </w:style>
  <w:style w:type="character" w:customStyle="1" w:styleId="FooterChar">
    <w:name w:val="Footer Char"/>
    <w:basedOn w:val="DefaultParagraphFont"/>
    <w:link w:val="Footer"/>
    <w:uiPriority w:val="99"/>
    <w:rsid w:val="0078141E"/>
    <w:rPr>
      <w:kern w:val="0"/>
      <w:sz w:val="20"/>
      <w14:ligatures w14:val="none"/>
    </w:rPr>
  </w:style>
  <w:style w:type="character" w:customStyle="1" w:styleId="ListParagraphChar">
    <w:name w:val="List Paragraph Char"/>
    <w:aliases w:val="Normal bullet 2 Char,Bullet list Char,Lettre d'introduction Char,Paragrafo elenco Char,1st level - Bullet List Paragraph Char,Bullet List Paragraph Char,Numbered List Char,List Paragraph11 Char,Normal bullet 21 Char,Bullet list1 Char"/>
    <w:link w:val="ListParagraph"/>
    <w:uiPriority w:val="34"/>
    <w:locked/>
    <w:rsid w:val="00C27A60"/>
    <w:rPr>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Practice xmlns="911caec8-4958-4546-a964-435b8de3c8e6" xsi:nil="true"/>
    <lcf76f155ced4ddcb4097134ff3c332f xmlns="911caec8-4958-4546-a964-435b8de3c8e6">
      <Terms xmlns="http://schemas.microsoft.com/office/infopath/2007/PartnerControls"/>
    </lcf76f155ced4ddcb4097134ff3c332f>
    <Onderdelen xmlns="911caec8-4958-4546-a964-435b8de3c8e6" xsi:nil="true"/>
    <Klantnaam xmlns="911caec8-4958-4546-a964-435b8de3c8e6" xsi:nil="true"/>
    <TaxCatchAll xmlns="a8ceb1b9-211d-4f1e-9dba-e6248c97a291" xsi:nil="true"/>
    <Jaar xmlns="911caec8-4958-4546-a964-435b8de3c8e6" xsi:nil="true"/>
    <TeamleaderProjectnummer xmlns="911caec8-4958-4546-a964-435b8de3c8e6" xsi:nil="true"/>
    <Laatstgewijzigd xmlns="911caec8-4958-4546-a964-435b8de3c8e6" xsi:nil="true"/>
    <Status xmlns="911caec8-4958-4546-a964-435b8de3c8e6" xsi:nil="true"/>
    <Industry xmlns="911caec8-4958-4546-a964-435b8de3c8e6" xsi:nil="true"/>
    <Confidentiality xmlns="911caec8-4958-4546-a964-435b8de3c8e6" xsi:nil="true"/>
    <_dlc_DocId xmlns="a8ceb1b9-211d-4f1e-9dba-e6248c97a291">PWKQU7YJSKVM-1613645281-235371</_dlc_DocId>
    <_dlc_DocIdUrl xmlns="a8ceb1b9-211d-4f1e-9dba-e6248c97a291">
      <Url>https://supplyvalue.sharepoint.com/_layouts/15/DocIdRedir.aspx?ID=PWKQU7YJSKVM-1613645281-235371</Url>
      <Description>PWKQU7YJSKVM-1613645281-235371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34" ma:contentTypeDescription="Een nieuw document maken." ma:contentTypeScope="" ma:versionID="a523154a1747059e2c057f0feee823cd">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6e0771821b186fc84a1bd3463bef7c13"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element ref="ns3:MediaServiceSearchProperties" minOccurs="0"/>
                <xsd:element ref="ns3:Practice" minOccurs="0"/>
                <xsd:element ref="ns3:Industry" minOccurs="0"/>
                <xsd:element ref="ns3:Status" minOccurs="0"/>
                <xsd:element ref="ns3:Laatstgewijzigd" minOccurs="0"/>
                <xsd:element ref="ns3:Onderdelen" minOccurs="0"/>
                <xsd:element ref="ns3:Confidential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Eigenaar"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Practice" ma:index="32" nillable="true" ma:displayName="Practice" ma:format="Dropdown" ma:internalName="Practice">
      <xsd:complexType>
        <xsd:complexContent>
          <xsd:extension base="dms:MultiChoice">
            <xsd:sequence>
              <xsd:element name="Value" maxOccurs="unbounded" minOccurs="0" nillable="true">
                <xsd:simpleType>
                  <xsd:restriction base="dms:Choice">
                    <xsd:enumeration value="SC&amp;O"/>
                    <xsd:enumeration value="Digital"/>
                    <xsd:enumeration value="Procurement"/>
                    <xsd:enumeration value="Algemeen"/>
                  </xsd:restriction>
                </xsd:simpleType>
              </xsd:element>
            </xsd:sequence>
          </xsd:extension>
        </xsd:complexContent>
      </xsd:complexType>
    </xsd:element>
    <xsd:element name="Industry" ma:index="33" nillable="true" ma:displayName="Industry" ma:format="Dropdown" ma:internalName="Industry">
      <xsd:complexType>
        <xsd:complexContent>
          <xsd:extension base="dms:MultiChoice">
            <xsd:sequence>
              <xsd:element name="Value" maxOccurs="unbounded" minOccurs="0" nillable="true">
                <xsd:simpleType>
                  <xsd:restriction base="dms:Choice">
                    <xsd:enumeration value="Government"/>
                    <xsd:enumeration value="Health"/>
                    <xsd:enumeration value="Mobility &amp; Logistics"/>
                    <xsd:enumeration value="Retail &amp; Consumers Goods, Manufacturing &amp; Hight-Tech"/>
                    <xsd:enumeration value="Kernproces"/>
                  </xsd:restriction>
                </xsd:simpleType>
              </xsd:element>
            </xsd:sequence>
          </xsd:extension>
        </xsd:complexContent>
      </xsd:complexType>
    </xsd:element>
    <xsd:element name="Status" ma:index="34" nillable="true" ma:displayName="Status" ma:format="Dropdown" ma:internalName="Status">
      <xsd:simpleType>
        <xsd:restriction base="dms:Choice">
          <xsd:enumeration value="Bruikbaar"/>
          <xsd:enumeration value="Te verbeteren"/>
          <xsd:enumeration value="(nog) niet bruikbaar"/>
        </xsd:restriction>
      </xsd:simpleType>
    </xsd:element>
    <xsd:element name="Laatstgewijzigd" ma:index="35" nillable="true" ma:displayName="Laatst gewijzigd" ma:format="DateOnly" ma:internalName="Laatstgewijzigd">
      <xsd:simpleType>
        <xsd:restriction base="dms:DateTime"/>
      </xsd:simpleType>
    </xsd:element>
    <xsd:element name="Onderdelen" ma:index="37" nillable="true" ma:displayName="Onderdelen" ma:format="Dropdown" ma:internalName="Onderdelen">
      <xsd:complexType>
        <xsd:complexContent>
          <xsd:extension base="dms:MultiChoiceFillIn">
            <xsd:sequence>
              <xsd:element name="Value" maxOccurs="unbounded" minOccurs="0" nillable="true">
                <xsd:simpleType>
                  <xsd:union memberTypes="dms:Text">
                    <xsd:simpleType>
                      <xsd:restriction base="dms:Choice">
                        <xsd:enumeration value="Methoden/modellen"/>
                        <xsd:enumeration value="Workshops/training"/>
                        <xsd:enumeration value="Tools"/>
                        <xsd:enumeration value="Templates"/>
                        <xsd:enumeration value="Cases"/>
                        <xsd:enumeration value="Checklists"/>
                        <xsd:enumeration value="Lessons learned"/>
                        <xsd:enumeration value="Kostenplaatje"/>
                      </xsd:restriction>
                    </xsd:simpleType>
                  </xsd:union>
                </xsd:simpleType>
              </xsd:element>
            </xsd:sequence>
          </xsd:extension>
        </xsd:complexContent>
      </xsd:complexType>
    </xsd:element>
    <xsd:element name="Confidentiality" ma:index="38" nillable="true" ma:displayName="Confidentiality" ma:format="Dropdown" ma:internalName="Confidentiality">
      <xsd:simpleType>
        <xsd:restriction base="dms:Choice">
          <xsd:enumeration value="Confidential"/>
          <xsd:enumeration value="Restricted"/>
          <xsd:enumeration value="Public"/>
        </xsd:restriction>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ma:index="3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7FC566-2628-4CF7-8541-D786B35508FB}">
  <ds:schemaRefs>
    <ds:schemaRef ds:uri="http://schemas.microsoft.com/sharepoint/v3/contenttype/forms"/>
  </ds:schemaRefs>
</ds:datastoreItem>
</file>

<file path=customXml/itemProps2.xml><?xml version="1.0" encoding="utf-8"?>
<ds:datastoreItem xmlns:ds="http://schemas.openxmlformats.org/officeDocument/2006/customXml" ds:itemID="{88FE54D6-91C4-40CC-81F1-7343D1EB41A0}">
  <ds:schemaRefs>
    <ds:schemaRef ds:uri="http://schemas.microsoft.com/office/2006/metadata/properties"/>
    <ds:schemaRef ds:uri="http://schemas.microsoft.com/office/infopath/2007/PartnerControls"/>
    <ds:schemaRef ds:uri="911caec8-4958-4546-a964-435b8de3c8e6"/>
    <ds:schemaRef ds:uri="a8ceb1b9-211d-4f1e-9dba-e6248c97a291"/>
  </ds:schemaRefs>
</ds:datastoreItem>
</file>

<file path=customXml/itemProps3.xml><?xml version="1.0" encoding="utf-8"?>
<ds:datastoreItem xmlns:ds="http://schemas.openxmlformats.org/officeDocument/2006/customXml" ds:itemID="{C1D577C3-2886-4D6C-A358-0A5B2268B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AC7DF5-BC59-46A6-AEC0-895120A70E4A}">
  <ds:schemaRefs>
    <ds:schemaRef ds:uri="http://schemas.microsoft.com/sharepoint/events"/>
  </ds:schemaRefs>
</ds:datastoreItem>
</file>

<file path=docMetadata/LabelInfo.xml><?xml version="1.0" encoding="utf-8"?>
<clbl:labelList xmlns:clbl="http://schemas.microsoft.com/office/2020/mipLabelMetadata">
  <clbl:label id="{3542f9dd-616a-4dff-98a8-25d254db4f71}" enabled="0" method="" siteId="{3542f9dd-616a-4dff-98a8-25d254db4f71}" removed="1"/>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195</Words>
  <Characters>1073</Characters>
  <Application>Microsoft Office Word</Application>
  <DocSecurity>0</DocSecurity>
  <Lines>8</Lines>
  <Paragraphs>2</Paragraphs>
  <ScaleCrop>false</ScaleCrop>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Arentsen</dc:creator>
  <cp:keywords/>
  <dc:description/>
  <cp:lastModifiedBy>Daniël Snieder</cp:lastModifiedBy>
  <cp:revision>14</cp:revision>
  <dcterms:created xsi:type="dcterms:W3CDTF">2024-08-23T13:33:00Z</dcterms:created>
  <dcterms:modified xsi:type="dcterms:W3CDTF">2024-09-09T11:18:00Z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877b048e-72da-456e-ad90-8e8c3553ce49</vt:lpwstr>
  </property>
  <property fmtid="{D5CDD505-2E9C-101B-9397-08002B2CF9AE}" pid="4" name="MediaServiceImageTags">
    <vt:lpwstr/>
  </property>
</Properties>
</file>