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6932C" w14:textId="743B4365" w:rsidR="00590B08" w:rsidRDefault="009A10CF" w:rsidP="00590B08">
      <w:pPr>
        <w:pStyle w:val="BijlageGenummerdKop"/>
        <w:numPr>
          <w:ilvl w:val="0"/>
          <w:numId w:val="0"/>
        </w:numPr>
      </w:pPr>
      <w:bookmarkStart w:id="0" w:name="_Toc171074955"/>
      <w:r>
        <w:t xml:space="preserve">Bijlage </w:t>
      </w:r>
      <w:bookmarkStart w:id="1" w:name="_Toc496111710"/>
      <w:bookmarkStart w:id="2" w:name="_Toc174624278"/>
      <w:bookmarkEnd w:id="0"/>
      <w:r w:rsidR="00590B08">
        <w:t xml:space="preserve">K </w:t>
      </w:r>
      <w:r w:rsidR="00590B08" w:rsidRPr="00300406">
        <w:t>Format Concept staat van ontleding</w:t>
      </w:r>
      <w:bookmarkEnd w:id="2"/>
      <w:r w:rsidR="00590B08" w:rsidRPr="00300406">
        <w:t xml:space="preserve"> </w:t>
      </w:r>
      <w:bookmarkEnd w:id="1"/>
    </w:p>
    <w:p w14:paraId="5C18F871" w14:textId="77777777" w:rsidR="00590B08" w:rsidRDefault="00590B08" w:rsidP="00590B08">
      <w:pPr>
        <w:pStyle w:val="Huisstijl-AfzendgegevensC"/>
        <w:spacing w:line="276" w:lineRule="auto"/>
        <w:rPr>
          <w:b/>
          <w:i w:val="0"/>
          <w:sz w:val="18"/>
          <w:szCs w:val="18"/>
        </w:rPr>
      </w:pPr>
      <w:r>
        <w:rPr>
          <w:b/>
          <w:i w:val="0"/>
          <w:sz w:val="18"/>
          <w:szCs w:val="18"/>
        </w:rPr>
        <w:t xml:space="preserve">Onderstaande 8 functiesoorten en de door inschrijver geoffreerde 8 tarieven worden door aanbesteder gecontracteerd. </w:t>
      </w:r>
    </w:p>
    <w:p w14:paraId="44FFF1D3" w14:textId="77777777" w:rsidR="00590B08" w:rsidRDefault="00590B08" w:rsidP="00590B08">
      <w:pPr>
        <w:pStyle w:val="Huisstijl-AfzendgegevensC"/>
        <w:spacing w:line="276" w:lineRule="auto"/>
        <w:rPr>
          <w:b/>
          <w:i w:val="0"/>
          <w:sz w:val="18"/>
          <w:szCs w:val="18"/>
        </w:rPr>
      </w:pPr>
      <w:r>
        <w:rPr>
          <w:b/>
          <w:i w:val="0"/>
          <w:sz w:val="18"/>
          <w:szCs w:val="18"/>
        </w:rPr>
        <w:t xml:space="preserve">Het gewogen gemiddelde uurtarief* dient uitsluitend voor de beoordeling van het gunningscriterium prijs en wordt als zodanig </w:t>
      </w:r>
      <w:r>
        <w:rPr>
          <w:b/>
          <w:i w:val="0"/>
          <w:sz w:val="18"/>
          <w:szCs w:val="18"/>
          <w:u w:val="single"/>
        </w:rPr>
        <w:t>niet</w:t>
      </w:r>
      <w:r>
        <w:rPr>
          <w:b/>
          <w:i w:val="0"/>
          <w:sz w:val="18"/>
          <w:szCs w:val="18"/>
        </w:rPr>
        <w:t xml:space="preserve"> gecontracteerd.</w:t>
      </w:r>
    </w:p>
    <w:p w14:paraId="29ECFF46" w14:textId="77777777" w:rsidR="00590B08" w:rsidRDefault="00590B08" w:rsidP="00590B08">
      <w:pPr>
        <w:pStyle w:val="Broodtekst"/>
        <w:spacing w:line="276" w:lineRule="auto"/>
        <w:ind w:left="1134"/>
        <w:rPr>
          <w:rFonts w:cs="Verdana"/>
          <w:vanish/>
        </w:rPr>
      </w:pPr>
    </w:p>
    <w:p w14:paraId="0409EF2F" w14:textId="77777777" w:rsidR="00590B08" w:rsidRDefault="00590B08" w:rsidP="00590B08">
      <w:pPr>
        <w:pStyle w:val="Broodtekst"/>
        <w:spacing w:line="276" w:lineRule="auto"/>
        <w:ind w:left="454"/>
        <w:rPr>
          <w:rFonts w:cs="Verdana"/>
          <w:b/>
        </w:rPr>
      </w:pPr>
    </w:p>
    <w:tbl>
      <w:tblPr>
        <w:tblStyle w:val="TableGrid"/>
        <w:tblW w:w="8588" w:type="dxa"/>
        <w:jc w:val="center"/>
        <w:tblInd w:w="0" w:type="dxa"/>
        <w:tblCellMar>
          <w:top w:w="51" w:type="dxa"/>
          <w:left w:w="104" w:type="dxa"/>
          <w:right w:w="64" w:type="dxa"/>
        </w:tblCellMar>
        <w:tblLook w:val="04A0" w:firstRow="1" w:lastRow="0" w:firstColumn="1" w:lastColumn="0" w:noHBand="0" w:noVBand="1"/>
      </w:tblPr>
      <w:tblGrid>
        <w:gridCol w:w="2573"/>
        <w:gridCol w:w="1805"/>
        <w:gridCol w:w="2740"/>
        <w:gridCol w:w="1470"/>
      </w:tblGrid>
      <w:tr w:rsidR="00590B08" w14:paraId="3134C63C" w14:textId="77777777" w:rsidTr="00C173D0">
        <w:trPr>
          <w:trHeight w:val="920"/>
          <w:jc w:val="center"/>
        </w:trPr>
        <w:tc>
          <w:tcPr>
            <w:tcW w:w="858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C298DE2" w14:textId="77777777" w:rsidR="00590B08" w:rsidRDefault="00590B08" w:rsidP="00C173D0">
            <w:pPr>
              <w:spacing w:after="97" w:line="256" w:lineRule="auto"/>
              <w:ind w:right="681"/>
              <w:jc w:val="center"/>
              <w:rPr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 xml:space="preserve">Hypothetische </w:t>
            </w:r>
            <w:r>
              <w:rPr>
                <w:rFonts w:eastAsia="Arial" w:cs="Arial"/>
                <w:b/>
                <w:szCs w:val="18"/>
                <w:u w:val="single"/>
                <w:lang w:eastAsia="nl-BE"/>
              </w:rPr>
              <w:t>simulatie</w:t>
            </w:r>
            <w:r>
              <w:rPr>
                <w:rFonts w:eastAsia="Arial" w:cs="Arial"/>
                <w:b/>
                <w:szCs w:val="18"/>
                <w:lang w:eastAsia="nl-BE"/>
              </w:rPr>
              <w:t xml:space="preserve"> van in te zetten medewerkers</w:t>
            </w:r>
          </w:p>
        </w:tc>
      </w:tr>
      <w:tr w:rsidR="00590B08" w14:paraId="19504430" w14:textId="77777777" w:rsidTr="00C173D0">
        <w:trPr>
          <w:trHeight w:val="595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14:paraId="50A5A8F0" w14:textId="77777777" w:rsidR="00590B08" w:rsidRDefault="00590B08" w:rsidP="00C173D0">
            <w:pPr>
              <w:spacing w:line="256" w:lineRule="auto"/>
              <w:ind w:right="47"/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functiesoorten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hideMark/>
          </w:tcPr>
          <w:p w14:paraId="7E4EE16A" w14:textId="77777777" w:rsidR="00590B08" w:rsidRDefault="00590B08" w:rsidP="00C173D0">
            <w:pPr>
              <w:spacing w:line="256" w:lineRule="auto"/>
              <w:ind w:left="3" w:right="3"/>
              <w:jc w:val="center"/>
              <w:rPr>
                <w:rFonts w:eastAsia="Arial" w:cs="Arial"/>
                <w:b/>
                <w:szCs w:val="18"/>
                <w:lang w:val="en-US" w:eastAsia="nl-BE"/>
              </w:rPr>
            </w:pPr>
            <w:r>
              <w:rPr>
                <w:rFonts w:eastAsia="Arial" w:cs="Arial"/>
                <w:b/>
                <w:szCs w:val="18"/>
                <w:lang w:val="en-US" w:eastAsia="nl-BE"/>
              </w:rPr>
              <w:t>A</w:t>
            </w:r>
          </w:p>
          <w:p w14:paraId="332AA4BB" w14:textId="77777777" w:rsidR="00590B08" w:rsidRDefault="00590B08" w:rsidP="00C173D0">
            <w:pPr>
              <w:spacing w:line="256" w:lineRule="auto"/>
              <w:ind w:left="3" w:right="3"/>
              <w:jc w:val="center"/>
              <w:rPr>
                <w:rFonts w:eastAsia="Arial" w:cs="Arial"/>
                <w:b/>
                <w:szCs w:val="18"/>
                <w:lang w:val="en-US" w:eastAsia="nl-BE"/>
              </w:rPr>
            </w:pPr>
            <w:r>
              <w:rPr>
                <w:rFonts w:eastAsia="Arial" w:cs="Arial"/>
                <w:b/>
                <w:szCs w:val="18"/>
                <w:lang w:val="en-US" w:eastAsia="nl-BE"/>
              </w:rPr>
              <w:t>uurtarieven in €</w:t>
            </w:r>
          </w:p>
          <w:p w14:paraId="05FE7247" w14:textId="77777777" w:rsidR="00590B08" w:rsidRDefault="00590B08" w:rsidP="00C173D0">
            <w:pPr>
              <w:spacing w:line="256" w:lineRule="auto"/>
              <w:ind w:left="3" w:right="3"/>
              <w:jc w:val="center"/>
              <w:rPr>
                <w:szCs w:val="18"/>
                <w:lang w:val="en-US" w:eastAsia="nl-BE"/>
              </w:rPr>
            </w:pPr>
            <w:r>
              <w:rPr>
                <w:rFonts w:eastAsia="Arial" w:cs="Arial"/>
                <w:b/>
                <w:szCs w:val="18"/>
                <w:lang w:val="en-US" w:eastAsia="nl-BE"/>
              </w:rPr>
              <w:t xml:space="preserve">(excl. BTW)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14:paraId="0D72C731" w14:textId="77777777" w:rsidR="00590B08" w:rsidRDefault="00590B08" w:rsidP="00C173D0">
            <w:pPr>
              <w:spacing w:line="256" w:lineRule="auto"/>
              <w:ind w:right="45"/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B</w:t>
            </w:r>
          </w:p>
          <w:p w14:paraId="07505B86" w14:textId="77777777" w:rsidR="00590B08" w:rsidRDefault="00590B08" w:rsidP="00C173D0">
            <w:pPr>
              <w:spacing w:line="256" w:lineRule="auto"/>
              <w:ind w:right="45"/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vermoedelijke</w:t>
            </w:r>
          </w:p>
          <w:p w14:paraId="30D3EA6A" w14:textId="77777777" w:rsidR="00590B08" w:rsidRDefault="00590B08" w:rsidP="00C173D0">
            <w:pPr>
              <w:spacing w:line="256" w:lineRule="auto"/>
              <w:ind w:right="45"/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 xml:space="preserve">verhouding inzet bij bestellingen/nadere overeenkomsten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vAlign w:val="center"/>
            <w:hideMark/>
          </w:tcPr>
          <w:p w14:paraId="4CD4A9F7" w14:textId="77777777" w:rsidR="00590B08" w:rsidRDefault="00590B08" w:rsidP="00C173D0">
            <w:pPr>
              <w:spacing w:line="256" w:lineRule="auto"/>
              <w:ind w:right="45"/>
              <w:jc w:val="center"/>
              <w:rPr>
                <w:rFonts w:eastAsia="Arial" w:cs="Arial"/>
                <w:b/>
                <w:szCs w:val="18"/>
                <w:lang w:val="en-US" w:eastAsia="nl-BE"/>
              </w:rPr>
            </w:pPr>
            <w:r>
              <w:rPr>
                <w:rFonts w:eastAsia="Arial" w:cs="Arial"/>
                <w:b/>
                <w:szCs w:val="18"/>
                <w:lang w:val="en-US" w:eastAsia="nl-BE"/>
              </w:rPr>
              <w:t>subtotaal</w:t>
            </w:r>
          </w:p>
          <w:p w14:paraId="1589512F" w14:textId="77777777" w:rsidR="00590B08" w:rsidRDefault="00590B08" w:rsidP="00C173D0">
            <w:pPr>
              <w:spacing w:line="256" w:lineRule="auto"/>
              <w:ind w:right="45"/>
              <w:jc w:val="center"/>
              <w:rPr>
                <w:rFonts w:eastAsia="Arial" w:cs="Arial"/>
                <w:b/>
                <w:szCs w:val="18"/>
                <w:lang w:val="en-US" w:eastAsia="nl-BE"/>
              </w:rPr>
            </w:pPr>
            <w:r>
              <w:rPr>
                <w:rFonts w:eastAsia="Arial" w:cs="Arial"/>
                <w:b/>
                <w:szCs w:val="18"/>
                <w:lang w:val="en-US" w:eastAsia="nl-BE"/>
              </w:rPr>
              <w:t>(A x B) in €</w:t>
            </w:r>
          </w:p>
          <w:p w14:paraId="4FFC337E" w14:textId="77777777" w:rsidR="00590B08" w:rsidRDefault="00590B08" w:rsidP="00C173D0">
            <w:pPr>
              <w:spacing w:line="256" w:lineRule="auto"/>
              <w:ind w:right="45"/>
              <w:jc w:val="center"/>
              <w:rPr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val="en-US" w:eastAsia="nl-BE"/>
              </w:rPr>
              <w:t xml:space="preserve">(excl. </w:t>
            </w:r>
            <w:r>
              <w:rPr>
                <w:rFonts w:eastAsia="Arial" w:cs="Arial"/>
                <w:b/>
                <w:szCs w:val="18"/>
                <w:lang w:eastAsia="nl-BE"/>
              </w:rPr>
              <w:t>BTW)</w:t>
            </w:r>
          </w:p>
        </w:tc>
      </w:tr>
      <w:tr w:rsidR="00590B08" w14:paraId="46F072D9" w14:textId="77777777" w:rsidTr="00C173D0">
        <w:trPr>
          <w:trHeight w:val="342"/>
          <w:jc w:val="center"/>
        </w:trPr>
        <w:tc>
          <w:tcPr>
            <w:tcW w:w="8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54AFFE" w14:textId="77777777" w:rsidR="00590B08" w:rsidRDefault="00590B08" w:rsidP="00C173D0">
            <w:pPr>
              <w:spacing w:line="256" w:lineRule="auto"/>
              <w:ind w:left="4"/>
              <w:rPr>
                <w:szCs w:val="18"/>
                <w:lang w:eastAsia="nl-BE"/>
              </w:rPr>
            </w:pPr>
          </w:p>
        </w:tc>
      </w:tr>
      <w:tr w:rsidR="00590B08" w14:paraId="4DE0268A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172C4EE" w14:textId="77777777" w:rsidR="00590B08" w:rsidRDefault="00590B08" w:rsidP="00C173D0">
            <w:pPr>
              <w:spacing w:line="256" w:lineRule="auto"/>
              <w:ind w:left="4"/>
              <w:rPr>
                <w:rFonts w:asciiTheme="minorHAnsi" w:eastAsia="Arial" w:hAnsiTheme="minorHAnsi" w:cs="Arial"/>
                <w:szCs w:val="18"/>
                <w:lang w:eastAsia="nl-BE"/>
              </w:rPr>
            </w:pPr>
            <w:r>
              <w:rPr>
                <w:rFonts w:asciiTheme="minorHAnsi" w:eastAsia="Arial" w:hAnsiTheme="minorHAnsi" w:cs="Arial"/>
                <w:szCs w:val="18"/>
                <w:lang w:eastAsia="nl-BE"/>
              </w:rPr>
              <w:t>1 Projectleider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AF9869F" w14:textId="77777777" w:rsidR="00590B08" w:rsidRDefault="00590B08" w:rsidP="00C173D0">
            <w:pPr>
              <w:spacing w:line="256" w:lineRule="auto"/>
              <w:ind w:left="7"/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1AE6963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15 %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B0DDCE6" w14:textId="77777777" w:rsidR="00590B08" w:rsidRDefault="00590B08" w:rsidP="00C173D0">
            <w:pPr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…</w:t>
            </w:r>
          </w:p>
        </w:tc>
      </w:tr>
      <w:tr w:rsidR="00590B08" w14:paraId="40DE20FD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B3364CF" w14:textId="77777777" w:rsidR="00590B08" w:rsidRDefault="00590B08" w:rsidP="00C173D0">
            <w:pPr>
              <w:spacing w:line="256" w:lineRule="auto"/>
              <w:ind w:left="4"/>
              <w:rPr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 xml:space="preserve">2 Contractmanager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DAF2985" w14:textId="77777777" w:rsidR="00590B08" w:rsidRDefault="00590B08" w:rsidP="00C173D0">
            <w:pPr>
              <w:spacing w:line="256" w:lineRule="auto"/>
              <w:ind w:left="7"/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3D8C8BA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2 %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E9979AF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</w:tr>
      <w:tr w:rsidR="00590B08" w14:paraId="5E295073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4A471C3" w14:textId="77777777" w:rsidR="00590B08" w:rsidRDefault="00590B08" w:rsidP="00C173D0">
            <w:pPr>
              <w:spacing w:line="256" w:lineRule="auto"/>
              <w:ind w:left="4"/>
              <w:rPr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 xml:space="preserve">3 Senior Expert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3AD163D" w14:textId="77777777" w:rsidR="00590B08" w:rsidRDefault="00590B08" w:rsidP="00C173D0">
            <w:pPr>
              <w:spacing w:line="256" w:lineRule="auto"/>
              <w:ind w:left="7"/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23AF82E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40 %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B4FC445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</w:tr>
      <w:tr w:rsidR="00590B08" w14:paraId="386B6654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2002D42" w14:textId="77777777" w:rsidR="00590B08" w:rsidRDefault="00590B08" w:rsidP="00C173D0">
            <w:pPr>
              <w:spacing w:line="256" w:lineRule="auto"/>
              <w:ind w:left="4"/>
              <w:rPr>
                <w:rFonts w:ascii="Calibri" w:eastAsia="Arial" w:hAnsi="Calibri" w:cs="Arial"/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>4 Medior Expert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BD522E2" w14:textId="77777777" w:rsidR="00590B08" w:rsidRDefault="00590B08" w:rsidP="00C173D0">
            <w:pPr>
              <w:spacing w:line="256" w:lineRule="auto"/>
              <w:ind w:left="7"/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AA7ECC8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15 %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335C5E" w14:textId="77777777" w:rsidR="00590B08" w:rsidRDefault="00590B08" w:rsidP="00C173D0">
            <w:pPr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</w:p>
        </w:tc>
      </w:tr>
      <w:tr w:rsidR="00590B08" w14:paraId="3A63FB51" w14:textId="77777777" w:rsidTr="00C173D0">
        <w:trPr>
          <w:trHeight w:val="226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B4178BD" w14:textId="77777777" w:rsidR="00590B08" w:rsidRDefault="00590B08" w:rsidP="00C173D0">
            <w:pPr>
              <w:spacing w:line="256" w:lineRule="auto"/>
              <w:ind w:left="4"/>
              <w:rPr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>5 Junior Expert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9C1A46D" w14:textId="77777777" w:rsidR="00590B08" w:rsidRDefault="00590B08" w:rsidP="00C173D0">
            <w:pPr>
              <w:spacing w:line="256" w:lineRule="auto"/>
              <w:ind w:left="7"/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4CDEB86" w14:textId="77777777" w:rsidR="00590B08" w:rsidRDefault="00590B08" w:rsidP="00C173D0">
            <w:pPr>
              <w:spacing w:line="256" w:lineRule="auto"/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25 %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AD14C2C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</w:tr>
      <w:tr w:rsidR="00590B08" w14:paraId="03E32775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8AD2945" w14:textId="77777777" w:rsidR="00590B08" w:rsidRDefault="00590B08" w:rsidP="00C173D0">
            <w:pPr>
              <w:spacing w:line="256" w:lineRule="auto"/>
              <w:ind w:left="4"/>
              <w:rPr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 xml:space="preserve">6 IT-ondersteuner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615038D" w14:textId="77777777" w:rsidR="00590B08" w:rsidRDefault="00590B08" w:rsidP="00C173D0">
            <w:pPr>
              <w:spacing w:line="256" w:lineRule="auto"/>
              <w:ind w:left="7"/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F35F6A3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1 %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443B0D2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</w:tr>
      <w:tr w:rsidR="00590B08" w14:paraId="00895EF1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C6D6BB3" w14:textId="77777777" w:rsidR="00590B08" w:rsidRDefault="00590B08" w:rsidP="00C173D0">
            <w:pPr>
              <w:spacing w:line="256" w:lineRule="auto"/>
              <w:ind w:left="4"/>
              <w:rPr>
                <w:rFonts w:eastAsia="Arial" w:cs="Arial"/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>7 Veldmedewerker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CC994B5" w14:textId="77777777" w:rsidR="00590B08" w:rsidRDefault="00590B08" w:rsidP="00C173D0">
            <w:pPr>
              <w:spacing w:line="256" w:lineRule="auto"/>
              <w:ind w:left="7"/>
              <w:jc w:val="center"/>
              <w:rPr>
                <w:rFonts w:ascii="Calibri" w:eastAsia="Arial" w:hAnsi="Calibri" w:cs="Arial"/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C5AC60F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1 %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6D1346" w14:textId="77777777" w:rsidR="00590B08" w:rsidRDefault="00590B08" w:rsidP="00C173D0">
            <w:pPr>
              <w:jc w:val="center"/>
              <w:rPr>
                <w:rFonts w:eastAsia="Arial" w:cs="Arial"/>
                <w:b/>
                <w:szCs w:val="18"/>
                <w:lang w:eastAsia="nl-BE"/>
              </w:rPr>
            </w:pPr>
          </w:p>
        </w:tc>
      </w:tr>
      <w:tr w:rsidR="00590B08" w14:paraId="720E8FAD" w14:textId="77777777" w:rsidTr="00C173D0">
        <w:trPr>
          <w:trHeight w:val="343"/>
          <w:jc w:val="center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10BF66E" w14:textId="77777777" w:rsidR="00590B08" w:rsidRDefault="00590B08" w:rsidP="00C173D0">
            <w:pPr>
              <w:spacing w:line="256" w:lineRule="auto"/>
              <w:ind w:left="4"/>
              <w:rPr>
                <w:rFonts w:eastAsia="Arial" w:cs="Arial"/>
                <w:szCs w:val="18"/>
                <w:lang w:eastAsia="nl-BE"/>
              </w:rPr>
            </w:pPr>
            <w:r>
              <w:rPr>
                <w:rFonts w:eastAsia="Arial" w:cs="Arial"/>
                <w:szCs w:val="18"/>
                <w:lang w:eastAsia="nl-BE"/>
              </w:rPr>
              <w:t>8 Administratief medewerker / Project-assistent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2F99A40" w14:textId="77777777" w:rsidR="00590B08" w:rsidRDefault="00590B08" w:rsidP="00C173D0">
            <w:pPr>
              <w:spacing w:line="256" w:lineRule="auto"/>
              <w:ind w:left="7"/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C9F68BF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1 %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A824143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rFonts w:eastAsia="Arial" w:cs="Arial"/>
                <w:b/>
                <w:szCs w:val="18"/>
                <w:lang w:eastAsia="nl-BE"/>
              </w:rPr>
              <w:t>…</w:t>
            </w:r>
          </w:p>
        </w:tc>
      </w:tr>
      <w:tr w:rsidR="00590B08" w14:paraId="69E6CF70" w14:textId="77777777" w:rsidTr="00C173D0">
        <w:trPr>
          <w:trHeight w:val="343"/>
          <w:jc w:val="center"/>
        </w:trPr>
        <w:tc>
          <w:tcPr>
            <w:tcW w:w="7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3AACA79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lang w:eastAsia="nl-BE"/>
              </w:rPr>
              <w:t>Gewogen gemiddelde uurtarief excl. BTW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3A2649B7" w14:textId="77777777" w:rsidR="00590B08" w:rsidRDefault="00590B08" w:rsidP="00C173D0">
            <w:pPr>
              <w:jc w:val="center"/>
              <w:rPr>
                <w:b/>
                <w:szCs w:val="18"/>
                <w:lang w:eastAsia="nl-BE"/>
              </w:rPr>
            </w:pPr>
            <w:r>
              <w:rPr>
                <w:b/>
                <w:szCs w:val="18"/>
                <w:lang w:eastAsia="nl-BE"/>
              </w:rPr>
              <w:t>...*</w:t>
            </w:r>
          </w:p>
        </w:tc>
      </w:tr>
    </w:tbl>
    <w:p w14:paraId="56B0F359" w14:textId="77777777" w:rsidR="00590B08" w:rsidRDefault="00590B08" w:rsidP="00590B08">
      <w:pPr>
        <w:pStyle w:val="Broodtekst"/>
        <w:spacing w:line="276" w:lineRule="auto"/>
        <w:ind w:left="454"/>
        <w:rPr>
          <w:rFonts w:cs="Verdana"/>
          <w:b/>
          <w:vanish/>
        </w:rPr>
      </w:pPr>
    </w:p>
    <w:p w14:paraId="21FC8819" w14:textId="2A72FFCE" w:rsidR="009A10CF" w:rsidRPr="006C19D5" w:rsidRDefault="00590B08" w:rsidP="00590B08">
      <w:pPr>
        <w:pStyle w:val="Huisstijl-AfzendgegevensC"/>
        <w:spacing w:line="276" w:lineRule="auto"/>
        <w:ind w:left="357"/>
      </w:pPr>
      <w:r>
        <w:rPr>
          <w:b/>
          <w:i w:val="0"/>
          <w:sz w:val="18"/>
          <w:szCs w:val="18"/>
        </w:rPr>
        <w:t>Totale inzet zal naar verwachting en zij het hypothetisch tussen de 4.000 en 7.000 uren per jaar bedragen.</w:t>
      </w:r>
    </w:p>
    <w:p w14:paraId="53FADEF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9F213" w14:textId="77777777" w:rsidR="009A10CF" w:rsidRDefault="009A10CF" w:rsidP="0088501B">
      <w:r>
        <w:separator/>
      </w:r>
    </w:p>
  </w:endnote>
  <w:endnote w:type="continuationSeparator" w:id="0">
    <w:p w14:paraId="17A3467A" w14:textId="77777777" w:rsidR="009A10CF" w:rsidRDefault="009A10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E2C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C14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5A1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8DDD" w14:textId="77777777" w:rsidR="009A10CF" w:rsidRDefault="009A10CF" w:rsidP="0088501B">
      <w:r>
        <w:separator/>
      </w:r>
    </w:p>
  </w:footnote>
  <w:footnote w:type="continuationSeparator" w:id="0">
    <w:p w14:paraId="40CB1559" w14:textId="77777777" w:rsidR="009A10CF" w:rsidRDefault="009A10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829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761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CDF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1231233884">
    <w:abstractNumId w:val="9"/>
  </w:num>
  <w:num w:numId="2" w16cid:durableId="55707197">
    <w:abstractNumId w:val="11"/>
  </w:num>
  <w:num w:numId="3" w16cid:durableId="2147315245">
    <w:abstractNumId w:val="29"/>
  </w:num>
  <w:num w:numId="4" w16cid:durableId="160589060">
    <w:abstractNumId w:val="10"/>
  </w:num>
  <w:num w:numId="5" w16cid:durableId="313678679">
    <w:abstractNumId w:val="16"/>
  </w:num>
  <w:num w:numId="6" w16cid:durableId="1664506951">
    <w:abstractNumId w:val="19"/>
  </w:num>
  <w:num w:numId="7" w16cid:durableId="356083077">
    <w:abstractNumId w:val="2"/>
  </w:num>
  <w:num w:numId="8" w16cid:durableId="1448115041">
    <w:abstractNumId w:val="1"/>
  </w:num>
  <w:num w:numId="9" w16cid:durableId="32190902">
    <w:abstractNumId w:val="0"/>
  </w:num>
  <w:num w:numId="10" w16cid:durableId="2440267">
    <w:abstractNumId w:val="7"/>
  </w:num>
  <w:num w:numId="11" w16cid:durableId="1921282385">
    <w:abstractNumId w:val="5"/>
  </w:num>
  <w:num w:numId="12" w16cid:durableId="1956517521">
    <w:abstractNumId w:val="5"/>
  </w:num>
  <w:num w:numId="13" w16cid:durableId="1100179382">
    <w:abstractNumId w:val="30"/>
  </w:num>
  <w:num w:numId="14" w16cid:durableId="65299099">
    <w:abstractNumId w:val="3"/>
  </w:num>
  <w:num w:numId="15" w16cid:durableId="1285454733">
    <w:abstractNumId w:val="17"/>
  </w:num>
  <w:num w:numId="16" w16cid:durableId="71320767">
    <w:abstractNumId w:val="23"/>
  </w:num>
  <w:num w:numId="17" w16cid:durableId="940265268">
    <w:abstractNumId w:val="8"/>
  </w:num>
  <w:num w:numId="18" w16cid:durableId="877858142">
    <w:abstractNumId w:val="20"/>
  </w:num>
  <w:num w:numId="19" w16cid:durableId="2018580448">
    <w:abstractNumId w:val="31"/>
  </w:num>
  <w:num w:numId="20" w16cid:durableId="192427938">
    <w:abstractNumId w:val="12"/>
  </w:num>
  <w:num w:numId="21" w16cid:durableId="1450583672">
    <w:abstractNumId w:val="22"/>
  </w:num>
  <w:num w:numId="22" w16cid:durableId="1147821366">
    <w:abstractNumId w:val="25"/>
  </w:num>
  <w:num w:numId="23" w16cid:durableId="1073896864">
    <w:abstractNumId w:val="18"/>
  </w:num>
  <w:num w:numId="24" w16cid:durableId="1343817400">
    <w:abstractNumId w:val="27"/>
  </w:num>
  <w:num w:numId="25" w16cid:durableId="727462024">
    <w:abstractNumId w:val="26"/>
  </w:num>
  <w:num w:numId="26" w16cid:durableId="1317034138">
    <w:abstractNumId w:val="6"/>
  </w:num>
  <w:num w:numId="27" w16cid:durableId="1067992426">
    <w:abstractNumId w:val="15"/>
  </w:num>
  <w:num w:numId="28" w16cid:durableId="95757038">
    <w:abstractNumId w:val="21"/>
  </w:num>
  <w:num w:numId="29" w16cid:durableId="687755800">
    <w:abstractNumId w:val="4"/>
  </w:num>
  <w:num w:numId="30" w16cid:durableId="1152871322">
    <w:abstractNumId w:val="13"/>
  </w:num>
  <w:num w:numId="31" w16cid:durableId="1666661598">
    <w:abstractNumId w:val="24"/>
  </w:num>
  <w:num w:numId="32" w16cid:durableId="1102578915">
    <w:abstractNumId w:val="14"/>
  </w:num>
  <w:num w:numId="33" w16cid:durableId="5656484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90B08"/>
    <w:rsid w:val="005A4FBE"/>
    <w:rsid w:val="005D2CF1"/>
    <w:rsid w:val="005E046F"/>
    <w:rsid w:val="006006F5"/>
    <w:rsid w:val="00650A9B"/>
    <w:rsid w:val="006C19D5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A10CF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9AE52"/>
  <w15:chartTrackingRefBased/>
  <w15:docId w15:val="{F400C2BD-63E4-4F9C-9C07-D0B091C5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A10CF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9A10C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A10C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A10C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9A10C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9A10C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9A10CF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styleId="Tekstopmerking">
    <w:name w:val="annotation text"/>
    <w:basedOn w:val="Standaard"/>
    <w:link w:val="TekstopmerkingChar"/>
    <w:uiPriority w:val="99"/>
    <w:rsid w:val="00590B08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0B08"/>
    <w:rPr>
      <w:rFonts w:ascii="Verdana" w:eastAsia="Times New Roman" w:hAnsi="Verdana" w:cs="Times New Roman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uiPriority w:val="99"/>
    <w:semiHidden/>
    <w:rsid w:val="00590B08"/>
    <w:rPr>
      <w:sz w:val="16"/>
      <w:szCs w:val="16"/>
    </w:rPr>
  </w:style>
  <w:style w:type="paragraph" w:customStyle="1" w:styleId="Huisstijl-AfzendgegevensC">
    <w:name w:val="Huisstijl - Afzendgegevens C"/>
    <w:basedOn w:val="Standaard"/>
    <w:qFormat/>
    <w:rsid w:val="00590B08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table" w:customStyle="1" w:styleId="TableGrid">
    <w:name w:val="TableGrid"/>
    <w:rsid w:val="00590B08"/>
    <w:rPr>
      <w:rFonts w:ascii="Calibri" w:eastAsia="Times New Roman" w:hAnsi="Calibri"/>
      <w:kern w:val="0"/>
      <w:sz w:val="22"/>
      <w:szCs w:val="22"/>
      <w:lang w:val="nl-BE" w:eastAsia="nl-B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778</Characters>
  <Application>Microsoft Office Word</Application>
  <DocSecurity>0</DocSecurity>
  <Lines>6</Lines>
  <Paragraphs>1</Paragraphs>
  <ScaleCrop>false</ScaleCrop>
  <Company>Rijkswaterstaat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Balthazar, Ronald (RWS ZD)</dc:creator>
  <cp:keywords/>
  <dc:description/>
  <cp:lastModifiedBy>Balthazar, Ronald (RWS ZD)</cp:lastModifiedBy>
  <cp:revision>2</cp:revision>
  <dcterms:created xsi:type="dcterms:W3CDTF">2024-08-15T13:29:00Z</dcterms:created>
  <dcterms:modified xsi:type="dcterms:W3CDTF">2024-08-15T13:29:00Z</dcterms:modified>
</cp:coreProperties>
</file>