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6A717" w14:textId="77777777" w:rsidR="002165F4" w:rsidRPr="007918A1" w:rsidRDefault="002165F4" w:rsidP="003535C9">
      <w:pPr>
        <w:spacing w:after="200" w:line="276" w:lineRule="auto"/>
        <w:jc w:val="center"/>
        <w:rPr>
          <w:rFonts w:cs="Arial"/>
        </w:rPr>
      </w:pPr>
    </w:p>
    <w:p w14:paraId="55A4E968" w14:textId="77777777" w:rsidR="002165F4" w:rsidRPr="007918A1" w:rsidRDefault="002165F4" w:rsidP="00E95ED3">
      <w:pPr>
        <w:pStyle w:val="Titel"/>
        <w:rPr>
          <w:rFonts w:ascii="Arial" w:hAnsi="Arial" w:cs="Arial"/>
        </w:rPr>
      </w:pPr>
    </w:p>
    <w:p w14:paraId="329B22A2" w14:textId="77777777" w:rsidR="002165F4" w:rsidRPr="007918A1" w:rsidRDefault="002165F4" w:rsidP="00E95ED3">
      <w:pPr>
        <w:pStyle w:val="Titel"/>
        <w:rPr>
          <w:rFonts w:ascii="Arial" w:hAnsi="Arial" w:cs="Arial"/>
          <w:sz w:val="32"/>
          <w:szCs w:val="32"/>
        </w:rPr>
      </w:pPr>
    </w:p>
    <w:p w14:paraId="048C7141" w14:textId="77777777" w:rsidR="002165F4" w:rsidRPr="007918A1" w:rsidRDefault="002165F4" w:rsidP="003535C9">
      <w:pPr>
        <w:spacing w:after="200" w:line="276" w:lineRule="auto"/>
        <w:jc w:val="center"/>
        <w:rPr>
          <w:rFonts w:cs="Arial"/>
          <w:sz w:val="28"/>
          <w:szCs w:val="28"/>
        </w:rPr>
      </w:pPr>
    </w:p>
    <w:p w14:paraId="1AE17A45" w14:textId="4C349161" w:rsidR="002165F4" w:rsidRPr="007918A1" w:rsidRDefault="002165F4" w:rsidP="007918A1">
      <w:pPr>
        <w:pStyle w:val="Ondertitel"/>
        <w:tabs>
          <w:tab w:val="center" w:pos="4513"/>
        </w:tabs>
        <w:rPr>
          <w:rFonts w:ascii="Arial" w:hAnsi="Arial" w:cs="Arial"/>
        </w:rPr>
      </w:pPr>
      <w:r w:rsidRPr="007918A1">
        <w:rPr>
          <w:rFonts w:ascii="Arial" w:hAnsi="Arial" w:cs="Arial"/>
        </w:rPr>
        <w:t>Dossier Afspraken en Procedures</w:t>
      </w:r>
      <w:r w:rsidR="007918A1" w:rsidRPr="007918A1">
        <w:rPr>
          <w:rFonts w:ascii="Arial" w:hAnsi="Arial" w:cs="Arial"/>
        </w:rPr>
        <w:t xml:space="preserve"> (DAP)</w:t>
      </w:r>
      <w:r w:rsidR="007918A1" w:rsidRPr="007918A1">
        <w:rPr>
          <w:rFonts w:ascii="Arial" w:hAnsi="Arial" w:cs="Arial"/>
        </w:rPr>
        <w:tab/>
      </w:r>
    </w:p>
    <w:p w14:paraId="571C709F" w14:textId="77777777" w:rsidR="002165F4" w:rsidRPr="007918A1" w:rsidRDefault="002165F4" w:rsidP="003535C9">
      <w:pPr>
        <w:spacing w:after="200" w:line="276" w:lineRule="auto"/>
        <w:jc w:val="center"/>
        <w:rPr>
          <w:rFonts w:cs="Arial"/>
          <w:sz w:val="28"/>
          <w:szCs w:val="28"/>
        </w:rPr>
      </w:pPr>
    </w:p>
    <w:p w14:paraId="79196F81" w14:textId="143409F0" w:rsidR="002165F4" w:rsidRPr="007918A1" w:rsidRDefault="00920308" w:rsidP="00920308">
      <w:pPr>
        <w:pStyle w:val="Ondertitel"/>
        <w:rPr>
          <w:rFonts w:ascii="Arial" w:hAnsi="Arial" w:cs="Arial"/>
        </w:rPr>
      </w:pPr>
      <w:r w:rsidRPr="007918A1">
        <w:rPr>
          <w:rFonts w:ascii="Arial" w:hAnsi="Arial" w:cs="Arial"/>
        </w:rPr>
        <w:t>Behorende bij de overeenkomst Multifunctionele printers</w:t>
      </w:r>
    </w:p>
    <w:p w14:paraId="5FD7AFB5"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707C98BB"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76FC1FF0"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41622A81"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6E057B7D"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635F6870"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5E367E9B"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6BA3EC0E"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0AA3B692"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459FBEA7"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1C61EEAD"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740E2CCD"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5ED99906"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5CD07264"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43C13FCB"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67B923F0"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44A49C2F"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7A08836C"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33A6C9F6"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209EA26F"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00CA3B6B"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69562919"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29738AE3"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50A3ED7F"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3BDB0278"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5BFA8D8F"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36158A3B"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7364C6C2"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7C29EBB2"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6F44092B" w14:textId="77777777" w:rsidR="002165F4" w:rsidRPr="007918A1" w:rsidRDefault="002165F4" w:rsidP="003535C9">
      <w:pPr>
        <w:autoSpaceDE w:val="0"/>
        <w:autoSpaceDN w:val="0"/>
        <w:adjustRightInd w:val="0"/>
        <w:spacing w:line="240" w:lineRule="auto"/>
        <w:rPr>
          <w:rFonts w:cs="Arial"/>
          <w:b/>
          <w:bCs/>
          <w:sz w:val="22"/>
          <w:szCs w:val="22"/>
          <w:lang w:eastAsia="en-US"/>
        </w:rPr>
      </w:pPr>
    </w:p>
    <w:p w14:paraId="20209A0E" w14:textId="246A1EF6" w:rsidR="002165F4" w:rsidRPr="007918A1" w:rsidRDefault="008279B2" w:rsidP="00920308">
      <w:pPr>
        <w:spacing w:line="300" w:lineRule="auto"/>
        <w:rPr>
          <w:rFonts w:cs="Arial"/>
          <w:b/>
          <w:bCs/>
          <w:lang w:val="nl"/>
        </w:rPr>
      </w:pPr>
      <w:r w:rsidRPr="007918A1">
        <w:rPr>
          <w:rFonts w:cs="Arial"/>
          <w:b/>
          <w:bCs/>
          <w:lang w:val="nl"/>
        </w:rPr>
        <w:t>G</w:t>
      </w:r>
      <w:r w:rsidR="002165F4" w:rsidRPr="007918A1">
        <w:rPr>
          <w:rFonts w:cs="Arial"/>
          <w:b/>
          <w:bCs/>
          <w:lang w:val="nl"/>
        </w:rPr>
        <w:t>emeente Zaanstad</w:t>
      </w:r>
    </w:p>
    <w:p w14:paraId="1DC2C010" w14:textId="77777777" w:rsidR="002165F4" w:rsidRPr="007918A1" w:rsidRDefault="0078396A" w:rsidP="00920308">
      <w:pPr>
        <w:spacing w:line="300" w:lineRule="auto"/>
        <w:rPr>
          <w:rFonts w:cs="Arial"/>
          <w:lang w:val="nl"/>
        </w:rPr>
      </w:pPr>
      <w:r w:rsidRPr="007918A1">
        <w:rPr>
          <w:rFonts w:cs="Arial"/>
          <w:lang w:val="nl"/>
        </w:rPr>
        <w:t>Afdeling IBT</w:t>
      </w:r>
    </w:p>
    <w:p w14:paraId="534EE966" w14:textId="77777777" w:rsidR="002165F4" w:rsidRPr="007918A1" w:rsidRDefault="002165F4" w:rsidP="00920308">
      <w:pPr>
        <w:spacing w:line="300" w:lineRule="auto"/>
        <w:rPr>
          <w:rFonts w:cs="Arial"/>
          <w:lang w:val="nl"/>
        </w:rPr>
      </w:pPr>
      <w:r w:rsidRPr="007918A1">
        <w:rPr>
          <w:rFonts w:cs="Arial"/>
          <w:lang w:val="nl"/>
        </w:rPr>
        <w:t>Stadhuisplein 100</w:t>
      </w:r>
    </w:p>
    <w:p w14:paraId="155CC1C1" w14:textId="0C0366E8" w:rsidR="002165F4" w:rsidRPr="007918A1" w:rsidRDefault="002165F4" w:rsidP="00920308">
      <w:pPr>
        <w:spacing w:line="300" w:lineRule="auto"/>
        <w:rPr>
          <w:rFonts w:cs="Arial"/>
          <w:lang w:val="nl"/>
        </w:rPr>
      </w:pPr>
      <w:r w:rsidRPr="007918A1">
        <w:rPr>
          <w:rFonts w:cs="Arial"/>
          <w:lang w:val="nl"/>
        </w:rPr>
        <w:t>1506MZ Zaandam</w:t>
      </w:r>
    </w:p>
    <w:p w14:paraId="2281B878" w14:textId="77777777" w:rsidR="002165F4" w:rsidRPr="007918A1" w:rsidRDefault="002165F4" w:rsidP="003535C9">
      <w:pPr>
        <w:spacing w:after="200" w:line="276" w:lineRule="auto"/>
        <w:rPr>
          <w:rFonts w:cs="Arial"/>
          <w:b/>
          <w:kern w:val="28"/>
          <w:sz w:val="24"/>
          <w:lang w:val="nl"/>
        </w:rPr>
      </w:pPr>
      <w:r w:rsidRPr="007918A1">
        <w:rPr>
          <w:rFonts w:cs="Arial"/>
        </w:rPr>
        <w:br w:type="page"/>
      </w:r>
    </w:p>
    <w:p w14:paraId="658EA5A3" w14:textId="77777777" w:rsidR="002165F4" w:rsidRPr="007918A1" w:rsidRDefault="002165F4" w:rsidP="002B57EC">
      <w:pPr>
        <w:pStyle w:val="Kopvaninhoudsopgave"/>
        <w:rPr>
          <w:rFonts w:ascii="Arial" w:hAnsi="Arial" w:cs="Arial"/>
          <w:lang w:val="nl-NL"/>
        </w:rPr>
      </w:pPr>
      <w:r w:rsidRPr="007918A1">
        <w:rPr>
          <w:rFonts w:ascii="Arial" w:hAnsi="Arial" w:cs="Arial"/>
          <w:lang w:val="nl-NL"/>
        </w:rPr>
        <w:lastRenderedPageBreak/>
        <w:t>Inhoudsopgave</w:t>
      </w:r>
    </w:p>
    <w:p w14:paraId="463D69D7" w14:textId="2927D81E" w:rsidR="00304C19" w:rsidRDefault="002165F4">
      <w:pPr>
        <w:pStyle w:val="Inhopg1"/>
        <w:tabs>
          <w:tab w:val="left" w:pos="440"/>
          <w:tab w:val="right" w:leader="dot" w:pos="9016"/>
        </w:tabs>
        <w:rPr>
          <w:rFonts w:asciiTheme="minorHAnsi" w:eastAsiaTheme="minorEastAsia" w:hAnsiTheme="minorHAnsi" w:cstheme="minorBidi"/>
          <w:noProof/>
          <w:kern w:val="2"/>
          <w:lang w:val="nl-NL" w:eastAsia="nl-NL"/>
          <w14:ligatures w14:val="standardContextual"/>
        </w:rPr>
      </w:pPr>
      <w:r w:rsidRPr="007918A1">
        <w:rPr>
          <w:rFonts w:ascii="Arial" w:hAnsi="Arial" w:cs="Arial"/>
        </w:rPr>
        <w:fldChar w:fldCharType="begin"/>
      </w:r>
      <w:r w:rsidRPr="007918A1">
        <w:rPr>
          <w:rFonts w:ascii="Arial" w:hAnsi="Arial" w:cs="Arial"/>
        </w:rPr>
        <w:instrText xml:space="preserve"> TOC \o "1-3" \h \z \u </w:instrText>
      </w:r>
      <w:r w:rsidRPr="007918A1">
        <w:rPr>
          <w:rFonts w:ascii="Arial" w:hAnsi="Arial" w:cs="Arial"/>
        </w:rPr>
        <w:fldChar w:fldCharType="separate"/>
      </w:r>
      <w:hyperlink w:anchor="_Toc159949577" w:history="1">
        <w:r w:rsidR="00304C19" w:rsidRPr="0051583D">
          <w:rPr>
            <w:rStyle w:val="Hyperlink"/>
            <w:noProof/>
          </w:rPr>
          <w:t>1</w:t>
        </w:r>
        <w:r w:rsidR="00304C19">
          <w:rPr>
            <w:rFonts w:asciiTheme="minorHAnsi" w:eastAsiaTheme="minorEastAsia" w:hAnsiTheme="minorHAnsi" w:cstheme="minorBidi"/>
            <w:noProof/>
            <w:kern w:val="2"/>
            <w:lang w:val="nl-NL" w:eastAsia="nl-NL"/>
            <w14:ligatures w14:val="standardContextual"/>
          </w:rPr>
          <w:tab/>
        </w:r>
        <w:r w:rsidR="00304C19" w:rsidRPr="0051583D">
          <w:rPr>
            <w:rStyle w:val="Hyperlink"/>
            <w:rFonts w:cs="Arial"/>
            <w:noProof/>
          </w:rPr>
          <w:t>Versiebeheer</w:t>
        </w:r>
        <w:r w:rsidR="00304C19">
          <w:rPr>
            <w:noProof/>
            <w:webHidden/>
          </w:rPr>
          <w:tab/>
        </w:r>
        <w:r w:rsidR="00304C19">
          <w:rPr>
            <w:noProof/>
            <w:webHidden/>
          </w:rPr>
          <w:fldChar w:fldCharType="begin"/>
        </w:r>
        <w:r w:rsidR="00304C19">
          <w:rPr>
            <w:noProof/>
            <w:webHidden/>
          </w:rPr>
          <w:instrText xml:space="preserve"> PAGEREF _Toc159949577 \h </w:instrText>
        </w:r>
        <w:r w:rsidR="00304C19">
          <w:rPr>
            <w:noProof/>
            <w:webHidden/>
          </w:rPr>
        </w:r>
        <w:r w:rsidR="00304C19">
          <w:rPr>
            <w:noProof/>
            <w:webHidden/>
          </w:rPr>
          <w:fldChar w:fldCharType="separate"/>
        </w:r>
        <w:r w:rsidR="00304C19">
          <w:rPr>
            <w:noProof/>
            <w:webHidden/>
          </w:rPr>
          <w:t>3</w:t>
        </w:r>
        <w:r w:rsidR="00304C19">
          <w:rPr>
            <w:noProof/>
            <w:webHidden/>
          </w:rPr>
          <w:fldChar w:fldCharType="end"/>
        </w:r>
      </w:hyperlink>
    </w:p>
    <w:p w14:paraId="3D12384B" w14:textId="72C0D75C" w:rsidR="00304C19" w:rsidRDefault="00304C19">
      <w:pPr>
        <w:pStyle w:val="Inhopg1"/>
        <w:tabs>
          <w:tab w:val="left" w:pos="440"/>
          <w:tab w:val="right" w:leader="dot" w:pos="9016"/>
        </w:tabs>
        <w:rPr>
          <w:rFonts w:asciiTheme="minorHAnsi" w:eastAsiaTheme="minorEastAsia" w:hAnsiTheme="minorHAnsi" w:cstheme="minorBidi"/>
          <w:noProof/>
          <w:kern w:val="2"/>
          <w:lang w:val="nl-NL" w:eastAsia="nl-NL"/>
          <w14:ligatures w14:val="standardContextual"/>
        </w:rPr>
      </w:pPr>
      <w:hyperlink w:anchor="_Toc159949578" w:history="1">
        <w:r w:rsidRPr="0051583D">
          <w:rPr>
            <w:rStyle w:val="Hyperlink"/>
            <w:noProof/>
          </w:rPr>
          <w:t>2</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Distributielijst</w:t>
        </w:r>
        <w:r>
          <w:rPr>
            <w:noProof/>
            <w:webHidden/>
          </w:rPr>
          <w:tab/>
        </w:r>
        <w:r>
          <w:rPr>
            <w:noProof/>
            <w:webHidden/>
          </w:rPr>
          <w:fldChar w:fldCharType="begin"/>
        </w:r>
        <w:r>
          <w:rPr>
            <w:noProof/>
            <w:webHidden/>
          </w:rPr>
          <w:instrText xml:space="preserve"> PAGEREF _Toc159949578 \h </w:instrText>
        </w:r>
        <w:r>
          <w:rPr>
            <w:noProof/>
            <w:webHidden/>
          </w:rPr>
        </w:r>
        <w:r>
          <w:rPr>
            <w:noProof/>
            <w:webHidden/>
          </w:rPr>
          <w:fldChar w:fldCharType="separate"/>
        </w:r>
        <w:r>
          <w:rPr>
            <w:noProof/>
            <w:webHidden/>
          </w:rPr>
          <w:t>4</w:t>
        </w:r>
        <w:r>
          <w:rPr>
            <w:noProof/>
            <w:webHidden/>
          </w:rPr>
          <w:fldChar w:fldCharType="end"/>
        </w:r>
      </w:hyperlink>
    </w:p>
    <w:p w14:paraId="7F067141" w14:textId="3F7722BB" w:rsidR="00304C19" w:rsidRDefault="00304C19">
      <w:pPr>
        <w:pStyle w:val="Inhopg1"/>
        <w:tabs>
          <w:tab w:val="left" w:pos="440"/>
          <w:tab w:val="right" w:leader="dot" w:pos="9016"/>
        </w:tabs>
        <w:rPr>
          <w:rFonts w:asciiTheme="minorHAnsi" w:eastAsiaTheme="minorEastAsia" w:hAnsiTheme="minorHAnsi" w:cstheme="minorBidi"/>
          <w:noProof/>
          <w:kern w:val="2"/>
          <w:lang w:val="nl-NL" w:eastAsia="nl-NL"/>
          <w14:ligatures w14:val="standardContextual"/>
        </w:rPr>
      </w:pPr>
      <w:hyperlink w:anchor="_Toc159949579" w:history="1">
        <w:r w:rsidRPr="0051583D">
          <w:rPr>
            <w:rStyle w:val="Hyperlink"/>
            <w:noProof/>
          </w:rPr>
          <w:t>3</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Inleiding</w:t>
        </w:r>
        <w:r>
          <w:rPr>
            <w:noProof/>
            <w:webHidden/>
          </w:rPr>
          <w:tab/>
        </w:r>
        <w:r>
          <w:rPr>
            <w:noProof/>
            <w:webHidden/>
          </w:rPr>
          <w:fldChar w:fldCharType="begin"/>
        </w:r>
        <w:r>
          <w:rPr>
            <w:noProof/>
            <w:webHidden/>
          </w:rPr>
          <w:instrText xml:space="preserve"> PAGEREF _Toc159949579 \h </w:instrText>
        </w:r>
        <w:r>
          <w:rPr>
            <w:noProof/>
            <w:webHidden/>
          </w:rPr>
        </w:r>
        <w:r>
          <w:rPr>
            <w:noProof/>
            <w:webHidden/>
          </w:rPr>
          <w:fldChar w:fldCharType="separate"/>
        </w:r>
        <w:r>
          <w:rPr>
            <w:noProof/>
            <w:webHidden/>
          </w:rPr>
          <w:t>5</w:t>
        </w:r>
        <w:r>
          <w:rPr>
            <w:noProof/>
            <w:webHidden/>
          </w:rPr>
          <w:fldChar w:fldCharType="end"/>
        </w:r>
      </w:hyperlink>
    </w:p>
    <w:p w14:paraId="3533CCEA" w14:textId="7929883F" w:rsidR="00304C19" w:rsidRDefault="00304C19">
      <w:pPr>
        <w:pStyle w:val="Inhopg1"/>
        <w:tabs>
          <w:tab w:val="left" w:pos="440"/>
          <w:tab w:val="right" w:leader="dot" w:pos="9016"/>
        </w:tabs>
        <w:rPr>
          <w:rFonts w:asciiTheme="minorHAnsi" w:eastAsiaTheme="minorEastAsia" w:hAnsiTheme="minorHAnsi" w:cstheme="minorBidi"/>
          <w:noProof/>
          <w:kern w:val="2"/>
          <w:lang w:val="nl-NL" w:eastAsia="nl-NL"/>
          <w14:ligatures w14:val="standardContextual"/>
        </w:rPr>
      </w:pPr>
      <w:hyperlink w:anchor="_Toc159949580" w:history="1">
        <w:r w:rsidRPr="0051583D">
          <w:rPr>
            <w:rStyle w:val="Hyperlink"/>
            <w:noProof/>
          </w:rPr>
          <w:t>4</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Organisatie</w:t>
        </w:r>
        <w:r>
          <w:rPr>
            <w:noProof/>
            <w:webHidden/>
          </w:rPr>
          <w:tab/>
        </w:r>
        <w:r>
          <w:rPr>
            <w:noProof/>
            <w:webHidden/>
          </w:rPr>
          <w:fldChar w:fldCharType="begin"/>
        </w:r>
        <w:r>
          <w:rPr>
            <w:noProof/>
            <w:webHidden/>
          </w:rPr>
          <w:instrText xml:space="preserve"> PAGEREF _Toc159949580 \h </w:instrText>
        </w:r>
        <w:r>
          <w:rPr>
            <w:noProof/>
            <w:webHidden/>
          </w:rPr>
        </w:r>
        <w:r>
          <w:rPr>
            <w:noProof/>
            <w:webHidden/>
          </w:rPr>
          <w:fldChar w:fldCharType="separate"/>
        </w:r>
        <w:r>
          <w:rPr>
            <w:noProof/>
            <w:webHidden/>
          </w:rPr>
          <w:t>6</w:t>
        </w:r>
        <w:r>
          <w:rPr>
            <w:noProof/>
            <w:webHidden/>
          </w:rPr>
          <w:fldChar w:fldCharType="end"/>
        </w:r>
      </w:hyperlink>
    </w:p>
    <w:p w14:paraId="1F49020E" w14:textId="2046825E" w:rsidR="00304C19" w:rsidRDefault="00304C19">
      <w:pPr>
        <w:pStyle w:val="Inhopg3"/>
        <w:tabs>
          <w:tab w:val="left" w:pos="1100"/>
          <w:tab w:val="right" w:leader="dot" w:pos="9016"/>
        </w:tabs>
        <w:rPr>
          <w:rFonts w:asciiTheme="minorHAnsi" w:eastAsiaTheme="minorEastAsia" w:hAnsiTheme="minorHAnsi" w:cstheme="minorBidi"/>
          <w:noProof/>
          <w:kern w:val="2"/>
          <w:lang w:val="nl-NL" w:eastAsia="nl-NL"/>
          <w14:ligatures w14:val="standardContextual"/>
        </w:rPr>
      </w:pPr>
      <w:hyperlink w:anchor="_Toc159949581" w:history="1">
        <w:r w:rsidRPr="0051583D">
          <w:rPr>
            <w:rStyle w:val="Hyperlink"/>
            <w:noProof/>
          </w:rPr>
          <w:t>4..1</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 xml:space="preserve">Accountteam </w:t>
        </w:r>
        <w:r w:rsidRPr="0051583D">
          <w:rPr>
            <w:rStyle w:val="Hyperlink"/>
            <w:rFonts w:cs="Arial"/>
            <w:noProof/>
            <w:highlight w:val="yellow"/>
          </w:rPr>
          <w:t>[opdrachtnemer]</w:t>
        </w:r>
        <w:r>
          <w:rPr>
            <w:noProof/>
            <w:webHidden/>
          </w:rPr>
          <w:tab/>
        </w:r>
        <w:r>
          <w:rPr>
            <w:noProof/>
            <w:webHidden/>
          </w:rPr>
          <w:fldChar w:fldCharType="begin"/>
        </w:r>
        <w:r>
          <w:rPr>
            <w:noProof/>
            <w:webHidden/>
          </w:rPr>
          <w:instrText xml:space="preserve"> PAGEREF _Toc159949581 \h </w:instrText>
        </w:r>
        <w:r>
          <w:rPr>
            <w:noProof/>
            <w:webHidden/>
          </w:rPr>
        </w:r>
        <w:r>
          <w:rPr>
            <w:noProof/>
            <w:webHidden/>
          </w:rPr>
          <w:fldChar w:fldCharType="separate"/>
        </w:r>
        <w:r>
          <w:rPr>
            <w:noProof/>
            <w:webHidden/>
          </w:rPr>
          <w:t>6</w:t>
        </w:r>
        <w:r>
          <w:rPr>
            <w:noProof/>
            <w:webHidden/>
          </w:rPr>
          <w:fldChar w:fldCharType="end"/>
        </w:r>
      </w:hyperlink>
    </w:p>
    <w:p w14:paraId="4EE08CC8" w14:textId="0499B64C" w:rsidR="00304C19" w:rsidRDefault="00304C19">
      <w:pPr>
        <w:pStyle w:val="Inhopg3"/>
        <w:tabs>
          <w:tab w:val="left" w:pos="1100"/>
          <w:tab w:val="right" w:leader="dot" w:pos="9016"/>
        </w:tabs>
        <w:rPr>
          <w:rFonts w:asciiTheme="minorHAnsi" w:eastAsiaTheme="minorEastAsia" w:hAnsiTheme="minorHAnsi" w:cstheme="minorBidi"/>
          <w:noProof/>
          <w:kern w:val="2"/>
          <w:lang w:val="nl-NL" w:eastAsia="nl-NL"/>
          <w14:ligatures w14:val="standardContextual"/>
        </w:rPr>
      </w:pPr>
      <w:hyperlink w:anchor="_Toc159949582" w:history="1">
        <w:r w:rsidRPr="0051583D">
          <w:rPr>
            <w:rStyle w:val="Hyperlink"/>
            <w:noProof/>
          </w:rPr>
          <w:t>4..2</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Gemeente Zaanstad</w:t>
        </w:r>
        <w:r>
          <w:rPr>
            <w:noProof/>
            <w:webHidden/>
          </w:rPr>
          <w:tab/>
        </w:r>
        <w:r>
          <w:rPr>
            <w:noProof/>
            <w:webHidden/>
          </w:rPr>
          <w:fldChar w:fldCharType="begin"/>
        </w:r>
        <w:r>
          <w:rPr>
            <w:noProof/>
            <w:webHidden/>
          </w:rPr>
          <w:instrText xml:space="preserve"> PAGEREF _Toc159949582 \h </w:instrText>
        </w:r>
        <w:r>
          <w:rPr>
            <w:noProof/>
            <w:webHidden/>
          </w:rPr>
        </w:r>
        <w:r>
          <w:rPr>
            <w:noProof/>
            <w:webHidden/>
          </w:rPr>
          <w:fldChar w:fldCharType="separate"/>
        </w:r>
        <w:r>
          <w:rPr>
            <w:noProof/>
            <w:webHidden/>
          </w:rPr>
          <w:t>6</w:t>
        </w:r>
        <w:r>
          <w:rPr>
            <w:noProof/>
            <w:webHidden/>
          </w:rPr>
          <w:fldChar w:fldCharType="end"/>
        </w:r>
      </w:hyperlink>
    </w:p>
    <w:p w14:paraId="1785A941" w14:textId="571CF801" w:rsidR="00304C19" w:rsidRDefault="00304C19">
      <w:pPr>
        <w:pStyle w:val="Inhopg3"/>
        <w:tabs>
          <w:tab w:val="left" w:pos="1100"/>
          <w:tab w:val="right" w:leader="dot" w:pos="9016"/>
        </w:tabs>
        <w:rPr>
          <w:rFonts w:asciiTheme="minorHAnsi" w:eastAsiaTheme="minorEastAsia" w:hAnsiTheme="minorHAnsi" w:cstheme="minorBidi"/>
          <w:noProof/>
          <w:kern w:val="2"/>
          <w:lang w:val="nl-NL" w:eastAsia="nl-NL"/>
          <w14:ligatures w14:val="standardContextual"/>
        </w:rPr>
      </w:pPr>
      <w:hyperlink w:anchor="_Toc159949583" w:history="1">
        <w:r w:rsidRPr="0051583D">
          <w:rPr>
            <w:rStyle w:val="Hyperlink"/>
            <w:noProof/>
          </w:rPr>
          <w:t>4..3</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Overlegstructuur</w:t>
        </w:r>
        <w:r>
          <w:rPr>
            <w:noProof/>
            <w:webHidden/>
          </w:rPr>
          <w:tab/>
        </w:r>
        <w:r>
          <w:rPr>
            <w:noProof/>
            <w:webHidden/>
          </w:rPr>
          <w:fldChar w:fldCharType="begin"/>
        </w:r>
        <w:r>
          <w:rPr>
            <w:noProof/>
            <w:webHidden/>
          </w:rPr>
          <w:instrText xml:space="preserve"> PAGEREF _Toc159949583 \h </w:instrText>
        </w:r>
        <w:r>
          <w:rPr>
            <w:noProof/>
            <w:webHidden/>
          </w:rPr>
        </w:r>
        <w:r>
          <w:rPr>
            <w:noProof/>
            <w:webHidden/>
          </w:rPr>
          <w:fldChar w:fldCharType="separate"/>
        </w:r>
        <w:r>
          <w:rPr>
            <w:noProof/>
            <w:webHidden/>
          </w:rPr>
          <w:t>6</w:t>
        </w:r>
        <w:r>
          <w:rPr>
            <w:noProof/>
            <w:webHidden/>
          </w:rPr>
          <w:fldChar w:fldCharType="end"/>
        </w:r>
      </w:hyperlink>
    </w:p>
    <w:p w14:paraId="7DBAD8DC" w14:textId="671916F3" w:rsidR="00304C19" w:rsidRDefault="00304C19">
      <w:pPr>
        <w:pStyle w:val="Inhopg3"/>
        <w:tabs>
          <w:tab w:val="left" w:pos="1100"/>
          <w:tab w:val="right" w:leader="dot" w:pos="9016"/>
        </w:tabs>
        <w:rPr>
          <w:rFonts w:asciiTheme="minorHAnsi" w:eastAsiaTheme="minorEastAsia" w:hAnsiTheme="minorHAnsi" w:cstheme="minorBidi"/>
          <w:noProof/>
          <w:kern w:val="2"/>
          <w:lang w:val="nl-NL" w:eastAsia="nl-NL"/>
          <w14:ligatures w14:val="standardContextual"/>
        </w:rPr>
      </w:pPr>
      <w:hyperlink w:anchor="_Toc159949584" w:history="1">
        <w:r w:rsidRPr="0051583D">
          <w:rPr>
            <w:rStyle w:val="Hyperlink"/>
            <w:noProof/>
          </w:rPr>
          <w:t>4..4</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Escalatiematrix</w:t>
        </w:r>
        <w:r>
          <w:rPr>
            <w:noProof/>
            <w:webHidden/>
          </w:rPr>
          <w:tab/>
        </w:r>
        <w:r>
          <w:rPr>
            <w:noProof/>
            <w:webHidden/>
          </w:rPr>
          <w:fldChar w:fldCharType="begin"/>
        </w:r>
        <w:r>
          <w:rPr>
            <w:noProof/>
            <w:webHidden/>
          </w:rPr>
          <w:instrText xml:space="preserve"> PAGEREF _Toc159949584 \h </w:instrText>
        </w:r>
        <w:r>
          <w:rPr>
            <w:noProof/>
            <w:webHidden/>
          </w:rPr>
        </w:r>
        <w:r>
          <w:rPr>
            <w:noProof/>
            <w:webHidden/>
          </w:rPr>
          <w:fldChar w:fldCharType="separate"/>
        </w:r>
        <w:r>
          <w:rPr>
            <w:noProof/>
            <w:webHidden/>
          </w:rPr>
          <w:t>7</w:t>
        </w:r>
        <w:r>
          <w:rPr>
            <w:noProof/>
            <w:webHidden/>
          </w:rPr>
          <w:fldChar w:fldCharType="end"/>
        </w:r>
      </w:hyperlink>
    </w:p>
    <w:p w14:paraId="041E5D3F" w14:textId="1C0B01A3" w:rsidR="00304C19" w:rsidRDefault="00304C19">
      <w:pPr>
        <w:pStyle w:val="Inhopg3"/>
        <w:tabs>
          <w:tab w:val="left" w:pos="1100"/>
          <w:tab w:val="right" w:leader="dot" w:pos="9016"/>
        </w:tabs>
        <w:rPr>
          <w:rFonts w:asciiTheme="minorHAnsi" w:eastAsiaTheme="minorEastAsia" w:hAnsiTheme="minorHAnsi" w:cstheme="minorBidi"/>
          <w:noProof/>
          <w:kern w:val="2"/>
          <w:lang w:val="nl-NL" w:eastAsia="nl-NL"/>
          <w14:ligatures w14:val="standardContextual"/>
        </w:rPr>
      </w:pPr>
      <w:hyperlink w:anchor="_Toc159949585" w:history="1">
        <w:r w:rsidRPr="0051583D">
          <w:rPr>
            <w:rStyle w:val="Hyperlink"/>
            <w:noProof/>
          </w:rPr>
          <w:t>4..5</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Evaluatiemoment</w:t>
        </w:r>
        <w:r>
          <w:rPr>
            <w:noProof/>
            <w:webHidden/>
          </w:rPr>
          <w:tab/>
        </w:r>
        <w:r>
          <w:rPr>
            <w:noProof/>
            <w:webHidden/>
          </w:rPr>
          <w:fldChar w:fldCharType="begin"/>
        </w:r>
        <w:r>
          <w:rPr>
            <w:noProof/>
            <w:webHidden/>
          </w:rPr>
          <w:instrText xml:space="preserve"> PAGEREF _Toc159949585 \h </w:instrText>
        </w:r>
        <w:r>
          <w:rPr>
            <w:noProof/>
            <w:webHidden/>
          </w:rPr>
        </w:r>
        <w:r>
          <w:rPr>
            <w:noProof/>
            <w:webHidden/>
          </w:rPr>
          <w:fldChar w:fldCharType="separate"/>
        </w:r>
        <w:r>
          <w:rPr>
            <w:noProof/>
            <w:webHidden/>
          </w:rPr>
          <w:t>7</w:t>
        </w:r>
        <w:r>
          <w:rPr>
            <w:noProof/>
            <w:webHidden/>
          </w:rPr>
          <w:fldChar w:fldCharType="end"/>
        </w:r>
      </w:hyperlink>
    </w:p>
    <w:p w14:paraId="1BEBEDF7" w14:textId="1A71C6D6" w:rsidR="00304C19" w:rsidRDefault="00304C19">
      <w:pPr>
        <w:pStyle w:val="Inhopg1"/>
        <w:tabs>
          <w:tab w:val="left" w:pos="440"/>
          <w:tab w:val="right" w:leader="dot" w:pos="9016"/>
        </w:tabs>
        <w:rPr>
          <w:rFonts w:asciiTheme="minorHAnsi" w:eastAsiaTheme="minorEastAsia" w:hAnsiTheme="minorHAnsi" w:cstheme="minorBidi"/>
          <w:noProof/>
          <w:kern w:val="2"/>
          <w:lang w:val="nl-NL" w:eastAsia="nl-NL"/>
          <w14:ligatures w14:val="standardContextual"/>
        </w:rPr>
      </w:pPr>
      <w:hyperlink w:anchor="_Toc159949586" w:history="1">
        <w:r w:rsidRPr="0051583D">
          <w:rPr>
            <w:rStyle w:val="Hyperlink"/>
            <w:noProof/>
          </w:rPr>
          <w:t>5</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Beheer van de DAP</w:t>
        </w:r>
        <w:r>
          <w:rPr>
            <w:noProof/>
            <w:webHidden/>
          </w:rPr>
          <w:tab/>
        </w:r>
        <w:r>
          <w:rPr>
            <w:noProof/>
            <w:webHidden/>
          </w:rPr>
          <w:fldChar w:fldCharType="begin"/>
        </w:r>
        <w:r>
          <w:rPr>
            <w:noProof/>
            <w:webHidden/>
          </w:rPr>
          <w:instrText xml:space="preserve"> PAGEREF _Toc159949586 \h </w:instrText>
        </w:r>
        <w:r>
          <w:rPr>
            <w:noProof/>
            <w:webHidden/>
          </w:rPr>
        </w:r>
        <w:r>
          <w:rPr>
            <w:noProof/>
            <w:webHidden/>
          </w:rPr>
          <w:fldChar w:fldCharType="separate"/>
        </w:r>
        <w:r>
          <w:rPr>
            <w:noProof/>
            <w:webHidden/>
          </w:rPr>
          <w:t>8</w:t>
        </w:r>
        <w:r>
          <w:rPr>
            <w:noProof/>
            <w:webHidden/>
          </w:rPr>
          <w:fldChar w:fldCharType="end"/>
        </w:r>
      </w:hyperlink>
    </w:p>
    <w:p w14:paraId="4514D96C" w14:textId="3AB2AFA3" w:rsidR="00304C19" w:rsidRDefault="00304C19">
      <w:pPr>
        <w:pStyle w:val="Inhopg3"/>
        <w:tabs>
          <w:tab w:val="left" w:pos="1100"/>
          <w:tab w:val="right" w:leader="dot" w:pos="9016"/>
        </w:tabs>
        <w:rPr>
          <w:rFonts w:asciiTheme="minorHAnsi" w:eastAsiaTheme="minorEastAsia" w:hAnsiTheme="minorHAnsi" w:cstheme="minorBidi"/>
          <w:noProof/>
          <w:kern w:val="2"/>
          <w:lang w:val="nl-NL" w:eastAsia="nl-NL"/>
          <w14:ligatures w14:val="standardContextual"/>
        </w:rPr>
      </w:pPr>
      <w:hyperlink w:anchor="_Toc159949587" w:history="1">
        <w:r w:rsidRPr="0051583D">
          <w:rPr>
            <w:rStyle w:val="Hyperlink"/>
            <w:noProof/>
          </w:rPr>
          <w:t>5..1</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Performance indicatoren</w:t>
        </w:r>
        <w:r>
          <w:rPr>
            <w:noProof/>
            <w:webHidden/>
          </w:rPr>
          <w:tab/>
        </w:r>
        <w:r>
          <w:rPr>
            <w:noProof/>
            <w:webHidden/>
          </w:rPr>
          <w:fldChar w:fldCharType="begin"/>
        </w:r>
        <w:r>
          <w:rPr>
            <w:noProof/>
            <w:webHidden/>
          </w:rPr>
          <w:instrText xml:space="preserve"> PAGEREF _Toc159949587 \h </w:instrText>
        </w:r>
        <w:r>
          <w:rPr>
            <w:noProof/>
            <w:webHidden/>
          </w:rPr>
        </w:r>
        <w:r>
          <w:rPr>
            <w:noProof/>
            <w:webHidden/>
          </w:rPr>
          <w:fldChar w:fldCharType="separate"/>
        </w:r>
        <w:r>
          <w:rPr>
            <w:noProof/>
            <w:webHidden/>
          </w:rPr>
          <w:t>8</w:t>
        </w:r>
        <w:r>
          <w:rPr>
            <w:noProof/>
            <w:webHidden/>
          </w:rPr>
          <w:fldChar w:fldCharType="end"/>
        </w:r>
      </w:hyperlink>
    </w:p>
    <w:p w14:paraId="4BE5E305" w14:textId="118425F6" w:rsidR="00304C19" w:rsidRDefault="00304C19">
      <w:pPr>
        <w:pStyle w:val="Inhopg3"/>
        <w:tabs>
          <w:tab w:val="left" w:pos="1100"/>
          <w:tab w:val="right" w:leader="dot" w:pos="9016"/>
        </w:tabs>
        <w:rPr>
          <w:rFonts w:asciiTheme="minorHAnsi" w:eastAsiaTheme="minorEastAsia" w:hAnsiTheme="minorHAnsi" w:cstheme="minorBidi"/>
          <w:noProof/>
          <w:kern w:val="2"/>
          <w:lang w:val="nl-NL" w:eastAsia="nl-NL"/>
          <w14:ligatures w14:val="standardContextual"/>
        </w:rPr>
      </w:pPr>
      <w:hyperlink w:anchor="_Toc159949588" w:history="1">
        <w:r w:rsidRPr="0051583D">
          <w:rPr>
            <w:rStyle w:val="Hyperlink"/>
            <w:noProof/>
          </w:rPr>
          <w:t>5..2</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Rapportage</w:t>
        </w:r>
        <w:r>
          <w:rPr>
            <w:noProof/>
            <w:webHidden/>
          </w:rPr>
          <w:tab/>
        </w:r>
        <w:r>
          <w:rPr>
            <w:noProof/>
            <w:webHidden/>
          </w:rPr>
          <w:fldChar w:fldCharType="begin"/>
        </w:r>
        <w:r>
          <w:rPr>
            <w:noProof/>
            <w:webHidden/>
          </w:rPr>
          <w:instrText xml:space="preserve"> PAGEREF _Toc159949588 \h </w:instrText>
        </w:r>
        <w:r>
          <w:rPr>
            <w:noProof/>
            <w:webHidden/>
          </w:rPr>
        </w:r>
        <w:r>
          <w:rPr>
            <w:noProof/>
            <w:webHidden/>
          </w:rPr>
          <w:fldChar w:fldCharType="separate"/>
        </w:r>
        <w:r>
          <w:rPr>
            <w:noProof/>
            <w:webHidden/>
          </w:rPr>
          <w:t>8</w:t>
        </w:r>
        <w:r>
          <w:rPr>
            <w:noProof/>
            <w:webHidden/>
          </w:rPr>
          <w:fldChar w:fldCharType="end"/>
        </w:r>
      </w:hyperlink>
    </w:p>
    <w:p w14:paraId="4D43080A" w14:textId="188CC7C4" w:rsidR="00304C19" w:rsidRDefault="00304C19">
      <w:pPr>
        <w:pStyle w:val="Inhopg1"/>
        <w:tabs>
          <w:tab w:val="left" w:pos="440"/>
          <w:tab w:val="right" w:leader="dot" w:pos="9016"/>
        </w:tabs>
        <w:rPr>
          <w:rFonts w:asciiTheme="minorHAnsi" w:eastAsiaTheme="minorEastAsia" w:hAnsiTheme="minorHAnsi" w:cstheme="minorBidi"/>
          <w:noProof/>
          <w:kern w:val="2"/>
          <w:lang w:val="nl-NL" w:eastAsia="nl-NL"/>
          <w14:ligatures w14:val="standardContextual"/>
        </w:rPr>
      </w:pPr>
      <w:hyperlink w:anchor="_Toc159949589" w:history="1">
        <w:r w:rsidRPr="0051583D">
          <w:rPr>
            <w:rStyle w:val="Hyperlink"/>
            <w:noProof/>
          </w:rPr>
          <w:t>6</w:t>
        </w:r>
        <w:r>
          <w:rPr>
            <w:rFonts w:asciiTheme="minorHAnsi" w:eastAsiaTheme="minorEastAsia" w:hAnsiTheme="minorHAnsi" w:cstheme="minorBidi"/>
            <w:noProof/>
            <w:kern w:val="2"/>
            <w:lang w:val="nl-NL" w:eastAsia="nl-NL"/>
            <w14:ligatures w14:val="standardContextual"/>
          </w:rPr>
          <w:tab/>
        </w:r>
        <w:r w:rsidRPr="0051583D">
          <w:rPr>
            <w:rStyle w:val="Hyperlink"/>
            <w:rFonts w:cs="Arial"/>
            <w:noProof/>
          </w:rPr>
          <w:t>Bijlage A – Verbeter activiteiten</w:t>
        </w:r>
        <w:r>
          <w:rPr>
            <w:noProof/>
            <w:webHidden/>
          </w:rPr>
          <w:tab/>
        </w:r>
        <w:r>
          <w:rPr>
            <w:noProof/>
            <w:webHidden/>
          </w:rPr>
          <w:fldChar w:fldCharType="begin"/>
        </w:r>
        <w:r>
          <w:rPr>
            <w:noProof/>
            <w:webHidden/>
          </w:rPr>
          <w:instrText xml:space="preserve"> PAGEREF _Toc159949589 \h </w:instrText>
        </w:r>
        <w:r>
          <w:rPr>
            <w:noProof/>
            <w:webHidden/>
          </w:rPr>
        </w:r>
        <w:r>
          <w:rPr>
            <w:noProof/>
            <w:webHidden/>
          </w:rPr>
          <w:fldChar w:fldCharType="separate"/>
        </w:r>
        <w:r>
          <w:rPr>
            <w:noProof/>
            <w:webHidden/>
          </w:rPr>
          <w:t>9</w:t>
        </w:r>
        <w:r>
          <w:rPr>
            <w:noProof/>
            <w:webHidden/>
          </w:rPr>
          <w:fldChar w:fldCharType="end"/>
        </w:r>
      </w:hyperlink>
    </w:p>
    <w:p w14:paraId="1F983D94" w14:textId="1801CD17" w:rsidR="00304C19" w:rsidRDefault="00304C19">
      <w:pPr>
        <w:pStyle w:val="Inhopg3"/>
        <w:tabs>
          <w:tab w:val="left" w:pos="1100"/>
          <w:tab w:val="right" w:leader="dot" w:pos="9016"/>
        </w:tabs>
        <w:rPr>
          <w:rFonts w:asciiTheme="minorHAnsi" w:eastAsiaTheme="minorEastAsia" w:hAnsiTheme="minorHAnsi" w:cstheme="minorBidi"/>
          <w:noProof/>
          <w:kern w:val="2"/>
          <w:lang w:val="nl-NL" w:eastAsia="nl-NL"/>
          <w14:ligatures w14:val="standardContextual"/>
        </w:rPr>
      </w:pPr>
      <w:hyperlink w:anchor="_Toc159949590" w:history="1">
        <w:r w:rsidRPr="0051583D">
          <w:rPr>
            <w:rStyle w:val="Hyperlink"/>
            <w:noProof/>
          </w:rPr>
          <w:t>6..1</w:t>
        </w:r>
        <w:r>
          <w:rPr>
            <w:rFonts w:asciiTheme="minorHAnsi" w:eastAsiaTheme="minorEastAsia" w:hAnsiTheme="minorHAnsi" w:cstheme="minorBidi"/>
            <w:noProof/>
            <w:kern w:val="2"/>
            <w:lang w:val="nl-NL" w:eastAsia="nl-NL"/>
            <w14:ligatures w14:val="standardContextual"/>
          </w:rPr>
          <w:tab/>
        </w:r>
        <w:r w:rsidRPr="0051583D">
          <w:rPr>
            <w:rStyle w:val="Hyperlink"/>
            <w:rFonts w:cs="Arial"/>
            <w:iCs/>
            <w:noProof/>
          </w:rPr>
          <w:t>Thema kalender</w:t>
        </w:r>
        <w:r>
          <w:rPr>
            <w:noProof/>
            <w:webHidden/>
          </w:rPr>
          <w:tab/>
        </w:r>
        <w:r>
          <w:rPr>
            <w:noProof/>
            <w:webHidden/>
          </w:rPr>
          <w:fldChar w:fldCharType="begin"/>
        </w:r>
        <w:r>
          <w:rPr>
            <w:noProof/>
            <w:webHidden/>
          </w:rPr>
          <w:instrText xml:space="preserve"> PAGEREF _Toc159949590 \h </w:instrText>
        </w:r>
        <w:r>
          <w:rPr>
            <w:noProof/>
            <w:webHidden/>
          </w:rPr>
        </w:r>
        <w:r>
          <w:rPr>
            <w:noProof/>
            <w:webHidden/>
          </w:rPr>
          <w:fldChar w:fldCharType="separate"/>
        </w:r>
        <w:r>
          <w:rPr>
            <w:noProof/>
            <w:webHidden/>
          </w:rPr>
          <w:t>9</w:t>
        </w:r>
        <w:r>
          <w:rPr>
            <w:noProof/>
            <w:webHidden/>
          </w:rPr>
          <w:fldChar w:fldCharType="end"/>
        </w:r>
      </w:hyperlink>
    </w:p>
    <w:p w14:paraId="2E7F175B" w14:textId="3EFCF3EB" w:rsidR="00304C19" w:rsidRDefault="00304C19">
      <w:pPr>
        <w:pStyle w:val="Inhopg3"/>
        <w:tabs>
          <w:tab w:val="left" w:pos="1100"/>
          <w:tab w:val="right" w:leader="dot" w:pos="9016"/>
        </w:tabs>
        <w:rPr>
          <w:rFonts w:asciiTheme="minorHAnsi" w:eastAsiaTheme="minorEastAsia" w:hAnsiTheme="minorHAnsi" w:cstheme="minorBidi"/>
          <w:noProof/>
          <w:kern w:val="2"/>
          <w:lang w:val="nl-NL" w:eastAsia="nl-NL"/>
          <w14:ligatures w14:val="standardContextual"/>
        </w:rPr>
      </w:pPr>
      <w:hyperlink w:anchor="_Toc159949591" w:history="1">
        <w:r w:rsidRPr="0051583D">
          <w:rPr>
            <w:rStyle w:val="Hyperlink"/>
            <w:noProof/>
          </w:rPr>
          <w:t>6..2</w:t>
        </w:r>
        <w:r>
          <w:rPr>
            <w:rFonts w:asciiTheme="minorHAnsi" w:eastAsiaTheme="minorEastAsia" w:hAnsiTheme="minorHAnsi" w:cstheme="minorBidi"/>
            <w:noProof/>
            <w:kern w:val="2"/>
            <w:lang w:val="nl-NL" w:eastAsia="nl-NL"/>
            <w14:ligatures w14:val="standardContextual"/>
          </w:rPr>
          <w:tab/>
        </w:r>
        <w:r w:rsidRPr="0051583D">
          <w:rPr>
            <w:rStyle w:val="Hyperlink"/>
            <w:rFonts w:cs="Arial"/>
            <w:iCs/>
            <w:noProof/>
          </w:rPr>
          <w:t>Termijn agenda</w:t>
        </w:r>
        <w:r>
          <w:rPr>
            <w:noProof/>
            <w:webHidden/>
          </w:rPr>
          <w:tab/>
        </w:r>
        <w:r>
          <w:rPr>
            <w:noProof/>
            <w:webHidden/>
          </w:rPr>
          <w:fldChar w:fldCharType="begin"/>
        </w:r>
        <w:r>
          <w:rPr>
            <w:noProof/>
            <w:webHidden/>
          </w:rPr>
          <w:instrText xml:space="preserve"> PAGEREF _Toc159949591 \h </w:instrText>
        </w:r>
        <w:r>
          <w:rPr>
            <w:noProof/>
            <w:webHidden/>
          </w:rPr>
        </w:r>
        <w:r>
          <w:rPr>
            <w:noProof/>
            <w:webHidden/>
          </w:rPr>
          <w:fldChar w:fldCharType="separate"/>
        </w:r>
        <w:r>
          <w:rPr>
            <w:noProof/>
            <w:webHidden/>
          </w:rPr>
          <w:t>9</w:t>
        </w:r>
        <w:r>
          <w:rPr>
            <w:noProof/>
            <w:webHidden/>
          </w:rPr>
          <w:fldChar w:fldCharType="end"/>
        </w:r>
      </w:hyperlink>
    </w:p>
    <w:p w14:paraId="76C46F2A" w14:textId="5CAFC790" w:rsidR="002165F4" w:rsidRPr="007918A1" w:rsidRDefault="002165F4" w:rsidP="00E77517">
      <w:pPr>
        <w:pStyle w:val="Kop1"/>
        <w:rPr>
          <w:rFonts w:cs="Arial"/>
        </w:rPr>
      </w:pPr>
      <w:r w:rsidRPr="007918A1">
        <w:rPr>
          <w:rFonts w:cs="Arial"/>
        </w:rPr>
        <w:lastRenderedPageBreak/>
        <w:fldChar w:fldCharType="end"/>
      </w:r>
      <w:bookmarkStart w:id="0" w:name="_Toc348086084"/>
      <w:bookmarkStart w:id="1" w:name="_Toc533411972"/>
      <w:bookmarkStart w:id="2" w:name="_Toc159949577"/>
      <w:r w:rsidRPr="007918A1">
        <w:rPr>
          <w:rFonts w:cs="Arial"/>
        </w:rPr>
        <w:t>Versiebeheer</w:t>
      </w:r>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992"/>
        <w:gridCol w:w="2268"/>
        <w:gridCol w:w="4394"/>
      </w:tblGrid>
      <w:tr w:rsidR="002165F4" w:rsidRPr="007918A1" w14:paraId="6AD88A8D" w14:textId="77777777" w:rsidTr="007918A1">
        <w:trPr>
          <w:cantSplit/>
        </w:trPr>
        <w:tc>
          <w:tcPr>
            <w:tcW w:w="846" w:type="dxa"/>
            <w:shd w:val="pct5" w:color="auto" w:fill="FFFFFF"/>
          </w:tcPr>
          <w:p w14:paraId="655427E8" w14:textId="77777777" w:rsidR="002165F4" w:rsidRPr="007918A1" w:rsidRDefault="002165F4" w:rsidP="00C8671B">
            <w:pPr>
              <w:rPr>
                <w:rFonts w:cs="Arial"/>
                <w:b/>
                <w:lang w:val="nl"/>
              </w:rPr>
            </w:pPr>
            <w:r w:rsidRPr="007918A1">
              <w:rPr>
                <w:rFonts w:cs="Arial"/>
                <w:b/>
                <w:lang w:val="nl"/>
              </w:rPr>
              <w:t>Versie</w:t>
            </w:r>
          </w:p>
        </w:tc>
        <w:tc>
          <w:tcPr>
            <w:tcW w:w="992" w:type="dxa"/>
            <w:shd w:val="pct5" w:color="auto" w:fill="FFFFFF"/>
          </w:tcPr>
          <w:p w14:paraId="688BD27C" w14:textId="77777777" w:rsidR="002165F4" w:rsidRPr="007918A1" w:rsidRDefault="002165F4" w:rsidP="00C8671B">
            <w:pPr>
              <w:rPr>
                <w:rFonts w:cs="Arial"/>
                <w:b/>
                <w:lang w:val="nl"/>
              </w:rPr>
            </w:pPr>
            <w:r w:rsidRPr="007918A1">
              <w:rPr>
                <w:rFonts w:cs="Arial"/>
                <w:b/>
                <w:lang w:val="nl"/>
              </w:rPr>
              <w:t>Datum</w:t>
            </w:r>
          </w:p>
        </w:tc>
        <w:tc>
          <w:tcPr>
            <w:tcW w:w="2268" w:type="dxa"/>
            <w:shd w:val="pct5" w:color="auto" w:fill="FFFFFF"/>
          </w:tcPr>
          <w:p w14:paraId="5716CBC4" w14:textId="77777777" w:rsidR="002165F4" w:rsidRPr="007918A1" w:rsidRDefault="002165F4" w:rsidP="00C8671B">
            <w:pPr>
              <w:rPr>
                <w:rFonts w:cs="Arial"/>
                <w:b/>
                <w:lang w:val="nl"/>
              </w:rPr>
            </w:pPr>
            <w:r w:rsidRPr="007918A1">
              <w:rPr>
                <w:rFonts w:cs="Arial"/>
                <w:b/>
                <w:lang w:val="nl"/>
              </w:rPr>
              <w:t>Auteur</w:t>
            </w:r>
          </w:p>
        </w:tc>
        <w:tc>
          <w:tcPr>
            <w:tcW w:w="4394" w:type="dxa"/>
            <w:shd w:val="pct5" w:color="auto" w:fill="FFFFFF"/>
          </w:tcPr>
          <w:p w14:paraId="20940D8C" w14:textId="77777777" w:rsidR="002165F4" w:rsidRPr="007918A1" w:rsidRDefault="002165F4" w:rsidP="00C8671B">
            <w:pPr>
              <w:rPr>
                <w:rFonts w:cs="Arial"/>
                <w:b/>
              </w:rPr>
            </w:pPr>
            <w:r w:rsidRPr="007918A1">
              <w:rPr>
                <w:rFonts w:cs="Arial"/>
                <w:b/>
              </w:rPr>
              <w:t>Omschrijving</w:t>
            </w:r>
          </w:p>
        </w:tc>
      </w:tr>
      <w:tr w:rsidR="002165F4" w:rsidRPr="007918A1" w14:paraId="31C99DA6" w14:textId="77777777" w:rsidTr="007918A1">
        <w:trPr>
          <w:cantSplit/>
        </w:trPr>
        <w:tc>
          <w:tcPr>
            <w:tcW w:w="846" w:type="dxa"/>
          </w:tcPr>
          <w:p w14:paraId="10482322" w14:textId="77777777" w:rsidR="002165F4" w:rsidRPr="007918A1" w:rsidRDefault="00A222C2" w:rsidP="00C8671B">
            <w:pPr>
              <w:rPr>
                <w:rFonts w:cs="Arial"/>
                <w:lang w:val="nl"/>
              </w:rPr>
            </w:pPr>
            <w:r w:rsidRPr="007918A1">
              <w:rPr>
                <w:rFonts w:cs="Arial"/>
                <w:lang w:val="nl"/>
              </w:rPr>
              <w:t>0.1</w:t>
            </w:r>
          </w:p>
        </w:tc>
        <w:tc>
          <w:tcPr>
            <w:tcW w:w="992" w:type="dxa"/>
          </w:tcPr>
          <w:p w14:paraId="3A789602" w14:textId="77777777" w:rsidR="002165F4" w:rsidRPr="007918A1" w:rsidRDefault="002165F4" w:rsidP="00C8671B">
            <w:pPr>
              <w:rPr>
                <w:rFonts w:cs="Arial"/>
                <w:lang w:val="nl"/>
              </w:rPr>
            </w:pPr>
          </w:p>
        </w:tc>
        <w:tc>
          <w:tcPr>
            <w:tcW w:w="2268" w:type="dxa"/>
          </w:tcPr>
          <w:p w14:paraId="3F1FAF95" w14:textId="77777777" w:rsidR="002165F4" w:rsidRPr="007918A1" w:rsidRDefault="002165F4" w:rsidP="00C8671B">
            <w:pPr>
              <w:rPr>
                <w:rFonts w:cs="Arial"/>
                <w:lang w:val="nl"/>
              </w:rPr>
            </w:pPr>
          </w:p>
        </w:tc>
        <w:tc>
          <w:tcPr>
            <w:tcW w:w="4394" w:type="dxa"/>
          </w:tcPr>
          <w:p w14:paraId="3D9FAD56" w14:textId="77777777" w:rsidR="002165F4" w:rsidRPr="007918A1" w:rsidRDefault="002165F4" w:rsidP="00C8671B">
            <w:pPr>
              <w:rPr>
                <w:rFonts w:cs="Arial"/>
                <w:lang w:val="nl"/>
              </w:rPr>
            </w:pPr>
          </w:p>
        </w:tc>
      </w:tr>
      <w:tr w:rsidR="002165F4" w:rsidRPr="007918A1" w14:paraId="66D1B7FF" w14:textId="77777777" w:rsidTr="007918A1">
        <w:trPr>
          <w:cantSplit/>
        </w:trPr>
        <w:tc>
          <w:tcPr>
            <w:tcW w:w="846" w:type="dxa"/>
          </w:tcPr>
          <w:p w14:paraId="1EB1C83E" w14:textId="77777777" w:rsidR="002165F4" w:rsidRPr="007918A1" w:rsidRDefault="002165F4" w:rsidP="00C8671B">
            <w:pPr>
              <w:rPr>
                <w:rFonts w:cs="Arial"/>
                <w:lang w:val="nl"/>
              </w:rPr>
            </w:pPr>
          </w:p>
        </w:tc>
        <w:tc>
          <w:tcPr>
            <w:tcW w:w="992" w:type="dxa"/>
          </w:tcPr>
          <w:p w14:paraId="255BAB52" w14:textId="77777777" w:rsidR="002165F4" w:rsidRPr="007918A1" w:rsidRDefault="002165F4" w:rsidP="00C8671B">
            <w:pPr>
              <w:rPr>
                <w:rFonts w:cs="Arial"/>
                <w:lang w:val="nl"/>
              </w:rPr>
            </w:pPr>
          </w:p>
        </w:tc>
        <w:tc>
          <w:tcPr>
            <w:tcW w:w="2268" w:type="dxa"/>
          </w:tcPr>
          <w:p w14:paraId="48C8367D" w14:textId="77777777" w:rsidR="002165F4" w:rsidRPr="007918A1" w:rsidRDefault="002165F4" w:rsidP="00C8671B">
            <w:pPr>
              <w:rPr>
                <w:rFonts w:cs="Arial"/>
                <w:lang w:val="nl"/>
              </w:rPr>
            </w:pPr>
          </w:p>
        </w:tc>
        <w:tc>
          <w:tcPr>
            <w:tcW w:w="4394" w:type="dxa"/>
          </w:tcPr>
          <w:p w14:paraId="43DF411C" w14:textId="77777777" w:rsidR="002165F4" w:rsidRPr="007918A1" w:rsidRDefault="002165F4" w:rsidP="00C8671B">
            <w:pPr>
              <w:rPr>
                <w:rFonts w:cs="Arial"/>
                <w:lang w:val="nl"/>
              </w:rPr>
            </w:pPr>
          </w:p>
        </w:tc>
      </w:tr>
      <w:tr w:rsidR="002165F4" w:rsidRPr="007918A1" w14:paraId="3881E612" w14:textId="77777777" w:rsidTr="007918A1">
        <w:trPr>
          <w:cantSplit/>
        </w:trPr>
        <w:tc>
          <w:tcPr>
            <w:tcW w:w="846" w:type="dxa"/>
          </w:tcPr>
          <w:p w14:paraId="168C8FE6" w14:textId="77777777" w:rsidR="002165F4" w:rsidRPr="007918A1" w:rsidRDefault="002165F4" w:rsidP="00C8671B">
            <w:pPr>
              <w:rPr>
                <w:rFonts w:cs="Arial"/>
                <w:lang w:val="nl"/>
              </w:rPr>
            </w:pPr>
          </w:p>
        </w:tc>
        <w:tc>
          <w:tcPr>
            <w:tcW w:w="992" w:type="dxa"/>
          </w:tcPr>
          <w:p w14:paraId="2979315D" w14:textId="77777777" w:rsidR="002165F4" w:rsidRPr="007918A1" w:rsidRDefault="002165F4" w:rsidP="00C8671B">
            <w:pPr>
              <w:rPr>
                <w:rFonts w:cs="Arial"/>
                <w:lang w:val="nl"/>
              </w:rPr>
            </w:pPr>
          </w:p>
        </w:tc>
        <w:tc>
          <w:tcPr>
            <w:tcW w:w="2268" w:type="dxa"/>
          </w:tcPr>
          <w:p w14:paraId="29678937" w14:textId="77777777" w:rsidR="002165F4" w:rsidRPr="007918A1" w:rsidRDefault="002165F4" w:rsidP="00C8671B">
            <w:pPr>
              <w:rPr>
                <w:rFonts w:cs="Arial"/>
                <w:lang w:val="nl"/>
              </w:rPr>
            </w:pPr>
          </w:p>
        </w:tc>
        <w:tc>
          <w:tcPr>
            <w:tcW w:w="4394" w:type="dxa"/>
          </w:tcPr>
          <w:p w14:paraId="0407C0F3" w14:textId="77777777" w:rsidR="002165F4" w:rsidRPr="007918A1" w:rsidRDefault="002165F4" w:rsidP="00C8671B">
            <w:pPr>
              <w:rPr>
                <w:rFonts w:cs="Arial"/>
                <w:lang w:val="nl"/>
              </w:rPr>
            </w:pPr>
          </w:p>
        </w:tc>
      </w:tr>
      <w:tr w:rsidR="002165F4" w:rsidRPr="007918A1" w14:paraId="2AF4FF4C" w14:textId="77777777" w:rsidTr="007918A1">
        <w:trPr>
          <w:cantSplit/>
        </w:trPr>
        <w:tc>
          <w:tcPr>
            <w:tcW w:w="846" w:type="dxa"/>
          </w:tcPr>
          <w:p w14:paraId="6A64186D" w14:textId="77777777" w:rsidR="002165F4" w:rsidRPr="007918A1" w:rsidRDefault="002165F4" w:rsidP="00C8671B">
            <w:pPr>
              <w:rPr>
                <w:rFonts w:cs="Arial"/>
                <w:lang w:val="nl"/>
              </w:rPr>
            </w:pPr>
          </w:p>
        </w:tc>
        <w:tc>
          <w:tcPr>
            <w:tcW w:w="992" w:type="dxa"/>
          </w:tcPr>
          <w:p w14:paraId="1D0A1046" w14:textId="77777777" w:rsidR="002165F4" w:rsidRPr="007918A1" w:rsidRDefault="002165F4" w:rsidP="00C8671B">
            <w:pPr>
              <w:rPr>
                <w:rFonts w:cs="Arial"/>
                <w:lang w:val="nl"/>
              </w:rPr>
            </w:pPr>
          </w:p>
        </w:tc>
        <w:tc>
          <w:tcPr>
            <w:tcW w:w="2268" w:type="dxa"/>
          </w:tcPr>
          <w:p w14:paraId="261F1EE1" w14:textId="77777777" w:rsidR="002165F4" w:rsidRPr="007918A1" w:rsidRDefault="002165F4" w:rsidP="00C8671B">
            <w:pPr>
              <w:rPr>
                <w:rFonts w:cs="Arial"/>
                <w:lang w:val="nl"/>
              </w:rPr>
            </w:pPr>
          </w:p>
        </w:tc>
        <w:tc>
          <w:tcPr>
            <w:tcW w:w="4394" w:type="dxa"/>
          </w:tcPr>
          <w:p w14:paraId="12F0623A" w14:textId="77777777" w:rsidR="002165F4" w:rsidRPr="007918A1" w:rsidRDefault="002165F4" w:rsidP="00C8671B">
            <w:pPr>
              <w:rPr>
                <w:rFonts w:cs="Arial"/>
                <w:lang w:val="nl"/>
              </w:rPr>
            </w:pPr>
          </w:p>
        </w:tc>
      </w:tr>
      <w:tr w:rsidR="002165F4" w:rsidRPr="007918A1" w14:paraId="704109AD" w14:textId="77777777" w:rsidTr="007918A1">
        <w:trPr>
          <w:cantSplit/>
        </w:trPr>
        <w:tc>
          <w:tcPr>
            <w:tcW w:w="846" w:type="dxa"/>
          </w:tcPr>
          <w:p w14:paraId="13F2D13E" w14:textId="77777777" w:rsidR="002165F4" w:rsidRPr="007918A1" w:rsidRDefault="002165F4" w:rsidP="00C8671B">
            <w:pPr>
              <w:rPr>
                <w:rFonts w:cs="Arial"/>
                <w:lang w:val="nl"/>
              </w:rPr>
            </w:pPr>
          </w:p>
        </w:tc>
        <w:tc>
          <w:tcPr>
            <w:tcW w:w="992" w:type="dxa"/>
          </w:tcPr>
          <w:p w14:paraId="6551E7B3" w14:textId="77777777" w:rsidR="002165F4" w:rsidRPr="007918A1" w:rsidRDefault="002165F4" w:rsidP="00C8671B">
            <w:pPr>
              <w:rPr>
                <w:rFonts w:cs="Arial"/>
                <w:lang w:val="nl"/>
              </w:rPr>
            </w:pPr>
          </w:p>
        </w:tc>
        <w:tc>
          <w:tcPr>
            <w:tcW w:w="2268" w:type="dxa"/>
          </w:tcPr>
          <w:p w14:paraId="1232B65E" w14:textId="77777777" w:rsidR="002165F4" w:rsidRPr="007918A1" w:rsidRDefault="002165F4" w:rsidP="00C8671B">
            <w:pPr>
              <w:rPr>
                <w:rFonts w:cs="Arial"/>
                <w:lang w:val="nl"/>
              </w:rPr>
            </w:pPr>
          </w:p>
        </w:tc>
        <w:tc>
          <w:tcPr>
            <w:tcW w:w="4394" w:type="dxa"/>
          </w:tcPr>
          <w:p w14:paraId="3E8ADCAF" w14:textId="77777777" w:rsidR="002165F4" w:rsidRPr="007918A1" w:rsidRDefault="002165F4" w:rsidP="00C8671B">
            <w:pPr>
              <w:rPr>
                <w:rFonts w:cs="Arial"/>
                <w:lang w:val="nl"/>
              </w:rPr>
            </w:pPr>
          </w:p>
        </w:tc>
      </w:tr>
      <w:tr w:rsidR="002165F4" w:rsidRPr="007918A1" w14:paraId="4B2C6086" w14:textId="77777777" w:rsidTr="007918A1">
        <w:trPr>
          <w:cantSplit/>
        </w:trPr>
        <w:tc>
          <w:tcPr>
            <w:tcW w:w="846" w:type="dxa"/>
          </w:tcPr>
          <w:p w14:paraId="0A1D2577" w14:textId="77777777" w:rsidR="002165F4" w:rsidRPr="007918A1" w:rsidRDefault="002165F4" w:rsidP="00C8671B">
            <w:pPr>
              <w:rPr>
                <w:rFonts w:cs="Arial"/>
                <w:lang w:val="nl"/>
              </w:rPr>
            </w:pPr>
          </w:p>
        </w:tc>
        <w:tc>
          <w:tcPr>
            <w:tcW w:w="992" w:type="dxa"/>
          </w:tcPr>
          <w:p w14:paraId="1B330433" w14:textId="77777777" w:rsidR="002165F4" w:rsidRPr="007918A1" w:rsidRDefault="002165F4" w:rsidP="00C8671B">
            <w:pPr>
              <w:rPr>
                <w:rFonts w:cs="Arial"/>
                <w:lang w:val="nl"/>
              </w:rPr>
            </w:pPr>
          </w:p>
        </w:tc>
        <w:tc>
          <w:tcPr>
            <w:tcW w:w="2268" w:type="dxa"/>
          </w:tcPr>
          <w:p w14:paraId="0F34D453" w14:textId="77777777" w:rsidR="002165F4" w:rsidRPr="007918A1" w:rsidRDefault="002165F4" w:rsidP="00C8671B">
            <w:pPr>
              <w:rPr>
                <w:rFonts w:cs="Arial"/>
                <w:lang w:val="nl"/>
              </w:rPr>
            </w:pPr>
          </w:p>
        </w:tc>
        <w:tc>
          <w:tcPr>
            <w:tcW w:w="4394" w:type="dxa"/>
          </w:tcPr>
          <w:p w14:paraId="78C225AD" w14:textId="77777777" w:rsidR="002165F4" w:rsidRPr="007918A1" w:rsidRDefault="002165F4" w:rsidP="00C8671B">
            <w:pPr>
              <w:rPr>
                <w:rFonts w:cs="Arial"/>
                <w:lang w:val="nl"/>
              </w:rPr>
            </w:pPr>
          </w:p>
        </w:tc>
      </w:tr>
      <w:tr w:rsidR="002165F4" w:rsidRPr="007918A1" w14:paraId="1B3CFF2B" w14:textId="77777777" w:rsidTr="007918A1">
        <w:trPr>
          <w:cantSplit/>
        </w:trPr>
        <w:tc>
          <w:tcPr>
            <w:tcW w:w="846" w:type="dxa"/>
          </w:tcPr>
          <w:p w14:paraId="007FC622" w14:textId="77777777" w:rsidR="002165F4" w:rsidRPr="007918A1" w:rsidRDefault="002165F4" w:rsidP="00C8671B">
            <w:pPr>
              <w:rPr>
                <w:rFonts w:cs="Arial"/>
                <w:lang w:val="nl"/>
              </w:rPr>
            </w:pPr>
          </w:p>
        </w:tc>
        <w:tc>
          <w:tcPr>
            <w:tcW w:w="992" w:type="dxa"/>
          </w:tcPr>
          <w:p w14:paraId="40E0A479" w14:textId="77777777" w:rsidR="002165F4" w:rsidRPr="007918A1" w:rsidRDefault="002165F4" w:rsidP="00C8671B">
            <w:pPr>
              <w:rPr>
                <w:rFonts w:cs="Arial"/>
                <w:lang w:val="nl"/>
              </w:rPr>
            </w:pPr>
          </w:p>
        </w:tc>
        <w:tc>
          <w:tcPr>
            <w:tcW w:w="2268" w:type="dxa"/>
          </w:tcPr>
          <w:p w14:paraId="0512908D" w14:textId="77777777" w:rsidR="002165F4" w:rsidRPr="007918A1" w:rsidRDefault="002165F4" w:rsidP="00C8671B">
            <w:pPr>
              <w:rPr>
                <w:rFonts w:cs="Arial"/>
                <w:lang w:val="nl"/>
              </w:rPr>
            </w:pPr>
          </w:p>
        </w:tc>
        <w:tc>
          <w:tcPr>
            <w:tcW w:w="4394" w:type="dxa"/>
          </w:tcPr>
          <w:p w14:paraId="344020F4" w14:textId="77777777" w:rsidR="002165F4" w:rsidRPr="007918A1" w:rsidRDefault="002165F4" w:rsidP="00C8671B">
            <w:pPr>
              <w:rPr>
                <w:rFonts w:cs="Arial"/>
                <w:lang w:val="nl"/>
              </w:rPr>
            </w:pPr>
          </w:p>
        </w:tc>
      </w:tr>
    </w:tbl>
    <w:p w14:paraId="0E15D5E3" w14:textId="6CB4FC89" w:rsidR="002165F4" w:rsidRPr="007918A1" w:rsidRDefault="00B11288" w:rsidP="00E77517">
      <w:pPr>
        <w:pStyle w:val="Kop1"/>
        <w:rPr>
          <w:rFonts w:cs="Arial"/>
        </w:rPr>
      </w:pPr>
      <w:bookmarkStart w:id="3" w:name="_Toc533411973"/>
      <w:bookmarkStart w:id="4" w:name="_Toc159949578"/>
      <w:r w:rsidRPr="007918A1">
        <w:rPr>
          <w:rFonts w:cs="Arial"/>
        </w:rPr>
        <w:lastRenderedPageBreak/>
        <w:t>D</w:t>
      </w:r>
      <w:r w:rsidR="002165F4" w:rsidRPr="007918A1">
        <w:rPr>
          <w:rFonts w:cs="Arial"/>
        </w:rPr>
        <w:t>istributielijst</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276"/>
        <w:gridCol w:w="5670"/>
      </w:tblGrid>
      <w:tr w:rsidR="002165F4" w:rsidRPr="007918A1" w14:paraId="0EDC65E1" w14:textId="77777777" w:rsidTr="00AB0EA3">
        <w:tc>
          <w:tcPr>
            <w:tcW w:w="637" w:type="dxa"/>
            <w:shd w:val="pct5" w:color="auto" w:fill="FFFFFF"/>
          </w:tcPr>
          <w:p w14:paraId="76BB20F4" w14:textId="77777777" w:rsidR="002165F4" w:rsidRPr="007918A1" w:rsidRDefault="002165F4" w:rsidP="00C8671B">
            <w:pPr>
              <w:rPr>
                <w:rFonts w:cs="Arial"/>
                <w:b/>
                <w:sz w:val="16"/>
              </w:rPr>
            </w:pPr>
            <w:r w:rsidRPr="007918A1">
              <w:rPr>
                <w:rFonts w:cs="Arial"/>
                <w:b/>
                <w:sz w:val="16"/>
              </w:rPr>
              <w:t>Versie</w:t>
            </w:r>
          </w:p>
        </w:tc>
        <w:tc>
          <w:tcPr>
            <w:tcW w:w="1276" w:type="dxa"/>
            <w:shd w:val="pct5" w:color="auto" w:fill="FFFFFF"/>
          </w:tcPr>
          <w:p w14:paraId="03EC3964" w14:textId="77777777" w:rsidR="002165F4" w:rsidRPr="007918A1" w:rsidRDefault="002165F4" w:rsidP="00C8671B">
            <w:pPr>
              <w:rPr>
                <w:rFonts w:cs="Arial"/>
                <w:b/>
                <w:sz w:val="16"/>
              </w:rPr>
            </w:pPr>
            <w:r w:rsidRPr="007918A1">
              <w:rPr>
                <w:rFonts w:cs="Arial"/>
                <w:b/>
                <w:sz w:val="16"/>
              </w:rPr>
              <w:t>Datum</w:t>
            </w:r>
          </w:p>
        </w:tc>
        <w:tc>
          <w:tcPr>
            <w:tcW w:w="5670" w:type="dxa"/>
            <w:shd w:val="pct5" w:color="auto" w:fill="FFFFFF"/>
          </w:tcPr>
          <w:p w14:paraId="1862517A" w14:textId="77777777" w:rsidR="002165F4" w:rsidRPr="007918A1" w:rsidRDefault="002165F4" w:rsidP="00C8671B">
            <w:pPr>
              <w:rPr>
                <w:rFonts w:cs="Arial"/>
                <w:b/>
                <w:sz w:val="16"/>
              </w:rPr>
            </w:pPr>
            <w:r w:rsidRPr="007918A1">
              <w:rPr>
                <w:rFonts w:cs="Arial"/>
                <w:b/>
                <w:sz w:val="16"/>
              </w:rPr>
              <w:t>Aan</w:t>
            </w:r>
          </w:p>
        </w:tc>
      </w:tr>
      <w:tr w:rsidR="002165F4" w:rsidRPr="007918A1" w14:paraId="0D6F21DB" w14:textId="77777777" w:rsidTr="00AB0EA3">
        <w:tc>
          <w:tcPr>
            <w:tcW w:w="637" w:type="dxa"/>
          </w:tcPr>
          <w:p w14:paraId="383D10D3" w14:textId="77777777" w:rsidR="002165F4" w:rsidRPr="007918A1" w:rsidRDefault="002165F4" w:rsidP="00C8671B">
            <w:pPr>
              <w:rPr>
                <w:rFonts w:cs="Arial"/>
                <w:sz w:val="16"/>
              </w:rPr>
            </w:pPr>
          </w:p>
        </w:tc>
        <w:tc>
          <w:tcPr>
            <w:tcW w:w="1276" w:type="dxa"/>
          </w:tcPr>
          <w:p w14:paraId="19BB4F50" w14:textId="77777777" w:rsidR="002165F4" w:rsidRPr="007918A1" w:rsidRDefault="002165F4" w:rsidP="00C8671B">
            <w:pPr>
              <w:rPr>
                <w:rFonts w:cs="Arial"/>
                <w:sz w:val="16"/>
              </w:rPr>
            </w:pPr>
          </w:p>
        </w:tc>
        <w:tc>
          <w:tcPr>
            <w:tcW w:w="5670" w:type="dxa"/>
          </w:tcPr>
          <w:p w14:paraId="41DE6FAD" w14:textId="77777777" w:rsidR="002165F4" w:rsidRPr="007918A1" w:rsidRDefault="002165F4" w:rsidP="0031194B">
            <w:pPr>
              <w:rPr>
                <w:rFonts w:cs="Arial"/>
                <w:sz w:val="16"/>
              </w:rPr>
            </w:pPr>
          </w:p>
        </w:tc>
      </w:tr>
      <w:tr w:rsidR="002165F4" w:rsidRPr="007918A1" w14:paraId="2BDF8A6C" w14:textId="77777777" w:rsidTr="00AB0EA3">
        <w:tc>
          <w:tcPr>
            <w:tcW w:w="637" w:type="dxa"/>
          </w:tcPr>
          <w:p w14:paraId="7B729882" w14:textId="77777777" w:rsidR="002165F4" w:rsidRPr="007918A1" w:rsidRDefault="002165F4" w:rsidP="00C8671B">
            <w:pPr>
              <w:rPr>
                <w:rFonts w:cs="Arial"/>
                <w:sz w:val="16"/>
              </w:rPr>
            </w:pPr>
          </w:p>
        </w:tc>
        <w:tc>
          <w:tcPr>
            <w:tcW w:w="1276" w:type="dxa"/>
          </w:tcPr>
          <w:p w14:paraId="7651BE24" w14:textId="77777777" w:rsidR="002165F4" w:rsidRPr="007918A1" w:rsidRDefault="002165F4" w:rsidP="00C8671B">
            <w:pPr>
              <w:rPr>
                <w:rFonts w:cs="Arial"/>
                <w:sz w:val="16"/>
              </w:rPr>
            </w:pPr>
          </w:p>
        </w:tc>
        <w:tc>
          <w:tcPr>
            <w:tcW w:w="5670" w:type="dxa"/>
          </w:tcPr>
          <w:p w14:paraId="38F8624A" w14:textId="77777777" w:rsidR="002165F4" w:rsidRPr="007918A1" w:rsidRDefault="002165F4" w:rsidP="00C8671B">
            <w:pPr>
              <w:rPr>
                <w:rFonts w:cs="Arial"/>
                <w:sz w:val="16"/>
              </w:rPr>
            </w:pPr>
          </w:p>
        </w:tc>
      </w:tr>
      <w:tr w:rsidR="002165F4" w:rsidRPr="007918A1" w14:paraId="53C1A142" w14:textId="77777777" w:rsidTr="00AB0EA3">
        <w:tc>
          <w:tcPr>
            <w:tcW w:w="637" w:type="dxa"/>
          </w:tcPr>
          <w:p w14:paraId="39CE2D66" w14:textId="77777777" w:rsidR="002165F4" w:rsidRPr="007918A1" w:rsidRDefault="002165F4" w:rsidP="00C8671B">
            <w:pPr>
              <w:rPr>
                <w:rFonts w:cs="Arial"/>
                <w:sz w:val="16"/>
              </w:rPr>
            </w:pPr>
          </w:p>
        </w:tc>
        <w:tc>
          <w:tcPr>
            <w:tcW w:w="1276" w:type="dxa"/>
          </w:tcPr>
          <w:p w14:paraId="35B06591" w14:textId="77777777" w:rsidR="002165F4" w:rsidRPr="007918A1" w:rsidRDefault="002165F4" w:rsidP="00C8671B">
            <w:pPr>
              <w:rPr>
                <w:rFonts w:cs="Arial"/>
                <w:sz w:val="16"/>
              </w:rPr>
            </w:pPr>
          </w:p>
        </w:tc>
        <w:tc>
          <w:tcPr>
            <w:tcW w:w="5670" w:type="dxa"/>
          </w:tcPr>
          <w:p w14:paraId="4B353867" w14:textId="77777777" w:rsidR="002165F4" w:rsidRPr="007918A1" w:rsidRDefault="002165F4" w:rsidP="00C8671B">
            <w:pPr>
              <w:rPr>
                <w:rFonts w:cs="Arial"/>
                <w:sz w:val="16"/>
              </w:rPr>
            </w:pPr>
          </w:p>
        </w:tc>
      </w:tr>
      <w:tr w:rsidR="002165F4" w:rsidRPr="007918A1" w14:paraId="628A8394" w14:textId="77777777" w:rsidTr="00AB0EA3">
        <w:tc>
          <w:tcPr>
            <w:tcW w:w="637" w:type="dxa"/>
          </w:tcPr>
          <w:p w14:paraId="465432A6" w14:textId="77777777" w:rsidR="002165F4" w:rsidRPr="007918A1" w:rsidRDefault="002165F4" w:rsidP="00C8671B">
            <w:pPr>
              <w:rPr>
                <w:rFonts w:cs="Arial"/>
                <w:sz w:val="16"/>
              </w:rPr>
            </w:pPr>
          </w:p>
        </w:tc>
        <w:tc>
          <w:tcPr>
            <w:tcW w:w="1276" w:type="dxa"/>
          </w:tcPr>
          <w:p w14:paraId="2727E3B2" w14:textId="77777777" w:rsidR="002165F4" w:rsidRPr="007918A1" w:rsidRDefault="002165F4" w:rsidP="00C8671B">
            <w:pPr>
              <w:rPr>
                <w:rFonts w:cs="Arial"/>
                <w:sz w:val="16"/>
              </w:rPr>
            </w:pPr>
          </w:p>
        </w:tc>
        <w:tc>
          <w:tcPr>
            <w:tcW w:w="5670" w:type="dxa"/>
          </w:tcPr>
          <w:p w14:paraId="4056F1E4" w14:textId="77777777" w:rsidR="002165F4" w:rsidRPr="007918A1" w:rsidRDefault="002165F4" w:rsidP="00C8671B">
            <w:pPr>
              <w:rPr>
                <w:rFonts w:cs="Arial"/>
                <w:sz w:val="16"/>
              </w:rPr>
            </w:pPr>
          </w:p>
        </w:tc>
      </w:tr>
      <w:tr w:rsidR="002165F4" w:rsidRPr="007918A1" w14:paraId="08D5BECE" w14:textId="77777777" w:rsidTr="00AB0EA3">
        <w:tc>
          <w:tcPr>
            <w:tcW w:w="637" w:type="dxa"/>
          </w:tcPr>
          <w:p w14:paraId="76E6B71A" w14:textId="77777777" w:rsidR="002165F4" w:rsidRPr="007918A1" w:rsidRDefault="002165F4" w:rsidP="00C8671B">
            <w:pPr>
              <w:rPr>
                <w:rFonts w:cs="Arial"/>
                <w:sz w:val="16"/>
              </w:rPr>
            </w:pPr>
          </w:p>
        </w:tc>
        <w:tc>
          <w:tcPr>
            <w:tcW w:w="1276" w:type="dxa"/>
          </w:tcPr>
          <w:p w14:paraId="0C0B67B2" w14:textId="77777777" w:rsidR="002165F4" w:rsidRPr="007918A1" w:rsidRDefault="002165F4" w:rsidP="00C8671B">
            <w:pPr>
              <w:rPr>
                <w:rFonts w:cs="Arial"/>
                <w:sz w:val="16"/>
              </w:rPr>
            </w:pPr>
          </w:p>
        </w:tc>
        <w:tc>
          <w:tcPr>
            <w:tcW w:w="5670" w:type="dxa"/>
          </w:tcPr>
          <w:p w14:paraId="2C95C5E5" w14:textId="77777777" w:rsidR="002165F4" w:rsidRPr="007918A1" w:rsidRDefault="002165F4" w:rsidP="00C8671B">
            <w:pPr>
              <w:rPr>
                <w:rFonts w:cs="Arial"/>
                <w:sz w:val="16"/>
              </w:rPr>
            </w:pPr>
          </w:p>
        </w:tc>
      </w:tr>
      <w:tr w:rsidR="002165F4" w:rsidRPr="007918A1" w14:paraId="0FB929F6" w14:textId="77777777" w:rsidTr="00AB0EA3">
        <w:tc>
          <w:tcPr>
            <w:tcW w:w="637" w:type="dxa"/>
          </w:tcPr>
          <w:p w14:paraId="0B05ABCC" w14:textId="77777777" w:rsidR="002165F4" w:rsidRPr="007918A1" w:rsidRDefault="002165F4" w:rsidP="00C8671B">
            <w:pPr>
              <w:rPr>
                <w:rFonts w:cs="Arial"/>
                <w:sz w:val="16"/>
              </w:rPr>
            </w:pPr>
          </w:p>
        </w:tc>
        <w:tc>
          <w:tcPr>
            <w:tcW w:w="1276" w:type="dxa"/>
          </w:tcPr>
          <w:p w14:paraId="739C651B" w14:textId="77777777" w:rsidR="002165F4" w:rsidRPr="007918A1" w:rsidRDefault="002165F4" w:rsidP="00C8671B">
            <w:pPr>
              <w:rPr>
                <w:rFonts w:cs="Arial"/>
                <w:sz w:val="16"/>
              </w:rPr>
            </w:pPr>
          </w:p>
        </w:tc>
        <w:tc>
          <w:tcPr>
            <w:tcW w:w="5670" w:type="dxa"/>
          </w:tcPr>
          <w:p w14:paraId="51DFBF42" w14:textId="77777777" w:rsidR="002165F4" w:rsidRPr="007918A1" w:rsidRDefault="002165F4" w:rsidP="00C8671B">
            <w:pPr>
              <w:rPr>
                <w:rFonts w:cs="Arial"/>
                <w:sz w:val="16"/>
              </w:rPr>
            </w:pPr>
          </w:p>
        </w:tc>
      </w:tr>
      <w:tr w:rsidR="002165F4" w:rsidRPr="007918A1" w14:paraId="35F2D37F" w14:textId="77777777" w:rsidTr="00AB0EA3">
        <w:tc>
          <w:tcPr>
            <w:tcW w:w="637" w:type="dxa"/>
          </w:tcPr>
          <w:p w14:paraId="4D8B73D2" w14:textId="77777777" w:rsidR="002165F4" w:rsidRPr="007918A1" w:rsidRDefault="002165F4" w:rsidP="00C8671B">
            <w:pPr>
              <w:rPr>
                <w:rFonts w:cs="Arial"/>
                <w:sz w:val="16"/>
              </w:rPr>
            </w:pPr>
          </w:p>
        </w:tc>
        <w:tc>
          <w:tcPr>
            <w:tcW w:w="1276" w:type="dxa"/>
          </w:tcPr>
          <w:p w14:paraId="79E714A1" w14:textId="77777777" w:rsidR="002165F4" w:rsidRPr="007918A1" w:rsidRDefault="002165F4" w:rsidP="00C8671B">
            <w:pPr>
              <w:rPr>
                <w:rFonts w:cs="Arial"/>
                <w:sz w:val="16"/>
              </w:rPr>
            </w:pPr>
          </w:p>
        </w:tc>
        <w:tc>
          <w:tcPr>
            <w:tcW w:w="5670" w:type="dxa"/>
          </w:tcPr>
          <w:p w14:paraId="310F606C" w14:textId="77777777" w:rsidR="002165F4" w:rsidRPr="007918A1" w:rsidRDefault="002165F4" w:rsidP="00C8671B">
            <w:pPr>
              <w:rPr>
                <w:rFonts w:cs="Arial"/>
                <w:sz w:val="16"/>
              </w:rPr>
            </w:pPr>
          </w:p>
        </w:tc>
      </w:tr>
    </w:tbl>
    <w:p w14:paraId="3FA874D2" w14:textId="77777777" w:rsidR="002165F4" w:rsidRPr="007918A1" w:rsidRDefault="002165F4" w:rsidP="00AB0EA3">
      <w:pPr>
        <w:rPr>
          <w:rFonts w:cs="Arial"/>
        </w:rPr>
      </w:pPr>
    </w:p>
    <w:p w14:paraId="3E9E61B3" w14:textId="07FBA350" w:rsidR="00B11288" w:rsidRPr="007918A1" w:rsidRDefault="00B11288" w:rsidP="00920308">
      <w:pPr>
        <w:spacing w:line="300" w:lineRule="auto"/>
        <w:rPr>
          <w:rFonts w:cs="Arial"/>
          <w:lang w:val="nl"/>
        </w:rPr>
      </w:pPr>
      <w:r w:rsidRPr="007918A1">
        <w:rPr>
          <w:rFonts w:cs="Arial"/>
          <w:lang w:val="nl"/>
        </w:rPr>
        <w:t>Na acceptatie van de DAP zal de versie van het document worden verhoogd naar 1.0 en wordt de account manager “eigenaar” van het document. Dit betekent dat wijzigingen aan dit document, na akkoord van alle betrokkenen, op initiatief van de account manager zullen worden doorgevoerd. Hierna wordt het versienummer verhoogd naar gelang van de impact van de wijziging.</w:t>
      </w:r>
    </w:p>
    <w:p w14:paraId="7736E3FA" w14:textId="3870E2F6" w:rsidR="005B55E4" w:rsidRPr="007918A1" w:rsidRDefault="00E25D6D" w:rsidP="00E25D6D">
      <w:pPr>
        <w:pStyle w:val="Kop1"/>
        <w:rPr>
          <w:rFonts w:cs="Arial"/>
        </w:rPr>
      </w:pPr>
      <w:bookmarkStart w:id="5" w:name="_Toc348086085"/>
      <w:bookmarkStart w:id="6" w:name="_Toc159949579"/>
      <w:bookmarkEnd w:id="0"/>
      <w:r w:rsidRPr="007918A1">
        <w:rPr>
          <w:rFonts w:cs="Arial"/>
        </w:rPr>
        <w:lastRenderedPageBreak/>
        <w:t>I</w:t>
      </w:r>
      <w:r w:rsidR="005B55E4" w:rsidRPr="007918A1">
        <w:rPr>
          <w:rFonts w:cs="Arial"/>
        </w:rPr>
        <w:t>nleiding</w:t>
      </w:r>
      <w:bookmarkEnd w:id="6"/>
      <w:r w:rsidR="005B55E4" w:rsidRPr="007918A1">
        <w:rPr>
          <w:rFonts w:cs="Arial"/>
        </w:rPr>
        <w:t xml:space="preserve"> </w:t>
      </w:r>
    </w:p>
    <w:p w14:paraId="7C74E3D6" w14:textId="039D9D02" w:rsidR="007918A1" w:rsidRDefault="005B55E4" w:rsidP="00920308">
      <w:pPr>
        <w:spacing w:line="300" w:lineRule="auto"/>
        <w:rPr>
          <w:rFonts w:cs="Arial"/>
          <w:lang w:val="nl"/>
        </w:rPr>
      </w:pPr>
      <w:r w:rsidRPr="007918A1">
        <w:rPr>
          <w:rFonts w:cs="Arial"/>
          <w:lang w:val="nl"/>
        </w:rPr>
        <w:t>De</w:t>
      </w:r>
      <w:r w:rsidR="00204B78" w:rsidRPr="007918A1">
        <w:rPr>
          <w:rFonts w:cs="Arial"/>
          <w:lang w:val="nl"/>
        </w:rPr>
        <w:t xml:space="preserve"> </w:t>
      </w:r>
      <w:r w:rsidR="007918A1" w:rsidRPr="007918A1">
        <w:rPr>
          <w:rFonts w:cs="Arial"/>
          <w:lang w:val="nl"/>
        </w:rPr>
        <w:t xml:space="preserve">Overeenkomst </w:t>
      </w:r>
      <w:r w:rsidR="007918A1">
        <w:rPr>
          <w:rFonts w:cs="Arial"/>
          <w:lang w:val="nl"/>
        </w:rPr>
        <w:t>“</w:t>
      </w:r>
      <w:r w:rsidR="007918A1" w:rsidRPr="007918A1">
        <w:rPr>
          <w:rFonts w:cs="Arial"/>
          <w:lang w:val="nl"/>
        </w:rPr>
        <w:t>Multifunctionele Printers</w:t>
      </w:r>
      <w:r w:rsidR="007918A1">
        <w:rPr>
          <w:rFonts w:cs="Arial"/>
          <w:lang w:val="nl"/>
        </w:rPr>
        <w:t>”</w:t>
      </w:r>
      <w:r w:rsidR="007918A1" w:rsidRPr="007918A1">
        <w:rPr>
          <w:rFonts w:cs="Arial"/>
          <w:lang w:val="nl"/>
        </w:rPr>
        <w:t>, Kenmerk 102-2024</w:t>
      </w:r>
      <w:r w:rsidR="007918A1">
        <w:rPr>
          <w:rFonts w:cs="Arial"/>
          <w:lang w:val="nl"/>
        </w:rPr>
        <w:t xml:space="preserve">, </w:t>
      </w:r>
      <w:r w:rsidRPr="007918A1">
        <w:rPr>
          <w:rFonts w:cs="Arial"/>
          <w:lang w:val="nl"/>
        </w:rPr>
        <w:t xml:space="preserve">treedt in werking op </w:t>
      </w:r>
      <w:r w:rsidR="00B11288" w:rsidRPr="007918A1">
        <w:rPr>
          <w:rFonts w:cs="Arial"/>
          <w:lang w:val="nl"/>
        </w:rPr>
        <w:t>xx</w:t>
      </w:r>
      <w:r w:rsidRPr="007918A1">
        <w:rPr>
          <w:rFonts w:cs="Arial"/>
          <w:lang w:val="nl"/>
        </w:rPr>
        <w:t xml:space="preserve"> </w:t>
      </w:r>
      <w:proofErr w:type="spellStart"/>
      <w:r w:rsidR="00B11288" w:rsidRPr="007918A1">
        <w:rPr>
          <w:rFonts w:cs="Arial"/>
          <w:lang w:val="nl"/>
        </w:rPr>
        <w:t>xxxx</w:t>
      </w:r>
      <w:proofErr w:type="spellEnd"/>
      <w:r w:rsidR="00B11288" w:rsidRPr="007918A1">
        <w:rPr>
          <w:rFonts w:cs="Arial"/>
          <w:lang w:val="nl"/>
        </w:rPr>
        <w:t xml:space="preserve"> 2024 </w:t>
      </w:r>
      <w:r w:rsidRPr="007918A1">
        <w:rPr>
          <w:rFonts w:cs="Arial"/>
          <w:lang w:val="nl"/>
        </w:rPr>
        <w:t xml:space="preserve">en geldt voor de duur van </w:t>
      </w:r>
      <w:r w:rsidR="00022305" w:rsidRPr="007918A1">
        <w:rPr>
          <w:rFonts w:cs="Arial"/>
          <w:lang w:val="nl"/>
        </w:rPr>
        <w:t>5</w:t>
      </w:r>
      <w:r w:rsidRPr="007918A1">
        <w:rPr>
          <w:rFonts w:cs="Arial"/>
          <w:lang w:val="nl"/>
        </w:rPr>
        <w:t xml:space="preserve"> jaar</w:t>
      </w:r>
      <w:r w:rsidR="007918A1">
        <w:rPr>
          <w:rFonts w:cs="Arial"/>
          <w:lang w:val="nl"/>
        </w:rPr>
        <w:t>. D</w:t>
      </w:r>
      <w:r w:rsidRPr="007918A1">
        <w:rPr>
          <w:rFonts w:cs="Arial"/>
          <w:lang w:val="nl"/>
        </w:rPr>
        <w:t xml:space="preserve">e </w:t>
      </w:r>
      <w:r w:rsidR="007918A1">
        <w:rPr>
          <w:rFonts w:cs="Arial"/>
          <w:lang w:val="nl"/>
        </w:rPr>
        <w:t>O</w:t>
      </w:r>
      <w:r w:rsidRPr="007918A1">
        <w:rPr>
          <w:rFonts w:cs="Arial"/>
          <w:lang w:val="nl"/>
        </w:rPr>
        <w:t>vereenkomst eindigt derhalve zonder dat enige opzegging vereist is</w:t>
      </w:r>
      <w:r w:rsidR="007918A1">
        <w:rPr>
          <w:rFonts w:cs="Arial"/>
          <w:lang w:val="nl"/>
        </w:rPr>
        <w:t>,</w:t>
      </w:r>
      <w:r w:rsidRPr="007918A1">
        <w:rPr>
          <w:rFonts w:cs="Arial"/>
          <w:lang w:val="nl"/>
        </w:rPr>
        <w:t xml:space="preserve"> op </w:t>
      </w:r>
      <w:r w:rsidR="00022305" w:rsidRPr="007918A1">
        <w:rPr>
          <w:rFonts w:cs="Arial"/>
          <w:lang w:val="nl"/>
        </w:rPr>
        <w:t>xx xxxxxx 2029</w:t>
      </w:r>
      <w:r w:rsidRPr="007918A1">
        <w:rPr>
          <w:rFonts w:cs="Arial"/>
          <w:lang w:val="nl"/>
        </w:rPr>
        <w:t xml:space="preserve">. </w:t>
      </w:r>
    </w:p>
    <w:p w14:paraId="0A5F8A14" w14:textId="77777777" w:rsidR="007918A1" w:rsidRDefault="007918A1" w:rsidP="00920308">
      <w:pPr>
        <w:spacing w:line="300" w:lineRule="auto"/>
        <w:rPr>
          <w:rFonts w:cs="Arial"/>
          <w:lang w:val="nl"/>
        </w:rPr>
      </w:pPr>
    </w:p>
    <w:p w14:paraId="0B29E5E1" w14:textId="2B5581C1" w:rsidR="005B55E4" w:rsidRPr="007918A1" w:rsidRDefault="005B55E4" w:rsidP="00920308">
      <w:pPr>
        <w:spacing w:line="300" w:lineRule="auto"/>
        <w:rPr>
          <w:rFonts w:cs="Arial"/>
          <w:lang w:val="nl"/>
        </w:rPr>
      </w:pPr>
      <w:r w:rsidRPr="007918A1">
        <w:rPr>
          <w:rFonts w:cs="Arial"/>
          <w:lang w:val="nl"/>
        </w:rPr>
        <w:t xml:space="preserve">De gemeente heeft het recht om de overeenkomst onder dezelfde voorwaarden </w:t>
      </w:r>
      <w:r w:rsidR="008279B2" w:rsidRPr="007918A1">
        <w:rPr>
          <w:rFonts w:cs="Arial"/>
          <w:lang w:val="nl"/>
        </w:rPr>
        <w:t>twee</w:t>
      </w:r>
      <w:r w:rsidRPr="007918A1">
        <w:rPr>
          <w:rFonts w:cs="Arial"/>
          <w:lang w:val="nl"/>
        </w:rPr>
        <w:t>maal met telkens een jaar</w:t>
      </w:r>
      <w:r w:rsidR="007918A1" w:rsidRPr="007918A1">
        <w:rPr>
          <w:rFonts w:cs="Arial"/>
          <w:lang w:val="nl"/>
        </w:rPr>
        <w:t xml:space="preserve"> </w:t>
      </w:r>
      <w:r w:rsidR="007918A1" w:rsidRPr="007918A1">
        <w:rPr>
          <w:rFonts w:cs="Arial"/>
          <w:lang w:val="nl"/>
        </w:rPr>
        <w:t>te verlengen</w:t>
      </w:r>
      <w:r w:rsidRPr="007918A1">
        <w:rPr>
          <w:rFonts w:cs="Arial"/>
          <w:lang w:val="nl"/>
        </w:rPr>
        <w:t>, indien zij dit uiterlijk drie kalendermaanden voor het einde van de overeenkomst aan opdrachtnemer schriftelijk mededeelt.</w:t>
      </w:r>
    </w:p>
    <w:p w14:paraId="051BB6E9" w14:textId="77777777" w:rsidR="005B55E4" w:rsidRPr="007918A1" w:rsidRDefault="005B55E4" w:rsidP="00920308">
      <w:pPr>
        <w:spacing w:line="300" w:lineRule="auto"/>
        <w:rPr>
          <w:rFonts w:cs="Arial"/>
          <w:lang w:val="nl"/>
        </w:rPr>
      </w:pPr>
    </w:p>
    <w:p w14:paraId="1E078D67" w14:textId="77777777" w:rsidR="00920308" w:rsidRPr="007918A1" w:rsidRDefault="005B55E4" w:rsidP="00920308">
      <w:pPr>
        <w:spacing w:line="300" w:lineRule="auto"/>
        <w:rPr>
          <w:rFonts w:cs="Arial"/>
          <w:lang w:val="nl"/>
        </w:rPr>
      </w:pPr>
      <w:r w:rsidRPr="007918A1">
        <w:rPr>
          <w:rFonts w:cs="Arial"/>
          <w:lang w:val="nl"/>
        </w:rPr>
        <w:t xml:space="preserve">Ten behoeve van de uitvoering van de Overeenkomst is door partijen een Dossier Afspraken en Procedures (DAP) opgesteld. </w:t>
      </w:r>
    </w:p>
    <w:p w14:paraId="7BF5CC4D" w14:textId="77777777" w:rsidR="00920308" w:rsidRPr="007918A1" w:rsidRDefault="00920308" w:rsidP="00920308">
      <w:pPr>
        <w:spacing w:line="300" w:lineRule="auto"/>
        <w:rPr>
          <w:rFonts w:cs="Arial"/>
          <w:lang w:val="nl"/>
        </w:rPr>
      </w:pPr>
    </w:p>
    <w:p w14:paraId="6919A732" w14:textId="22C85F1E" w:rsidR="005B55E4" w:rsidRPr="007918A1" w:rsidRDefault="005B55E4" w:rsidP="00920308">
      <w:pPr>
        <w:spacing w:line="300" w:lineRule="auto"/>
        <w:rPr>
          <w:rFonts w:cs="Arial"/>
          <w:lang w:val="nl"/>
        </w:rPr>
      </w:pPr>
      <w:r w:rsidRPr="007918A1">
        <w:rPr>
          <w:rFonts w:cs="Arial"/>
          <w:lang w:val="nl"/>
        </w:rPr>
        <w:t xml:space="preserve">Het DAP bevat de operationele afspraken en procedures tussen Opdrachtnemer en Opdrachtgever. Hieronder valt onder meer: de koppelvlakken tussen Opdrachtgever en Opdrachtnemer, alsmede de communicatie niveaus en rapportages. Ook worden werkafspraken en taakverdeling vastgelegd. </w:t>
      </w:r>
    </w:p>
    <w:p w14:paraId="08120AF5" w14:textId="77777777" w:rsidR="005B55E4" w:rsidRPr="007918A1" w:rsidRDefault="005B55E4" w:rsidP="005B55E4">
      <w:pPr>
        <w:pStyle w:val="Default"/>
        <w:rPr>
          <w:b/>
          <w:sz w:val="20"/>
          <w:szCs w:val="20"/>
        </w:rPr>
      </w:pPr>
    </w:p>
    <w:p w14:paraId="13311D2C" w14:textId="77777777" w:rsidR="002165F4" w:rsidRPr="007918A1" w:rsidRDefault="00DF145F" w:rsidP="00E25D6D">
      <w:pPr>
        <w:pStyle w:val="Kop1"/>
        <w:rPr>
          <w:rFonts w:cs="Arial"/>
        </w:rPr>
      </w:pPr>
      <w:bookmarkStart w:id="7" w:name="_Toc159949580"/>
      <w:bookmarkEnd w:id="5"/>
      <w:r w:rsidRPr="007918A1">
        <w:rPr>
          <w:rFonts w:cs="Arial"/>
        </w:rPr>
        <w:lastRenderedPageBreak/>
        <w:t>Organisatie</w:t>
      </w:r>
      <w:bookmarkEnd w:id="7"/>
    </w:p>
    <w:p w14:paraId="4954B556" w14:textId="35E73CCC" w:rsidR="002165F4" w:rsidRPr="007918A1" w:rsidRDefault="002165F4" w:rsidP="00E77517">
      <w:pPr>
        <w:pStyle w:val="Kop3"/>
        <w:ind w:left="567"/>
        <w:rPr>
          <w:rFonts w:cs="Arial"/>
        </w:rPr>
      </w:pPr>
      <w:bookmarkStart w:id="8" w:name="_Toc348086087"/>
      <w:bookmarkStart w:id="9" w:name="_Toc159949581"/>
      <w:r w:rsidRPr="007918A1">
        <w:rPr>
          <w:rFonts w:cs="Arial"/>
        </w:rPr>
        <w:t>Accountteam</w:t>
      </w:r>
      <w:bookmarkEnd w:id="8"/>
      <w:r w:rsidR="0092619D" w:rsidRPr="007918A1">
        <w:rPr>
          <w:rFonts w:cs="Arial"/>
        </w:rPr>
        <w:t xml:space="preserve"> </w:t>
      </w:r>
      <w:r w:rsidR="0092619D" w:rsidRPr="007918A1">
        <w:rPr>
          <w:rFonts w:cs="Arial"/>
          <w:highlight w:val="yellow"/>
        </w:rPr>
        <w:t>[opdrachtnemer]</w:t>
      </w:r>
      <w:bookmarkEnd w:id="9"/>
    </w:p>
    <w:p w14:paraId="51BD759D" w14:textId="3899A758" w:rsidR="002165F4" w:rsidRPr="007918A1" w:rsidRDefault="002165F4" w:rsidP="00920308">
      <w:pPr>
        <w:spacing w:line="300" w:lineRule="auto"/>
        <w:rPr>
          <w:rFonts w:cs="Arial"/>
          <w:lang w:val="nl"/>
        </w:rPr>
      </w:pPr>
      <w:r w:rsidRPr="007918A1">
        <w:rPr>
          <w:rFonts w:cs="Arial"/>
          <w:lang w:val="nl"/>
        </w:rPr>
        <w:t xml:space="preserve">Het accountteam van </w:t>
      </w:r>
      <w:r w:rsidR="0092619D" w:rsidRPr="007918A1">
        <w:rPr>
          <w:rFonts w:cs="Arial"/>
          <w:lang w:val="nl"/>
        </w:rPr>
        <w:t>[opdrachtnemer]</w:t>
      </w:r>
      <w:r w:rsidRPr="007918A1">
        <w:rPr>
          <w:rFonts w:cs="Arial"/>
          <w:lang w:val="nl"/>
        </w:rPr>
        <w:t xml:space="preserve"> bestaat uit de onderstaande rollen:</w:t>
      </w:r>
    </w:p>
    <w:p w14:paraId="6C55EBEA" w14:textId="77777777" w:rsidR="002165F4" w:rsidRPr="007918A1" w:rsidRDefault="002165F4" w:rsidP="0011023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7"/>
        <w:gridCol w:w="2246"/>
        <w:gridCol w:w="2287"/>
        <w:gridCol w:w="2246"/>
      </w:tblGrid>
      <w:tr w:rsidR="002165F4" w:rsidRPr="007918A1" w14:paraId="068B56AA" w14:textId="77777777" w:rsidTr="006326E6">
        <w:tc>
          <w:tcPr>
            <w:tcW w:w="2310" w:type="dxa"/>
            <w:shd w:val="clear" w:color="auto" w:fill="D9D9D9"/>
          </w:tcPr>
          <w:p w14:paraId="37484EB8" w14:textId="77777777" w:rsidR="002165F4" w:rsidRPr="007918A1" w:rsidRDefault="002165F4" w:rsidP="0011023E">
            <w:pPr>
              <w:rPr>
                <w:rFonts w:cs="Arial"/>
              </w:rPr>
            </w:pPr>
            <w:r w:rsidRPr="007918A1">
              <w:rPr>
                <w:rFonts w:cs="Arial"/>
              </w:rPr>
              <w:t>Rol</w:t>
            </w:r>
          </w:p>
        </w:tc>
        <w:tc>
          <w:tcPr>
            <w:tcW w:w="2310" w:type="dxa"/>
            <w:shd w:val="clear" w:color="auto" w:fill="D9D9D9"/>
          </w:tcPr>
          <w:p w14:paraId="6C00B318" w14:textId="77777777" w:rsidR="002165F4" w:rsidRPr="007918A1" w:rsidRDefault="002165F4" w:rsidP="0011023E">
            <w:pPr>
              <w:rPr>
                <w:rFonts w:cs="Arial"/>
                <w:highlight w:val="cyan"/>
              </w:rPr>
            </w:pPr>
            <w:r w:rsidRPr="007918A1">
              <w:rPr>
                <w:rFonts w:cs="Arial"/>
                <w:highlight w:val="cyan"/>
              </w:rPr>
              <w:t>Naam</w:t>
            </w:r>
          </w:p>
        </w:tc>
        <w:tc>
          <w:tcPr>
            <w:tcW w:w="2311" w:type="dxa"/>
            <w:shd w:val="clear" w:color="auto" w:fill="D9D9D9"/>
          </w:tcPr>
          <w:p w14:paraId="71E3A025" w14:textId="77777777" w:rsidR="002165F4" w:rsidRPr="007918A1" w:rsidRDefault="002165F4" w:rsidP="0011023E">
            <w:pPr>
              <w:rPr>
                <w:rFonts w:cs="Arial"/>
              </w:rPr>
            </w:pPr>
            <w:r w:rsidRPr="007918A1">
              <w:rPr>
                <w:rFonts w:cs="Arial"/>
              </w:rPr>
              <w:t>Telefoonnummer</w:t>
            </w:r>
          </w:p>
        </w:tc>
        <w:tc>
          <w:tcPr>
            <w:tcW w:w="2311" w:type="dxa"/>
            <w:shd w:val="clear" w:color="auto" w:fill="D9D9D9"/>
          </w:tcPr>
          <w:p w14:paraId="4483922B" w14:textId="77777777" w:rsidR="002165F4" w:rsidRPr="007918A1" w:rsidRDefault="002165F4" w:rsidP="0011023E">
            <w:pPr>
              <w:rPr>
                <w:rFonts w:cs="Arial"/>
              </w:rPr>
            </w:pPr>
            <w:r w:rsidRPr="007918A1">
              <w:rPr>
                <w:rFonts w:cs="Arial"/>
              </w:rPr>
              <w:t>E-mail adres</w:t>
            </w:r>
          </w:p>
        </w:tc>
      </w:tr>
      <w:tr w:rsidR="002165F4" w:rsidRPr="007918A1" w14:paraId="51B4E9D3" w14:textId="77777777" w:rsidTr="006326E6">
        <w:tc>
          <w:tcPr>
            <w:tcW w:w="2310" w:type="dxa"/>
          </w:tcPr>
          <w:p w14:paraId="2A885F79" w14:textId="77777777" w:rsidR="002165F4" w:rsidRPr="007918A1" w:rsidRDefault="002165F4" w:rsidP="0011023E">
            <w:pPr>
              <w:rPr>
                <w:rFonts w:cs="Arial"/>
              </w:rPr>
            </w:pPr>
          </w:p>
        </w:tc>
        <w:tc>
          <w:tcPr>
            <w:tcW w:w="2310" w:type="dxa"/>
          </w:tcPr>
          <w:p w14:paraId="4CC362C6" w14:textId="77777777" w:rsidR="002165F4" w:rsidRPr="007918A1" w:rsidRDefault="002165F4" w:rsidP="0011023E">
            <w:pPr>
              <w:rPr>
                <w:rFonts w:cs="Arial"/>
                <w:highlight w:val="cyan"/>
              </w:rPr>
            </w:pPr>
          </w:p>
        </w:tc>
        <w:tc>
          <w:tcPr>
            <w:tcW w:w="2311" w:type="dxa"/>
          </w:tcPr>
          <w:p w14:paraId="7EB11A25" w14:textId="77777777" w:rsidR="002165F4" w:rsidRPr="007918A1" w:rsidRDefault="002165F4" w:rsidP="006326E6">
            <w:pPr>
              <w:jc w:val="center"/>
              <w:rPr>
                <w:rFonts w:cs="Arial"/>
              </w:rPr>
            </w:pPr>
          </w:p>
        </w:tc>
        <w:tc>
          <w:tcPr>
            <w:tcW w:w="2311" w:type="dxa"/>
          </w:tcPr>
          <w:p w14:paraId="6B4503EF" w14:textId="77777777" w:rsidR="002165F4" w:rsidRPr="007918A1" w:rsidRDefault="002165F4" w:rsidP="006326E6">
            <w:pPr>
              <w:jc w:val="right"/>
              <w:rPr>
                <w:rFonts w:cs="Arial"/>
              </w:rPr>
            </w:pPr>
          </w:p>
        </w:tc>
      </w:tr>
      <w:tr w:rsidR="0092619D" w:rsidRPr="007918A1" w14:paraId="0FAECD3E" w14:textId="77777777" w:rsidTr="006326E6">
        <w:tc>
          <w:tcPr>
            <w:tcW w:w="2310" w:type="dxa"/>
          </w:tcPr>
          <w:p w14:paraId="47E3E0AD" w14:textId="77777777" w:rsidR="0092619D" w:rsidRPr="007918A1" w:rsidRDefault="0092619D" w:rsidP="0011023E">
            <w:pPr>
              <w:rPr>
                <w:rFonts w:cs="Arial"/>
              </w:rPr>
            </w:pPr>
          </w:p>
        </w:tc>
        <w:tc>
          <w:tcPr>
            <w:tcW w:w="2310" w:type="dxa"/>
          </w:tcPr>
          <w:p w14:paraId="0C2F26C4" w14:textId="77777777" w:rsidR="0092619D" w:rsidRPr="007918A1" w:rsidRDefault="0092619D" w:rsidP="0011023E">
            <w:pPr>
              <w:rPr>
                <w:rFonts w:cs="Arial"/>
                <w:highlight w:val="cyan"/>
              </w:rPr>
            </w:pPr>
          </w:p>
        </w:tc>
        <w:tc>
          <w:tcPr>
            <w:tcW w:w="2311" w:type="dxa"/>
          </w:tcPr>
          <w:p w14:paraId="07EEDF7C" w14:textId="77777777" w:rsidR="0092619D" w:rsidRPr="007918A1" w:rsidRDefault="0092619D" w:rsidP="006326E6">
            <w:pPr>
              <w:jc w:val="center"/>
              <w:rPr>
                <w:rFonts w:cs="Arial"/>
              </w:rPr>
            </w:pPr>
          </w:p>
        </w:tc>
        <w:tc>
          <w:tcPr>
            <w:tcW w:w="2311" w:type="dxa"/>
          </w:tcPr>
          <w:p w14:paraId="720046F3" w14:textId="77777777" w:rsidR="0092619D" w:rsidRPr="007918A1" w:rsidRDefault="0092619D" w:rsidP="006326E6">
            <w:pPr>
              <w:jc w:val="right"/>
              <w:rPr>
                <w:rFonts w:cs="Arial"/>
              </w:rPr>
            </w:pPr>
          </w:p>
        </w:tc>
      </w:tr>
    </w:tbl>
    <w:p w14:paraId="247B2330" w14:textId="77777777" w:rsidR="002165F4" w:rsidRPr="007918A1" w:rsidRDefault="002165F4" w:rsidP="0011023E">
      <w:pPr>
        <w:rPr>
          <w:rFonts w:cs="Arial"/>
        </w:rPr>
      </w:pPr>
    </w:p>
    <w:p w14:paraId="2301B29E" w14:textId="77777777" w:rsidR="002165F4" w:rsidRPr="007918A1" w:rsidRDefault="002165F4" w:rsidP="00E77517">
      <w:pPr>
        <w:pStyle w:val="Kop3"/>
        <w:ind w:left="567"/>
        <w:rPr>
          <w:rFonts w:cs="Arial"/>
        </w:rPr>
      </w:pPr>
      <w:bookmarkStart w:id="10" w:name="_Toc159949582"/>
      <w:r w:rsidRPr="007918A1">
        <w:rPr>
          <w:rFonts w:cs="Arial"/>
        </w:rPr>
        <w:t>Gemeente Zaanstad</w:t>
      </w:r>
      <w:bookmarkEnd w:id="10"/>
    </w:p>
    <w:p w14:paraId="132E2A7F" w14:textId="77777777" w:rsidR="002165F4" w:rsidRPr="007918A1" w:rsidRDefault="002165F4" w:rsidP="00920308">
      <w:pPr>
        <w:spacing w:line="300" w:lineRule="auto"/>
        <w:rPr>
          <w:rFonts w:cs="Arial"/>
          <w:lang w:val="nl"/>
        </w:rPr>
      </w:pPr>
      <w:r w:rsidRPr="007918A1">
        <w:rPr>
          <w:rFonts w:cs="Arial"/>
          <w:lang w:val="nl"/>
        </w:rPr>
        <w:t>Binnen de organisatie van gemeente Zaanstad worden de onderstaande rollen aangesproken:</w:t>
      </w:r>
    </w:p>
    <w:p w14:paraId="6D210E78" w14:textId="77777777" w:rsidR="002165F4" w:rsidRPr="007918A1" w:rsidRDefault="002165F4" w:rsidP="00851888">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9"/>
        <w:gridCol w:w="2166"/>
        <w:gridCol w:w="2243"/>
        <w:gridCol w:w="2468"/>
      </w:tblGrid>
      <w:tr w:rsidR="002165F4" w:rsidRPr="007918A1" w14:paraId="02092982" w14:textId="77777777" w:rsidTr="0092619D">
        <w:tc>
          <w:tcPr>
            <w:tcW w:w="2139" w:type="dxa"/>
            <w:shd w:val="clear" w:color="auto" w:fill="D9D9D9"/>
          </w:tcPr>
          <w:p w14:paraId="2835049C" w14:textId="77777777" w:rsidR="002165F4" w:rsidRPr="007918A1" w:rsidRDefault="002165F4" w:rsidP="00851888">
            <w:pPr>
              <w:rPr>
                <w:rFonts w:cs="Arial"/>
              </w:rPr>
            </w:pPr>
            <w:r w:rsidRPr="007918A1">
              <w:rPr>
                <w:rFonts w:cs="Arial"/>
              </w:rPr>
              <w:t>Rol</w:t>
            </w:r>
          </w:p>
        </w:tc>
        <w:tc>
          <w:tcPr>
            <w:tcW w:w="2166" w:type="dxa"/>
            <w:shd w:val="clear" w:color="auto" w:fill="D9D9D9"/>
          </w:tcPr>
          <w:p w14:paraId="14FEA79F" w14:textId="77777777" w:rsidR="002165F4" w:rsidRPr="007918A1" w:rsidRDefault="002165F4" w:rsidP="00851888">
            <w:pPr>
              <w:rPr>
                <w:rFonts w:cs="Arial"/>
                <w:highlight w:val="cyan"/>
              </w:rPr>
            </w:pPr>
            <w:r w:rsidRPr="007918A1">
              <w:rPr>
                <w:rFonts w:cs="Arial"/>
                <w:highlight w:val="cyan"/>
              </w:rPr>
              <w:t>Naam</w:t>
            </w:r>
          </w:p>
        </w:tc>
        <w:tc>
          <w:tcPr>
            <w:tcW w:w="2243" w:type="dxa"/>
            <w:shd w:val="clear" w:color="auto" w:fill="D9D9D9"/>
          </w:tcPr>
          <w:p w14:paraId="0871352A" w14:textId="77777777" w:rsidR="002165F4" w:rsidRPr="007918A1" w:rsidRDefault="002165F4" w:rsidP="00851888">
            <w:pPr>
              <w:rPr>
                <w:rFonts w:cs="Arial"/>
              </w:rPr>
            </w:pPr>
            <w:r w:rsidRPr="007918A1">
              <w:rPr>
                <w:rFonts w:cs="Arial"/>
              </w:rPr>
              <w:t>Telefoonnummer</w:t>
            </w:r>
          </w:p>
        </w:tc>
        <w:tc>
          <w:tcPr>
            <w:tcW w:w="2468" w:type="dxa"/>
            <w:shd w:val="clear" w:color="auto" w:fill="D9D9D9"/>
          </w:tcPr>
          <w:p w14:paraId="7A113AC9" w14:textId="77777777" w:rsidR="002165F4" w:rsidRPr="007918A1" w:rsidRDefault="002165F4" w:rsidP="00851888">
            <w:pPr>
              <w:rPr>
                <w:rFonts w:cs="Arial"/>
              </w:rPr>
            </w:pPr>
            <w:r w:rsidRPr="007918A1">
              <w:rPr>
                <w:rFonts w:cs="Arial"/>
              </w:rPr>
              <w:t>E-mail adres</w:t>
            </w:r>
          </w:p>
        </w:tc>
      </w:tr>
      <w:tr w:rsidR="002165F4" w:rsidRPr="007918A1" w14:paraId="0B0E73EC" w14:textId="77777777" w:rsidTr="0092619D">
        <w:tc>
          <w:tcPr>
            <w:tcW w:w="2139" w:type="dxa"/>
          </w:tcPr>
          <w:p w14:paraId="348A16B3" w14:textId="6214F7E8" w:rsidR="002165F4" w:rsidRPr="007918A1" w:rsidRDefault="002165F4" w:rsidP="00851888">
            <w:pPr>
              <w:pStyle w:val="Geenafstand"/>
              <w:rPr>
                <w:rFonts w:cs="Arial"/>
              </w:rPr>
            </w:pPr>
          </w:p>
        </w:tc>
        <w:tc>
          <w:tcPr>
            <w:tcW w:w="2166" w:type="dxa"/>
          </w:tcPr>
          <w:p w14:paraId="3095ACE5" w14:textId="4AACCBD8" w:rsidR="002165F4" w:rsidRPr="007918A1" w:rsidRDefault="002165F4" w:rsidP="00851888">
            <w:pPr>
              <w:pStyle w:val="Geenafstand"/>
              <w:rPr>
                <w:rFonts w:cs="Arial"/>
                <w:highlight w:val="cyan"/>
              </w:rPr>
            </w:pPr>
          </w:p>
        </w:tc>
        <w:tc>
          <w:tcPr>
            <w:tcW w:w="2243" w:type="dxa"/>
          </w:tcPr>
          <w:p w14:paraId="79168BD4" w14:textId="77777777" w:rsidR="002165F4" w:rsidRPr="007918A1" w:rsidRDefault="002165F4" w:rsidP="00851888">
            <w:pPr>
              <w:pStyle w:val="Geenafstand"/>
              <w:rPr>
                <w:rFonts w:cs="Arial"/>
              </w:rPr>
            </w:pPr>
          </w:p>
        </w:tc>
        <w:tc>
          <w:tcPr>
            <w:tcW w:w="2468" w:type="dxa"/>
          </w:tcPr>
          <w:p w14:paraId="70FF3E85" w14:textId="79B5B34F" w:rsidR="002165F4" w:rsidRPr="007918A1" w:rsidRDefault="002165F4" w:rsidP="006326E6">
            <w:pPr>
              <w:pStyle w:val="Geenafstand"/>
              <w:jc w:val="right"/>
              <w:rPr>
                <w:rFonts w:cs="Arial"/>
              </w:rPr>
            </w:pPr>
          </w:p>
        </w:tc>
      </w:tr>
      <w:tr w:rsidR="002165F4" w:rsidRPr="007918A1" w14:paraId="72244040" w14:textId="77777777" w:rsidTr="0092619D">
        <w:tc>
          <w:tcPr>
            <w:tcW w:w="2139" w:type="dxa"/>
          </w:tcPr>
          <w:p w14:paraId="4481E519" w14:textId="464B49C4" w:rsidR="002165F4" w:rsidRPr="007918A1" w:rsidRDefault="002165F4" w:rsidP="00851888">
            <w:pPr>
              <w:pStyle w:val="Geenafstand"/>
              <w:rPr>
                <w:rFonts w:cs="Arial"/>
              </w:rPr>
            </w:pPr>
          </w:p>
        </w:tc>
        <w:tc>
          <w:tcPr>
            <w:tcW w:w="2166" w:type="dxa"/>
          </w:tcPr>
          <w:p w14:paraId="463ECB0C" w14:textId="54045C07" w:rsidR="002165F4" w:rsidRPr="007918A1" w:rsidRDefault="002165F4" w:rsidP="00851888">
            <w:pPr>
              <w:pStyle w:val="Geenafstand"/>
              <w:rPr>
                <w:rFonts w:cs="Arial"/>
                <w:highlight w:val="cyan"/>
              </w:rPr>
            </w:pPr>
          </w:p>
        </w:tc>
        <w:tc>
          <w:tcPr>
            <w:tcW w:w="2243" w:type="dxa"/>
          </w:tcPr>
          <w:p w14:paraId="72005277" w14:textId="77777777" w:rsidR="002165F4" w:rsidRPr="007918A1" w:rsidRDefault="002165F4" w:rsidP="00851888">
            <w:pPr>
              <w:pStyle w:val="Geenafstand"/>
              <w:rPr>
                <w:rFonts w:cs="Arial"/>
              </w:rPr>
            </w:pPr>
          </w:p>
        </w:tc>
        <w:tc>
          <w:tcPr>
            <w:tcW w:w="2468" w:type="dxa"/>
          </w:tcPr>
          <w:p w14:paraId="11688789" w14:textId="59776256" w:rsidR="002165F4" w:rsidRPr="007918A1" w:rsidRDefault="002165F4" w:rsidP="006326E6">
            <w:pPr>
              <w:pStyle w:val="Geenafstand"/>
              <w:jc w:val="right"/>
              <w:rPr>
                <w:rFonts w:cs="Arial"/>
              </w:rPr>
            </w:pPr>
          </w:p>
        </w:tc>
      </w:tr>
    </w:tbl>
    <w:p w14:paraId="173E06FD" w14:textId="77777777" w:rsidR="002165F4" w:rsidRPr="007918A1" w:rsidRDefault="002165F4" w:rsidP="0011023E">
      <w:pPr>
        <w:rPr>
          <w:rFonts w:cs="Arial"/>
        </w:rPr>
      </w:pPr>
    </w:p>
    <w:p w14:paraId="497439D7" w14:textId="725736E9" w:rsidR="002165F4" w:rsidRPr="007918A1" w:rsidRDefault="00204B78" w:rsidP="00204B78">
      <w:pPr>
        <w:tabs>
          <w:tab w:val="left" w:pos="1040"/>
        </w:tabs>
        <w:rPr>
          <w:rFonts w:cs="Arial"/>
        </w:rPr>
      </w:pPr>
      <w:r w:rsidRPr="007918A1">
        <w:rPr>
          <w:rFonts w:cs="Arial"/>
        </w:rPr>
        <w:tab/>
      </w:r>
    </w:p>
    <w:p w14:paraId="115EE255" w14:textId="77777777" w:rsidR="002165F4" w:rsidRPr="007918A1" w:rsidRDefault="002165F4" w:rsidP="00E77517">
      <w:pPr>
        <w:pStyle w:val="Kop3"/>
        <w:ind w:left="567"/>
        <w:rPr>
          <w:rFonts w:cs="Arial"/>
        </w:rPr>
      </w:pPr>
      <w:bookmarkStart w:id="11" w:name="_Toc348086088"/>
      <w:bookmarkStart w:id="12" w:name="_Toc159949583"/>
      <w:r w:rsidRPr="007918A1">
        <w:rPr>
          <w:rFonts w:cs="Arial"/>
        </w:rPr>
        <w:t>Overlegstructuur</w:t>
      </w:r>
      <w:bookmarkEnd w:id="11"/>
      <w:bookmarkEnd w:id="12"/>
    </w:p>
    <w:p w14:paraId="304C48F9" w14:textId="77777777" w:rsidR="00471DCD" w:rsidRPr="007918A1" w:rsidRDefault="00471DCD" w:rsidP="00920308">
      <w:pPr>
        <w:spacing w:line="300" w:lineRule="auto"/>
        <w:rPr>
          <w:rFonts w:cs="Arial"/>
          <w:i/>
          <w:iCs/>
          <w:u w:val="single"/>
          <w:lang w:val="nl"/>
        </w:rPr>
      </w:pPr>
      <w:r w:rsidRPr="007918A1">
        <w:rPr>
          <w:rFonts w:cs="Arial"/>
          <w:i/>
          <w:iCs/>
          <w:u w:val="single"/>
          <w:lang w:val="nl"/>
        </w:rPr>
        <w:t xml:space="preserve">Operationeel overleg </w:t>
      </w:r>
    </w:p>
    <w:p w14:paraId="79984076" w14:textId="013530B2" w:rsidR="00471DCD" w:rsidRPr="007918A1" w:rsidRDefault="00471DCD" w:rsidP="00920308">
      <w:pPr>
        <w:spacing w:line="300" w:lineRule="auto"/>
        <w:rPr>
          <w:rFonts w:cs="Arial"/>
          <w:lang w:val="nl"/>
        </w:rPr>
      </w:pPr>
      <w:r w:rsidRPr="007918A1">
        <w:rPr>
          <w:rFonts w:cs="Arial"/>
          <w:lang w:val="nl"/>
        </w:rPr>
        <w:t xml:space="preserve">Eenmaal per </w:t>
      </w:r>
      <w:r w:rsidR="00022305" w:rsidRPr="007918A1">
        <w:rPr>
          <w:rFonts w:cs="Arial"/>
          <w:lang w:val="nl"/>
        </w:rPr>
        <w:t xml:space="preserve">drie </w:t>
      </w:r>
      <w:r w:rsidRPr="007918A1">
        <w:rPr>
          <w:rFonts w:cs="Arial"/>
          <w:lang w:val="nl"/>
        </w:rPr>
        <w:t>maand</w:t>
      </w:r>
      <w:r w:rsidR="00022305" w:rsidRPr="007918A1">
        <w:rPr>
          <w:rFonts w:cs="Arial"/>
          <w:lang w:val="nl"/>
        </w:rPr>
        <w:t>en</w:t>
      </w:r>
      <w:r w:rsidRPr="007918A1">
        <w:rPr>
          <w:rFonts w:cs="Arial"/>
          <w:lang w:val="nl"/>
        </w:rPr>
        <w:t xml:space="preserve"> is er één Operationeel Overleg tussen de Producteigenaar van de Opdrachtgever en de service manager van Opdrachtnemer. </w:t>
      </w:r>
    </w:p>
    <w:p w14:paraId="000BCA46" w14:textId="77777777" w:rsidR="00E77517" w:rsidRPr="007918A1" w:rsidRDefault="00E77517" w:rsidP="00920308">
      <w:pPr>
        <w:spacing w:line="300" w:lineRule="auto"/>
        <w:rPr>
          <w:rFonts w:cs="Arial"/>
          <w:lang w:val="nl"/>
        </w:rPr>
      </w:pPr>
    </w:p>
    <w:p w14:paraId="073BA3BC" w14:textId="2170D0ED" w:rsidR="00471DCD" w:rsidRPr="007918A1" w:rsidRDefault="00471DCD" w:rsidP="00920308">
      <w:pPr>
        <w:spacing w:line="300" w:lineRule="auto"/>
        <w:rPr>
          <w:rFonts w:cs="Arial"/>
          <w:lang w:val="nl"/>
        </w:rPr>
      </w:pPr>
      <w:r w:rsidRPr="007918A1">
        <w:rPr>
          <w:rFonts w:cs="Arial"/>
          <w:lang w:val="nl"/>
        </w:rPr>
        <w:t xml:space="preserve">De agenda wordt in onderling overleg tussen Opdrachtgever en Opdrachtnemer opgesteld. Agendapunten zijn in ieder geval: status </w:t>
      </w:r>
      <w:r w:rsidR="00022305" w:rsidRPr="007918A1">
        <w:rPr>
          <w:rFonts w:cs="Arial"/>
          <w:lang w:val="nl"/>
        </w:rPr>
        <w:t>levering</w:t>
      </w:r>
      <w:r w:rsidRPr="007918A1">
        <w:rPr>
          <w:rFonts w:cs="Arial"/>
          <w:lang w:val="nl"/>
        </w:rPr>
        <w:t>, optimaliseren geleverde diensten</w:t>
      </w:r>
      <w:r w:rsidR="00022305" w:rsidRPr="007918A1">
        <w:rPr>
          <w:rFonts w:cs="Arial"/>
          <w:lang w:val="nl"/>
        </w:rPr>
        <w:t xml:space="preserve">, duurzaamheid en </w:t>
      </w:r>
      <w:r w:rsidRPr="007918A1">
        <w:rPr>
          <w:rFonts w:cs="Arial"/>
          <w:lang w:val="nl"/>
        </w:rPr>
        <w:t xml:space="preserve"> reparaties. </w:t>
      </w:r>
    </w:p>
    <w:p w14:paraId="07510DD1" w14:textId="77777777" w:rsidR="00471DCD" w:rsidRPr="007918A1" w:rsidRDefault="00471DCD" w:rsidP="00920308">
      <w:pPr>
        <w:spacing w:line="300" w:lineRule="auto"/>
        <w:rPr>
          <w:rFonts w:cs="Arial"/>
          <w:lang w:val="nl"/>
        </w:rPr>
      </w:pPr>
    </w:p>
    <w:p w14:paraId="48D840D3" w14:textId="77777777" w:rsidR="00471DCD" w:rsidRPr="007918A1" w:rsidRDefault="00471DCD" w:rsidP="00920308">
      <w:pPr>
        <w:spacing w:line="300" w:lineRule="auto"/>
        <w:rPr>
          <w:rFonts w:cs="Arial"/>
          <w:i/>
          <w:iCs/>
          <w:u w:val="single"/>
          <w:lang w:val="nl"/>
        </w:rPr>
      </w:pPr>
      <w:r w:rsidRPr="007918A1">
        <w:rPr>
          <w:rFonts w:cs="Arial"/>
          <w:i/>
          <w:iCs/>
          <w:u w:val="single"/>
          <w:lang w:val="nl"/>
        </w:rPr>
        <w:t>Tactisch overleg</w:t>
      </w:r>
    </w:p>
    <w:p w14:paraId="58FFAA5B" w14:textId="77777777" w:rsidR="00E77517" w:rsidRPr="007918A1" w:rsidRDefault="00471DCD" w:rsidP="00920308">
      <w:pPr>
        <w:spacing w:line="300" w:lineRule="auto"/>
        <w:rPr>
          <w:rFonts w:cs="Arial"/>
          <w:lang w:val="nl"/>
        </w:rPr>
      </w:pPr>
      <w:r w:rsidRPr="007918A1">
        <w:rPr>
          <w:rFonts w:cs="Arial"/>
          <w:lang w:val="nl"/>
        </w:rPr>
        <w:t xml:space="preserve">Eenmaal per half jaar is er één gezamenlijk Tactisch overleg tussen de contract- of leveranciersmanager van de Opdrachtgever en de accountmanager van de Opdrachtnemer. </w:t>
      </w:r>
    </w:p>
    <w:p w14:paraId="5BC7D474" w14:textId="77777777" w:rsidR="00E77517" w:rsidRPr="007918A1" w:rsidRDefault="00E77517" w:rsidP="00471DCD">
      <w:pPr>
        <w:autoSpaceDE w:val="0"/>
        <w:autoSpaceDN w:val="0"/>
        <w:adjustRightInd w:val="0"/>
        <w:spacing w:line="240" w:lineRule="auto"/>
        <w:rPr>
          <w:rFonts w:eastAsia="Calibri" w:cs="Arial"/>
          <w:color w:val="000000"/>
          <w:lang w:eastAsia="en-US"/>
        </w:rPr>
      </w:pPr>
    </w:p>
    <w:p w14:paraId="3712DBFB" w14:textId="63374E68" w:rsidR="00471DCD" w:rsidRPr="007918A1" w:rsidRDefault="00471DCD" w:rsidP="00920308">
      <w:pPr>
        <w:spacing w:line="300" w:lineRule="auto"/>
        <w:rPr>
          <w:rFonts w:cs="Arial"/>
          <w:lang w:val="nl"/>
        </w:rPr>
      </w:pPr>
      <w:r w:rsidRPr="007918A1">
        <w:rPr>
          <w:rFonts w:cs="Arial"/>
          <w:lang w:val="nl"/>
        </w:rPr>
        <w:t xml:space="preserve">Agendapunten zijn tenminste: dienstverlening, communicatie en samenwerking, aanpassingen Dossier Afspraken en Procedures (DAP), duurzaamheid (op basis van het ‘Plan Duurzaamheid’ uit de offerte), (toekomstige) projecten, en leveringen. </w:t>
      </w:r>
    </w:p>
    <w:p w14:paraId="6CBF877C" w14:textId="77777777" w:rsidR="00A538B2" w:rsidRPr="007918A1" w:rsidRDefault="00A538B2" w:rsidP="00920308">
      <w:pPr>
        <w:spacing w:line="300" w:lineRule="auto"/>
        <w:rPr>
          <w:rFonts w:cs="Arial"/>
          <w:lang w:val="nl"/>
        </w:rPr>
      </w:pPr>
    </w:p>
    <w:p w14:paraId="616B37DB" w14:textId="78F1BBD3" w:rsidR="00A538B2" w:rsidRPr="007918A1" w:rsidRDefault="00A538B2" w:rsidP="00920308">
      <w:pPr>
        <w:spacing w:line="300" w:lineRule="auto"/>
        <w:rPr>
          <w:rFonts w:cs="Arial"/>
          <w:i/>
          <w:iCs/>
          <w:u w:val="single"/>
          <w:lang w:val="nl"/>
        </w:rPr>
      </w:pPr>
      <w:r w:rsidRPr="007918A1">
        <w:rPr>
          <w:rFonts w:cs="Arial"/>
          <w:i/>
          <w:iCs/>
          <w:u w:val="single"/>
          <w:lang w:val="nl"/>
        </w:rPr>
        <w:t>Strategisch overleg</w:t>
      </w:r>
    </w:p>
    <w:p w14:paraId="298E49B1" w14:textId="0ABD8760" w:rsidR="00A538B2" w:rsidRPr="007918A1" w:rsidRDefault="00A538B2" w:rsidP="00920308">
      <w:pPr>
        <w:spacing w:line="300" w:lineRule="auto"/>
        <w:rPr>
          <w:rFonts w:cs="Arial"/>
          <w:lang w:val="nl"/>
        </w:rPr>
      </w:pPr>
      <w:r w:rsidRPr="007918A1">
        <w:rPr>
          <w:rFonts w:cs="Arial"/>
          <w:lang w:val="nl"/>
        </w:rPr>
        <w:t xml:space="preserve">Eenmaal per jaar is er een overleg tussen de Contract eigenaar van de Opdrachtgever en de commercieel eindverantwoordelijke van de Opdrachtnemer. </w:t>
      </w:r>
    </w:p>
    <w:p w14:paraId="39AC0011" w14:textId="77777777" w:rsidR="00E77517" w:rsidRPr="007918A1" w:rsidRDefault="00E77517" w:rsidP="00920308">
      <w:pPr>
        <w:spacing w:line="300" w:lineRule="auto"/>
        <w:rPr>
          <w:rFonts w:cs="Arial"/>
          <w:lang w:val="nl"/>
        </w:rPr>
      </w:pPr>
    </w:p>
    <w:p w14:paraId="52ADD0AF" w14:textId="1C2E5CD4" w:rsidR="00A538B2" w:rsidRPr="007918A1" w:rsidRDefault="00A538B2" w:rsidP="00920308">
      <w:pPr>
        <w:spacing w:line="300" w:lineRule="auto"/>
        <w:rPr>
          <w:rFonts w:cs="Arial"/>
          <w:lang w:val="nl"/>
        </w:rPr>
      </w:pPr>
      <w:r w:rsidRPr="007918A1">
        <w:rPr>
          <w:rFonts w:cs="Arial"/>
          <w:lang w:val="nl"/>
        </w:rPr>
        <w:t xml:space="preserve">Agendapunten zijn tenminste: ontwikkelingen bij zowel Opdrachtgever als Opdrachtnemer en optimalisatie van de dienstverlening. </w:t>
      </w:r>
    </w:p>
    <w:p w14:paraId="10782B4C" w14:textId="77777777" w:rsidR="00A538B2" w:rsidRPr="007918A1" w:rsidRDefault="00A538B2" w:rsidP="00920308">
      <w:pPr>
        <w:spacing w:line="300" w:lineRule="auto"/>
        <w:rPr>
          <w:rFonts w:cs="Arial"/>
          <w:lang w:val="nl"/>
        </w:rPr>
      </w:pPr>
    </w:p>
    <w:p w14:paraId="0696B9E3" w14:textId="168B57DB" w:rsidR="00A538B2" w:rsidRPr="007918A1" w:rsidRDefault="00A538B2" w:rsidP="00920308">
      <w:pPr>
        <w:spacing w:line="300" w:lineRule="auto"/>
        <w:rPr>
          <w:rFonts w:cs="Arial"/>
          <w:i/>
          <w:iCs/>
          <w:lang w:val="nl"/>
        </w:rPr>
      </w:pPr>
      <w:r w:rsidRPr="007918A1">
        <w:rPr>
          <w:rFonts w:cs="Arial"/>
          <w:i/>
          <w:iCs/>
          <w:lang w:val="nl"/>
        </w:rPr>
        <w:t xml:space="preserve">In onderling overleg kan voor de overleggen een andere frequentie gekozen worden. </w:t>
      </w:r>
    </w:p>
    <w:p w14:paraId="645F49CC" w14:textId="77777777" w:rsidR="00A538B2" w:rsidRPr="007918A1" w:rsidRDefault="00A538B2" w:rsidP="00A538B2">
      <w:pPr>
        <w:rPr>
          <w:rFonts w:cs="Arial"/>
        </w:rPr>
      </w:pPr>
    </w:p>
    <w:p w14:paraId="7D7DC080" w14:textId="77777777" w:rsidR="002165F4" w:rsidRPr="007918A1" w:rsidRDefault="002165F4" w:rsidP="00E77517">
      <w:pPr>
        <w:pStyle w:val="Kop3"/>
        <w:tabs>
          <w:tab w:val="num" w:pos="0"/>
        </w:tabs>
        <w:rPr>
          <w:rFonts w:cs="Arial"/>
        </w:rPr>
      </w:pPr>
      <w:bookmarkStart w:id="13" w:name="_Toc159949584"/>
      <w:r w:rsidRPr="007918A1">
        <w:rPr>
          <w:rFonts w:cs="Arial"/>
        </w:rPr>
        <w:lastRenderedPageBreak/>
        <w:t>Escalatiematrix</w:t>
      </w:r>
      <w:bookmarkEnd w:id="13"/>
    </w:p>
    <w:p w14:paraId="5C4EF632" w14:textId="2AB5F788" w:rsidR="002165F4" w:rsidRPr="007918A1" w:rsidRDefault="002165F4" w:rsidP="00920308">
      <w:pPr>
        <w:spacing w:line="300" w:lineRule="auto"/>
        <w:rPr>
          <w:rFonts w:cs="Arial"/>
          <w:lang w:val="nl"/>
        </w:rPr>
      </w:pPr>
      <w:r w:rsidRPr="007918A1">
        <w:rPr>
          <w:rFonts w:cs="Arial"/>
          <w:lang w:val="nl"/>
        </w:rPr>
        <w:t xml:space="preserve">Een escalatie is bedoeld om verhoogde aandacht en een passend autorisatieniveau te verkrijgen voor een bepaalde situatie. Het gaat in dit geval niet om escalaties die uit de processen voortkomen, hierin voorziet het betreffende proces. De escalatieprocedure die hier wordt geschetst staat in het teken van de verstandhouding tussen </w:t>
      </w:r>
      <w:r w:rsidR="00193548" w:rsidRPr="007918A1">
        <w:rPr>
          <w:rFonts w:cs="Arial"/>
          <w:lang w:val="nl"/>
        </w:rPr>
        <w:t>opdrachtgever en opdrachtnemer</w:t>
      </w:r>
      <w:r w:rsidRPr="007918A1">
        <w:rPr>
          <w:rFonts w:cs="Arial"/>
          <w:lang w:val="nl"/>
        </w:rPr>
        <w:t>.</w:t>
      </w:r>
    </w:p>
    <w:p w14:paraId="5C47B434" w14:textId="77777777" w:rsidR="002165F4" w:rsidRPr="007918A1" w:rsidRDefault="002165F4" w:rsidP="00920308">
      <w:pPr>
        <w:spacing w:line="300" w:lineRule="auto"/>
        <w:rPr>
          <w:rFonts w:cs="Arial"/>
          <w:lang w:val="nl"/>
        </w:rPr>
      </w:pPr>
    </w:p>
    <w:p w14:paraId="45D91924" w14:textId="77777777" w:rsidR="002165F4" w:rsidRPr="007918A1" w:rsidRDefault="002165F4" w:rsidP="00920308">
      <w:pPr>
        <w:spacing w:line="300" w:lineRule="auto"/>
        <w:rPr>
          <w:rFonts w:cs="Arial"/>
          <w:lang w:val="nl"/>
        </w:rPr>
      </w:pPr>
      <w:r w:rsidRPr="007918A1">
        <w:rPr>
          <w:rFonts w:cs="Arial"/>
          <w:lang w:val="nl"/>
        </w:rPr>
        <w:t>Er worden drie escalatieniveaus onderscheiden, elk met een geëigend autorisatieniveau. Het is niet doenlijk om vooraf te bepalen welke onderwerpen aan welk escalatieniveau moeten worden gekoppeld. Grofweg kan worden gesteld dat aan de classificatie van escalaties dezelfde differentiatie ten grondslag ligt als aan de classificatie van de overlegstructuur:</w:t>
      </w:r>
    </w:p>
    <w:p w14:paraId="34A64349" w14:textId="77777777" w:rsidR="002165F4" w:rsidRPr="007918A1" w:rsidRDefault="002165F4" w:rsidP="00920308">
      <w:pPr>
        <w:spacing w:line="300" w:lineRule="auto"/>
        <w:rPr>
          <w:rFonts w:cs="Arial"/>
          <w:lang w:val="nl"/>
        </w:rPr>
      </w:pPr>
    </w:p>
    <w:p w14:paraId="69700CC0" w14:textId="77777777" w:rsidR="002165F4" w:rsidRPr="007918A1" w:rsidRDefault="002165F4" w:rsidP="00920308">
      <w:pPr>
        <w:spacing w:line="300" w:lineRule="auto"/>
        <w:ind w:left="567"/>
        <w:rPr>
          <w:rFonts w:cs="Arial"/>
          <w:lang w:val="nl"/>
        </w:rPr>
      </w:pPr>
      <w:r w:rsidRPr="007918A1">
        <w:rPr>
          <w:rFonts w:cs="Arial"/>
          <w:lang w:val="nl"/>
        </w:rPr>
        <w:t xml:space="preserve">Niveau drie: </w:t>
      </w:r>
      <w:r w:rsidRPr="007918A1">
        <w:rPr>
          <w:rFonts w:cs="Arial"/>
          <w:lang w:val="nl"/>
        </w:rPr>
        <w:tab/>
        <w:t>onderwerp van de escalatie heeft een operationeel karakter;</w:t>
      </w:r>
    </w:p>
    <w:p w14:paraId="0AA61BA9" w14:textId="77777777" w:rsidR="002165F4" w:rsidRPr="007918A1" w:rsidRDefault="002165F4" w:rsidP="00920308">
      <w:pPr>
        <w:spacing w:line="300" w:lineRule="auto"/>
        <w:ind w:left="567"/>
        <w:rPr>
          <w:rFonts w:cs="Arial"/>
          <w:lang w:val="nl"/>
        </w:rPr>
      </w:pPr>
      <w:r w:rsidRPr="007918A1">
        <w:rPr>
          <w:rFonts w:cs="Arial"/>
          <w:lang w:val="nl"/>
        </w:rPr>
        <w:t>Niveau twee:</w:t>
      </w:r>
      <w:r w:rsidRPr="007918A1">
        <w:rPr>
          <w:rFonts w:cs="Arial"/>
          <w:lang w:val="nl"/>
        </w:rPr>
        <w:tab/>
        <w:t>onderwerp van de escalatie heeft een tactisch karakter;</w:t>
      </w:r>
    </w:p>
    <w:p w14:paraId="43479AA3" w14:textId="0BAC094A" w:rsidR="002165F4" w:rsidRPr="007918A1" w:rsidRDefault="002165F4" w:rsidP="00920308">
      <w:pPr>
        <w:spacing w:line="300" w:lineRule="auto"/>
        <w:ind w:left="567"/>
        <w:rPr>
          <w:rFonts w:cs="Arial"/>
          <w:lang w:val="nl"/>
        </w:rPr>
      </w:pPr>
      <w:r w:rsidRPr="007918A1">
        <w:rPr>
          <w:rFonts w:cs="Arial"/>
          <w:lang w:val="nl"/>
        </w:rPr>
        <w:t xml:space="preserve">Niveau één: </w:t>
      </w:r>
      <w:r w:rsidRPr="007918A1">
        <w:rPr>
          <w:rFonts w:cs="Arial"/>
          <w:lang w:val="nl"/>
        </w:rPr>
        <w:tab/>
        <w:t>onderwerp van de escalatie heeft een strategisch karakter.</w:t>
      </w:r>
    </w:p>
    <w:p w14:paraId="5DACB704" w14:textId="77777777" w:rsidR="00E77517" w:rsidRPr="007918A1" w:rsidRDefault="00E77517" w:rsidP="00920308">
      <w:pPr>
        <w:spacing w:line="300" w:lineRule="auto"/>
        <w:rPr>
          <w:rFonts w:cs="Arial"/>
          <w:lang w:va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2"/>
        <w:gridCol w:w="3011"/>
        <w:gridCol w:w="3003"/>
      </w:tblGrid>
      <w:tr w:rsidR="002165F4" w:rsidRPr="007918A1" w14:paraId="62978C19" w14:textId="77777777" w:rsidTr="006326E6">
        <w:tc>
          <w:tcPr>
            <w:tcW w:w="3080" w:type="dxa"/>
            <w:shd w:val="clear" w:color="auto" w:fill="D9D9D9"/>
          </w:tcPr>
          <w:p w14:paraId="2D043456" w14:textId="77777777" w:rsidR="002165F4" w:rsidRPr="007918A1" w:rsidRDefault="002165F4" w:rsidP="00920308">
            <w:pPr>
              <w:spacing w:line="300" w:lineRule="auto"/>
              <w:rPr>
                <w:rFonts w:cs="Arial"/>
                <w:lang w:val="nl"/>
              </w:rPr>
            </w:pPr>
            <w:r w:rsidRPr="007918A1">
              <w:rPr>
                <w:rFonts w:cs="Arial"/>
                <w:lang w:val="nl"/>
              </w:rPr>
              <w:t>Escalatieniveau</w:t>
            </w:r>
          </w:p>
        </w:tc>
        <w:tc>
          <w:tcPr>
            <w:tcW w:w="3081" w:type="dxa"/>
            <w:shd w:val="clear" w:color="auto" w:fill="D9D9D9"/>
          </w:tcPr>
          <w:p w14:paraId="155887E9" w14:textId="6CB282A7" w:rsidR="002165F4" w:rsidRPr="007918A1" w:rsidRDefault="00193548" w:rsidP="00920308">
            <w:pPr>
              <w:spacing w:line="300" w:lineRule="auto"/>
              <w:rPr>
                <w:rFonts w:cs="Arial"/>
                <w:lang w:val="nl"/>
              </w:rPr>
            </w:pPr>
            <w:r w:rsidRPr="007918A1">
              <w:rPr>
                <w:rFonts w:cs="Arial"/>
                <w:lang w:val="nl"/>
              </w:rPr>
              <w:t xml:space="preserve">Rol </w:t>
            </w:r>
            <w:r w:rsidR="00F55569" w:rsidRPr="007918A1">
              <w:rPr>
                <w:rFonts w:cs="Arial"/>
                <w:lang w:val="nl"/>
              </w:rPr>
              <w:t>O</w:t>
            </w:r>
            <w:r w:rsidRPr="007918A1">
              <w:rPr>
                <w:rFonts w:cs="Arial"/>
                <w:lang w:val="nl"/>
              </w:rPr>
              <w:t>pdrachtgever</w:t>
            </w:r>
          </w:p>
        </w:tc>
        <w:tc>
          <w:tcPr>
            <w:tcW w:w="3081" w:type="dxa"/>
            <w:shd w:val="clear" w:color="auto" w:fill="D9D9D9"/>
          </w:tcPr>
          <w:p w14:paraId="00629FC2" w14:textId="3ADC9597" w:rsidR="002165F4" w:rsidRPr="007918A1" w:rsidRDefault="002165F4" w:rsidP="00920308">
            <w:pPr>
              <w:spacing w:line="300" w:lineRule="auto"/>
              <w:rPr>
                <w:rFonts w:cs="Arial"/>
                <w:lang w:val="nl"/>
              </w:rPr>
            </w:pPr>
            <w:r w:rsidRPr="007918A1">
              <w:rPr>
                <w:rFonts w:cs="Arial"/>
                <w:lang w:val="nl"/>
              </w:rPr>
              <w:t xml:space="preserve">Rol </w:t>
            </w:r>
            <w:r w:rsidR="00F55569" w:rsidRPr="007918A1">
              <w:rPr>
                <w:rFonts w:cs="Arial"/>
                <w:lang w:val="nl"/>
              </w:rPr>
              <w:t>O</w:t>
            </w:r>
            <w:r w:rsidR="00193548" w:rsidRPr="007918A1">
              <w:rPr>
                <w:rFonts w:cs="Arial"/>
                <w:lang w:val="nl"/>
              </w:rPr>
              <w:t>pdrachtnemer</w:t>
            </w:r>
          </w:p>
        </w:tc>
      </w:tr>
      <w:tr w:rsidR="002165F4" w:rsidRPr="007918A1" w14:paraId="59DAEA47" w14:textId="77777777" w:rsidTr="006326E6">
        <w:tc>
          <w:tcPr>
            <w:tcW w:w="3080" w:type="dxa"/>
          </w:tcPr>
          <w:p w14:paraId="6AE684E1" w14:textId="77777777" w:rsidR="002165F4" w:rsidRPr="007918A1" w:rsidRDefault="002165F4" w:rsidP="00920308">
            <w:pPr>
              <w:spacing w:line="300" w:lineRule="auto"/>
              <w:rPr>
                <w:rFonts w:cs="Arial"/>
                <w:lang w:val="nl"/>
              </w:rPr>
            </w:pPr>
            <w:r w:rsidRPr="007918A1">
              <w:rPr>
                <w:rFonts w:cs="Arial"/>
                <w:lang w:val="nl"/>
              </w:rPr>
              <w:t>Niveau 3</w:t>
            </w:r>
          </w:p>
        </w:tc>
        <w:tc>
          <w:tcPr>
            <w:tcW w:w="3081" w:type="dxa"/>
          </w:tcPr>
          <w:p w14:paraId="2884A63F" w14:textId="706DA5ED" w:rsidR="002165F4" w:rsidRPr="007918A1" w:rsidRDefault="00193548" w:rsidP="00920308">
            <w:pPr>
              <w:spacing w:line="300" w:lineRule="auto"/>
              <w:rPr>
                <w:rFonts w:cs="Arial"/>
                <w:lang w:val="nl"/>
              </w:rPr>
            </w:pPr>
            <w:r w:rsidRPr="007918A1">
              <w:rPr>
                <w:rFonts w:cs="Arial"/>
                <w:lang w:val="nl"/>
              </w:rPr>
              <w:t>Producteigenaar</w:t>
            </w:r>
          </w:p>
        </w:tc>
        <w:tc>
          <w:tcPr>
            <w:tcW w:w="3081" w:type="dxa"/>
          </w:tcPr>
          <w:p w14:paraId="03EA9821" w14:textId="77777777" w:rsidR="002165F4" w:rsidRPr="007918A1" w:rsidRDefault="002B7C3F" w:rsidP="00920308">
            <w:pPr>
              <w:spacing w:line="300" w:lineRule="auto"/>
              <w:rPr>
                <w:rFonts w:cs="Arial"/>
                <w:lang w:val="nl"/>
              </w:rPr>
            </w:pPr>
            <w:r w:rsidRPr="007918A1">
              <w:rPr>
                <w:rFonts w:cs="Arial"/>
                <w:lang w:val="nl"/>
              </w:rPr>
              <w:t>invullen</w:t>
            </w:r>
          </w:p>
        </w:tc>
      </w:tr>
      <w:tr w:rsidR="002165F4" w:rsidRPr="007918A1" w14:paraId="0AEDD9F4" w14:textId="77777777" w:rsidTr="006326E6">
        <w:trPr>
          <w:trHeight w:val="107"/>
        </w:trPr>
        <w:tc>
          <w:tcPr>
            <w:tcW w:w="3080" w:type="dxa"/>
          </w:tcPr>
          <w:p w14:paraId="3E5A79CA" w14:textId="77777777" w:rsidR="002165F4" w:rsidRPr="007918A1" w:rsidRDefault="002165F4" w:rsidP="00920308">
            <w:pPr>
              <w:spacing w:line="300" w:lineRule="auto"/>
              <w:rPr>
                <w:rFonts w:cs="Arial"/>
                <w:lang w:val="nl"/>
              </w:rPr>
            </w:pPr>
            <w:r w:rsidRPr="007918A1">
              <w:rPr>
                <w:rFonts w:cs="Arial"/>
                <w:lang w:val="nl"/>
              </w:rPr>
              <w:t>Niveau 2</w:t>
            </w:r>
          </w:p>
        </w:tc>
        <w:tc>
          <w:tcPr>
            <w:tcW w:w="3081" w:type="dxa"/>
          </w:tcPr>
          <w:p w14:paraId="2FFF059D" w14:textId="0DF26FBA" w:rsidR="002165F4" w:rsidRPr="007918A1" w:rsidRDefault="00193548" w:rsidP="00920308">
            <w:pPr>
              <w:spacing w:line="300" w:lineRule="auto"/>
              <w:rPr>
                <w:rFonts w:cs="Arial"/>
                <w:lang w:val="nl"/>
              </w:rPr>
            </w:pPr>
            <w:r w:rsidRPr="007918A1">
              <w:rPr>
                <w:rFonts w:cs="Arial"/>
                <w:lang w:val="nl"/>
              </w:rPr>
              <w:t>Contractmanager</w:t>
            </w:r>
          </w:p>
        </w:tc>
        <w:tc>
          <w:tcPr>
            <w:tcW w:w="3081" w:type="dxa"/>
          </w:tcPr>
          <w:p w14:paraId="65871998" w14:textId="77777777" w:rsidR="002165F4" w:rsidRPr="007918A1" w:rsidRDefault="002B7C3F" w:rsidP="00920308">
            <w:pPr>
              <w:spacing w:line="300" w:lineRule="auto"/>
              <w:rPr>
                <w:rFonts w:cs="Arial"/>
                <w:lang w:val="nl"/>
              </w:rPr>
            </w:pPr>
            <w:r w:rsidRPr="007918A1">
              <w:rPr>
                <w:rFonts w:cs="Arial"/>
                <w:lang w:val="nl"/>
              </w:rPr>
              <w:t>invullen</w:t>
            </w:r>
          </w:p>
        </w:tc>
      </w:tr>
      <w:tr w:rsidR="002165F4" w:rsidRPr="007918A1" w14:paraId="48F8F3B1" w14:textId="77777777" w:rsidTr="006326E6">
        <w:tc>
          <w:tcPr>
            <w:tcW w:w="3080" w:type="dxa"/>
          </w:tcPr>
          <w:p w14:paraId="61CF112C" w14:textId="77777777" w:rsidR="002165F4" w:rsidRPr="007918A1" w:rsidRDefault="002165F4" w:rsidP="00920308">
            <w:pPr>
              <w:spacing w:line="300" w:lineRule="auto"/>
              <w:rPr>
                <w:rFonts w:cs="Arial"/>
                <w:lang w:val="nl"/>
              </w:rPr>
            </w:pPr>
            <w:r w:rsidRPr="007918A1">
              <w:rPr>
                <w:rFonts w:cs="Arial"/>
                <w:lang w:val="nl"/>
              </w:rPr>
              <w:t>Niveau 1</w:t>
            </w:r>
          </w:p>
        </w:tc>
        <w:tc>
          <w:tcPr>
            <w:tcW w:w="3081" w:type="dxa"/>
          </w:tcPr>
          <w:p w14:paraId="5FD2B347" w14:textId="48C7C248" w:rsidR="002165F4" w:rsidRPr="007918A1" w:rsidRDefault="00193548" w:rsidP="00920308">
            <w:pPr>
              <w:spacing w:line="300" w:lineRule="auto"/>
              <w:rPr>
                <w:rFonts w:cs="Arial"/>
                <w:lang w:val="nl"/>
              </w:rPr>
            </w:pPr>
            <w:r w:rsidRPr="007918A1">
              <w:rPr>
                <w:rFonts w:cs="Arial"/>
                <w:lang w:val="nl"/>
              </w:rPr>
              <w:t>Contracteigenaar</w:t>
            </w:r>
          </w:p>
        </w:tc>
        <w:tc>
          <w:tcPr>
            <w:tcW w:w="3081" w:type="dxa"/>
          </w:tcPr>
          <w:p w14:paraId="31349305" w14:textId="77777777" w:rsidR="002165F4" w:rsidRPr="007918A1" w:rsidRDefault="002B7C3F" w:rsidP="00920308">
            <w:pPr>
              <w:spacing w:line="300" w:lineRule="auto"/>
              <w:rPr>
                <w:rFonts w:cs="Arial"/>
                <w:lang w:val="nl"/>
              </w:rPr>
            </w:pPr>
            <w:r w:rsidRPr="007918A1">
              <w:rPr>
                <w:rFonts w:cs="Arial"/>
                <w:lang w:val="nl"/>
              </w:rPr>
              <w:t>invullen</w:t>
            </w:r>
          </w:p>
        </w:tc>
      </w:tr>
    </w:tbl>
    <w:p w14:paraId="11A9B514" w14:textId="77777777" w:rsidR="002165F4" w:rsidRPr="007918A1" w:rsidRDefault="002165F4" w:rsidP="005F6BAC">
      <w:pPr>
        <w:rPr>
          <w:rFonts w:cs="Arial"/>
        </w:rPr>
      </w:pPr>
    </w:p>
    <w:p w14:paraId="369489B2" w14:textId="77777777" w:rsidR="002165F4" w:rsidRPr="007918A1" w:rsidRDefault="002165F4" w:rsidP="005F6BAC">
      <w:pPr>
        <w:rPr>
          <w:rFonts w:cs="Arial"/>
        </w:rPr>
      </w:pPr>
    </w:p>
    <w:p w14:paraId="7B734BCD" w14:textId="77777777" w:rsidR="002165F4" w:rsidRPr="007918A1" w:rsidRDefault="002165F4" w:rsidP="00E77517">
      <w:pPr>
        <w:pStyle w:val="Kop3"/>
        <w:tabs>
          <w:tab w:val="num" w:pos="0"/>
        </w:tabs>
        <w:rPr>
          <w:rFonts w:cs="Arial"/>
        </w:rPr>
      </w:pPr>
      <w:bookmarkStart w:id="14" w:name="_Toc159949585"/>
      <w:r w:rsidRPr="007918A1">
        <w:rPr>
          <w:rFonts w:cs="Arial"/>
        </w:rPr>
        <w:t>Evaluatiemoment</w:t>
      </w:r>
      <w:bookmarkEnd w:id="14"/>
    </w:p>
    <w:p w14:paraId="112FE505" w14:textId="71E6B7C2" w:rsidR="002165F4" w:rsidRPr="007918A1" w:rsidRDefault="002165F4" w:rsidP="00920308">
      <w:pPr>
        <w:spacing w:line="300" w:lineRule="auto"/>
        <w:rPr>
          <w:rFonts w:cs="Arial"/>
          <w:lang w:val="nl"/>
        </w:rPr>
      </w:pPr>
      <w:r w:rsidRPr="007918A1">
        <w:rPr>
          <w:rFonts w:cs="Arial"/>
          <w:lang w:val="nl"/>
        </w:rPr>
        <w:t xml:space="preserve">De wijze waarop gemeente Zaanstad en </w:t>
      </w:r>
      <w:r w:rsidR="00191BFE" w:rsidRPr="007918A1">
        <w:rPr>
          <w:rFonts w:cs="Arial"/>
          <w:lang w:val="nl"/>
        </w:rPr>
        <w:t xml:space="preserve">Opdrachtnemer </w:t>
      </w:r>
      <w:r w:rsidRPr="007918A1">
        <w:rPr>
          <w:rFonts w:cs="Arial"/>
          <w:lang w:val="nl"/>
        </w:rPr>
        <w:t xml:space="preserve">invulling geven aan de gezamenlijke doelstellingen, zal halfjaarlijks worden geëvalueerd. Vooralsnog is hiervoor geen specifieke afspraak gemaakt anders dan het tactisch overleg dat eens per </w:t>
      </w:r>
      <w:r w:rsidR="005C0DC6">
        <w:rPr>
          <w:rFonts w:cs="Arial"/>
          <w:lang w:val="nl"/>
        </w:rPr>
        <w:t>halfjaar</w:t>
      </w:r>
      <w:r w:rsidRPr="007918A1">
        <w:rPr>
          <w:rFonts w:cs="Arial"/>
          <w:lang w:val="nl"/>
        </w:rPr>
        <w:t xml:space="preserve"> plaats vindt. </w:t>
      </w:r>
    </w:p>
    <w:p w14:paraId="7571B9DE" w14:textId="77777777" w:rsidR="002165F4" w:rsidRPr="007918A1" w:rsidRDefault="002165F4" w:rsidP="00920308">
      <w:pPr>
        <w:spacing w:line="300" w:lineRule="auto"/>
        <w:rPr>
          <w:rFonts w:cs="Arial"/>
          <w:lang w:val="nl"/>
        </w:rPr>
      </w:pPr>
    </w:p>
    <w:p w14:paraId="26F47DAD" w14:textId="77777777" w:rsidR="002165F4" w:rsidRPr="007918A1" w:rsidRDefault="002165F4" w:rsidP="00920308">
      <w:pPr>
        <w:spacing w:line="300" w:lineRule="auto"/>
        <w:rPr>
          <w:rFonts w:cs="Arial"/>
          <w:lang w:val="nl"/>
        </w:rPr>
      </w:pPr>
      <w:r w:rsidRPr="007918A1">
        <w:rPr>
          <w:rFonts w:cs="Arial"/>
          <w:lang w:val="nl"/>
        </w:rPr>
        <w:t>Uitkomsten van deze evaluatie kunnen gevolgen hebben voor de wijze van samenwerking en daarmee van invloed op de samenstelling van dit document.</w:t>
      </w:r>
    </w:p>
    <w:p w14:paraId="5993E837" w14:textId="1A407A92" w:rsidR="00191BFE" w:rsidRPr="007918A1" w:rsidRDefault="00191BFE" w:rsidP="00920308">
      <w:pPr>
        <w:spacing w:line="300" w:lineRule="auto"/>
        <w:rPr>
          <w:rFonts w:eastAsia="Calibri" w:cs="Arial"/>
          <w:b/>
          <w:lang w:val="nl"/>
        </w:rPr>
      </w:pPr>
      <w:r w:rsidRPr="007918A1">
        <w:rPr>
          <w:rFonts w:cs="Arial"/>
        </w:rPr>
        <w:br w:type="page"/>
      </w:r>
    </w:p>
    <w:p w14:paraId="126310DF" w14:textId="0FCD0318" w:rsidR="00191BFE" w:rsidRPr="007918A1" w:rsidRDefault="00191BFE" w:rsidP="00AB18D6">
      <w:pPr>
        <w:pStyle w:val="Kop1"/>
        <w:rPr>
          <w:rFonts w:cs="Arial"/>
        </w:rPr>
      </w:pPr>
      <w:bookmarkStart w:id="15" w:name="_Toc159949586"/>
      <w:r w:rsidRPr="007918A1">
        <w:rPr>
          <w:rFonts w:cs="Arial"/>
        </w:rPr>
        <w:lastRenderedPageBreak/>
        <w:t>Beheer van de DAP</w:t>
      </w:r>
      <w:bookmarkEnd w:id="15"/>
      <w:r w:rsidRPr="007918A1">
        <w:rPr>
          <w:rFonts w:cs="Arial"/>
        </w:rPr>
        <w:t xml:space="preserve"> </w:t>
      </w:r>
    </w:p>
    <w:p w14:paraId="7D8B051D" w14:textId="0DE056FF" w:rsidR="00191BFE" w:rsidRPr="007918A1" w:rsidRDefault="00191BFE" w:rsidP="00191BFE">
      <w:pPr>
        <w:pStyle w:val="Default"/>
        <w:rPr>
          <w:sz w:val="20"/>
          <w:szCs w:val="20"/>
        </w:rPr>
      </w:pPr>
      <w:r w:rsidRPr="007918A1">
        <w:rPr>
          <w:sz w:val="20"/>
          <w:szCs w:val="20"/>
        </w:rPr>
        <w:t>Indien men gedurende de duur van de Overeenkomst wenst af te wijken van d</w:t>
      </w:r>
      <w:r w:rsidR="00E77517" w:rsidRPr="007918A1">
        <w:rPr>
          <w:sz w:val="20"/>
          <w:szCs w:val="20"/>
        </w:rPr>
        <w:t>e</w:t>
      </w:r>
      <w:r w:rsidRPr="007918A1">
        <w:rPr>
          <w:sz w:val="20"/>
          <w:szCs w:val="20"/>
        </w:rPr>
        <w:t xml:space="preserve"> DAP, dient een wijziging of afwijking conform de procedure beschreven in de overeenkomst te worden doorgevoerd. </w:t>
      </w:r>
    </w:p>
    <w:p w14:paraId="16A5FD2F" w14:textId="77777777" w:rsidR="00191BFE" w:rsidRPr="007918A1" w:rsidRDefault="00191BFE" w:rsidP="00191BFE">
      <w:pPr>
        <w:pStyle w:val="Default"/>
        <w:rPr>
          <w:sz w:val="20"/>
          <w:szCs w:val="20"/>
        </w:rPr>
      </w:pPr>
    </w:p>
    <w:p w14:paraId="59501C06" w14:textId="77777777" w:rsidR="00191BFE" w:rsidRPr="007918A1" w:rsidRDefault="00191BFE" w:rsidP="00AB18D6">
      <w:pPr>
        <w:pStyle w:val="Kop3"/>
        <w:rPr>
          <w:rFonts w:cs="Arial"/>
        </w:rPr>
      </w:pPr>
      <w:bookmarkStart w:id="16" w:name="_Toc159949587"/>
      <w:r w:rsidRPr="007918A1">
        <w:rPr>
          <w:rFonts w:cs="Arial"/>
        </w:rPr>
        <w:t>Performance indicatoren</w:t>
      </w:r>
      <w:bookmarkEnd w:id="16"/>
      <w:r w:rsidRPr="007918A1">
        <w:rPr>
          <w:rFonts w:cs="Arial"/>
        </w:rPr>
        <w:t xml:space="preserve"> </w:t>
      </w:r>
    </w:p>
    <w:p w14:paraId="715000FF" w14:textId="77777777" w:rsidR="00191BFE" w:rsidRPr="007918A1" w:rsidRDefault="00191BFE" w:rsidP="00191BFE">
      <w:pPr>
        <w:pStyle w:val="Default"/>
        <w:rPr>
          <w:sz w:val="20"/>
          <w:szCs w:val="20"/>
        </w:rPr>
      </w:pPr>
      <w:r w:rsidRPr="007918A1">
        <w:rPr>
          <w:sz w:val="20"/>
          <w:szCs w:val="20"/>
        </w:rPr>
        <w:t xml:space="preserve">De volgende indicatoren kunnen worden gebruikt om de prestaties te beoordelen: </w:t>
      </w:r>
    </w:p>
    <w:p w14:paraId="63694151" w14:textId="77777777" w:rsidR="00E77517" w:rsidRPr="007918A1" w:rsidRDefault="00E77517" w:rsidP="00191BFE">
      <w:pPr>
        <w:pStyle w:val="Default"/>
        <w:rPr>
          <w:sz w:val="20"/>
          <w:szCs w:val="20"/>
        </w:rPr>
      </w:pPr>
    </w:p>
    <w:p w14:paraId="25432947" w14:textId="2C94116F" w:rsidR="00191BFE" w:rsidRPr="007918A1" w:rsidRDefault="00191BFE" w:rsidP="00304C19">
      <w:pPr>
        <w:pStyle w:val="Default"/>
        <w:numPr>
          <w:ilvl w:val="0"/>
          <w:numId w:val="2"/>
        </w:numPr>
        <w:spacing w:after="27"/>
        <w:rPr>
          <w:sz w:val="20"/>
          <w:szCs w:val="20"/>
        </w:rPr>
      </w:pPr>
      <w:r w:rsidRPr="007918A1">
        <w:rPr>
          <w:sz w:val="20"/>
          <w:szCs w:val="20"/>
        </w:rPr>
        <w:t xml:space="preserve">Prijsniveau conform </w:t>
      </w:r>
      <w:r w:rsidR="00204B78" w:rsidRPr="007918A1">
        <w:rPr>
          <w:sz w:val="20"/>
          <w:szCs w:val="20"/>
        </w:rPr>
        <w:t>aanbieding</w:t>
      </w:r>
    </w:p>
    <w:p w14:paraId="1C935F56" w14:textId="1ADBED17" w:rsidR="00191BFE" w:rsidRPr="007918A1" w:rsidRDefault="00191BFE" w:rsidP="00304C19">
      <w:pPr>
        <w:pStyle w:val="Default"/>
        <w:numPr>
          <w:ilvl w:val="0"/>
          <w:numId w:val="2"/>
        </w:numPr>
        <w:spacing w:after="27"/>
        <w:rPr>
          <w:sz w:val="20"/>
          <w:szCs w:val="20"/>
        </w:rPr>
      </w:pPr>
      <w:r w:rsidRPr="007918A1">
        <w:rPr>
          <w:sz w:val="20"/>
          <w:szCs w:val="20"/>
        </w:rPr>
        <w:t xml:space="preserve">Bestel en levertijden conform </w:t>
      </w:r>
      <w:r w:rsidR="00204B78" w:rsidRPr="007918A1">
        <w:rPr>
          <w:sz w:val="20"/>
          <w:szCs w:val="20"/>
        </w:rPr>
        <w:t>aanbieding</w:t>
      </w:r>
    </w:p>
    <w:p w14:paraId="5CBD3836" w14:textId="799CC480" w:rsidR="00191BFE" w:rsidRPr="007918A1" w:rsidRDefault="00191BFE" w:rsidP="00304C19">
      <w:pPr>
        <w:pStyle w:val="Default"/>
        <w:numPr>
          <w:ilvl w:val="0"/>
          <w:numId w:val="2"/>
        </w:numPr>
        <w:spacing w:after="27"/>
        <w:rPr>
          <w:sz w:val="20"/>
          <w:szCs w:val="20"/>
        </w:rPr>
      </w:pPr>
      <w:r w:rsidRPr="007918A1">
        <w:rPr>
          <w:sz w:val="20"/>
          <w:szCs w:val="20"/>
        </w:rPr>
        <w:t xml:space="preserve">Reparatie afhandeling </w:t>
      </w:r>
    </w:p>
    <w:p w14:paraId="622264E1" w14:textId="7C30040F" w:rsidR="00191BFE" w:rsidRDefault="00191BFE" w:rsidP="00304C19">
      <w:pPr>
        <w:pStyle w:val="Default"/>
        <w:numPr>
          <w:ilvl w:val="0"/>
          <w:numId w:val="2"/>
        </w:numPr>
        <w:rPr>
          <w:sz w:val="20"/>
          <w:szCs w:val="20"/>
        </w:rPr>
      </w:pPr>
      <w:r w:rsidRPr="007918A1">
        <w:rPr>
          <w:sz w:val="20"/>
          <w:szCs w:val="20"/>
        </w:rPr>
        <w:t xml:space="preserve">Performance servicedesk, </w:t>
      </w:r>
      <w:r w:rsidR="006D4714" w:rsidRPr="007918A1">
        <w:rPr>
          <w:sz w:val="20"/>
          <w:szCs w:val="20"/>
        </w:rPr>
        <w:t>accountmanagement</w:t>
      </w:r>
      <w:r w:rsidRPr="007918A1">
        <w:rPr>
          <w:sz w:val="20"/>
          <w:szCs w:val="20"/>
        </w:rPr>
        <w:t xml:space="preserve"> en klachten afhandeling </w:t>
      </w:r>
    </w:p>
    <w:p w14:paraId="1F9732DC" w14:textId="77777777" w:rsidR="00304C19" w:rsidRPr="007918A1" w:rsidRDefault="00304C19" w:rsidP="00304C19">
      <w:pPr>
        <w:pStyle w:val="Default"/>
        <w:numPr>
          <w:ilvl w:val="0"/>
          <w:numId w:val="2"/>
        </w:numPr>
        <w:rPr>
          <w:sz w:val="20"/>
          <w:szCs w:val="20"/>
        </w:rPr>
      </w:pPr>
    </w:p>
    <w:p w14:paraId="5C84EFD7" w14:textId="77777777" w:rsidR="00191BFE" w:rsidRPr="007918A1" w:rsidRDefault="00191BFE" w:rsidP="00191BFE">
      <w:pPr>
        <w:pStyle w:val="Default"/>
        <w:rPr>
          <w:sz w:val="20"/>
          <w:szCs w:val="20"/>
        </w:rPr>
      </w:pPr>
    </w:p>
    <w:p w14:paraId="48C5BD19" w14:textId="77777777" w:rsidR="00191BFE" w:rsidRPr="007918A1" w:rsidRDefault="00191BFE" w:rsidP="00AB18D6">
      <w:pPr>
        <w:pStyle w:val="Kop3"/>
        <w:rPr>
          <w:rFonts w:cs="Arial"/>
        </w:rPr>
      </w:pPr>
      <w:bookmarkStart w:id="17" w:name="_Toc159949588"/>
      <w:r w:rsidRPr="007918A1">
        <w:rPr>
          <w:rFonts w:cs="Arial"/>
        </w:rPr>
        <w:t>Rapportage</w:t>
      </w:r>
      <w:bookmarkEnd w:id="17"/>
      <w:r w:rsidRPr="007918A1">
        <w:rPr>
          <w:rFonts w:cs="Arial"/>
        </w:rPr>
        <w:t xml:space="preserve"> </w:t>
      </w:r>
    </w:p>
    <w:p w14:paraId="22DDCAF4" w14:textId="77777777" w:rsidR="00191BFE" w:rsidRPr="007918A1" w:rsidRDefault="00191BFE" w:rsidP="00204B78">
      <w:pPr>
        <w:pStyle w:val="Default"/>
        <w:spacing w:line="300" w:lineRule="auto"/>
        <w:rPr>
          <w:sz w:val="20"/>
          <w:szCs w:val="20"/>
        </w:rPr>
      </w:pPr>
      <w:r w:rsidRPr="007918A1">
        <w:rPr>
          <w:sz w:val="20"/>
          <w:szCs w:val="20"/>
        </w:rPr>
        <w:t xml:space="preserve">U verstrekt een (1) week voorafgaand aan een overleg (operationeel, tactisch en strategisch) aan de contractmanager van de Opdrachtgever een rapportage bestaande uit een overzicht van: </w:t>
      </w:r>
    </w:p>
    <w:p w14:paraId="22880539" w14:textId="1E0A0FC5" w:rsidR="00191BFE" w:rsidRPr="007918A1" w:rsidRDefault="00191BFE" w:rsidP="00204B78">
      <w:pPr>
        <w:pStyle w:val="Default"/>
        <w:spacing w:line="300" w:lineRule="auto"/>
        <w:rPr>
          <w:sz w:val="20"/>
          <w:szCs w:val="20"/>
        </w:rPr>
      </w:pPr>
      <w:r w:rsidRPr="007918A1">
        <w:rPr>
          <w:sz w:val="20"/>
          <w:szCs w:val="20"/>
        </w:rPr>
        <w:t xml:space="preserve">- </w:t>
      </w:r>
    </w:p>
    <w:p w14:paraId="61DA51ED" w14:textId="4017FD03" w:rsidR="00191BFE" w:rsidRPr="007918A1" w:rsidRDefault="00191BFE" w:rsidP="00304C19">
      <w:pPr>
        <w:pStyle w:val="Default"/>
        <w:numPr>
          <w:ilvl w:val="0"/>
          <w:numId w:val="2"/>
        </w:numPr>
        <w:spacing w:after="27"/>
        <w:rPr>
          <w:sz w:val="20"/>
          <w:szCs w:val="20"/>
        </w:rPr>
      </w:pPr>
      <w:r w:rsidRPr="007918A1">
        <w:rPr>
          <w:sz w:val="20"/>
          <w:szCs w:val="20"/>
        </w:rPr>
        <w:t xml:space="preserve">Overzicht van reparatie- en garantieafhandeling (openstaand, afgehandeld, doorlooptijd e.d.) </w:t>
      </w:r>
    </w:p>
    <w:p w14:paraId="57A6ABF4" w14:textId="02298DBB" w:rsidR="00204B78" w:rsidRPr="007918A1" w:rsidRDefault="00204B78" w:rsidP="00304C19">
      <w:pPr>
        <w:pStyle w:val="Default"/>
        <w:numPr>
          <w:ilvl w:val="0"/>
          <w:numId w:val="2"/>
        </w:numPr>
        <w:spacing w:after="27"/>
        <w:rPr>
          <w:sz w:val="20"/>
          <w:szCs w:val="20"/>
        </w:rPr>
      </w:pPr>
      <w:r w:rsidRPr="007918A1">
        <w:rPr>
          <w:sz w:val="20"/>
          <w:szCs w:val="20"/>
        </w:rPr>
        <w:t>Bestellingen en levertijden/Backorders</w:t>
      </w:r>
    </w:p>
    <w:p w14:paraId="2FFBBF73" w14:textId="07620D58" w:rsidR="00191BFE" w:rsidRPr="007918A1" w:rsidRDefault="00191BFE" w:rsidP="00304C19">
      <w:pPr>
        <w:pStyle w:val="Default"/>
        <w:numPr>
          <w:ilvl w:val="0"/>
          <w:numId w:val="2"/>
        </w:numPr>
        <w:spacing w:after="27"/>
        <w:rPr>
          <w:sz w:val="20"/>
          <w:szCs w:val="20"/>
        </w:rPr>
      </w:pPr>
      <w:r w:rsidRPr="007918A1">
        <w:rPr>
          <w:sz w:val="20"/>
          <w:szCs w:val="20"/>
        </w:rPr>
        <w:t xml:space="preserve">Lijsten met serienummers, garantie overzicht, Service en </w:t>
      </w:r>
      <w:r w:rsidR="00204B78" w:rsidRPr="007918A1">
        <w:rPr>
          <w:sz w:val="20"/>
          <w:szCs w:val="20"/>
        </w:rPr>
        <w:t>care packs</w:t>
      </w:r>
      <w:r w:rsidRPr="007918A1">
        <w:rPr>
          <w:sz w:val="20"/>
          <w:szCs w:val="20"/>
        </w:rPr>
        <w:t xml:space="preserve">. </w:t>
      </w:r>
    </w:p>
    <w:p w14:paraId="52310CAE" w14:textId="0DE2B698" w:rsidR="00920308" w:rsidRDefault="00304C19" w:rsidP="00304C19">
      <w:pPr>
        <w:pStyle w:val="Default"/>
        <w:numPr>
          <w:ilvl w:val="0"/>
          <w:numId w:val="2"/>
        </w:numPr>
        <w:spacing w:after="27"/>
        <w:rPr>
          <w:sz w:val="20"/>
          <w:szCs w:val="20"/>
        </w:rPr>
      </w:pPr>
      <w:r>
        <w:rPr>
          <w:sz w:val="20"/>
          <w:szCs w:val="20"/>
        </w:rPr>
        <w:t>Locatie gegevens</w:t>
      </w:r>
    </w:p>
    <w:p w14:paraId="4E0F849E" w14:textId="77777777" w:rsidR="00304C19" w:rsidRPr="007918A1" w:rsidRDefault="00304C19" w:rsidP="00304C19">
      <w:pPr>
        <w:pStyle w:val="Default"/>
        <w:numPr>
          <w:ilvl w:val="0"/>
          <w:numId w:val="2"/>
        </w:numPr>
        <w:spacing w:after="27"/>
        <w:rPr>
          <w:sz w:val="20"/>
          <w:szCs w:val="20"/>
        </w:rPr>
      </w:pPr>
    </w:p>
    <w:p w14:paraId="25E783F8" w14:textId="77777777" w:rsidR="00920308" w:rsidRPr="007918A1" w:rsidRDefault="00920308" w:rsidP="00920308">
      <w:pPr>
        <w:pStyle w:val="Default"/>
        <w:spacing w:after="27"/>
        <w:ind w:left="773"/>
        <w:rPr>
          <w:sz w:val="20"/>
          <w:szCs w:val="20"/>
        </w:rPr>
      </w:pPr>
    </w:p>
    <w:p w14:paraId="7D0C2B89" w14:textId="08BF3B91" w:rsidR="00F55569" w:rsidRPr="007918A1" w:rsidRDefault="00191BFE" w:rsidP="00204B78">
      <w:pPr>
        <w:pStyle w:val="Default"/>
        <w:spacing w:line="300" w:lineRule="auto"/>
        <w:rPr>
          <w:sz w:val="20"/>
          <w:szCs w:val="20"/>
        </w:rPr>
      </w:pPr>
      <w:r w:rsidRPr="007918A1">
        <w:rPr>
          <w:sz w:val="20"/>
          <w:szCs w:val="20"/>
        </w:rPr>
        <w:t xml:space="preserve">Deze rapportages in Excel formaat moeten voor alle </w:t>
      </w:r>
      <w:r w:rsidR="00204B78" w:rsidRPr="007918A1">
        <w:rPr>
          <w:sz w:val="20"/>
          <w:szCs w:val="20"/>
        </w:rPr>
        <w:t xml:space="preserve">geleverde </w:t>
      </w:r>
      <w:r w:rsidR="00204B78" w:rsidRPr="007918A1">
        <w:rPr>
          <w:sz w:val="20"/>
          <w:szCs w:val="20"/>
        </w:rPr>
        <w:t>printers</w:t>
      </w:r>
      <w:r w:rsidRPr="007918A1">
        <w:rPr>
          <w:sz w:val="20"/>
          <w:szCs w:val="20"/>
        </w:rPr>
        <w:t xml:space="preserve"> </w:t>
      </w:r>
      <w:r w:rsidR="00920308" w:rsidRPr="007918A1">
        <w:rPr>
          <w:sz w:val="20"/>
          <w:szCs w:val="20"/>
        </w:rPr>
        <w:t xml:space="preserve">inclusief aangebrachte opties alle noodzakelijke </w:t>
      </w:r>
      <w:r w:rsidR="00920308" w:rsidRPr="007918A1">
        <w:rPr>
          <w:sz w:val="20"/>
          <w:szCs w:val="20"/>
        </w:rPr>
        <w:t xml:space="preserve">(detail)s </w:t>
      </w:r>
      <w:r w:rsidRPr="007918A1">
        <w:rPr>
          <w:sz w:val="20"/>
          <w:szCs w:val="20"/>
        </w:rPr>
        <w:t>bevatten.</w:t>
      </w:r>
    </w:p>
    <w:p w14:paraId="678972B7" w14:textId="77777777" w:rsidR="00F55569" w:rsidRPr="007918A1" w:rsidRDefault="00F55569" w:rsidP="00F55569">
      <w:pPr>
        <w:pStyle w:val="Kop2"/>
        <w:rPr>
          <w:rFonts w:cs="Arial"/>
          <w:color w:val="000000"/>
        </w:rPr>
      </w:pPr>
      <w:r w:rsidRPr="007918A1">
        <w:rPr>
          <w:rFonts w:cs="Arial"/>
        </w:rPr>
        <w:br w:type="page"/>
      </w:r>
    </w:p>
    <w:p w14:paraId="11ACBBC3" w14:textId="54A346C9" w:rsidR="00304C2C" w:rsidRPr="007918A1" w:rsidRDefault="00304C2C" w:rsidP="00AB18D6">
      <w:pPr>
        <w:pStyle w:val="Kop1"/>
        <w:rPr>
          <w:rFonts w:cs="Arial"/>
        </w:rPr>
      </w:pPr>
      <w:bookmarkStart w:id="18" w:name="_Toc159949589"/>
      <w:r w:rsidRPr="007918A1">
        <w:rPr>
          <w:rFonts w:cs="Arial"/>
        </w:rPr>
        <w:lastRenderedPageBreak/>
        <w:t>Bijlage A – Verbeter</w:t>
      </w:r>
      <w:r w:rsidR="007918A1">
        <w:rPr>
          <w:rFonts w:cs="Arial"/>
        </w:rPr>
        <w:t xml:space="preserve"> </w:t>
      </w:r>
      <w:r w:rsidRPr="007918A1">
        <w:rPr>
          <w:rFonts w:cs="Arial"/>
        </w:rPr>
        <w:t>activiteiten</w:t>
      </w:r>
      <w:bookmarkEnd w:id="18"/>
      <w:r w:rsidRPr="007918A1">
        <w:rPr>
          <w:rFonts w:cs="Arial"/>
        </w:rPr>
        <w:t xml:space="preserve"> </w:t>
      </w:r>
    </w:p>
    <w:p w14:paraId="51EE81B9" w14:textId="77777777" w:rsidR="00304C2C" w:rsidRPr="007918A1" w:rsidRDefault="00304C2C" w:rsidP="00304C2C">
      <w:pPr>
        <w:pStyle w:val="Default"/>
        <w:rPr>
          <w:i/>
          <w:iCs/>
          <w:sz w:val="20"/>
          <w:szCs w:val="20"/>
        </w:rPr>
      </w:pPr>
    </w:p>
    <w:p w14:paraId="2AABED73" w14:textId="3EC04BF9" w:rsidR="00304C2C" w:rsidRPr="007918A1" w:rsidRDefault="00304C2C" w:rsidP="00E77517">
      <w:pPr>
        <w:pStyle w:val="Kop3"/>
        <w:rPr>
          <w:rFonts w:cs="Arial"/>
        </w:rPr>
      </w:pPr>
      <w:bookmarkStart w:id="19" w:name="_Toc159949590"/>
      <w:r w:rsidRPr="007918A1">
        <w:rPr>
          <w:rFonts w:cs="Arial"/>
          <w:iCs/>
        </w:rPr>
        <w:t>Thema</w:t>
      </w:r>
      <w:r w:rsidR="00920308" w:rsidRPr="007918A1">
        <w:rPr>
          <w:rFonts w:cs="Arial"/>
          <w:iCs/>
        </w:rPr>
        <w:t xml:space="preserve"> </w:t>
      </w:r>
      <w:r w:rsidRPr="007918A1">
        <w:rPr>
          <w:rFonts w:cs="Arial"/>
          <w:iCs/>
        </w:rPr>
        <w:t>kalender</w:t>
      </w:r>
      <w:bookmarkEnd w:id="19"/>
      <w:r w:rsidRPr="007918A1">
        <w:rPr>
          <w:rFonts w:cs="Arial"/>
          <w:iCs/>
        </w:rPr>
        <w:t xml:space="preserve"> </w:t>
      </w:r>
    </w:p>
    <w:p w14:paraId="29743322" w14:textId="77777777" w:rsidR="00304C2C" w:rsidRPr="007918A1" w:rsidRDefault="00304C2C" w:rsidP="00304C2C">
      <w:pPr>
        <w:pStyle w:val="Default"/>
        <w:rPr>
          <w:i/>
          <w:iCs/>
          <w:sz w:val="20"/>
          <w:szCs w:val="20"/>
        </w:rPr>
      </w:pPr>
    </w:p>
    <w:p w14:paraId="6D41DCBA" w14:textId="77777777" w:rsidR="00304C2C" w:rsidRPr="007918A1" w:rsidRDefault="00304C2C" w:rsidP="00304C2C">
      <w:pPr>
        <w:pStyle w:val="Default"/>
        <w:rPr>
          <w:i/>
          <w:iCs/>
          <w:sz w:val="20"/>
          <w:szCs w:val="20"/>
        </w:rPr>
      </w:pPr>
    </w:p>
    <w:p w14:paraId="721C087C" w14:textId="722F6459" w:rsidR="002165F4" w:rsidRPr="007918A1" w:rsidRDefault="00304C2C" w:rsidP="00E77517">
      <w:pPr>
        <w:pStyle w:val="Kop3"/>
        <w:rPr>
          <w:rFonts w:cs="Arial"/>
          <w:iCs/>
        </w:rPr>
      </w:pPr>
      <w:bookmarkStart w:id="20" w:name="_Toc159949591"/>
      <w:r w:rsidRPr="007918A1">
        <w:rPr>
          <w:rFonts w:cs="Arial"/>
          <w:iCs/>
        </w:rPr>
        <w:t>Termijn</w:t>
      </w:r>
      <w:r w:rsidR="00920308" w:rsidRPr="007918A1">
        <w:rPr>
          <w:rFonts w:cs="Arial"/>
          <w:iCs/>
        </w:rPr>
        <w:t xml:space="preserve"> </w:t>
      </w:r>
      <w:r w:rsidRPr="007918A1">
        <w:rPr>
          <w:rFonts w:cs="Arial"/>
          <w:iCs/>
        </w:rPr>
        <w:t>agenda</w:t>
      </w:r>
      <w:bookmarkEnd w:id="20"/>
    </w:p>
    <w:sectPr w:rsidR="002165F4" w:rsidRPr="007918A1" w:rsidSect="001F1F69">
      <w:headerReference w:type="default" r:id="rId11"/>
      <w:footerReference w:type="default" r:id="rId12"/>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F02D6" w14:textId="77777777" w:rsidR="007102BD" w:rsidRDefault="007102BD" w:rsidP="00D11A64">
      <w:pPr>
        <w:spacing w:line="240" w:lineRule="auto"/>
      </w:pPr>
      <w:r>
        <w:separator/>
      </w:r>
    </w:p>
  </w:endnote>
  <w:endnote w:type="continuationSeparator" w:id="0">
    <w:p w14:paraId="406B69BD" w14:textId="77777777" w:rsidR="007102BD" w:rsidRDefault="007102BD" w:rsidP="00D11A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Book">
    <w:panose1 w:val="020B0500000000000000"/>
    <w:charset w:val="00"/>
    <w:family w:val="swiss"/>
    <w:pitch w:val="variable"/>
    <w:sig w:usb0="8000002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2014" w14:textId="77777777" w:rsidR="007102BD" w:rsidRDefault="007102BD">
    <w:pPr>
      <w:pStyle w:val="Voettekst"/>
      <w:pBdr>
        <w:top w:val="single" w:sz="4" w:space="1" w:color="D9D9D9"/>
      </w:pBdr>
      <w:rPr>
        <w:b/>
        <w:bCs/>
      </w:rPr>
    </w:pPr>
    <w:r>
      <w:fldChar w:fldCharType="begin"/>
    </w:r>
    <w:r>
      <w:instrText xml:space="preserve"> PAGE   \* MERGEFORMAT </w:instrText>
    </w:r>
    <w:r>
      <w:fldChar w:fldCharType="separate"/>
    </w:r>
    <w:r w:rsidR="0055398A" w:rsidRPr="0055398A">
      <w:rPr>
        <w:b/>
        <w:bCs/>
        <w:noProof/>
      </w:rPr>
      <w:t>8</w:t>
    </w:r>
    <w:r>
      <w:rPr>
        <w:b/>
        <w:bCs/>
        <w:noProof/>
      </w:rPr>
      <w:fldChar w:fldCharType="end"/>
    </w:r>
    <w:r>
      <w:rPr>
        <w:b/>
        <w:bCs/>
      </w:rPr>
      <w:t xml:space="preserve"> | </w:t>
    </w:r>
    <w:r>
      <w:rPr>
        <w:color w:val="808080"/>
        <w:spacing w:val="60"/>
      </w:rPr>
      <w:t>Pagina</w:t>
    </w:r>
  </w:p>
  <w:p w14:paraId="47F0955A" w14:textId="77777777" w:rsidR="007102BD" w:rsidRDefault="007102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5680D" w14:textId="77777777" w:rsidR="007102BD" w:rsidRDefault="007102BD" w:rsidP="00D11A64">
      <w:pPr>
        <w:spacing w:line="240" w:lineRule="auto"/>
      </w:pPr>
      <w:r>
        <w:separator/>
      </w:r>
    </w:p>
  </w:footnote>
  <w:footnote w:type="continuationSeparator" w:id="0">
    <w:p w14:paraId="4F99FF82" w14:textId="77777777" w:rsidR="007102BD" w:rsidRDefault="007102BD" w:rsidP="00D11A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83FD" w14:textId="2B9E0FBE" w:rsidR="007102BD" w:rsidRDefault="005B55E4" w:rsidP="00CD14DC">
    <w:pPr>
      <w:pStyle w:val="Koptekst"/>
      <w:jc w:val="both"/>
      <w:rPr>
        <w:rFonts w:ascii="Trebuchet MS" w:hAnsi="Trebuchet MS"/>
        <w:color w:val="958F87"/>
        <w:spacing w:val="8"/>
        <w:sz w:val="23"/>
        <w:szCs w:val="23"/>
      </w:rPr>
    </w:pPr>
    <w:r>
      <w:rPr>
        <w:noProof/>
        <w:lang w:val="en-US" w:eastAsia="en-US"/>
      </w:rPr>
      <w:drawing>
        <wp:inline distT="0" distB="0" distL="0" distR="0" wp14:anchorId="0D1FCDB9" wp14:editId="7824820C">
          <wp:extent cx="1271905" cy="4241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905" cy="424180"/>
                  </a:xfrm>
                  <a:prstGeom prst="rect">
                    <a:avLst/>
                  </a:prstGeom>
                  <a:noFill/>
                  <a:ln>
                    <a:noFill/>
                  </a:ln>
                </pic:spPr>
              </pic:pic>
            </a:graphicData>
          </a:graphic>
        </wp:inline>
      </w:drawing>
    </w:r>
    <w:r w:rsidR="007102BD">
      <w:tab/>
    </w:r>
    <w:r w:rsidR="007102BD">
      <w:tab/>
    </w:r>
    <w:r w:rsidR="007102BD">
      <w:rPr>
        <w:rFonts w:ascii="Trebuchet MS" w:hAnsi="Trebuchet MS"/>
        <w:color w:val="958F87"/>
        <w:spacing w:val="8"/>
        <w:sz w:val="23"/>
        <w:szCs w:val="23"/>
      </w:rPr>
      <w:t>Logo opdrachtnemer</w:t>
    </w:r>
  </w:p>
  <w:p w14:paraId="0F2B68B0" w14:textId="77777777" w:rsidR="007102BD" w:rsidRDefault="007102BD" w:rsidP="00CD14DC">
    <w:pPr>
      <w:pStyle w:val="Koptekst"/>
      <w:jc w:val="both"/>
      <w:rPr>
        <w:rFonts w:ascii="Trebuchet MS" w:hAnsi="Trebuchet MS"/>
        <w:color w:val="958F87"/>
        <w:spacing w:val="8"/>
        <w:sz w:val="23"/>
        <w:szCs w:val="23"/>
      </w:rPr>
    </w:pPr>
  </w:p>
  <w:p w14:paraId="0F5BF15F" w14:textId="77777777" w:rsidR="007102BD" w:rsidRDefault="007102BD" w:rsidP="00CD14DC">
    <w:pPr>
      <w:pStyle w:val="Koptekst"/>
      <w:jc w:val="both"/>
      <w:rPr>
        <w:rFonts w:ascii="Trebuchet MS" w:hAnsi="Trebuchet MS"/>
        <w:color w:val="958F87"/>
        <w:spacing w:val="8"/>
        <w:sz w:val="23"/>
        <w:szCs w:val="23"/>
      </w:rPr>
    </w:pPr>
  </w:p>
  <w:p w14:paraId="55477D49" w14:textId="77777777" w:rsidR="007102BD" w:rsidRDefault="007102BD" w:rsidP="00CD14DC">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B057C"/>
    <w:multiLevelType w:val="hybridMultilevel"/>
    <w:tmpl w:val="E2625E1A"/>
    <w:lvl w:ilvl="0" w:tplc="04130001">
      <w:start w:val="1"/>
      <w:numFmt w:val="bullet"/>
      <w:lvlText w:val=""/>
      <w:lvlJc w:val="left"/>
      <w:pPr>
        <w:ind w:left="773" w:hanging="360"/>
      </w:pPr>
      <w:rPr>
        <w:rFonts w:ascii="Symbol" w:hAnsi="Symbo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1" w15:restartNumberingAfterBreak="0">
    <w:nsid w:val="68624BE7"/>
    <w:multiLevelType w:val="multilevel"/>
    <w:tmpl w:val="2D6A912A"/>
    <w:lvl w:ilvl="0">
      <w:start w:val="1"/>
      <w:numFmt w:val="decimal"/>
      <w:pStyle w:val="Kop1"/>
      <w:lvlText w:val="%1"/>
      <w:lvlJc w:val="left"/>
      <w:pPr>
        <w:tabs>
          <w:tab w:val="num" w:pos="360"/>
        </w:tabs>
      </w:pPr>
      <w:rPr>
        <w:rFonts w:cs="Times New Roman" w:hint="default"/>
      </w:rPr>
    </w:lvl>
    <w:lvl w:ilvl="1">
      <w:start w:val="1"/>
      <w:numFmt w:val="bullet"/>
      <w:pStyle w:val="Kop2"/>
      <w:lvlText w:val=""/>
      <w:lvlJc w:val="left"/>
      <w:pPr>
        <w:tabs>
          <w:tab w:val="num" w:pos="644"/>
        </w:tabs>
        <w:ind w:left="284"/>
      </w:pPr>
      <w:rPr>
        <w:rFonts w:ascii="Wingdings" w:hAnsi="Wingdings" w:hint="default"/>
      </w:rPr>
    </w:lvl>
    <w:lvl w:ilvl="2">
      <w:start w:val="1"/>
      <w:numFmt w:val="decimal"/>
      <w:pStyle w:val="Kop3"/>
      <w:lvlText w:val="%1.%2.%3"/>
      <w:lvlJc w:val="left"/>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num w:numId="1" w16cid:durableId="2121753564">
    <w:abstractNumId w:val="1"/>
  </w:num>
  <w:num w:numId="2" w16cid:durableId="101839076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A64"/>
    <w:rsid w:val="00004C6D"/>
    <w:rsid w:val="00005C0F"/>
    <w:rsid w:val="00012F79"/>
    <w:rsid w:val="0001483F"/>
    <w:rsid w:val="00022305"/>
    <w:rsid w:val="00027E1F"/>
    <w:rsid w:val="000372D1"/>
    <w:rsid w:val="00084697"/>
    <w:rsid w:val="00095209"/>
    <w:rsid w:val="000A561A"/>
    <w:rsid w:val="000B756B"/>
    <w:rsid w:val="000E4D5E"/>
    <w:rsid w:val="000F5334"/>
    <w:rsid w:val="00100AE1"/>
    <w:rsid w:val="0010752F"/>
    <w:rsid w:val="0011023E"/>
    <w:rsid w:val="001224EE"/>
    <w:rsid w:val="00133F81"/>
    <w:rsid w:val="00134DD3"/>
    <w:rsid w:val="001553A9"/>
    <w:rsid w:val="00165157"/>
    <w:rsid w:val="00180EAF"/>
    <w:rsid w:val="00182924"/>
    <w:rsid w:val="00182DE7"/>
    <w:rsid w:val="001900B2"/>
    <w:rsid w:val="00191BFE"/>
    <w:rsid w:val="00193548"/>
    <w:rsid w:val="001A5D8F"/>
    <w:rsid w:val="001B4112"/>
    <w:rsid w:val="001C04D3"/>
    <w:rsid w:val="001D4561"/>
    <w:rsid w:val="001D4D5B"/>
    <w:rsid w:val="001F06D6"/>
    <w:rsid w:val="001F0AC7"/>
    <w:rsid w:val="001F1F69"/>
    <w:rsid w:val="001F5C88"/>
    <w:rsid w:val="00204B78"/>
    <w:rsid w:val="00210593"/>
    <w:rsid w:val="002165F4"/>
    <w:rsid w:val="00222452"/>
    <w:rsid w:val="00225A78"/>
    <w:rsid w:val="002303FF"/>
    <w:rsid w:val="00230F88"/>
    <w:rsid w:val="0023556D"/>
    <w:rsid w:val="00263AF9"/>
    <w:rsid w:val="00264D76"/>
    <w:rsid w:val="00275D6B"/>
    <w:rsid w:val="002834BC"/>
    <w:rsid w:val="002B57EC"/>
    <w:rsid w:val="002B7C3F"/>
    <w:rsid w:val="002D1822"/>
    <w:rsid w:val="002E2515"/>
    <w:rsid w:val="002F1E7F"/>
    <w:rsid w:val="002F3549"/>
    <w:rsid w:val="002F60D0"/>
    <w:rsid w:val="003014E0"/>
    <w:rsid w:val="00304C19"/>
    <w:rsid w:val="00304C2C"/>
    <w:rsid w:val="00304FE5"/>
    <w:rsid w:val="003116FE"/>
    <w:rsid w:val="0031194B"/>
    <w:rsid w:val="00315426"/>
    <w:rsid w:val="003535C9"/>
    <w:rsid w:val="00355FE3"/>
    <w:rsid w:val="00370BD9"/>
    <w:rsid w:val="003712B3"/>
    <w:rsid w:val="00377E52"/>
    <w:rsid w:val="003824EE"/>
    <w:rsid w:val="003840DA"/>
    <w:rsid w:val="0038463B"/>
    <w:rsid w:val="00385B77"/>
    <w:rsid w:val="00392458"/>
    <w:rsid w:val="003A4ADE"/>
    <w:rsid w:val="003C06BE"/>
    <w:rsid w:val="003C6473"/>
    <w:rsid w:val="003D6CEB"/>
    <w:rsid w:val="003E5078"/>
    <w:rsid w:val="004056F7"/>
    <w:rsid w:val="00430F80"/>
    <w:rsid w:val="00432ADB"/>
    <w:rsid w:val="00436920"/>
    <w:rsid w:val="00471DCD"/>
    <w:rsid w:val="00475030"/>
    <w:rsid w:val="00483987"/>
    <w:rsid w:val="00484C91"/>
    <w:rsid w:val="004A77B8"/>
    <w:rsid w:val="004B00F2"/>
    <w:rsid w:val="004B0B97"/>
    <w:rsid w:val="004B3CE6"/>
    <w:rsid w:val="004C799D"/>
    <w:rsid w:val="004D0CF1"/>
    <w:rsid w:val="004F0B68"/>
    <w:rsid w:val="004F52E7"/>
    <w:rsid w:val="004F60FA"/>
    <w:rsid w:val="0050479F"/>
    <w:rsid w:val="005115AC"/>
    <w:rsid w:val="00513B59"/>
    <w:rsid w:val="0051789D"/>
    <w:rsid w:val="005434B7"/>
    <w:rsid w:val="0055398A"/>
    <w:rsid w:val="00561061"/>
    <w:rsid w:val="00561F9E"/>
    <w:rsid w:val="005621FA"/>
    <w:rsid w:val="00565AE4"/>
    <w:rsid w:val="0057051D"/>
    <w:rsid w:val="00575457"/>
    <w:rsid w:val="0058207D"/>
    <w:rsid w:val="00585A87"/>
    <w:rsid w:val="0059390A"/>
    <w:rsid w:val="005A4CA9"/>
    <w:rsid w:val="005B27E6"/>
    <w:rsid w:val="005B55E4"/>
    <w:rsid w:val="005C0DC6"/>
    <w:rsid w:val="005E035A"/>
    <w:rsid w:val="005F6BAC"/>
    <w:rsid w:val="00604BEC"/>
    <w:rsid w:val="006158D4"/>
    <w:rsid w:val="00616C8F"/>
    <w:rsid w:val="00620C51"/>
    <w:rsid w:val="00627C46"/>
    <w:rsid w:val="00631EC0"/>
    <w:rsid w:val="006326E6"/>
    <w:rsid w:val="006445B3"/>
    <w:rsid w:val="006459CD"/>
    <w:rsid w:val="00653534"/>
    <w:rsid w:val="00660B73"/>
    <w:rsid w:val="006639BC"/>
    <w:rsid w:val="006660AF"/>
    <w:rsid w:val="00666494"/>
    <w:rsid w:val="006770F0"/>
    <w:rsid w:val="00683379"/>
    <w:rsid w:val="006A256E"/>
    <w:rsid w:val="006A3DD2"/>
    <w:rsid w:val="006A52C8"/>
    <w:rsid w:val="006A56E0"/>
    <w:rsid w:val="006A6662"/>
    <w:rsid w:val="006B181D"/>
    <w:rsid w:val="006B4F2A"/>
    <w:rsid w:val="006C708C"/>
    <w:rsid w:val="006D2180"/>
    <w:rsid w:val="006D4714"/>
    <w:rsid w:val="006D5588"/>
    <w:rsid w:val="006D6FF1"/>
    <w:rsid w:val="006F7F5B"/>
    <w:rsid w:val="007034B3"/>
    <w:rsid w:val="00705FE5"/>
    <w:rsid w:val="00707654"/>
    <w:rsid w:val="007102BD"/>
    <w:rsid w:val="0072141E"/>
    <w:rsid w:val="00722E3D"/>
    <w:rsid w:val="00726888"/>
    <w:rsid w:val="00734443"/>
    <w:rsid w:val="0073577C"/>
    <w:rsid w:val="00737065"/>
    <w:rsid w:val="007520BC"/>
    <w:rsid w:val="0076584D"/>
    <w:rsid w:val="00771344"/>
    <w:rsid w:val="007761A1"/>
    <w:rsid w:val="00776709"/>
    <w:rsid w:val="00777FFE"/>
    <w:rsid w:val="007828DC"/>
    <w:rsid w:val="0078396A"/>
    <w:rsid w:val="007918A1"/>
    <w:rsid w:val="00794C21"/>
    <w:rsid w:val="00797E4F"/>
    <w:rsid w:val="007A4B78"/>
    <w:rsid w:val="007C0E9B"/>
    <w:rsid w:val="007C74D4"/>
    <w:rsid w:val="007C75E0"/>
    <w:rsid w:val="007D54E3"/>
    <w:rsid w:val="007E5D11"/>
    <w:rsid w:val="007E7812"/>
    <w:rsid w:val="007E7B1B"/>
    <w:rsid w:val="007F3B9A"/>
    <w:rsid w:val="008209B8"/>
    <w:rsid w:val="00821C37"/>
    <w:rsid w:val="0082302E"/>
    <w:rsid w:val="008269F6"/>
    <w:rsid w:val="008279B2"/>
    <w:rsid w:val="00845B2C"/>
    <w:rsid w:val="008517C6"/>
    <w:rsid w:val="00851888"/>
    <w:rsid w:val="008572D9"/>
    <w:rsid w:val="0086185D"/>
    <w:rsid w:val="0087089E"/>
    <w:rsid w:val="008865F6"/>
    <w:rsid w:val="0089408B"/>
    <w:rsid w:val="00896261"/>
    <w:rsid w:val="00896BC8"/>
    <w:rsid w:val="008B0EBA"/>
    <w:rsid w:val="008B1E46"/>
    <w:rsid w:val="008C2EC9"/>
    <w:rsid w:val="008C442E"/>
    <w:rsid w:val="008C5DD8"/>
    <w:rsid w:val="008D666F"/>
    <w:rsid w:val="008E6471"/>
    <w:rsid w:val="008F44A4"/>
    <w:rsid w:val="00920308"/>
    <w:rsid w:val="00924CC2"/>
    <w:rsid w:val="0092619D"/>
    <w:rsid w:val="00930BC3"/>
    <w:rsid w:val="00967BDC"/>
    <w:rsid w:val="00973B04"/>
    <w:rsid w:val="00973C65"/>
    <w:rsid w:val="00985F73"/>
    <w:rsid w:val="00986ACB"/>
    <w:rsid w:val="009A070A"/>
    <w:rsid w:val="009B636F"/>
    <w:rsid w:val="009C2B7A"/>
    <w:rsid w:val="009F1899"/>
    <w:rsid w:val="00A04B3B"/>
    <w:rsid w:val="00A1502F"/>
    <w:rsid w:val="00A222C2"/>
    <w:rsid w:val="00A30D74"/>
    <w:rsid w:val="00A30E6C"/>
    <w:rsid w:val="00A42700"/>
    <w:rsid w:val="00A43D86"/>
    <w:rsid w:val="00A538B2"/>
    <w:rsid w:val="00A56C7A"/>
    <w:rsid w:val="00A83E83"/>
    <w:rsid w:val="00A8537E"/>
    <w:rsid w:val="00AA50D2"/>
    <w:rsid w:val="00AB0EA3"/>
    <w:rsid w:val="00AB18D6"/>
    <w:rsid w:val="00AB5B36"/>
    <w:rsid w:val="00AC0574"/>
    <w:rsid w:val="00AC10F3"/>
    <w:rsid w:val="00AC5217"/>
    <w:rsid w:val="00AC5D3C"/>
    <w:rsid w:val="00AD169D"/>
    <w:rsid w:val="00AD2070"/>
    <w:rsid w:val="00AE1E0B"/>
    <w:rsid w:val="00AE348A"/>
    <w:rsid w:val="00AE3E98"/>
    <w:rsid w:val="00AE6068"/>
    <w:rsid w:val="00B11288"/>
    <w:rsid w:val="00B1392E"/>
    <w:rsid w:val="00B23260"/>
    <w:rsid w:val="00B3641F"/>
    <w:rsid w:val="00B418FA"/>
    <w:rsid w:val="00B45886"/>
    <w:rsid w:val="00B4745F"/>
    <w:rsid w:val="00B746B6"/>
    <w:rsid w:val="00B81898"/>
    <w:rsid w:val="00B8465B"/>
    <w:rsid w:val="00B87D20"/>
    <w:rsid w:val="00B9469F"/>
    <w:rsid w:val="00BA2D68"/>
    <w:rsid w:val="00BA7E74"/>
    <w:rsid w:val="00BB35C2"/>
    <w:rsid w:val="00BB383A"/>
    <w:rsid w:val="00BB7E79"/>
    <w:rsid w:val="00BC76AC"/>
    <w:rsid w:val="00BD483A"/>
    <w:rsid w:val="00BD73C1"/>
    <w:rsid w:val="00BE255E"/>
    <w:rsid w:val="00BE28EB"/>
    <w:rsid w:val="00BE6E06"/>
    <w:rsid w:val="00C03BA3"/>
    <w:rsid w:val="00C11F63"/>
    <w:rsid w:val="00C152CA"/>
    <w:rsid w:val="00C16744"/>
    <w:rsid w:val="00C30E32"/>
    <w:rsid w:val="00C37CE4"/>
    <w:rsid w:val="00C42C99"/>
    <w:rsid w:val="00C50AFE"/>
    <w:rsid w:val="00C85E01"/>
    <w:rsid w:val="00C8671B"/>
    <w:rsid w:val="00CA47CE"/>
    <w:rsid w:val="00CB455C"/>
    <w:rsid w:val="00CC1C26"/>
    <w:rsid w:val="00CD14DC"/>
    <w:rsid w:val="00CD4624"/>
    <w:rsid w:val="00CD6402"/>
    <w:rsid w:val="00CE1E47"/>
    <w:rsid w:val="00CE4512"/>
    <w:rsid w:val="00CE68A8"/>
    <w:rsid w:val="00CF31CB"/>
    <w:rsid w:val="00CF5B2A"/>
    <w:rsid w:val="00CF7623"/>
    <w:rsid w:val="00CF7D14"/>
    <w:rsid w:val="00D04730"/>
    <w:rsid w:val="00D048FC"/>
    <w:rsid w:val="00D11A64"/>
    <w:rsid w:val="00D33379"/>
    <w:rsid w:val="00D341B7"/>
    <w:rsid w:val="00D4201B"/>
    <w:rsid w:val="00D46563"/>
    <w:rsid w:val="00D50B48"/>
    <w:rsid w:val="00D57A70"/>
    <w:rsid w:val="00D6327E"/>
    <w:rsid w:val="00D64280"/>
    <w:rsid w:val="00D66554"/>
    <w:rsid w:val="00D751B2"/>
    <w:rsid w:val="00D87439"/>
    <w:rsid w:val="00D912A7"/>
    <w:rsid w:val="00DA250F"/>
    <w:rsid w:val="00DA75BB"/>
    <w:rsid w:val="00DB0553"/>
    <w:rsid w:val="00DC666F"/>
    <w:rsid w:val="00DD4E1D"/>
    <w:rsid w:val="00DF145F"/>
    <w:rsid w:val="00DF187B"/>
    <w:rsid w:val="00DF311A"/>
    <w:rsid w:val="00DF5F58"/>
    <w:rsid w:val="00E21A30"/>
    <w:rsid w:val="00E21CF4"/>
    <w:rsid w:val="00E23197"/>
    <w:rsid w:val="00E2404E"/>
    <w:rsid w:val="00E25D6D"/>
    <w:rsid w:val="00E44704"/>
    <w:rsid w:val="00E57146"/>
    <w:rsid w:val="00E6390F"/>
    <w:rsid w:val="00E74BB0"/>
    <w:rsid w:val="00E77517"/>
    <w:rsid w:val="00E850E4"/>
    <w:rsid w:val="00E9052B"/>
    <w:rsid w:val="00E95ED3"/>
    <w:rsid w:val="00E97C75"/>
    <w:rsid w:val="00EA51EC"/>
    <w:rsid w:val="00EB3C41"/>
    <w:rsid w:val="00EC1720"/>
    <w:rsid w:val="00EE265C"/>
    <w:rsid w:val="00EF0DC4"/>
    <w:rsid w:val="00EF7742"/>
    <w:rsid w:val="00F21585"/>
    <w:rsid w:val="00F37813"/>
    <w:rsid w:val="00F41BD1"/>
    <w:rsid w:val="00F41EFF"/>
    <w:rsid w:val="00F4453A"/>
    <w:rsid w:val="00F55569"/>
    <w:rsid w:val="00F577B8"/>
    <w:rsid w:val="00F72575"/>
    <w:rsid w:val="00F84954"/>
    <w:rsid w:val="00F950A1"/>
    <w:rsid w:val="00F97A72"/>
    <w:rsid w:val="00FA4D62"/>
    <w:rsid w:val="00FB2C74"/>
    <w:rsid w:val="00FB64DB"/>
    <w:rsid w:val="00FB79D6"/>
    <w:rsid w:val="00FE62FE"/>
    <w:rsid w:val="00FF747B"/>
    <w:rsid w:val="00FF7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373A5FF"/>
  <w15:docId w15:val="{192E463C-EC57-4CCD-826C-49576BEB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Kop2"/>
    <w:qFormat/>
    <w:rsid w:val="00D11A64"/>
    <w:pPr>
      <w:spacing w:line="220" w:lineRule="atLeast"/>
    </w:pPr>
    <w:rPr>
      <w:rFonts w:ascii="Arial" w:eastAsia="Times New Roman" w:hAnsi="Arial"/>
      <w:sz w:val="20"/>
      <w:szCs w:val="20"/>
      <w:lang w:val="nl-NL" w:eastAsia="nl-NL"/>
    </w:rPr>
  </w:style>
  <w:style w:type="paragraph" w:styleId="Kop1">
    <w:name w:val="heading 1"/>
    <w:aliases w:val="PA Chapter,Section Heading,Hoofdstuk,sectionHeading,Hoofstukkop,Kop 01 Hoofstukkop"/>
    <w:basedOn w:val="Standaard"/>
    <w:next w:val="Standaard"/>
    <w:link w:val="Kop1Char"/>
    <w:qFormat/>
    <w:rsid w:val="00D11A64"/>
    <w:pPr>
      <w:keepNext/>
      <w:pageBreakBefore/>
      <w:numPr>
        <w:numId w:val="1"/>
      </w:numPr>
      <w:spacing w:before="160" w:after="480" w:line="260" w:lineRule="exact"/>
      <w:outlineLvl w:val="0"/>
    </w:pPr>
    <w:rPr>
      <w:b/>
      <w:kern w:val="28"/>
      <w:sz w:val="24"/>
      <w:lang w:val="nl"/>
    </w:rPr>
  </w:style>
  <w:style w:type="paragraph" w:styleId="Kop2">
    <w:name w:val="heading 2"/>
    <w:aliases w:val="Numbered - 2,h 3,Reset numbering,2scr,h2,052,Paragraaf,Chapter Title,paragraaf,Episteem PvA Kop 2,niveau2,niveau21,Heading 2 Hidden,Paragraph,l2,Fonctionnalité,Titre 21,t2.T2,header 2,Prophead 2,2,H21,H22,H23,H211,H24,H212,H25,H26,H27,H213,H221"/>
    <w:basedOn w:val="Standaard"/>
    <w:next w:val="Standaard"/>
    <w:link w:val="Kop2Char"/>
    <w:uiPriority w:val="9"/>
    <w:qFormat/>
    <w:rsid w:val="00851888"/>
    <w:pPr>
      <w:keepNext/>
      <w:numPr>
        <w:ilvl w:val="1"/>
        <w:numId w:val="1"/>
      </w:numPr>
      <w:spacing w:before="480" w:after="240" w:line="260" w:lineRule="exact"/>
      <w:outlineLvl w:val="1"/>
    </w:pPr>
    <w:rPr>
      <w:rFonts w:eastAsia="Calibri"/>
      <w:b/>
      <w:lang w:val="nl"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rsid w:val="00D11A64"/>
    <w:pPr>
      <w:keepNext/>
      <w:numPr>
        <w:ilvl w:val="2"/>
        <w:numId w:val="1"/>
      </w:numPr>
      <w:spacing w:before="240" w:after="240" w:line="260" w:lineRule="exact"/>
      <w:outlineLvl w:val="2"/>
    </w:pPr>
    <w:rPr>
      <w:b/>
      <w:i/>
      <w:lang w:val="nl"/>
    </w:rPr>
  </w:style>
  <w:style w:type="paragraph" w:styleId="Kop4">
    <w:name w:val="heading 4"/>
    <w:aliases w:val="Level 2 - a"/>
    <w:basedOn w:val="Standaard"/>
    <w:next w:val="Standaard"/>
    <w:link w:val="Kop4Char"/>
    <w:qFormat/>
    <w:rsid w:val="00D11A64"/>
    <w:pPr>
      <w:keepNext/>
      <w:tabs>
        <w:tab w:val="left" w:pos="794"/>
      </w:tabs>
      <w:spacing w:before="240"/>
      <w:outlineLvl w:val="3"/>
    </w:pPr>
    <w:rPr>
      <w:b/>
    </w:rPr>
  </w:style>
  <w:style w:type="paragraph" w:styleId="Kop5">
    <w:name w:val="heading 5"/>
    <w:aliases w:val="Level 3 - i,Kop 1A"/>
    <w:basedOn w:val="Standaard"/>
    <w:next w:val="Standaard"/>
    <w:link w:val="Kop5Char"/>
    <w:qFormat/>
    <w:locked/>
    <w:rsid w:val="00475030"/>
    <w:pPr>
      <w:keepNext/>
      <w:keepLines/>
      <w:spacing w:before="200"/>
      <w:outlineLvl w:val="4"/>
    </w:pPr>
    <w:rPr>
      <w:rFonts w:ascii="Cambria" w:hAnsi="Cambria"/>
      <w:color w:val="243F60"/>
    </w:rPr>
  </w:style>
  <w:style w:type="paragraph" w:styleId="Kop6">
    <w:name w:val="heading 6"/>
    <w:aliases w:val="Legal Level 1."/>
    <w:basedOn w:val="Standaard"/>
    <w:next w:val="Standaard"/>
    <w:link w:val="Kop6Char"/>
    <w:semiHidden/>
    <w:unhideWhenUsed/>
    <w:qFormat/>
    <w:locked/>
    <w:rsid w:val="0078396A"/>
    <w:pPr>
      <w:tabs>
        <w:tab w:val="num" w:pos="1152"/>
      </w:tabs>
      <w:spacing w:before="240" w:after="60" w:line="240" w:lineRule="auto"/>
      <w:ind w:left="1152" w:hanging="1152"/>
      <w:outlineLvl w:val="5"/>
    </w:pPr>
    <w:rPr>
      <w:rFonts w:ascii="Avenir Book" w:hAnsi="Avenir Book"/>
      <w:i/>
    </w:rPr>
  </w:style>
  <w:style w:type="paragraph" w:styleId="Kop7">
    <w:name w:val="heading 7"/>
    <w:aliases w:val="Legal Level 1.1."/>
    <w:basedOn w:val="Standaard"/>
    <w:next w:val="Standaard"/>
    <w:link w:val="Kop7Char"/>
    <w:semiHidden/>
    <w:unhideWhenUsed/>
    <w:qFormat/>
    <w:locked/>
    <w:rsid w:val="0078396A"/>
    <w:pPr>
      <w:tabs>
        <w:tab w:val="num" w:pos="1296"/>
      </w:tabs>
      <w:spacing w:before="240" w:after="60" w:line="240" w:lineRule="auto"/>
      <w:ind w:left="1296" w:hanging="1296"/>
      <w:outlineLvl w:val="6"/>
    </w:pPr>
    <w:rPr>
      <w:rFonts w:ascii="Avenir Book" w:hAnsi="Avenir Book"/>
    </w:rPr>
  </w:style>
  <w:style w:type="paragraph" w:styleId="Kop8">
    <w:name w:val="heading 8"/>
    <w:aliases w:val="Legal Level 1.1.1.,Legal Level 1.1.1. Char"/>
    <w:basedOn w:val="Standaard"/>
    <w:next w:val="Standaard"/>
    <w:link w:val="Kop8Char"/>
    <w:semiHidden/>
    <w:unhideWhenUsed/>
    <w:qFormat/>
    <w:locked/>
    <w:rsid w:val="0078396A"/>
    <w:pPr>
      <w:tabs>
        <w:tab w:val="num" w:pos="1440"/>
      </w:tabs>
      <w:spacing w:before="240" w:after="60" w:line="240" w:lineRule="auto"/>
      <w:ind w:left="1440" w:hanging="1440"/>
      <w:outlineLvl w:val="7"/>
    </w:pPr>
    <w:rPr>
      <w:rFonts w:ascii="Avenir Book" w:hAnsi="Avenir Book"/>
      <w:i/>
    </w:rPr>
  </w:style>
  <w:style w:type="paragraph" w:styleId="Kop9">
    <w:name w:val="heading 9"/>
    <w:aliases w:val="Legal Level 1.1.1.1."/>
    <w:basedOn w:val="Standaard"/>
    <w:next w:val="Standaard"/>
    <w:link w:val="Kop9Char"/>
    <w:semiHidden/>
    <w:unhideWhenUsed/>
    <w:qFormat/>
    <w:locked/>
    <w:rsid w:val="0078396A"/>
    <w:pPr>
      <w:keepNext/>
      <w:tabs>
        <w:tab w:val="num" w:pos="1584"/>
      </w:tabs>
      <w:spacing w:line="240" w:lineRule="auto"/>
      <w:ind w:left="1584" w:hanging="1584"/>
      <w:outlineLvl w:val="8"/>
    </w:pPr>
    <w:rPr>
      <w:rFonts w:ascii="Avenir Book" w:hAnsi="Avenir Book"/>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PA Chapter Char,Section Heading Char,Hoofdstuk Char,sectionHeading Char,Hoofstukkop Char,Kop 01 Hoofstukkop Char"/>
    <w:basedOn w:val="Standaardalinea-lettertype"/>
    <w:link w:val="Kop1"/>
    <w:locked/>
    <w:rsid w:val="00D11A64"/>
    <w:rPr>
      <w:rFonts w:ascii="Arial" w:eastAsia="Times New Roman" w:hAnsi="Arial"/>
      <w:b/>
      <w:kern w:val="28"/>
      <w:sz w:val="24"/>
      <w:szCs w:val="20"/>
      <w:lang w:val="nl" w:eastAsia="nl-NL"/>
    </w:rPr>
  </w:style>
  <w:style w:type="character" w:customStyle="1" w:styleId="Kop2Char">
    <w:name w:val="Kop 2 Char"/>
    <w:aliases w:val="Numbered - 2 Char,h 3 Char,Reset numbering Char,2scr Char,h2 Char,052 Char,Paragraaf Char,Chapter Title Char,paragraaf Char,Episteem PvA Kop 2 Char,niveau2 Char,niveau21 Char,Heading 2 Hidden Char,Paragraph Char,l2 Char,Fonctionnalité Char"/>
    <w:basedOn w:val="Standaardalinea-lettertype"/>
    <w:link w:val="Kop2"/>
    <w:uiPriority w:val="9"/>
    <w:locked/>
    <w:rsid w:val="00851888"/>
    <w:rPr>
      <w:rFonts w:ascii="Arial" w:hAnsi="Arial"/>
      <w:b/>
      <w:sz w:val="20"/>
      <w:szCs w:val="20"/>
      <w:lang w:val="nl"/>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locked/>
    <w:rsid w:val="00D11A64"/>
    <w:rPr>
      <w:rFonts w:ascii="Arial" w:eastAsia="Times New Roman" w:hAnsi="Arial"/>
      <w:b/>
      <w:i/>
      <w:sz w:val="20"/>
      <w:szCs w:val="20"/>
      <w:lang w:val="nl" w:eastAsia="nl-NL"/>
    </w:rPr>
  </w:style>
  <w:style w:type="character" w:customStyle="1" w:styleId="Kop4Char">
    <w:name w:val="Kop 4 Char"/>
    <w:aliases w:val="Level 2 - a Char"/>
    <w:basedOn w:val="Standaardalinea-lettertype"/>
    <w:link w:val="Kop4"/>
    <w:uiPriority w:val="99"/>
    <w:locked/>
    <w:rsid w:val="00D11A64"/>
    <w:rPr>
      <w:rFonts w:ascii="Arial" w:hAnsi="Arial" w:cs="Times New Roman"/>
      <w:b/>
      <w:sz w:val="20"/>
      <w:szCs w:val="20"/>
      <w:lang w:val="nl-NL" w:eastAsia="nl-NL"/>
    </w:rPr>
  </w:style>
  <w:style w:type="character" w:customStyle="1" w:styleId="Kop5Char">
    <w:name w:val="Kop 5 Char"/>
    <w:aliases w:val="Level 3 - i Char,Kop 1A Char"/>
    <w:basedOn w:val="Standaardalinea-lettertype"/>
    <w:link w:val="Kop5"/>
    <w:uiPriority w:val="99"/>
    <w:locked/>
    <w:rsid w:val="00475030"/>
    <w:rPr>
      <w:rFonts w:ascii="Cambria" w:hAnsi="Cambria" w:cs="Times New Roman"/>
      <w:color w:val="243F60"/>
      <w:sz w:val="20"/>
      <w:szCs w:val="20"/>
      <w:lang w:val="nl-NL" w:eastAsia="nl-NL"/>
    </w:rPr>
  </w:style>
  <w:style w:type="paragraph" w:styleId="Plattetekst">
    <w:name w:val="Body Text"/>
    <w:basedOn w:val="Standaard"/>
    <w:link w:val="PlattetekstChar"/>
    <w:uiPriority w:val="99"/>
    <w:rsid w:val="00D11A64"/>
    <w:pPr>
      <w:framePr w:w="1939" w:h="14753" w:hRule="exact" w:wrap="around" w:vAnchor="page" w:hAnchor="page" w:x="9288" w:y="1855"/>
    </w:pPr>
  </w:style>
  <w:style w:type="character" w:customStyle="1" w:styleId="PlattetekstChar">
    <w:name w:val="Platte tekst Char"/>
    <w:basedOn w:val="Standaardalinea-lettertype"/>
    <w:link w:val="Plattetekst"/>
    <w:uiPriority w:val="99"/>
    <w:locked/>
    <w:rsid w:val="00D11A64"/>
    <w:rPr>
      <w:rFonts w:ascii="Arial" w:hAnsi="Arial" w:cs="Times New Roman"/>
      <w:sz w:val="20"/>
      <w:szCs w:val="20"/>
      <w:lang w:val="nl-NL" w:eastAsia="nl-NL"/>
    </w:rPr>
  </w:style>
  <w:style w:type="paragraph" w:styleId="Lijstalinea">
    <w:name w:val="List Paragraph"/>
    <w:basedOn w:val="Standaard"/>
    <w:uiPriority w:val="99"/>
    <w:qFormat/>
    <w:rsid w:val="00D11A64"/>
    <w:pPr>
      <w:ind w:left="720"/>
      <w:contextualSpacing/>
    </w:pPr>
  </w:style>
  <w:style w:type="paragraph" w:styleId="Voetnoottekst">
    <w:name w:val="footnote text"/>
    <w:basedOn w:val="Standaard"/>
    <w:link w:val="VoetnoottekstChar"/>
    <w:uiPriority w:val="99"/>
    <w:semiHidden/>
    <w:rsid w:val="00D11A64"/>
    <w:pPr>
      <w:spacing w:line="240" w:lineRule="auto"/>
    </w:pPr>
  </w:style>
  <w:style w:type="character" w:customStyle="1" w:styleId="VoetnoottekstChar">
    <w:name w:val="Voetnoottekst Char"/>
    <w:basedOn w:val="Standaardalinea-lettertype"/>
    <w:link w:val="Voetnoottekst"/>
    <w:uiPriority w:val="99"/>
    <w:semiHidden/>
    <w:locked/>
    <w:rsid w:val="00D11A64"/>
    <w:rPr>
      <w:rFonts w:ascii="Arial" w:hAnsi="Arial" w:cs="Times New Roman"/>
      <w:sz w:val="20"/>
      <w:szCs w:val="20"/>
      <w:lang w:val="nl-NL" w:eastAsia="nl-NL"/>
    </w:rPr>
  </w:style>
  <w:style w:type="character" w:styleId="Voetnootmarkering">
    <w:name w:val="footnote reference"/>
    <w:basedOn w:val="Standaardalinea-lettertype"/>
    <w:uiPriority w:val="99"/>
    <w:semiHidden/>
    <w:rsid w:val="00D11A64"/>
    <w:rPr>
      <w:rFonts w:cs="Times New Roman"/>
      <w:vertAlign w:val="superscript"/>
    </w:rPr>
  </w:style>
  <w:style w:type="paragraph" w:styleId="Ballontekst">
    <w:name w:val="Balloon Text"/>
    <w:basedOn w:val="Standaard"/>
    <w:link w:val="BallontekstChar"/>
    <w:uiPriority w:val="99"/>
    <w:semiHidden/>
    <w:rsid w:val="00D11A6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D11A64"/>
    <w:rPr>
      <w:rFonts w:ascii="Tahoma" w:hAnsi="Tahoma" w:cs="Tahoma"/>
      <w:sz w:val="16"/>
      <w:szCs w:val="16"/>
      <w:lang w:val="nl-NL" w:eastAsia="nl-NL"/>
    </w:rPr>
  </w:style>
  <w:style w:type="paragraph" w:styleId="Koptekst">
    <w:name w:val="header"/>
    <w:basedOn w:val="Standaard"/>
    <w:link w:val="KoptekstChar"/>
    <w:uiPriority w:val="99"/>
    <w:rsid w:val="00F4453A"/>
    <w:pPr>
      <w:tabs>
        <w:tab w:val="center" w:pos="4513"/>
        <w:tab w:val="right" w:pos="9026"/>
      </w:tabs>
      <w:spacing w:line="240" w:lineRule="auto"/>
    </w:pPr>
  </w:style>
  <w:style w:type="character" w:customStyle="1" w:styleId="KoptekstChar">
    <w:name w:val="Koptekst Char"/>
    <w:basedOn w:val="Standaardalinea-lettertype"/>
    <w:link w:val="Koptekst"/>
    <w:uiPriority w:val="99"/>
    <w:locked/>
    <w:rsid w:val="00F4453A"/>
    <w:rPr>
      <w:rFonts w:ascii="Arial" w:hAnsi="Arial" w:cs="Times New Roman"/>
      <w:sz w:val="20"/>
      <w:szCs w:val="20"/>
      <w:lang w:val="nl-NL" w:eastAsia="nl-NL"/>
    </w:rPr>
  </w:style>
  <w:style w:type="paragraph" w:styleId="Voettekst">
    <w:name w:val="footer"/>
    <w:basedOn w:val="Standaard"/>
    <w:link w:val="VoettekstChar"/>
    <w:uiPriority w:val="99"/>
    <w:rsid w:val="00F4453A"/>
    <w:pPr>
      <w:tabs>
        <w:tab w:val="center" w:pos="4513"/>
        <w:tab w:val="right" w:pos="9026"/>
      </w:tabs>
      <w:spacing w:line="240" w:lineRule="auto"/>
    </w:pPr>
  </w:style>
  <w:style w:type="character" w:customStyle="1" w:styleId="VoettekstChar">
    <w:name w:val="Voettekst Char"/>
    <w:basedOn w:val="Standaardalinea-lettertype"/>
    <w:link w:val="Voettekst"/>
    <w:uiPriority w:val="99"/>
    <w:locked/>
    <w:rsid w:val="00F4453A"/>
    <w:rPr>
      <w:rFonts w:ascii="Arial" w:hAnsi="Arial" w:cs="Times New Roman"/>
      <w:sz w:val="20"/>
      <w:szCs w:val="20"/>
      <w:lang w:val="nl-NL" w:eastAsia="nl-NL"/>
    </w:rPr>
  </w:style>
  <w:style w:type="paragraph" w:styleId="Bijschrift">
    <w:name w:val="caption"/>
    <w:basedOn w:val="Standaard"/>
    <w:next w:val="Standaard"/>
    <w:uiPriority w:val="99"/>
    <w:qFormat/>
    <w:rsid w:val="00E9052B"/>
    <w:pPr>
      <w:spacing w:after="200" w:line="240" w:lineRule="auto"/>
    </w:pPr>
    <w:rPr>
      <w:b/>
      <w:bCs/>
      <w:color w:val="4F81BD"/>
      <w:sz w:val="18"/>
      <w:szCs w:val="18"/>
    </w:rPr>
  </w:style>
  <w:style w:type="character" w:styleId="Tekstvantijdelijkeaanduiding">
    <w:name w:val="Placeholder Text"/>
    <w:basedOn w:val="Standaardalinea-lettertype"/>
    <w:uiPriority w:val="99"/>
    <w:semiHidden/>
    <w:rsid w:val="00E9052B"/>
    <w:rPr>
      <w:rFonts w:cs="Times New Roman"/>
      <w:color w:val="808080"/>
    </w:rPr>
  </w:style>
  <w:style w:type="paragraph" w:styleId="Titel">
    <w:name w:val="Title"/>
    <w:basedOn w:val="Standaard"/>
    <w:next w:val="Standaard"/>
    <w:link w:val="TitelChar"/>
    <w:uiPriority w:val="99"/>
    <w:qFormat/>
    <w:rsid w:val="00E95ED3"/>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elChar">
    <w:name w:val="Titel Char"/>
    <w:basedOn w:val="Standaardalinea-lettertype"/>
    <w:link w:val="Titel"/>
    <w:uiPriority w:val="99"/>
    <w:locked/>
    <w:rsid w:val="00E95ED3"/>
    <w:rPr>
      <w:rFonts w:ascii="Cambria" w:hAnsi="Cambria" w:cs="Times New Roman"/>
      <w:color w:val="17365D"/>
      <w:spacing w:val="5"/>
      <w:kern w:val="28"/>
      <w:sz w:val="52"/>
      <w:szCs w:val="52"/>
      <w:lang w:val="nl-NL" w:eastAsia="nl-NL"/>
    </w:rPr>
  </w:style>
  <w:style w:type="paragraph" w:styleId="Geenafstand">
    <w:name w:val="No Spacing"/>
    <w:uiPriority w:val="99"/>
    <w:qFormat/>
    <w:rsid w:val="00E95ED3"/>
    <w:rPr>
      <w:rFonts w:ascii="Arial" w:eastAsia="Times New Roman" w:hAnsi="Arial"/>
      <w:sz w:val="20"/>
      <w:szCs w:val="20"/>
      <w:lang w:val="nl-NL" w:eastAsia="nl-NL"/>
    </w:rPr>
  </w:style>
  <w:style w:type="paragraph" w:styleId="Kopvaninhoudsopgave">
    <w:name w:val="TOC Heading"/>
    <w:basedOn w:val="Kop1"/>
    <w:next w:val="Standaard"/>
    <w:uiPriority w:val="99"/>
    <w:qFormat/>
    <w:rsid w:val="00E95ED3"/>
    <w:pPr>
      <w:keepLines/>
      <w:pageBreakBefore w:val="0"/>
      <w:numPr>
        <w:numId w:val="0"/>
      </w:numPr>
      <w:spacing w:before="480" w:after="0" w:line="276" w:lineRule="auto"/>
      <w:outlineLvl w:val="9"/>
    </w:pPr>
    <w:rPr>
      <w:rFonts w:ascii="Cambria" w:hAnsi="Cambria"/>
      <w:bCs/>
      <w:color w:val="365F91"/>
      <w:kern w:val="0"/>
      <w:sz w:val="28"/>
      <w:szCs w:val="28"/>
      <w:lang w:val="en-US" w:eastAsia="ja-JP"/>
    </w:rPr>
  </w:style>
  <w:style w:type="paragraph" w:styleId="Inhopg2">
    <w:name w:val="toc 2"/>
    <w:basedOn w:val="Standaard"/>
    <w:next w:val="Standaard"/>
    <w:autoRedefine/>
    <w:uiPriority w:val="39"/>
    <w:rsid w:val="00E95ED3"/>
    <w:pPr>
      <w:spacing w:after="100" w:line="276" w:lineRule="auto"/>
      <w:ind w:left="220"/>
    </w:pPr>
    <w:rPr>
      <w:rFonts w:ascii="Calibri" w:hAnsi="Calibri"/>
      <w:sz w:val="22"/>
      <w:szCs w:val="22"/>
      <w:lang w:val="en-US" w:eastAsia="ja-JP"/>
    </w:rPr>
  </w:style>
  <w:style w:type="paragraph" w:styleId="Inhopg1">
    <w:name w:val="toc 1"/>
    <w:basedOn w:val="Standaard"/>
    <w:next w:val="Standaard"/>
    <w:autoRedefine/>
    <w:uiPriority w:val="39"/>
    <w:rsid w:val="00E95ED3"/>
    <w:pPr>
      <w:spacing w:after="100" w:line="276" w:lineRule="auto"/>
    </w:pPr>
    <w:rPr>
      <w:rFonts w:ascii="Calibri" w:hAnsi="Calibri"/>
      <w:sz w:val="22"/>
      <w:szCs w:val="22"/>
      <w:lang w:val="en-US" w:eastAsia="ja-JP"/>
    </w:rPr>
  </w:style>
  <w:style w:type="paragraph" w:styleId="Inhopg3">
    <w:name w:val="toc 3"/>
    <w:basedOn w:val="Standaard"/>
    <w:next w:val="Standaard"/>
    <w:autoRedefine/>
    <w:uiPriority w:val="39"/>
    <w:rsid w:val="00E95ED3"/>
    <w:pPr>
      <w:spacing w:after="100" w:line="276" w:lineRule="auto"/>
      <w:ind w:left="440"/>
    </w:pPr>
    <w:rPr>
      <w:rFonts w:ascii="Calibri" w:hAnsi="Calibri"/>
      <w:sz w:val="22"/>
      <w:szCs w:val="22"/>
      <w:lang w:val="en-US" w:eastAsia="ja-JP"/>
    </w:rPr>
  </w:style>
  <w:style w:type="character" w:styleId="Hyperlink">
    <w:name w:val="Hyperlink"/>
    <w:basedOn w:val="Standaardalinea-lettertype"/>
    <w:uiPriority w:val="99"/>
    <w:rsid w:val="0057051D"/>
    <w:rPr>
      <w:rFonts w:cs="Times New Roman"/>
      <w:color w:val="0000FF"/>
      <w:u w:val="single"/>
    </w:rPr>
  </w:style>
  <w:style w:type="paragraph" w:styleId="Ondertitel">
    <w:name w:val="Subtitle"/>
    <w:basedOn w:val="Standaard"/>
    <w:next w:val="Standaard"/>
    <w:link w:val="OndertitelChar"/>
    <w:uiPriority w:val="99"/>
    <w:qFormat/>
    <w:rsid w:val="0011023E"/>
    <w:pPr>
      <w:numPr>
        <w:ilvl w:val="1"/>
      </w:numPr>
    </w:pPr>
    <w:rPr>
      <w:rFonts w:ascii="Cambria" w:hAnsi="Cambria"/>
      <w:i/>
      <w:iCs/>
      <w:color w:val="4F81BD"/>
      <w:spacing w:val="15"/>
      <w:sz w:val="24"/>
      <w:szCs w:val="24"/>
    </w:rPr>
  </w:style>
  <w:style w:type="character" w:customStyle="1" w:styleId="OndertitelChar">
    <w:name w:val="Ondertitel Char"/>
    <w:basedOn w:val="Standaardalinea-lettertype"/>
    <w:link w:val="Ondertitel"/>
    <w:uiPriority w:val="99"/>
    <w:locked/>
    <w:rsid w:val="0011023E"/>
    <w:rPr>
      <w:rFonts w:ascii="Cambria" w:hAnsi="Cambria" w:cs="Times New Roman"/>
      <w:i/>
      <w:iCs/>
      <w:color w:val="4F81BD"/>
      <w:spacing w:val="15"/>
      <w:sz w:val="24"/>
      <w:szCs w:val="24"/>
      <w:lang w:val="nl-NL" w:eastAsia="nl-NL"/>
    </w:rPr>
  </w:style>
  <w:style w:type="table" w:styleId="Tabelraster">
    <w:name w:val="Table Grid"/>
    <w:basedOn w:val="Standaardtabel"/>
    <w:uiPriority w:val="99"/>
    <w:rsid w:val="00D4656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
    <w:name w:val="Body Text Indent"/>
    <w:basedOn w:val="Standaard"/>
    <w:link w:val="PlattetekstinspringenChar"/>
    <w:uiPriority w:val="99"/>
    <w:rsid w:val="006770F0"/>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5621FA"/>
    <w:rPr>
      <w:rFonts w:ascii="Arial" w:hAnsi="Arial" w:cs="Times New Roman"/>
      <w:sz w:val="20"/>
      <w:szCs w:val="20"/>
      <w:lang w:val="nl-NL" w:eastAsia="nl-NL"/>
    </w:rPr>
  </w:style>
  <w:style w:type="character" w:styleId="Nadruk">
    <w:name w:val="Emphasis"/>
    <w:basedOn w:val="Standaardalinea-lettertype"/>
    <w:uiPriority w:val="99"/>
    <w:qFormat/>
    <w:locked/>
    <w:rsid w:val="005115AC"/>
    <w:rPr>
      <w:rFonts w:cs="Times New Roman"/>
      <w:i/>
      <w:iCs/>
    </w:rPr>
  </w:style>
  <w:style w:type="character" w:styleId="Verwijzingopmerking">
    <w:name w:val="annotation reference"/>
    <w:basedOn w:val="Standaardalinea-lettertype"/>
    <w:uiPriority w:val="99"/>
    <w:semiHidden/>
    <w:rsid w:val="00AE6068"/>
    <w:rPr>
      <w:rFonts w:cs="Times New Roman"/>
      <w:sz w:val="16"/>
      <w:szCs w:val="16"/>
    </w:rPr>
  </w:style>
  <w:style w:type="paragraph" w:styleId="Tekstopmerking">
    <w:name w:val="annotation text"/>
    <w:basedOn w:val="Standaard"/>
    <w:link w:val="TekstopmerkingChar"/>
    <w:uiPriority w:val="99"/>
    <w:semiHidden/>
    <w:rsid w:val="00AE6068"/>
  </w:style>
  <w:style w:type="character" w:customStyle="1" w:styleId="TekstopmerkingChar">
    <w:name w:val="Tekst opmerking Char"/>
    <w:basedOn w:val="Standaardalinea-lettertype"/>
    <w:link w:val="Tekstopmerking"/>
    <w:uiPriority w:val="99"/>
    <w:semiHidden/>
    <w:rsid w:val="00E63384"/>
    <w:rPr>
      <w:rFonts w:ascii="Arial" w:eastAsia="Times New Roman" w:hAnsi="Arial"/>
      <w:sz w:val="20"/>
      <w:szCs w:val="20"/>
      <w:lang w:val="nl-NL" w:eastAsia="nl-NL"/>
    </w:rPr>
  </w:style>
  <w:style w:type="paragraph" w:styleId="Onderwerpvanopmerking">
    <w:name w:val="annotation subject"/>
    <w:basedOn w:val="Tekstopmerking"/>
    <w:next w:val="Tekstopmerking"/>
    <w:link w:val="OnderwerpvanopmerkingChar"/>
    <w:uiPriority w:val="99"/>
    <w:semiHidden/>
    <w:rsid w:val="00AE6068"/>
    <w:rPr>
      <w:b/>
      <w:bCs/>
    </w:rPr>
  </w:style>
  <w:style w:type="character" w:customStyle="1" w:styleId="OnderwerpvanopmerkingChar">
    <w:name w:val="Onderwerp van opmerking Char"/>
    <w:basedOn w:val="TekstopmerkingChar"/>
    <w:link w:val="Onderwerpvanopmerking"/>
    <w:uiPriority w:val="99"/>
    <w:semiHidden/>
    <w:rsid w:val="00E63384"/>
    <w:rPr>
      <w:rFonts w:ascii="Arial" w:eastAsia="Times New Roman" w:hAnsi="Arial"/>
      <w:b/>
      <w:bCs/>
      <w:sz w:val="20"/>
      <w:szCs w:val="20"/>
      <w:lang w:val="nl-NL" w:eastAsia="nl-NL"/>
    </w:rPr>
  </w:style>
  <w:style w:type="character" w:customStyle="1" w:styleId="Kop6Char">
    <w:name w:val="Kop 6 Char"/>
    <w:aliases w:val="Legal Level 1. Char"/>
    <w:basedOn w:val="Standaardalinea-lettertype"/>
    <w:link w:val="Kop6"/>
    <w:semiHidden/>
    <w:rsid w:val="0078396A"/>
    <w:rPr>
      <w:rFonts w:ascii="Avenir Book" w:eastAsia="Times New Roman" w:hAnsi="Avenir Book"/>
      <w:i/>
      <w:sz w:val="20"/>
      <w:szCs w:val="20"/>
      <w:lang w:val="nl-NL" w:eastAsia="nl-NL"/>
    </w:rPr>
  </w:style>
  <w:style w:type="character" w:customStyle="1" w:styleId="Kop7Char">
    <w:name w:val="Kop 7 Char"/>
    <w:aliases w:val="Legal Level 1.1. Char"/>
    <w:basedOn w:val="Standaardalinea-lettertype"/>
    <w:link w:val="Kop7"/>
    <w:semiHidden/>
    <w:rsid w:val="0078396A"/>
    <w:rPr>
      <w:rFonts w:ascii="Avenir Book" w:eastAsia="Times New Roman" w:hAnsi="Avenir Book"/>
      <w:sz w:val="20"/>
      <w:szCs w:val="20"/>
      <w:lang w:val="nl-NL" w:eastAsia="nl-NL"/>
    </w:rPr>
  </w:style>
  <w:style w:type="character" w:customStyle="1" w:styleId="Kop8Char">
    <w:name w:val="Kop 8 Char"/>
    <w:aliases w:val="Legal Level 1.1.1. Char1,Legal Level 1.1.1. Char Char"/>
    <w:basedOn w:val="Standaardalinea-lettertype"/>
    <w:link w:val="Kop8"/>
    <w:semiHidden/>
    <w:rsid w:val="0078396A"/>
    <w:rPr>
      <w:rFonts w:ascii="Avenir Book" w:eastAsia="Times New Roman" w:hAnsi="Avenir Book"/>
      <w:i/>
      <w:sz w:val="20"/>
      <w:szCs w:val="20"/>
      <w:lang w:val="nl-NL" w:eastAsia="nl-NL"/>
    </w:rPr>
  </w:style>
  <w:style w:type="character" w:customStyle="1" w:styleId="Kop9Char">
    <w:name w:val="Kop 9 Char"/>
    <w:aliases w:val="Legal Level 1.1.1.1. Char"/>
    <w:basedOn w:val="Standaardalinea-lettertype"/>
    <w:link w:val="Kop9"/>
    <w:semiHidden/>
    <w:rsid w:val="0078396A"/>
    <w:rPr>
      <w:rFonts w:ascii="Avenir Book" w:eastAsia="Times New Roman" w:hAnsi="Avenir Book"/>
      <w:sz w:val="28"/>
      <w:szCs w:val="24"/>
      <w:lang w:val="nl-NL" w:eastAsia="nl-NL"/>
    </w:rPr>
  </w:style>
  <w:style w:type="paragraph" w:customStyle="1" w:styleId="Default">
    <w:name w:val="Default"/>
    <w:rsid w:val="005B55E4"/>
    <w:pPr>
      <w:autoSpaceDE w:val="0"/>
      <w:autoSpaceDN w:val="0"/>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51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P7F47XRYZNDU-1400349141-83610</_dlc_DocId>
    <_dlc_DocIdUrl xmlns="fd846815-3440-47ad-91c2-6fb63ce1b515">
      <Url>https://gemeenteznstd.sharepoint.com/sites/PC_Europeseaanbestedingen-Aanbestedingsdossiers2/_layouts/15/DocIdRedir.aspx?ID=P7F47XRYZNDU-1400349141-83610</Url>
      <Description>P7F47XRYZNDU-1400349141-83610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640AD4-9A6C-48AF-BDEC-50C7B46B0634}">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 ds:uri="fd846815-3440-47ad-91c2-6fb63ce1b515"/>
  </ds:schemaRefs>
</ds:datastoreItem>
</file>

<file path=customXml/itemProps2.xml><?xml version="1.0" encoding="utf-8"?>
<ds:datastoreItem xmlns:ds="http://schemas.openxmlformats.org/officeDocument/2006/customXml" ds:itemID="{C20A4F2E-0AF7-4380-9B59-3CD61547BA59}">
  <ds:schemaRefs>
    <ds:schemaRef ds:uri="http://schemas.microsoft.com/sharepoint/v3/contenttype/forms"/>
  </ds:schemaRefs>
</ds:datastoreItem>
</file>

<file path=customXml/itemProps3.xml><?xml version="1.0" encoding="utf-8"?>
<ds:datastoreItem xmlns:ds="http://schemas.openxmlformats.org/officeDocument/2006/customXml" ds:itemID="{6614ADD4-5492-407F-A757-6EC1A352F1C4}">
  <ds:schemaRefs>
    <ds:schemaRef ds:uri="http://schemas.microsoft.com/sharepoint/events"/>
  </ds:schemaRefs>
</ds:datastoreItem>
</file>

<file path=customXml/itemProps4.xml><?xml version="1.0" encoding="utf-8"?>
<ds:datastoreItem xmlns:ds="http://schemas.openxmlformats.org/officeDocument/2006/customXml" ds:itemID="{DD9262F9-912E-4458-A75A-A98A8AF76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811</Words>
  <Characters>6300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Co-sourcing ICT Beheer</vt:lpstr>
    </vt:vector>
  </TitlesOfParts>
  <Company>BT Plc</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Co-sourcing ICT Beheer</dc:title>
  <dc:creator>Wolfswinkel,H,Herman,JBP17 R</dc:creator>
  <cp:lastModifiedBy>Dulk, Rob den</cp:lastModifiedBy>
  <cp:revision>3</cp:revision>
  <cp:lastPrinted>2023-11-01T07:28:00Z</cp:lastPrinted>
  <dcterms:created xsi:type="dcterms:W3CDTF">2024-02-27T17:07:00Z</dcterms:created>
  <dcterms:modified xsi:type="dcterms:W3CDTF">2024-02-27T17:07:00Z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i4>1</vt:i4>
  </property>
  <property fmtid="{D5CDD505-2E9C-101B-9397-08002B2CF9AE}" pid="7" name="_dlc_DocIdItemGuid">
    <vt:lpwstr>160851e0-c2bd-4359-943c-32dc0506d9fc</vt:lpwstr>
  </property>
</Properties>
</file>