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4191"/>
        <w:gridCol w:w="5228"/>
      </w:tblGrid>
      <w:tr w:rsidR="00FE3DC2" w:rsidRPr="00CF108B" w14:paraId="1E796810" w14:textId="77777777" w:rsidTr="2B89CCD6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548DD4" w:themeFill="text2" w:themeFillTint="99"/>
          </w:tcPr>
          <w:p w14:paraId="4B995521" w14:textId="77777777" w:rsidR="00FE3DC2" w:rsidRPr="002A10E8" w:rsidRDefault="0009166D" w:rsidP="00B825DE">
            <w:pPr>
              <w:rPr>
                <w:rFonts w:ascii="Arial" w:hAnsi="Arial" w:cs="Arial"/>
                <w:b/>
                <w:color w:val="FFFFFF"/>
                <w:sz w:val="36"/>
                <w:szCs w:val="36"/>
              </w:rPr>
            </w:pPr>
            <w:r w:rsidRPr="002A10E8">
              <w:rPr>
                <w:rFonts w:ascii="Arial" w:hAnsi="Arial" w:cs="Arial"/>
                <w:b/>
                <w:color w:val="FFFFFF"/>
                <w:sz w:val="36"/>
                <w:szCs w:val="36"/>
              </w:rPr>
              <w:t xml:space="preserve">Verklaring referentie: </w:t>
            </w:r>
            <w:r w:rsidR="00C31E4B">
              <w:rPr>
                <w:rFonts w:ascii="Arial" w:hAnsi="Arial" w:cs="Arial"/>
                <w:b/>
                <w:color w:val="FFFFFF"/>
                <w:sz w:val="36"/>
                <w:szCs w:val="36"/>
              </w:rPr>
              <w:t>Reparaties</w:t>
            </w:r>
          </w:p>
          <w:p w14:paraId="672A6659" w14:textId="77777777" w:rsidR="0009166D" w:rsidRPr="002A10E8" w:rsidRDefault="0009166D" w:rsidP="00B825DE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4D572AED" w14:textId="13AEAE3D" w:rsidR="0009166D" w:rsidRPr="003560B8" w:rsidRDefault="0009166D" w:rsidP="00A723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A10E8">
              <w:rPr>
                <w:rFonts w:ascii="Arial" w:hAnsi="Arial" w:cs="Arial"/>
                <w:b/>
                <w:color w:val="FFFFFF"/>
                <w:sz w:val="18"/>
                <w:szCs w:val="18"/>
              </w:rPr>
              <w:t>De in te dienen referentie dient te voldoen aan de eisen zoals vermeld in de Offerteleidraad.</w:t>
            </w:r>
          </w:p>
        </w:tc>
      </w:tr>
      <w:tr w:rsidR="00FE3DC2" w:rsidRPr="00CF108B" w14:paraId="5FBE457B" w14:textId="77777777" w:rsidTr="2B89CCD6">
        <w:trPr>
          <w:cantSplit/>
          <w:trHeight w:val="264"/>
          <w:jc w:val="center"/>
        </w:trPr>
        <w:tc>
          <w:tcPr>
            <w:tcW w:w="1326" w:type="dxa"/>
          </w:tcPr>
          <w:p w14:paraId="649841BE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91" w:type="dxa"/>
          </w:tcPr>
          <w:p w14:paraId="0F5CE03C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Naam uitvo</w:t>
            </w:r>
            <w:r w:rsidR="00055D43">
              <w:rPr>
                <w:rFonts w:ascii="Arial" w:hAnsi="Arial" w:cs="Arial"/>
                <w:sz w:val="20"/>
                <w:szCs w:val="20"/>
              </w:rPr>
              <w:t>erder opdracht (opdrachtnemer)</w:t>
            </w:r>
          </w:p>
        </w:tc>
        <w:tc>
          <w:tcPr>
            <w:tcW w:w="5228" w:type="dxa"/>
          </w:tcPr>
          <w:p w14:paraId="0A37501D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14:paraId="51089A8A" w14:textId="77777777" w:rsidTr="2B89CCD6">
        <w:trPr>
          <w:cantSplit/>
          <w:trHeight w:val="562"/>
          <w:jc w:val="center"/>
        </w:trPr>
        <w:tc>
          <w:tcPr>
            <w:tcW w:w="1326" w:type="dxa"/>
          </w:tcPr>
          <w:p w14:paraId="18F999B5" w14:textId="77777777" w:rsidR="00FE3DC2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DAB6C7B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1" w:type="dxa"/>
          </w:tcPr>
          <w:p w14:paraId="0ACF240D" w14:textId="77777777" w:rsidR="00463748" w:rsidRDefault="00AD18BF" w:rsidP="000916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Kerncompetentie 2</w:t>
            </w:r>
            <w:r w:rsidR="00AB2C69" w:rsidRPr="00CF108B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4637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1E4B">
              <w:rPr>
                <w:rFonts w:ascii="Arial" w:hAnsi="Arial" w:cs="Arial"/>
                <w:b/>
                <w:bCs/>
                <w:sz w:val="20"/>
                <w:szCs w:val="20"/>
              </w:rPr>
              <w:t>Reparaties</w:t>
            </w:r>
          </w:p>
          <w:p w14:paraId="17F9F621" w14:textId="380BF949" w:rsidR="00463748" w:rsidRDefault="00463748" w:rsidP="0009166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 xml:space="preserve">Inschrijver dient 1 relevante referentie (uitgevoerde opdracht) te overleggen </w:t>
            </w:r>
            <w:r>
              <w:rPr>
                <w:rFonts w:ascii="Arial" w:hAnsi="Arial" w:cs="Arial"/>
                <w:sz w:val="20"/>
                <w:szCs w:val="20"/>
              </w:rPr>
              <w:t xml:space="preserve">die aantoont dat de Inschrijver </w:t>
            </w:r>
            <w:r w:rsidR="00C31E4B">
              <w:rPr>
                <w:rFonts w:ascii="Arial" w:hAnsi="Arial" w:cs="Arial"/>
                <w:sz w:val="20"/>
                <w:szCs w:val="20"/>
              </w:rPr>
              <w:t>repar</w:t>
            </w:r>
            <w:r w:rsidR="00EC6493">
              <w:rPr>
                <w:rFonts w:ascii="Arial" w:hAnsi="Arial" w:cs="Arial"/>
                <w:sz w:val="20"/>
                <w:szCs w:val="20"/>
              </w:rPr>
              <w:t>a</w:t>
            </w:r>
            <w:r w:rsidR="00C31E4B">
              <w:rPr>
                <w:rFonts w:ascii="Arial" w:hAnsi="Arial" w:cs="Arial"/>
                <w:sz w:val="20"/>
                <w:szCs w:val="20"/>
              </w:rPr>
              <w:t>ties correct en adequaat heeft uitgevoerd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F9A6FA" w14:textId="57CDE344" w:rsidR="0009166D" w:rsidRPr="00463748" w:rsidRDefault="007B469B" w:rsidP="00463748">
            <w:pPr>
              <w:rPr>
                <w:rFonts w:ascii="Arial" w:hAnsi="Arial" w:cs="Arial"/>
                <w:sz w:val="20"/>
                <w:szCs w:val="20"/>
              </w:rPr>
            </w:pPr>
            <w:r w:rsidRPr="2B89CCD6">
              <w:rPr>
                <w:rFonts w:ascii="Arial" w:hAnsi="Arial" w:cs="Arial"/>
                <w:sz w:val="20"/>
                <w:szCs w:val="20"/>
              </w:rPr>
              <w:t>Deze kerncompetentie ziet met name toe op het naar alle tevredenheid van opdrachtgever snel en adequaat reparaties uitvoeren, waarbij voor opdrachtnemer geldt: afspraak = afspraak.</w:t>
            </w:r>
          </w:p>
        </w:tc>
        <w:tc>
          <w:tcPr>
            <w:tcW w:w="5228" w:type="dxa"/>
          </w:tcPr>
          <w:p w14:paraId="22997A67" w14:textId="77777777" w:rsidR="00FE3DC2" w:rsidRPr="00CF108B" w:rsidRDefault="00AB2C69" w:rsidP="004D042E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&lt;beantwoording kerncompetentie&gt;</w:t>
            </w:r>
          </w:p>
        </w:tc>
      </w:tr>
      <w:tr w:rsidR="00632B41" w:rsidRPr="00CF108B" w14:paraId="70B0E2FC" w14:textId="77777777" w:rsidTr="2B89CCD6">
        <w:trPr>
          <w:cantSplit/>
          <w:trHeight w:val="562"/>
          <w:jc w:val="center"/>
        </w:trPr>
        <w:tc>
          <w:tcPr>
            <w:tcW w:w="1326" w:type="dxa"/>
          </w:tcPr>
          <w:p w14:paraId="5FCD5EC4" w14:textId="77777777" w:rsidR="00632B41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91" w:type="dxa"/>
          </w:tcPr>
          <w:p w14:paraId="0B948C30" w14:textId="77777777" w:rsidR="00C7096F" w:rsidRPr="00CF108B" w:rsidRDefault="00C7096F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725003A1" w14:textId="77777777" w:rsidR="00632B41" w:rsidRPr="00CF108B" w:rsidRDefault="00AB2C69" w:rsidP="001228A3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</w:tc>
        <w:tc>
          <w:tcPr>
            <w:tcW w:w="5228" w:type="dxa"/>
          </w:tcPr>
          <w:p w14:paraId="5C9A1D6F" w14:textId="77777777" w:rsidR="00AB2C69" w:rsidRPr="00CF108B" w:rsidRDefault="00AB2C69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14:paraId="02EB378F" w14:textId="77777777" w:rsidR="00632B41" w:rsidRPr="00CF108B" w:rsidRDefault="00632B41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14:paraId="1BB4BD39" w14:textId="77777777" w:rsidTr="2B89CCD6">
        <w:trPr>
          <w:cantSplit/>
          <w:trHeight w:val="562"/>
          <w:jc w:val="center"/>
        </w:trPr>
        <w:tc>
          <w:tcPr>
            <w:tcW w:w="1326" w:type="dxa"/>
          </w:tcPr>
          <w:p w14:paraId="2598DEE6" w14:textId="77777777" w:rsidR="00FE3DC2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91" w:type="dxa"/>
          </w:tcPr>
          <w:p w14:paraId="57F24038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CF108B">
              <w:rPr>
                <w:rFonts w:ascii="Arial" w:hAnsi="Arial" w:cs="Arial"/>
                <w:sz w:val="20"/>
                <w:szCs w:val="20"/>
              </w:rPr>
              <w:t xml:space="preserve">acht in € over een periode van </w:t>
            </w:r>
            <w:r w:rsidR="00055D43">
              <w:rPr>
                <w:rFonts w:ascii="Arial" w:hAnsi="Arial" w:cs="Arial"/>
                <w:sz w:val="20"/>
                <w:szCs w:val="20"/>
              </w:rPr>
              <w:t>…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5228" w:type="dxa"/>
          </w:tcPr>
          <w:p w14:paraId="07827401" w14:textId="77777777" w:rsidR="00FE3DC2" w:rsidRPr="00CF108B" w:rsidRDefault="00055D4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 …………</w:t>
            </w:r>
            <w:r w:rsidR="00FE3DC2" w:rsidRPr="00CF108B">
              <w:rPr>
                <w:rFonts w:ascii="Arial" w:hAnsi="Arial" w:cs="Arial"/>
                <w:sz w:val="20"/>
                <w:szCs w:val="20"/>
              </w:rPr>
              <w:t xml:space="preserve"> excl. BTW</w:t>
            </w:r>
          </w:p>
          <w:p w14:paraId="0497A19E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CF108B" w14:paraId="55A2B62C" w14:textId="77777777" w:rsidTr="2B89CCD6">
        <w:trPr>
          <w:cantSplit/>
          <w:trHeight w:val="562"/>
          <w:jc w:val="center"/>
        </w:trPr>
        <w:tc>
          <w:tcPr>
            <w:tcW w:w="1326" w:type="dxa"/>
          </w:tcPr>
          <w:p w14:paraId="78941E47" w14:textId="77777777" w:rsidR="00632B41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191" w:type="dxa"/>
          </w:tcPr>
          <w:p w14:paraId="0D51C602" w14:textId="77777777" w:rsidR="00632B41" w:rsidRPr="00CF108B" w:rsidRDefault="00632B41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5228" w:type="dxa"/>
          </w:tcPr>
          <w:p w14:paraId="6A05A809" w14:textId="77777777" w:rsidR="00632B41" w:rsidRPr="00CF108B" w:rsidRDefault="00632B41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8A3" w:rsidRPr="00CF108B" w14:paraId="7E95E6A8" w14:textId="77777777" w:rsidTr="2B89CCD6">
        <w:trPr>
          <w:cantSplit/>
          <w:trHeight w:val="1150"/>
          <w:jc w:val="center"/>
        </w:trPr>
        <w:tc>
          <w:tcPr>
            <w:tcW w:w="1326" w:type="dxa"/>
          </w:tcPr>
          <w:p w14:paraId="29B4EA11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191" w:type="dxa"/>
          </w:tcPr>
          <w:p w14:paraId="70261B6C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0A6994E2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eferenties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in de afgelopen drie jaar uitgevoerd te rekenen vanaf de uiterste datum waarop de inschrijving ingediend dient te zijn.</w:t>
            </w:r>
          </w:p>
        </w:tc>
        <w:tc>
          <w:tcPr>
            <w:tcW w:w="5228" w:type="dxa"/>
          </w:tcPr>
          <w:p w14:paraId="5DA0BBDC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14:paraId="7B45C7E5" w14:textId="77777777" w:rsidR="001228A3" w:rsidRPr="00CF108B" w:rsidRDefault="001228A3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CF108B" w14:paraId="3D3FC939" w14:textId="77777777" w:rsidTr="2B89CCD6">
        <w:trPr>
          <w:cantSplit/>
          <w:trHeight w:val="549"/>
          <w:jc w:val="center"/>
        </w:trPr>
        <w:tc>
          <w:tcPr>
            <w:tcW w:w="1326" w:type="dxa"/>
          </w:tcPr>
          <w:p w14:paraId="75697EEC" w14:textId="77777777" w:rsidR="00632B41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191" w:type="dxa"/>
          </w:tcPr>
          <w:p w14:paraId="417B5F62" w14:textId="77777777" w:rsidR="00632B41" w:rsidRPr="00CF108B" w:rsidRDefault="00F77D4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5228" w:type="dxa"/>
          </w:tcPr>
          <w:p w14:paraId="5A39BBE3" w14:textId="77777777" w:rsidR="00632B41" w:rsidRPr="00CF108B" w:rsidRDefault="00632B41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14:paraId="2E960B8B" w14:textId="77777777" w:rsidTr="2B89CCD6">
        <w:trPr>
          <w:cantSplit/>
          <w:trHeight w:val="885"/>
          <w:jc w:val="center"/>
        </w:trPr>
        <w:tc>
          <w:tcPr>
            <w:tcW w:w="1326" w:type="dxa"/>
          </w:tcPr>
          <w:p w14:paraId="44B0A208" w14:textId="77777777" w:rsidR="00FE3DC2" w:rsidRPr="00CF108B" w:rsidRDefault="00F820AD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191" w:type="dxa"/>
          </w:tcPr>
          <w:p w14:paraId="263AD95E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CF108B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CF108B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CF108B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</w:tc>
        <w:tc>
          <w:tcPr>
            <w:tcW w:w="5228" w:type="dxa"/>
          </w:tcPr>
          <w:p w14:paraId="41C8F396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A3D3EC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0B940D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27B00A" w14:textId="77777777"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061E4C" w14:textId="77777777" w:rsidR="00FE3DC2" w:rsidRDefault="00FE3DC2" w:rsidP="001F364C">
      <w:pPr>
        <w:pStyle w:val="Bullet1"/>
        <w:rPr>
          <w:b/>
          <w:sz w:val="20"/>
          <w:lang w:val="nl-NL"/>
        </w:rPr>
      </w:pPr>
    </w:p>
    <w:p w14:paraId="44EAFD9C" w14:textId="77777777" w:rsidR="001228A3" w:rsidRPr="00CF108B" w:rsidRDefault="001228A3" w:rsidP="001F364C">
      <w:pPr>
        <w:pStyle w:val="Bullet1"/>
        <w:rPr>
          <w:b/>
          <w:sz w:val="20"/>
          <w:lang w:val="nl-NL"/>
        </w:rPr>
      </w:pPr>
    </w:p>
    <w:p w14:paraId="6772AE07" w14:textId="77777777" w:rsidR="00632B41" w:rsidRPr="00E1306F" w:rsidRDefault="00632B41" w:rsidP="00055D43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14:paraId="7E0EFB92" w14:textId="77777777"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inschrijver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 xml:space="preserve">………………………. </w:t>
      </w:r>
    </w:p>
    <w:p w14:paraId="39BCB3E8" w14:textId="77777777"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FC4CCD" w:rsidRPr="00E1306F">
        <w:rPr>
          <w:rFonts w:ascii="Arial" w:hAnsi="Arial" w:cs="Arial"/>
          <w:sz w:val="20"/>
          <w:szCs w:val="20"/>
        </w:rPr>
        <w:t>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14:paraId="2F246103" w14:textId="77777777"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14:paraId="79C74FEC" w14:textId="77777777"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>……………………….</w:t>
      </w:r>
    </w:p>
    <w:p w14:paraId="4E72CE7B" w14:textId="77777777" w:rsidR="00EB7B09" w:rsidRPr="00E1306F" w:rsidRDefault="00055D43" w:rsidP="00044A30">
      <w:pPr>
        <w:rPr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="00953650" w:rsidRPr="00E1306F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ab/>
      </w:r>
      <w:r w:rsidR="001228A3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>……………………….</w:t>
      </w:r>
    </w:p>
    <w:sectPr w:rsidR="00EB7B09" w:rsidRPr="00E1306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EC669" w14:textId="77777777" w:rsidR="002A10E8" w:rsidRDefault="002A10E8">
      <w:r>
        <w:separator/>
      </w:r>
    </w:p>
  </w:endnote>
  <w:endnote w:type="continuationSeparator" w:id="0">
    <w:p w14:paraId="3656B9AB" w14:textId="77777777" w:rsidR="002A10E8" w:rsidRDefault="002A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Book">
    <w:altName w:val="Tw Cen MT"/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76976" w14:textId="77777777" w:rsidR="003560B8" w:rsidRPr="003560B8" w:rsidRDefault="003560B8" w:rsidP="003560B8">
    <w:pPr>
      <w:pStyle w:val="Voettekst"/>
      <w:jc w:val="center"/>
      <w:rPr>
        <w:sz w:val="16"/>
        <w:szCs w:val="16"/>
      </w:rPr>
    </w:pPr>
    <w:r w:rsidRPr="003560B8">
      <w:rPr>
        <w:rFonts w:ascii="Arial" w:hAnsi="Arial" w:cs="Arial"/>
        <w:sz w:val="16"/>
        <w:szCs w:val="16"/>
      </w:rPr>
      <w:t xml:space="preserve">Pagina </w:t>
    </w:r>
    <w:r w:rsidRPr="003560B8">
      <w:rPr>
        <w:rFonts w:ascii="Arial" w:hAnsi="Arial" w:cs="Arial"/>
        <w:sz w:val="16"/>
        <w:szCs w:val="16"/>
      </w:rPr>
      <w:fldChar w:fldCharType="begin"/>
    </w:r>
    <w:r w:rsidRPr="003560B8">
      <w:rPr>
        <w:rFonts w:ascii="Arial" w:hAnsi="Arial" w:cs="Arial"/>
        <w:sz w:val="16"/>
        <w:szCs w:val="16"/>
      </w:rPr>
      <w:instrText xml:space="preserve"> PAGE </w:instrText>
    </w:r>
    <w:r w:rsidRPr="003560B8">
      <w:rPr>
        <w:rFonts w:ascii="Arial" w:hAnsi="Arial" w:cs="Arial"/>
        <w:sz w:val="16"/>
        <w:szCs w:val="16"/>
      </w:rPr>
      <w:fldChar w:fldCharType="separate"/>
    </w:r>
    <w:r w:rsidR="00A723FC">
      <w:rPr>
        <w:rFonts w:ascii="Arial" w:hAnsi="Arial" w:cs="Arial"/>
        <w:noProof/>
        <w:sz w:val="16"/>
        <w:szCs w:val="16"/>
      </w:rPr>
      <w:t>1</w:t>
    </w:r>
    <w:r w:rsidRPr="003560B8">
      <w:rPr>
        <w:rFonts w:ascii="Arial" w:hAnsi="Arial" w:cs="Arial"/>
        <w:sz w:val="16"/>
        <w:szCs w:val="16"/>
      </w:rPr>
      <w:fldChar w:fldCharType="end"/>
    </w:r>
    <w:r w:rsidRPr="003560B8">
      <w:rPr>
        <w:rFonts w:ascii="Arial" w:hAnsi="Arial" w:cs="Arial"/>
        <w:sz w:val="16"/>
        <w:szCs w:val="16"/>
      </w:rPr>
      <w:t xml:space="preserve"> van </w:t>
    </w:r>
    <w:r w:rsidRPr="003560B8">
      <w:rPr>
        <w:rFonts w:ascii="Arial" w:hAnsi="Arial" w:cs="Arial"/>
        <w:sz w:val="16"/>
        <w:szCs w:val="16"/>
      </w:rPr>
      <w:fldChar w:fldCharType="begin"/>
    </w:r>
    <w:r w:rsidRPr="003560B8">
      <w:rPr>
        <w:rFonts w:ascii="Arial" w:hAnsi="Arial" w:cs="Arial"/>
        <w:sz w:val="16"/>
        <w:szCs w:val="16"/>
      </w:rPr>
      <w:instrText xml:space="preserve"> NUMPAGES </w:instrText>
    </w:r>
    <w:r w:rsidRPr="003560B8">
      <w:rPr>
        <w:rFonts w:ascii="Arial" w:hAnsi="Arial" w:cs="Arial"/>
        <w:sz w:val="16"/>
        <w:szCs w:val="16"/>
      </w:rPr>
      <w:fldChar w:fldCharType="separate"/>
    </w:r>
    <w:r w:rsidR="00A723FC">
      <w:rPr>
        <w:rFonts w:ascii="Arial" w:hAnsi="Arial" w:cs="Arial"/>
        <w:noProof/>
        <w:sz w:val="16"/>
        <w:szCs w:val="16"/>
      </w:rPr>
      <w:t>1</w:t>
    </w:r>
    <w:r w:rsidRPr="003560B8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0818" w14:textId="77777777" w:rsidR="002A10E8" w:rsidRDefault="002A10E8">
      <w:r>
        <w:separator/>
      </w:r>
    </w:p>
  </w:footnote>
  <w:footnote w:type="continuationSeparator" w:id="0">
    <w:p w14:paraId="049F31CB" w14:textId="77777777" w:rsidR="002A10E8" w:rsidRDefault="002A1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B04F" w14:textId="77777777" w:rsidR="004D042E" w:rsidRPr="00E90485" w:rsidRDefault="004D042E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EC6493">
      <w:pict w14:anchorId="207A63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8pt;height:18.1pt">
          <v:imagedata r:id="rId1" o:title="Logo_100__RGB"/>
        </v:shape>
      </w:pict>
    </w:r>
    <w:r>
      <w:rPr>
        <w:rFonts w:ascii="Avenir Book" w:hAnsi="Avenir Book"/>
        <w:i/>
        <w:sz w:val="16"/>
        <w:szCs w:val="16"/>
      </w:rPr>
      <w:t xml:space="preserve"> </w:t>
    </w:r>
  </w:p>
  <w:p w14:paraId="4B94D5A5" w14:textId="77777777" w:rsidR="004D042E" w:rsidRPr="00DD2263" w:rsidRDefault="004D042E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4002914">
    <w:abstractNumId w:val="1"/>
  </w:num>
  <w:num w:numId="2" w16cid:durableId="217936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B036D"/>
    <w:rsid w:val="0000149F"/>
    <w:rsid w:val="00027427"/>
    <w:rsid w:val="00044A30"/>
    <w:rsid w:val="0005162E"/>
    <w:rsid w:val="00055D43"/>
    <w:rsid w:val="0009166D"/>
    <w:rsid w:val="000A7FD9"/>
    <w:rsid w:val="000B364A"/>
    <w:rsid w:val="00106EA3"/>
    <w:rsid w:val="001228A3"/>
    <w:rsid w:val="001C4A91"/>
    <w:rsid w:val="001D69A0"/>
    <w:rsid w:val="001F364C"/>
    <w:rsid w:val="002A10E8"/>
    <w:rsid w:val="002B0E46"/>
    <w:rsid w:val="002F132C"/>
    <w:rsid w:val="002F1E06"/>
    <w:rsid w:val="00312F61"/>
    <w:rsid w:val="003560B8"/>
    <w:rsid w:val="003D315E"/>
    <w:rsid w:val="00463748"/>
    <w:rsid w:val="0048050C"/>
    <w:rsid w:val="004D042E"/>
    <w:rsid w:val="00537090"/>
    <w:rsid w:val="00567212"/>
    <w:rsid w:val="005D1B66"/>
    <w:rsid w:val="005E5EFB"/>
    <w:rsid w:val="005F11CA"/>
    <w:rsid w:val="00610723"/>
    <w:rsid w:val="00632079"/>
    <w:rsid w:val="00632B41"/>
    <w:rsid w:val="00644412"/>
    <w:rsid w:val="0066794D"/>
    <w:rsid w:val="006C3CDF"/>
    <w:rsid w:val="006C7389"/>
    <w:rsid w:val="006D244A"/>
    <w:rsid w:val="0070219F"/>
    <w:rsid w:val="00717F22"/>
    <w:rsid w:val="00751FB3"/>
    <w:rsid w:val="007A6E1D"/>
    <w:rsid w:val="007B036D"/>
    <w:rsid w:val="007B469B"/>
    <w:rsid w:val="00881BF0"/>
    <w:rsid w:val="00894DC3"/>
    <w:rsid w:val="008A01C2"/>
    <w:rsid w:val="008B6DAE"/>
    <w:rsid w:val="008D6372"/>
    <w:rsid w:val="008F1B77"/>
    <w:rsid w:val="008F2420"/>
    <w:rsid w:val="00940D1E"/>
    <w:rsid w:val="00953650"/>
    <w:rsid w:val="009E3C4F"/>
    <w:rsid w:val="00A14A68"/>
    <w:rsid w:val="00A21F12"/>
    <w:rsid w:val="00A723FC"/>
    <w:rsid w:val="00AA2BF9"/>
    <w:rsid w:val="00AB2C69"/>
    <w:rsid w:val="00AD18BF"/>
    <w:rsid w:val="00B825DE"/>
    <w:rsid w:val="00BC17DB"/>
    <w:rsid w:val="00C31E4B"/>
    <w:rsid w:val="00C57EC8"/>
    <w:rsid w:val="00C7096F"/>
    <w:rsid w:val="00CA5D1A"/>
    <w:rsid w:val="00CD2B9F"/>
    <w:rsid w:val="00CE72EB"/>
    <w:rsid w:val="00CF108B"/>
    <w:rsid w:val="00D02192"/>
    <w:rsid w:val="00D02C38"/>
    <w:rsid w:val="00D27CEF"/>
    <w:rsid w:val="00D30D5D"/>
    <w:rsid w:val="00D44453"/>
    <w:rsid w:val="00D46AF3"/>
    <w:rsid w:val="00DD2263"/>
    <w:rsid w:val="00E1306F"/>
    <w:rsid w:val="00E16DC9"/>
    <w:rsid w:val="00E21001"/>
    <w:rsid w:val="00E617EF"/>
    <w:rsid w:val="00EB7B09"/>
    <w:rsid w:val="00EC3722"/>
    <w:rsid w:val="00EC6493"/>
    <w:rsid w:val="00EE3078"/>
    <w:rsid w:val="00F066CE"/>
    <w:rsid w:val="00F77D42"/>
    <w:rsid w:val="00F820AD"/>
    <w:rsid w:val="00FC4CCD"/>
    <w:rsid w:val="00FE3DC2"/>
    <w:rsid w:val="2B89C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4:docId w14:val="449FBDB8"/>
  <w15:docId w15:val="{4873A782-4DF2-4745-A46C-1704315C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0b5ccfbf9b76e2c91cf35ac40a0942a1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89b413d6dbf79b03745aa5ede85ce400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P7F47XRYZNDU-1400349141-88292</_dlc_DocId>
    <_dlc_DocIdUrl xmlns="fd846815-3440-47ad-91c2-6fb63ce1b515">
      <Url>https://gemeenteznstd.sharepoint.com/sites/PC_Europeseaanbestedingen-Aanbestedingsdossiers2/_layouts/15/DocIdRedir.aspx?ID=P7F47XRYZNDU-1400349141-88292</Url>
      <Description>P7F47XRYZNDU-1400349141-88292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50E0C-CDD8-40C9-A85E-79507DA040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F9A14A2-BE4A-4A20-B3F7-EBFD5134A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08A99F-E13F-4EA6-A753-77AF09AD18FF}">
  <ds:schemaRefs>
    <ds:schemaRef ds:uri="http://schemas.microsoft.com/office/2006/metadata/properties"/>
    <ds:schemaRef ds:uri="http://schemas.microsoft.com/office/infopath/2007/PartnerControls"/>
    <ds:schemaRef ds:uri="135651e0-58b9-4230-86b3-f75358f04432"/>
    <ds:schemaRef ds:uri="c8187ad9-badc-4a75-bbe4-fadf97d1e93e"/>
    <ds:schemaRef ds:uri="http://schemas.microsoft.com/sharepoint/v3/fields"/>
    <ds:schemaRef ds:uri="fd846815-3440-47ad-91c2-6fb63ce1b515"/>
  </ds:schemaRefs>
</ds:datastoreItem>
</file>

<file path=customXml/itemProps4.xml><?xml version="1.0" encoding="utf-8"?>
<ds:datastoreItem xmlns:ds="http://schemas.openxmlformats.org/officeDocument/2006/customXml" ds:itemID="{9CB19DD9-B0F1-47D3-ADFF-948110E0E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225</Words>
  <Characters>1241</Characters>
  <Application>Microsoft Office Word</Application>
  <DocSecurity>0</DocSecurity>
  <Lines>10</Lines>
  <Paragraphs>2</Paragraphs>
  <ScaleCrop>false</ScaleCrop>
  <Company>Gemweente Zaanstad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Dulk, Rob den</cp:lastModifiedBy>
  <cp:revision>9</cp:revision>
  <dcterms:created xsi:type="dcterms:W3CDTF">2016-06-29T09:08:00Z</dcterms:created>
  <dcterms:modified xsi:type="dcterms:W3CDTF">2024-02-16T19:41:00Z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e2a5839d-9243-4911-a80d-afd0124e662f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MediaServiceImageTags">
    <vt:lpwstr/>
  </property>
  <property fmtid="{D5CDD505-2E9C-101B-9397-08002B2CF9AE}" pid="11" name="Zaaktype">
    <vt:lpwstr>2;#B0574|1c1ba151-0f0e-4b4e-b215-a5c0dae84579</vt:lpwstr>
  </property>
  <property fmtid="{D5CDD505-2E9C-101B-9397-08002B2CF9AE}" pid="12" name="jbd390ef46fe4ab38e89a0afa2c77160">
    <vt:lpwstr/>
  </property>
  <property fmtid="{D5CDD505-2E9C-101B-9397-08002B2CF9AE}" pid="13" name="Proces">
    <vt:lpwstr/>
  </property>
  <property fmtid="{D5CDD505-2E9C-101B-9397-08002B2CF9AE}" pid="14" name="Openbaarheidsbeperking">
    <vt:lpwstr/>
  </property>
  <property fmtid="{D5CDD505-2E9C-101B-9397-08002B2CF9AE}" pid="15" name="Archiefvormer">
    <vt:lpwstr>4;#Gemeente Zaanstad|5da99fe8-27ce-4ad9-925a-5d6e14d5f231</vt:lpwstr>
  </property>
</Properties>
</file>