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D42B92" w14:textId="0E839F0C" w:rsidR="5CD9D2BC" w:rsidRDefault="5CD9D2BC" w:rsidP="6898F0B2">
      <w:pPr>
        <w:pStyle w:val="Titel"/>
      </w:pPr>
      <w:r w:rsidRPr="6898F0B2">
        <w:t>Overeenkomst voor het leveren van GIS TotaalSuite</w:t>
      </w:r>
    </w:p>
    <w:p w14:paraId="5D5AA920" w14:textId="3862EAA0" w:rsidR="5CD9D2BC" w:rsidRDefault="5CD9D2BC" w:rsidP="6898F0B2">
      <w:pPr>
        <w:spacing w:before="185"/>
      </w:pPr>
      <w:r w:rsidRPr="6898F0B2">
        <w:rPr>
          <w:b/>
          <w:bCs/>
          <w:sz w:val="28"/>
          <w:szCs w:val="28"/>
        </w:rPr>
        <w:t xml:space="preserve"> </w:t>
      </w:r>
    </w:p>
    <w:p w14:paraId="02F7E72A" w14:textId="3CA0148C" w:rsidR="5CD9D2BC" w:rsidRDefault="5CD9D2BC" w:rsidP="6898F0B2">
      <w:pPr>
        <w:pStyle w:val="Kop1"/>
      </w:pPr>
      <w:r w:rsidRPr="6898F0B2">
        <w:t>ONDERGETEKENDEN</w:t>
      </w:r>
    </w:p>
    <w:p w14:paraId="70C203FE" w14:textId="4CD38B15" w:rsidR="5CD9D2BC" w:rsidRDefault="5CD9D2BC" w:rsidP="6898F0B2">
      <w:pPr>
        <w:spacing w:before="20"/>
      </w:pPr>
      <w:r w:rsidRPr="6898F0B2">
        <w:rPr>
          <w:b/>
          <w:bCs/>
        </w:rPr>
        <w:t xml:space="preserve"> </w:t>
      </w:r>
    </w:p>
    <w:p w14:paraId="387DDEBC" w14:textId="471AA2EF" w:rsidR="5CD9D2BC" w:rsidRDefault="5CD9D2BC" w:rsidP="6898F0B2">
      <w:pPr>
        <w:pStyle w:val="Kop2"/>
        <w:spacing w:before="238"/>
        <w:ind w:left="525"/>
      </w:pPr>
      <w:r w:rsidRPr="0CE2D432">
        <w:rPr>
          <w:b w:val="0"/>
          <w:bCs w:val="0"/>
        </w:rPr>
        <w:t>De gemeente Heemstede, gevestigd te Raadhuisplein 1, 2101 HA Heemstede, ten dezen rechtsgeldig vertegenwoordigd door de heer D. Bryson, manager Informatievoorziening &amp; GR DIT, daartoe op grond van het bepaalde in artikel 171 Gemeentewet en de Regeling mandaten, volmachten en machtigingen Heemstede 2024, hierna ook: ‘</w:t>
      </w:r>
      <w:r w:rsidRPr="0CE2D432">
        <w:rPr>
          <w:b w:val="0"/>
          <w:bCs w:val="0"/>
          <w:i/>
          <w:iCs/>
        </w:rPr>
        <w:t>Opdrachtgever’</w:t>
      </w:r>
      <w:r w:rsidRPr="0CE2D432">
        <w:rPr>
          <w:b w:val="0"/>
          <w:bCs w:val="0"/>
        </w:rPr>
        <w:t xml:space="preserve">; </w:t>
      </w:r>
    </w:p>
    <w:p w14:paraId="012C1513" w14:textId="61FB3E32" w:rsidR="5CD9D2BC" w:rsidRDefault="5CD9D2BC" w:rsidP="6898F0B2">
      <w:pPr>
        <w:pStyle w:val="Kop2"/>
        <w:spacing w:before="238"/>
        <w:ind w:left="525"/>
      </w:pPr>
      <w:r w:rsidRPr="6898F0B2">
        <w:rPr>
          <w:b w:val="0"/>
          <w:bCs w:val="0"/>
        </w:rPr>
        <w:t xml:space="preserve">en </w:t>
      </w:r>
    </w:p>
    <w:p w14:paraId="5AA23BE1" w14:textId="7AEB52A2" w:rsidR="5CD9D2BC" w:rsidRDefault="5CD9D2BC" w:rsidP="6898F0B2">
      <w:pPr>
        <w:pStyle w:val="Kop2"/>
        <w:spacing w:before="238"/>
        <w:ind w:left="525"/>
      </w:pPr>
      <w:r w:rsidRPr="6898F0B2">
        <w:rPr>
          <w:b w:val="0"/>
          <w:bCs w:val="0"/>
        </w:rPr>
        <w:t xml:space="preserve"> </w:t>
      </w:r>
    </w:p>
    <w:p w14:paraId="356F20D1" w14:textId="0770DC5E" w:rsidR="5CD9D2BC" w:rsidRDefault="5CD9D2BC" w:rsidP="6898F0B2">
      <w:pPr>
        <w:tabs>
          <w:tab w:val="left" w:pos="567"/>
        </w:tabs>
        <w:ind w:left="525" w:right="1174"/>
      </w:pPr>
      <w:r w:rsidRPr="6898F0B2">
        <w:t>X, gevestigd te &lt;adres, postcode en plaatsnaam invullen&gt;, te dezen rechtsgeldig vertegenwoordigd door X, hierna ook: “</w:t>
      </w:r>
      <w:r w:rsidRPr="6898F0B2">
        <w:rPr>
          <w:i/>
          <w:iCs/>
        </w:rPr>
        <w:t>Opdrachtnemer</w:t>
      </w:r>
      <w:r w:rsidRPr="6898F0B2">
        <w:t>”.</w:t>
      </w:r>
    </w:p>
    <w:p w14:paraId="50DD275E" w14:textId="7D59618A" w:rsidR="5CD9D2BC" w:rsidRDefault="5CD9D2BC" w:rsidP="6898F0B2">
      <w:r w:rsidRPr="6898F0B2">
        <w:t xml:space="preserve"> </w:t>
      </w:r>
    </w:p>
    <w:p w14:paraId="2BB290AF" w14:textId="56764BC1" w:rsidR="5CD9D2BC" w:rsidRDefault="5CD9D2BC" w:rsidP="6898F0B2">
      <w:pPr>
        <w:ind w:left="156"/>
      </w:pPr>
      <w:r w:rsidRPr="6898F0B2">
        <w:t>Opdrachtgever en Opdrachtnemer hierna gezamenlijk ook te noemen: “</w:t>
      </w:r>
      <w:r w:rsidRPr="6898F0B2">
        <w:rPr>
          <w:i/>
          <w:iCs/>
        </w:rPr>
        <w:t>Partijen</w:t>
      </w:r>
      <w:r w:rsidRPr="6898F0B2">
        <w:t>”.</w:t>
      </w:r>
    </w:p>
    <w:p w14:paraId="5D07C860" w14:textId="1C434A66" w:rsidR="5CD9D2BC" w:rsidRDefault="5CD9D2BC" w:rsidP="6898F0B2">
      <w:r w:rsidRPr="6898F0B2">
        <w:t xml:space="preserve"> </w:t>
      </w:r>
    </w:p>
    <w:p w14:paraId="4E5DCDF2" w14:textId="46B1809E" w:rsidR="5CD9D2BC" w:rsidRDefault="5CD9D2BC" w:rsidP="6898F0B2">
      <w:pPr>
        <w:pStyle w:val="Kop1"/>
        <w:spacing w:before="1"/>
      </w:pPr>
      <w:r w:rsidRPr="6898F0B2">
        <w:t>NEMEN IN OVERWEGING</w:t>
      </w:r>
    </w:p>
    <w:p w14:paraId="4328C501" w14:textId="4D643A94" w:rsidR="5CD9D2BC" w:rsidRDefault="5CD9D2BC" w:rsidP="6898F0B2">
      <w:pPr>
        <w:pStyle w:val="Lijstalinea"/>
        <w:numPr>
          <w:ilvl w:val="0"/>
          <w:numId w:val="18"/>
        </w:numPr>
        <w:ind w:left="1221" w:right="473" w:hanging="706"/>
      </w:pPr>
      <w:r w:rsidRPr="6898F0B2">
        <w:t>Opdrachtgever wenst een overeenkomst voor een GIS TotaalSuite af te sluiten.</w:t>
      </w:r>
    </w:p>
    <w:p w14:paraId="5183ECFD" w14:textId="79A2EEB5" w:rsidR="5CD9D2BC" w:rsidRDefault="5CD9D2BC" w:rsidP="6898F0B2">
      <w:pPr>
        <w:pStyle w:val="Lijstalinea"/>
        <w:numPr>
          <w:ilvl w:val="0"/>
          <w:numId w:val="18"/>
        </w:numPr>
        <w:ind w:left="1221" w:right="1184" w:hanging="706"/>
      </w:pPr>
      <w:r w:rsidRPr="6898F0B2">
        <w:t>Opdrachtgever heeft hiertoe een offerteaanvraag uitgeschreven op 3 mei 2024 voor de levering van een GIS TotaalSuite.</w:t>
      </w:r>
    </w:p>
    <w:p w14:paraId="287BE44F" w14:textId="6812CD4E" w:rsidR="5CD9D2BC" w:rsidRDefault="5CD9D2BC" w:rsidP="6898F0B2">
      <w:pPr>
        <w:pStyle w:val="Lijstalinea"/>
        <w:numPr>
          <w:ilvl w:val="0"/>
          <w:numId w:val="18"/>
        </w:numPr>
        <w:ind w:left="1221" w:hanging="705"/>
      </w:pPr>
      <w:r w:rsidRPr="6898F0B2">
        <w:t>Ter aanvulling op de offerteaanvraag is op 3 juni 2024 een nota van inlichtingen verstrekt aan de Opdrachtnemer.</w:t>
      </w:r>
    </w:p>
    <w:p w14:paraId="30B9527B" w14:textId="4C40D47D" w:rsidR="5CD9D2BC" w:rsidRDefault="5CD9D2BC" w:rsidP="6898F0B2">
      <w:pPr>
        <w:pStyle w:val="Lijstalinea"/>
        <w:numPr>
          <w:ilvl w:val="0"/>
          <w:numId w:val="18"/>
        </w:numPr>
        <w:ind w:left="1221" w:hanging="705"/>
      </w:pPr>
      <w:r w:rsidRPr="6898F0B2">
        <w:t>Opdrachtnemer heeft de offerte uitgebracht op 14 juni 2024.</w:t>
      </w:r>
    </w:p>
    <w:p w14:paraId="664DCA77" w14:textId="65AE9F06" w:rsidR="5CD9D2BC" w:rsidRDefault="5CD9D2BC" w:rsidP="6898F0B2">
      <w:pPr>
        <w:pStyle w:val="Lijstalinea"/>
        <w:numPr>
          <w:ilvl w:val="0"/>
          <w:numId w:val="18"/>
        </w:numPr>
        <w:ind w:left="1221" w:right="1077" w:hanging="706"/>
      </w:pPr>
      <w:r w:rsidRPr="6898F0B2">
        <w:t>Partijen wensen hetgeen zij zijn overeengekomen vast te leggen in deze overeenkomst.</w:t>
      </w:r>
    </w:p>
    <w:p w14:paraId="73EF1DD9" w14:textId="1CC76A75" w:rsidR="5CD9D2BC" w:rsidRDefault="5CD9D2BC" w:rsidP="6898F0B2">
      <w:r w:rsidRPr="6898F0B2">
        <w:t xml:space="preserve"> </w:t>
      </w:r>
    </w:p>
    <w:p w14:paraId="491DCDC0" w14:textId="700195FA" w:rsidR="5CD9D2BC" w:rsidRDefault="5CD9D2BC" w:rsidP="6898F0B2">
      <w:pPr>
        <w:spacing w:before="1"/>
      </w:pPr>
      <w:r w:rsidRPr="6898F0B2">
        <w:t xml:space="preserve"> </w:t>
      </w:r>
    </w:p>
    <w:p w14:paraId="0726A23F" w14:textId="7F12F657" w:rsidR="5CD9D2BC" w:rsidRDefault="5CD9D2BC" w:rsidP="6898F0B2">
      <w:pPr>
        <w:pStyle w:val="Kop1"/>
      </w:pPr>
      <w:r w:rsidRPr="6898F0B2">
        <w:t>VERKLAREN TE ZIJN OVEREENGEKOMEN ALS VOLGT</w:t>
      </w:r>
    </w:p>
    <w:p w14:paraId="70C4DD6D" w14:textId="03DC0260" w:rsidR="5CD9D2BC" w:rsidRDefault="5CD9D2BC" w:rsidP="6898F0B2">
      <w:r w:rsidRPr="6898F0B2">
        <w:rPr>
          <w:b/>
          <w:bCs/>
        </w:rPr>
        <w:t xml:space="preserve"> </w:t>
      </w:r>
    </w:p>
    <w:p w14:paraId="2CEE591D" w14:textId="753AD3CE" w:rsidR="5CD9D2BC" w:rsidRDefault="5CD9D2BC" w:rsidP="6898F0B2">
      <w:pPr>
        <w:pStyle w:val="Kop2"/>
        <w:tabs>
          <w:tab w:val="left" w:pos="1572"/>
        </w:tabs>
      </w:pPr>
      <w:r w:rsidRPr="6898F0B2">
        <w:t>Artikel 1</w:t>
      </w:r>
      <w:r>
        <w:tab/>
      </w:r>
      <w:r w:rsidRPr="6898F0B2">
        <w:t>Opdracht</w:t>
      </w:r>
    </w:p>
    <w:p w14:paraId="26764D15" w14:textId="213B864B" w:rsidR="5CD9D2BC" w:rsidRDefault="5CD9D2BC" w:rsidP="6898F0B2">
      <w:pPr>
        <w:pStyle w:val="Lijstalinea"/>
        <w:numPr>
          <w:ilvl w:val="0"/>
          <w:numId w:val="13"/>
        </w:numPr>
        <w:ind w:left="876" w:right="1151"/>
      </w:pPr>
      <w:r w:rsidRPr="6898F0B2">
        <w:t>De Opdrachtgever geeft opdracht aan de Opdrachtnemer, hetgeen door de Opdrachtnemer wordt aanvaard, tot het verzorgen dan wel leveren van een GIS TotaalSuite (hierna: “</w:t>
      </w:r>
      <w:r w:rsidRPr="6898F0B2">
        <w:rPr>
          <w:i/>
          <w:iCs/>
        </w:rPr>
        <w:t>de diensten/leveringen</w:t>
      </w:r>
      <w:r w:rsidRPr="6898F0B2">
        <w:t>”).</w:t>
      </w:r>
    </w:p>
    <w:p w14:paraId="1A868112" w14:textId="02ACF8DD" w:rsidR="5CD9D2BC" w:rsidRDefault="5CD9D2BC" w:rsidP="6898F0B2">
      <w:pPr>
        <w:pStyle w:val="Lijstalinea"/>
        <w:numPr>
          <w:ilvl w:val="0"/>
          <w:numId w:val="13"/>
        </w:numPr>
        <w:ind w:left="876" w:right="236"/>
      </w:pPr>
      <w:r w:rsidRPr="6898F0B2">
        <w:t>De uitvoering van de diensten/leveringen door de Opdrachtnemer als bedoeld in het eerste lid geschiedt onder de voorwaarden en bedingen van deze overeenkomst, inclusief de bijlagen.</w:t>
      </w:r>
    </w:p>
    <w:p w14:paraId="41370AB4" w14:textId="676C32A2" w:rsidR="5CD9D2BC" w:rsidRDefault="5CD9D2BC" w:rsidP="6898F0B2">
      <w:r w:rsidRPr="6898F0B2">
        <w:t xml:space="preserve"> </w:t>
      </w:r>
    </w:p>
    <w:p w14:paraId="44B0D32A" w14:textId="679F7E4A" w:rsidR="5CD9D2BC" w:rsidRDefault="5CD9D2BC" w:rsidP="6898F0B2">
      <w:pPr>
        <w:pStyle w:val="Kop2"/>
        <w:tabs>
          <w:tab w:val="left" w:pos="1572"/>
        </w:tabs>
      </w:pPr>
      <w:r w:rsidRPr="6898F0B2">
        <w:t>Artikel 2</w:t>
      </w:r>
      <w:r>
        <w:tab/>
      </w:r>
      <w:r w:rsidRPr="6898F0B2">
        <w:t>Duur van de overeenkomst</w:t>
      </w:r>
    </w:p>
    <w:p w14:paraId="3FDF0FD1" w14:textId="7E474004" w:rsidR="5CD9D2BC" w:rsidRDefault="5CD9D2BC" w:rsidP="6898F0B2">
      <w:pPr>
        <w:pStyle w:val="Lijstalinea"/>
        <w:numPr>
          <w:ilvl w:val="0"/>
          <w:numId w:val="11"/>
        </w:numPr>
        <w:ind w:left="876" w:right="663"/>
      </w:pPr>
      <w:r w:rsidRPr="6898F0B2">
        <w:t>Deze overeenkomst wordt afgesloten voor een periode van maximaal 7 jaar met Opdrachtnemer voor de GIS TotaalSuite.</w:t>
      </w:r>
    </w:p>
    <w:p w14:paraId="57B2210C" w14:textId="37568A21" w:rsidR="00F64CD8" w:rsidRDefault="5CD9D2BC" w:rsidP="00F64CD8">
      <w:pPr>
        <w:pStyle w:val="Lijstalinea"/>
        <w:numPr>
          <w:ilvl w:val="0"/>
          <w:numId w:val="11"/>
        </w:numPr>
        <w:ind w:left="876" w:right="144" w:firstLine="0"/>
      </w:pPr>
      <w:r w:rsidRPr="6898F0B2">
        <w:t>De inwerkingtreding van de overeenkomst is voorzien met ingang van 1 september 2024 tot en met 1 september 2027 met een optie tot eenzijdige verlenging door de Opdrachtgever van twee (2) keer twee (2) jaar. Als de Opdrachtgever gebruik maakt van één of meerdere verlengingen zal hij dit uiterlijk drie maanden voor het verstrijken van de expiratiedatum schriftelijk bekend maken. Wanneer de overeenkomst niet verlengd wordt, of niet meer verlengd kan worden, loopt deze van rechtswege af.</w:t>
      </w:r>
    </w:p>
    <w:p w14:paraId="38827F2A" w14:textId="11D80B47" w:rsidR="5CD9D2BC" w:rsidRDefault="5CD9D2BC" w:rsidP="6898F0B2">
      <w:r w:rsidRPr="6898F0B2">
        <w:rPr>
          <w:sz w:val="16"/>
          <w:szCs w:val="16"/>
        </w:rPr>
        <w:t xml:space="preserve"> </w:t>
      </w:r>
    </w:p>
    <w:p w14:paraId="36EBCF51" w14:textId="77777777" w:rsidR="00B91F15" w:rsidRDefault="005C75E0">
      <w:pPr>
        <w:pStyle w:val="Kop2"/>
        <w:tabs>
          <w:tab w:val="left" w:pos="1572"/>
        </w:tabs>
        <w:spacing w:before="64" w:line="240" w:lineRule="auto"/>
      </w:pPr>
      <w:r>
        <w:t>Artikel</w:t>
      </w:r>
      <w:r>
        <w:rPr>
          <w:spacing w:val="-5"/>
        </w:rPr>
        <w:t xml:space="preserve"> </w:t>
      </w:r>
      <w:r>
        <w:rPr>
          <w:spacing w:val="-10"/>
        </w:rPr>
        <w:t>3</w:t>
      </w:r>
      <w:r>
        <w:tab/>
        <w:t>Meer-</w:t>
      </w:r>
      <w:r>
        <w:rPr>
          <w:spacing w:val="-4"/>
        </w:rPr>
        <w:t xml:space="preserve"> </w:t>
      </w:r>
      <w:r>
        <w:t>en</w:t>
      </w:r>
      <w:r>
        <w:rPr>
          <w:spacing w:val="-5"/>
        </w:rPr>
        <w:t xml:space="preserve"> </w:t>
      </w:r>
      <w:r>
        <w:t>minder</w:t>
      </w:r>
      <w:r>
        <w:rPr>
          <w:spacing w:val="-4"/>
        </w:rPr>
        <w:t xml:space="preserve"> werk</w:t>
      </w:r>
    </w:p>
    <w:p w14:paraId="0F7D20AF" w14:textId="77777777" w:rsidR="00B91F15" w:rsidRDefault="005C75E0">
      <w:pPr>
        <w:pStyle w:val="Lijstalinea"/>
        <w:numPr>
          <w:ilvl w:val="0"/>
          <w:numId w:val="22"/>
        </w:numPr>
        <w:tabs>
          <w:tab w:val="left" w:pos="874"/>
          <w:tab w:val="left" w:pos="876"/>
        </w:tabs>
        <w:spacing w:before="2"/>
        <w:ind w:right="221"/>
      </w:pPr>
      <w:r>
        <w:t>Uitvoering</w:t>
      </w:r>
      <w:r>
        <w:rPr>
          <w:spacing w:val="-2"/>
        </w:rPr>
        <w:t xml:space="preserve"> </w:t>
      </w:r>
      <w:r>
        <w:t>en</w:t>
      </w:r>
      <w:r>
        <w:rPr>
          <w:spacing w:val="-4"/>
        </w:rPr>
        <w:t xml:space="preserve"> </w:t>
      </w:r>
      <w:r>
        <w:t>verrekening</w:t>
      </w:r>
      <w:r>
        <w:rPr>
          <w:spacing w:val="-2"/>
        </w:rPr>
        <w:t xml:space="preserve"> </w:t>
      </w:r>
      <w:r>
        <w:t>van</w:t>
      </w:r>
      <w:r>
        <w:rPr>
          <w:spacing w:val="-2"/>
        </w:rPr>
        <w:t xml:space="preserve"> </w:t>
      </w:r>
      <w:r>
        <w:t>eventueel</w:t>
      </w:r>
      <w:r>
        <w:rPr>
          <w:spacing w:val="-5"/>
        </w:rPr>
        <w:t xml:space="preserve"> </w:t>
      </w:r>
      <w:r>
        <w:t>“meer-</w:t>
      </w:r>
      <w:r>
        <w:rPr>
          <w:spacing w:val="-3"/>
        </w:rPr>
        <w:t xml:space="preserve"> </w:t>
      </w:r>
      <w:r>
        <w:t>en/of</w:t>
      </w:r>
      <w:r>
        <w:rPr>
          <w:spacing w:val="-2"/>
        </w:rPr>
        <w:t xml:space="preserve"> </w:t>
      </w:r>
      <w:r>
        <w:t>minderwerk”</w:t>
      </w:r>
      <w:r>
        <w:rPr>
          <w:spacing w:val="-3"/>
        </w:rPr>
        <w:t xml:space="preserve"> </w:t>
      </w:r>
      <w:r>
        <w:t>dient</w:t>
      </w:r>
      <w:r>
        <w:rPr>
          <w:spacing w:val="-3"/>
        </w:rPr>
        <w:t xml:space="preserve"> </w:t>
      </w:r>
      <w:r>
        <w:t>te</w:t>
      </w:r>
      <w:r>
        <w:rPr>
          <w:spacing w:val="-4"/>
        </w:rPr>
        <w:t xml:space="preserve"> </w:t>
      </w:r>
      <w:r>
        <w:t>allen</w:t>
      </w:r>
      <w:r>
        <w:rPr>
          <w:spacing w:val="-2"/>
        </w:rPr>
        <w:t xml:space="preserve"> </w:t>
      </w:r>
      <w:r>
        <w:t>tijde nader door Partijen schriftelijk te worden overeengekomen.</w:t>
      </w:r>
    </w:p>
    <w:p w14:paraId="3B5F22C1" w14:textId="77777777" w:rsidR="00B91F15" w:rsidRDefault="00B91F15">
      <w:pPr>
        <w:pStyle w:val="Plattetekst"/>
      </w:pPr>
    </w:p>
    <w:p w14:paraId="4BC51576" w14:textId="67B79DBE" w:rsidR="00B91F15" w:rsidRDefault="005C75E0">
      <w:pPr>
        <w:pStyle w:val="Kop2"/>
        <w:tabs>
          <w:tab w:val="left" w:pos="1572"/>
        </w:tabs>
      </w:pPr>
      <w:r>
        <w:t>Artikel</w:t>
      </w:r>
      <w:r>
        <w:rPr>
          <w:spacing w:val="-5"/>
        </w:rPr>
        <w:t xml:space="preserve"> 4</w:t>
      </w:r>
      <w:r>
        <w:tab/>
      </w:r>
      <w:r>
        <w:rPr>
          <w:spacing w:val="-2"/>
        </w:rPr>
        <w:t>Vergoeding</w:t>
      </w:r>
    </w:p>
    <w:p w14:paraId="62D5376B" w14:textId="77777777" w:rsidR="00B91F15" w:rsidRDefault="005C75E0">
      <w:pPr>
        <w:pStyle w:val="Lijstalinea"/>
        <w:numPr>
          <w:ilvl w:val="0"/>
          <w:numId w:val="20"/>
        </w:numPr>
        <w:tabs>
          <w:tab w:val="left" w:pos="874"/>
          <w:tab w:val="left" w:pos="876"/>
        </w:tabs>
        <w:ind w:right="684"/>
      </w:pPr>
      <w:r>
        <w:t>De vergoeding, van de Opdrachtgever aan de Opdrachtnemer, is conform de bedragen</w:t>
      </w:r>
      <w:r>
        <w:rPr>
          <w:spacing w:val="-2"/>
        </w:rPr>
        <w:t xml:space="preserve"> </w:t>
      </w:r>
      <w:r>
        <w:t>genoemd</w:t>
      </w:r>
      <w:r>
        <w:rPr>
          <w:spacing w:val="-2"/>
        </w:rPr>
        <w:t xml:space="preserve"> </w:t>
      </w:r>
      <w:r>
        <w:t>in</w:t>
      </w:r>
      <w:r>
        <w:rPr>
          <w:spacing w:val="40"/>
        </w:rPr>
        <w:t xml:space="preserve"> </w:t>
      </w:r>
      <w:r>
        <w:t>&lt;invullen</w:t>
      </w:r>
      <w:r>
        <w:rPr>
          <w:spacing w:val="-2"/>
        </w:rPr>
        <w:t xml:space="preserve"> </w:t>
      </w:r>
      <w:r>
        <w:t>plaats</w:t>
      </w:r>
      <w:r>
        <w:rPr>
          <w:spacing w:val="-1"/>
        </w:rPr>
        <w:t xml:space="preserve"> </w:t>
      </w:r>
      <w:r>
        <w:t>offerte&gt;</w:t>
      </w:r>
      <w:r>
        <w:rPr>
          <w:spacing w:val="-2"/>
        </w:rPr>
        <w:t xml:space="preserve"> </w:t>
      </w:r>
      <w:r>
        <w:t>van</w:t>
      </w:r>
      <w:r>
        <w:rPr>
          <w:spacing w:val="-2"/>
        </w:rPr>
        <w:t xml:space="preserve"> </w:t>
      </w:r>
      <w:r>
        <w:t>de</w:t>
      </w:r>
      <w:r>
        <w:rPr>
          <w:spacing w:val="40"/>
        </w:rPr>
        <w:t xml:space="preserve"> </w:t>
      </w:r>
      <w:r>
        <w:t>door</w:t>
      </w:r>
      <w:r>
        <w:rPr>
          <w:spacing w:val="-3"/>
        </w:rPr>
        <w:t xml:space="preserve"> </w:t>
      </w:r>
      <w:r>
        <w:t>de</w:t>
      </w:r>
      <w:r>
        <w:rPr>
          <w:spacing w:val="-3"/>
        </w:rPr>
        <w:t xml:space="preserve"> </w:t>
      </w:r>
      <w:r>
        <w:t>Opdrachtnemer uitgebrachte offerte.</w:t>
      </w:r>
    </w:p>
    <w:p w14:paraId="28BBDEC3" w14:textId="084DFB5B" w:rsidR="00B91F15" w:rsidRDefault="005C75E0">
      <w:pPr>
        <w:pStyle w:val="Lijstalinea"/>
        <w:numPr>
          <w:ilvl w:val="0"/>
          <w:numId w:val="20"/>
        </w:numPr>
        <w:tabs>
          <w:tab w:val="left" w:pos="874"/>
          <w:tab w:val="left" w:pos="876"/>
        </w:tabs>
        <w:spacing w:before="2"/>
        <w:ind w:right="151"/>
      </w:pPr>
      <w:r>
        <w:t>De</w:t>
      </w:r>
      <w:r>
        <w:rPr>
          <w:spacing w:val="-2"/>
        </w:rPr>
        <w:t xml:space="preserve"> </w:t>
      </w:r>
      <w:r>
        <w:t>tarieven</w:t>
      </w:r>
      <w:r>
        <w:rPr>
          <w:spacing w:val="-4"/>
        </w:rPr>
        <w:t xml:space="preserve"> </w:t>
      </w:r>
      <w:r>
        <w:t>voor</w:t>
      </w:r>
      <w:r>
        <w:rPr>
          <w:spacing w:val="-3"/>
        </w:rPr>
        <w:t xml:space="preserve"> </w:t>
      </w:r>
      <w:r>
        <w:t>de</w:t>
      </w:r>
      <w:r>
        <w:rPr>
          <w:spacing w:val="-4"/>
        </w:rPr>
        <w:t xml:space="preserve"> </w:t>
      </w:r>
      <w:r>
        <w:t>dienstverlening</w:t>
      </w:r>
      <w:r>
        <w:rPr>
          <w:spacing w:val="-4"/>
        </w:rPr>
        <w:t xml:space="preserve"> </w:t>
      </w:r>
      <w:r>
        <w:t>mogen</w:t>
      </w:r>
      <w:r>
        <w:rPr>
          <w:spacing w:val="-4"/>
        </w:rPr>
        <w:t xml:space="preserve"> </w:t>
      </w:r>
      <w:r>
        <w:t>jaarlijks</w:t>
      </w:r>
      <w:r>
        <w:rPr>
          <w:spacing w:val="-1"/>
        </w:rPr>
        <w:t xml:space="preserve"> </w:t>
      </w:r>
      <w:r>
        <w:t>met</w:t>
      </w:r>
      <w:r>
        <w:rPr>
          <w:spacing w:val="-3"/>
        </w:rPr>
        <w:t xml:space="preserve"> </w:t>
      </w:r>
      <w:r>
        <w:t>als</w:t>
      </w:r>
      <w:r>
        <w:rPr>
          <w:spacing w:val="-1"/>
        </w:rPr>
        <w:t xml:space="preserve"> </w:t>
      </w:r>
      <w:r>
        <w:t>startdatum</w:t>
      </w:r>
      <w:r>
        <w:rPr>
          <w:spacing w:val="-1"/>
        </w:rPr>
        <w:t xml:space="preserve"> </w:t>
      </w:r>
      <w:r>
        <w:t>1</w:t>
      </w:r>
      <w:r>
        <w:rPr>
          <w:spacing w:val="-6"/>
        </w:rPr>
        <w:t xml:space="preserve"> </w:t>
      </w:r>
      <w:r w:rsidR="009C1D01">
        <w:t>september</w:t>
      </w:r>
      <w:r>
        <w:rPr>
          <w:spacing w:val="-2"/>
        </w:rPr>
        <w:t xml:space="preserve"> </w:t>
      </w:r>
      <w:r>
        <w:t>2025 worden geïndexeerd volgens de Dienstenprijzen index van het CBS.</w:t>
      </w:r>
    </w:p>
    <w:p w14:paraId="4A5D9EFA" w14:textId="77777777" w:rsidR="00B91F15" w:rsidRDefault="00B91F15">
      <w:pPr>
        <w:pStyle w:val="Plattetekst"/>
      </w:pPr>
    </w:p>
    <w:p w14:paraId="04A8C93F" w14:textId="52B58C1B" w:rsidR="00B91F15" w:rsidRPr="009F6E2B" w:rsidRDefault="005C75E0">
      <w:pPr>
        <w:pStyle w:val="Kop2"/>
        <w:tabs>
          <w:tab w:val="left" w:pos="1572"/>
        </w:tabs>
      </w:pPr>
      <w:r w:rsidRPr="009F6E2B">
        <w:t>Artikel</w:t>
      </w:r>
      <w:r w:rsidRPr="009F6E2B">
        <w:rPr>
          <w:spacing w:val="-5"/>
        </w:rPr>
        <w:t xml:space="preserve"> </w:t>
      </w:r>
      <w:r w:rsidRPr="009F6E2B">
        <w:rPr>
          <w:spacing w:val="-10"/>
        </w:rPr>
        <w:t>5</w:t>
      </w:r>
      <w:r w:rsidRPr="009F6E2B">
        <w:tab/>
        <w:t>Algemene</w:t>
      </w:r>
      <w:r w:rsidRPr="009F6E2B">
        <w:rPr>
          <w:spacing w:val="-7"/>
        </w:rPr>
        <w:t xml:space="preserve"> </w:t>
      </w:r>
      <w:r w:rsidRPr="009F6E2B">
        <w:rPr>
          <w:spacing w:val="-2"/>
        </w:rPr>
        <w:t>voorwaarden</w:t>
      </w:r>
    </w:p>
    <w:p w14:paraId="5A3D22FE" w14:textId="63CD80E5" w:rsidR="00B91F15" w:rsidRPr="009F6E2B" w:rsidRDefault="005C75E0">
      <w:pPr>
        <w:pStyle w:val="Lijstalinea"/>
        <w:numPr>
          <w:ilvl w:val="0"/>
          <w:numId w:val="19"/>
        </w:numPr>
        <w:tabs>
          <w:tab w:val="left" w:pos="874"/>
          <w:tab w:val="left" w:pos="876"/>
        </w:tabs>
        <w:ind w:right="381"/>
      </w:pPr>
      <w:r w:rsidRPr="009F6E2B">
        <w:t>Op</w:t>
      </w:r>
      <w:r w:rsidRPr="009F6E2B">
        <w:rPr>
          <w:spacing w:val="-3"/>
        </w:rPr>
        <w:t xml:space="preserve"> </w:t>
      </w:r>
      <w:r w:rsidRPr="009F6E2B">
        <w:t>deze</w:t>
      </w:r>
      <w:r w:rsidRPr="009F6E2B">
        <w:rPr>
          <w:spacing w:val="-5"/>
        </w:rPr>
        <w:t xml:space="preserve"> </w:t>
      </w:r>
      <w:r w:rsidRPr="009F6E2B">
        <w:t>overeenkomst</w:t>
      </w:r>
      <w:r w:rsidRPr="009F6E2B">
        <w:rPr>
          <w:spacing w:val="-4"/>
        </w:rPr>
        <w:t xml:space="preserve"> </w:t>
      </w:r>
      <w:r w:rsidRPr="009F6E2B">
        <w:t>zijn</w:t>
      </w:r>
      <w:r w:rsidRPr="009F6E2B">
        <w:rPr>
          <w:spacing w:val="-3"/>
        </w:rPr>
        <w:t xml:space="preserve"> </w:t>
      </w:r>
      <w:r w:rsidR="00322ED6">
        <w:t>de GIBIT 2023</w:t>
      </w:r>
      <w:r w:rsidRPr="009F6E2B">
        <w:t xml:space="preserve"> van toepassing. </w:t>
      </w:r>
    </w:p>
    <w:p w14:paraId="76745172" w14:textId="632B0E54" w:rsidR="00B91F15" w:rsidRDefault="005C75E0">
      <w:pPr>
        <w:pStyle w:val="Lijstalinea"/>
        <w:numPr>
          <w:ilvl w:val="0"/>
          <w:numId w:val="19"/>
        </w:numPr>
        <w:tabs>
          <w:tab w:val="left" w:pos="874"/>
          <w:tab w:val="left" w:pos="876"/>
        </w:tabs>
        <w:ind w:right="747"/>
      </w:pPr>
      <w:r>
        <w:t>De</w:t>
      </w:r>
      <w:r>
        <w:rPr>
          <w:spacing w:val="-2"/>
        </w:rPr>
        <w:t xml:space="preserve"> </w:t>
      </w:r>
      <w:r>
        <w:t>algemene</w:t>
      </w:r>
      <w:r>
        <w:rPr>
          <w:spacing w:val="-4"/>
        </w:rPr>
        <w:t xml:space="preserve"> </w:t>
      </w:r>
      <w:r>
        <w:t>(verkoop-)voorwaarden</w:t>
      </w:r>
      <w:r>
        <w:rPr>
          <w:spacing w:val="-4"/>
        </w:rPr>
        <w:t xml:space="preserve"> </w:t>
      </w:r>
      <w:r>
        <w:t>van</w:t>
      </w:r>
      <w:r>
        <w:rPr>
          <w:spacing w:val="-2"/>
        </w:rPr>
        <w:t xml:space="preserve"> </w:t>
      </w:r>
      <w:r>
        <w:t>de</w:t>
      </w:r>
      <w:r>
        <w:rPr>
          <w:spacing w:val="-6"/>
        </w:rPr>
        <w:t xml:space="preserve"> </w:t>
      </w:r>
      <w:r>
        <w:t>Opdrachtnemer</w:t>
      </w:r>
      <w:r>
        <w:rPr>
          <w:spacing w:val="-2"/>
        </w:rPr>
        <w:t xml:space="preserve"> </w:t>
      </w:r>
      <w:r>
        <w:t>zijn</w:t>
      </w:r>
      <w:r>
        <w:rPr>
          <w:spacing w:val="-4"/>
        </w:rPr>
        <w:t xml:space="preserve"> </w:t>
      </w:r>
      <w:r>
        <w:t>door</w:t>
      </w:r>
      <w:r>
        <w:rPr>
          <w:spacing w:val="-3"/>
        </w:rPr>
        <w:t xml:space="preserve"> </w:t>
      </w:r>
      <w:r>
        <w:t>Partijen uitdrukkelijk niet van toepassing verklaard op onderhavige overeenkomst.</w:t>
      </w:r>
    </w:p>
    <w:p w14:paraId="05D19BDD" w14:textId="47FD8376" w:rsidR="00E325F5" w:rsidRDefault="00E325F5" w:rsidP="00E325F5">
      <w:pPr>
        <w:tabs>
          <w:tab w:val="left" w:pos="874"/>
          <w:tab w:val="left" w:pos="876"/>
        </w:tabs>
        <w:ind w:right="747"/>
      </w:pPr>
    </w:p>
    <w:p w14:paraId="770709A9" w14:textId="7B5EF005" w:rsidR="00E325F5" w:rsidRDefault="00E325F5" w:rsidP="00E325F5">
      <w:pPr>
        <w:tabs>
          <w:tab w:val="left" w:pos="874"/>
          <w:tab w:val="left" w:pos="876"/>
        </w:tabs>
        <w:ind w:left="284" w:right="747" w:hanging="284"/>
        <w:rPr>
          <w:b/>
          <w:bCs/>
        </w:rPr>
      </w:pPr>
      <w:r>
        <w:rPr>
          <w:b/>
          <w:bCs/>
        </w:rPr>
        <w:t xml:space="preserve">  </w:t>
      </w:r>
      <w:r w:rsidRPr="00E325F5">
        <w:rPr>
          <w:b/>
          <w:bCs/>
        </w:rPr>
        <w:t xml:space="preserve">Artikel </w:t>
      </w:r>
      <w:r>
        <w:rPr>
          <w:b/>
          <w:bCs/>
        </w:rPr>
        <w:t>6</w:t>
      </w:r>
      <w:r w:rsidRPr="00E325F5">
        <w:rPr>
          <w:b/>
          <w:bCs/>
        </w:rPr>
        <w:t xml:space="preserve"> </w:t>
      </w:r>
      <w:r>
        <w:rPr>
          <w:b/>
          <w:bCs/>
        </w:rPr>
        <w:tab/>
        <w:t xml:space="preserve"> </w:t>
      </w:r>
      <w:r w:rsidRPr="00E325F5">
        <w:rPr>
          <w:b/>
          <w:bCs/>
        </w:rPr>
        <w:t xml:space="preserve">Overleg  </w:t>
      </w:r>
    </w:p>
    <w:p w14:paraId="1D7B7306" w14:textId="5099C2D2" w:rsidR="00E325F5" w:rsidRDefault="00E325F5" w:rsidP="00E325F5">
      <w:pPr>
        <w:tabs>
          <w:tab w:val="left" w:pos="874"/>
          <w:tab w:val="left" w:pos="876"/>
        </w:tabs>
        <w:ind w:left="284" w:right="747" w:hanging="284"/>
      </w:pPr>
      <w:r>
        <w:rPr>
          <w:b/>
          <w:bCs/>
        </w:rPr>
        <w:tab/>
      </w:r>
      <w:r>
        <w:t xml:space="preserve">1. Partijen zullen regelmatig overleggen, tot aan de Acceptatie tenminste eens per vier weken, daarna minimaal tweemaal per jaar. Opdrachtgever (de contractmanager) neemt initiatief voor deze overleggen en stelt een agenda op. Aan de orde komen telkens in elk geval aan de orde:  </w:t>
      </w:r>
    </w:p>
    <w:p w14:paraId="23F88213" w14:textId="492B2303" w:rsidR="00E325F5" w:rsidRDefault="00E325F5" w:rsidP="00E325F5">
      <w:pPr>
        <w:tabs>
          <w:tab w:val="left" w:pos="874"/>
          <w:tab w:val="left" w:pos="876"/>
        </w:tabs>
        <w:ind w:right="747"/>
      </w:pPr>
      <w:r>
        <w:tab/>
        <w:t xml:space="preserve">a) Uitgevoerde activiteiten en/of resultaten; </w:t>
      </w:r>
    </w:p>
    <w:p w14:paraId="0FA2E507" w14:textId="16EB17B6" w:rsidR="00E325F5" w:rsidRDefault="00E325F5" w:rsidP="00E325F5">
      <w:pPr>
        <w:tabs>
          <w:tab w:val="left" w:pos="874"/>
          <w:tab w:val="left" w:pos="876"/>
        </w:tabs>
        <w:ind w:right="747"/>
      </w:pPr>
      <w:r>
        <w:tab/>
        <w:t xml:space="preserve">b) Algehele voortgang; </w:t>
      </w:r>
    </w:p>
    <w:p w14:paraId="7738F403" w14:textId="53F970FD" w:rsidR="00E325F5" w:rsidRDefault="00E325F5" w:rsidP="00E325F5">
      <w:pPr>
        <w:tabs>
          <w:tab w:val="left" w:pos="874"/>
          <w:tab w:val="left" w:pos="876"/>
        </w:tabs>
        <w:ind w:right="747"/>
      </w:pPr>
      <w:r>
        <w:tab/>
        <w:t xml:space="preserve">c) Stand van zaken planning; </w:t>
      </w:r>
    </w:p>
    <w:p w14:paraId="5EF61950" w14:textId="2FB2F4C8" w:rsidR="00E325F5" w:rsidRDefault="00E325F5" w:rsidP="00E325F5">
      <w:pPr>
        <w:tabs>
          <w:tab w:val="left" w:pos="874"/>
          <w:tab w:val="left" w:pos="876"/>
        </w:tabs>
        <w:ind w:right="747"/>
      </w:pPr>
      <w:r>
        <w:tab/>
        <w:t xml:space="preserve">d) Financiële zaken. </w:t>
      </w:r>
    </w:p>
    <w:p w14:paraId="7B0BD74B" w14:textId="7EC291EE" w:rsidR="00E325F5" w:rsidRDefault="00E325F5" w:rsidP="00E325F5">
      <w:pPr>
        <w:tabs>
          <w:tab w:val="left" w:pos="874"/>
          <w:tab w:val="left" w:pos="876"/>
        </w:tabs>
        <w:ind w:right="747"/>
      </w:pPr>
      <w:r>
        <w:t xml:space="preserve">     2. Indien naar het redelijk oordeel van Opdrachtgever tussentijds extra overleg             noodzakelijk is, komen Partijen telkens op initiatief van Opdrachtgever vaker bijeen. </w:t>
      </w:r>
    </w:p>
    <w:p w14:paraId="104F56A7" w14:textId="4EBA06EB" w:rsidR="00E325F5" w:rsidRDefault="00E325F5" w:rsidP="00E325F5">
      <w:pPr>
        <w:tabs>
          <w:tab w:val="left" w:pos="874"/>
          <w:tab w:val="left" w:pos="876"/>
        </w:tabs>
        <w:ind w:right="747"/>
      </w:pPr>
      <w:r>
        <w:t xml:space="preserve">     3. Overleg vindt plaats via Teams, tenzij fysiek contact noodzakelijk is. In dat geval vindt het overleg plaats op het gemeentehuis van Heemstede.</w:t>
      </w:r>
    </w:p>
    <w:p w14:paraId="1EA3D8AA" w14:textId="1DC2C1F1" w:rsidR="00E325F5" w:rsidRDefault="001C7031" w:rsidP="00E325F5">
      <w:pPr>
        <w:tabs>
          <w:tab w:val="left" w:pos="874"/>
          <w:tab w:val="left" w:pos="876"/>
        </w:tabs>
        <w:ind w:right="747"/>
      </w:pPr>
      <w:r>
        <w:t xml:space="preserve">     4.</w:t>
      </w:r>
      <w:r w:rsidR="00E325F5">
        <w:t xml:space="preserve"> De verslaglegging inclusief de actiepunten wordt telkens binnen een week na het overleg</w:t>
      </w:r>
      <w:r>
        <w:t xml:space="preserve"> </w:t>
      </w:r>
      <w:r w:rsidR="00E325F5">
        <w:t>door Opdrachtgever (de contractmanager) aangeleverd bij de contactpersoon van Contractant.</w:t>
      </w:r>
    </w:p>
    <w:p w14:paraId="6765872F" w14:textId="559EDDF1" w:rsidR="00B91F15" w:rsidRDefault="00B91F15">
      <w:pPr>
        <w:pStyle w:val="Plattetekst"/>
      </w:pPr>
    </w:p>
    <w:p w14:paraId="4AB55286" w14:textId="152380C2" w:rsidR="001C7031" w:rsidRDefault="001C7031">
      <w:pPr>
        <w:pStyle w:val="Plattetekst"/>
        <w:rPr>
          <w:b/>
          <w:bCs/>
        </w:rPr>
      </w:pPr>
      <w:r>
        <w:t xml:space="preserve">   </w:t>
      </w:r>
      <w:r>
        <w:rPr>
          <w:b/>
          <w:bCs/>
        </w:rPr>
        <w:t>Artikel 7</w:t>
      </w:r>
      <w:r>
        <w:rPr>
          <w:b/>
          <w:bCs/>
        </w:rPr>
        <w:tab/>
      </w:r>
      <w:r w:rsidRPr="001C7031">
        <w:rPr>
          <w:b/>
          <w:bCs/>
        </w:rPr>
        <w:t>Contactpersonen en bevoegdheden</w:t>
      </w:r>
    </w:p>
    <w:p w14:paraId="1112765D" w14:textId="17B6DD09" w:rsidR="001C7031" w:rsidRPr="001C7031" w:rsidRDefault="001C7031" w:rsidP="001C7031">
      <w:pPr>
        <w:pStyle w:val="Plattetekst"/>
      </w:pPr>
      <w:r>
        <w:t xml:space="preserve">     </w:t>
      </w:r>
      <w:r w:rsidRPr="001C7031">
        <w:t xml:space="preserve">1. Partijen wijzen contactpersonen namens hun organisatie aan gedurende de looptijd </w:t>
      </w:r>
    </w:p>
    <w:p w14:paraId="0C5381CA" w14:textId="41DB337D" w:rsidR="001C7031" w:rsidRPr="001C7031" w:rsidRDefault="001C7031" w:rsidP="001C7031">
      <w:pPr>
        <w:pStyle w:val="Plattetekst"/>
      </w:pPr>
      <w:r>
        <w:t xml:space="preserve">         </w:t>
      </w:r>
      <w:r w:rsidRPr="001C7031">
        <w:t xml:space="preserve">van de Overeenkomst. </w:t>
      </w:r>
    </w:p>
    <w:p w14:paraId="7AA6D81A" w14:textId="594821F3" w:rsidR="001C7031" w:rsidRPr="001C7031" w:rsidRDefault="001C7031" w:rsidP="001C7031">
      <w:pPr>
        <w:pStyle w:val="Plattetekst"/>
      </w:pPr>
      <w:r>
        <w:t xml:space="preserve">     </w:t>
      </w:r>
      <w:r w:rsidRPr="001C7031">
        <w:t xml:space="preserve">2. Tenzij vooraf door de ene Partij uitdrukkelijk schriftelijk aan de andere Partij van het </w:t>
      </w:r>
    </w:p>
    <w:p w14:paraId="161A4B55" w14:textId="56FD2635" w:rsidR="001C7031" w:rsidRPr="001C7031" w:rsidRDefault="001C7031" w:rsidP="001C7031">
      <w:pPr>
        <w:pStyle w:val="Plattetekst"/>
      </w:pPr>
      <w:r>
        <w:t xml:space="preserve">          </w:t>
      </w:r>
      <w:r w:rsidRPr="001C7031">
        <w:t xml:space="preserve">tegendeel mededeling wordt gedaan, zijn de bedoelde contactpersonen bevoegd de </w:t>
      </w:r>
      <w:r>
        <w:t xml:space="preserve">   Pa</w:t>
      </w:r>
      <w:r w:rsidRPr="001C7031">
        <w:t xml:space="preserve">rtij die hen heeft aangewezen, in het kader van de uitvoering van deze Overeenkomst en de </w:t>
      </w:r>
    </w:p>
    <w:p w14:paraId="72F0883F" w14:textId="438163D5" w:rsidR="001C7031" w:rsidRPr="001C7031" w:rsidRDefault="001C7031" w:rsidP="001C7031">
      <w:pPr>
        <w:pStyle w:val="Plattetekst"/>
      </w:pPr>
      <w:r>
        <w:t xml:space="preserve">          </w:t>
      </w:r>
      <w:r w:rsidRPr="001C7031">
        <w:t xml:space="preserve">nadere overeenkomsten te vertegenwoordigen bij het maken van operationele </w:t>
      </w:r>
      <w:r>
        <w:t xml:space="preserve">    </w:t>
      </w:r>
      <w:r w:rsidRPr="001C7031">
        <w:t>uitvoerings-afspraken,</w:t>
      </w:r>
      <w:r>
        <w:t xml:space="preserve"> </w:t>
      </w:r>
      <w:r w:rsidRPr="001C7031">
        <w:t xml:space="preserve">voorzover deze niet in tegenspraak zijn met in de Overeenkomst. </w:t>
      </w:r>
    </w:p>
    <w:p w14:paraId="10A7C2C3" w14:textId="34AAA5B4" w:rsidR="001C7031" w:rsidRPr="001C7031" w:rsidRDefault="001C7031" w:rsidP="001C7031">
      <w:pPr>
        <w:pStyle w:val="Plattetekst"/>
      </w:pPr>
      <w:r>
        <w:t xml:space="preserve">     </w:t>
      </w:r>
      <w:r w:rsidRPr="001C7031">
        <w:t xml:space="preserve">3. Een Partij mag haar contactpersonen wijzigen middels schriftelijke mededeling aan de </w:t>
      </w:r>
    </w:p>
    <w:p w14:paraId="0E0F50AC" w14:textId="42BB3704" w:rsidR="001C7031" w:rsidRDefault="001C7031" w:rsidP="001C7031">
      <w:pPr>
        <w:pStyle w:val="Plattetekst"/>
      </w:pPr>
      <w:r>
        <w:t xml:space="preserve">         andere Partij. De wijziging zal minimaal een week van tevoren worden gemeld,    behoudens in spoedgevallen.</w:t>
      </w:r>
    </w:p>
    <w:p w14:paraId="4B8B29CC" w14:textId="34CF640E" w:rsidR="008547FC" w:rsidRDefault="008547FC" w:rsidP="001C7031">
      <w:pPr>
        <w:pStyle w:val="Plattetekst"/>
      </w:pPr>
    </w:p>
    <w:p w14:paraId="133E4AF9" w14:textId="2DC226E7" w:rsidR="008547FC" w:rsidRDefault="008547FC" w:rsidP="001C7031">
      <w:pPr>
        <w:pStyle w:val="Plattetekst"/>
        <w:rPr>
          <w:b/>
          <w:bCs/>
        </w:rPr>
      </w:pPr>
      <w:r>
        <w:t xml:space="preserve">  </w:t>
      </w:r>
      <w:r>
        <w:rPr>
          <w:b/>
          <w:bCs/>
        </w:rPr>
        <w:t>Artikel 8</w:t>
      </w:r>
      <w:r>
        <w:rPr>
          <w:b/>
          <w:bCs/>
        </w:rPr>
        <w:tab/>
        <w:t xml:space="preserve">  Innovaties</w:t>
      </w:r>
    </w:p>
    <w:p w14:paraId="2712F0C5" w14:textId="547EB46C" w:rsidR="008547FC" w:rsidRPr="008547FC" w:rsidRDefault="008547FC" w:rsidP="008547FC">
      <w:pPr>
        <w:pStyle w:val="Plattetekst"/>
      </w:pPr>
      <w:r>
        <w:t xml:space="preserve">    </w:t>
      </w:r>
      <w:r w:rsidRPr="008547FC">
        <w:t>1. Indien en voor</w:t>
      </w:r>
      <w:r>
        <w:t xml:space="preserve"> </w:t>
      </w:r>
      <w:r w:rsidRPr="008547FC">
        <w:t xml:space="preserve">zover het door innovaties op de markt, bijvoorbeeld door het gebruik </w:t>
      </w:r>
    </w:p>
    <w:p w14:paraId="0C5B3367" w14:textId="015E1216" w:rsidR="008547FC" w:rsidRDefault="008547FC" w:rsidP="008547FC">
      <w:pPr>
        <w:pStyle w:val="Plattetekst"/>
        <w:ind w:left="426" w:hanging="426"/>
      </w:pPr>
      <w:r>
        <w:t xml:space="preserve">       </w:t>
      </w:r>
      <w:r w:rsidRPr="008547FC">
        <w:t>van andere materialen, methodes, technieken of procedés of een combinatie daarvan, mo-</w:t>
      </w:r>
      <w:r>
        <w:t xml:space="preserve">    </w:t>
      </w:r>
      <w:r w:rsidRPr="008547FC">
        <w:t>gelijk</w:t>
      </w:r>
      <w:r>
        <w:t xml:space="preserve"> </w:t>
      </w:r>
      <w:r w:rsidRPr="008547FC">
        <w:t>is om de door Opdrachtgever met de opdracht blijkens de specificaties daarvan beoogde</w:t>
      </w:r>
      <w:r>
        <w:t xml:space="preserve"> </w:t>
      </w:r>
      <w:r w:rsidRPr="008547FC">
        <w:t>resultaten te bereiken, zonder dat afbreuk wordt gedaan aan de kwaliteit of het nut van de prestaties, dan kunnen Partijen die voorwaarden van deze Overeenkomst herzien zodat de innovatie in de uitvoering van deze Overeenkomst kan worden toegevoegd. Partijenkunnen met gebruik van deze herzieningsclausule geen wijzigingen overeenkomen die (i) het economisch evenwicht van de opdracht ten gunste van Opdrachtnemer zouden verstoren,(ii) de algemene aard van de opdracht kunnen veranderen of (iii) tot een aanzienlijke verruiming van het toepassingsgebied van de opdracht zouden leiden.</w:t>
      </w:r>
    </w:p>
    <w:p w14:paraId="10E8770A" w14:textId="412B7215" w:rsidR="00CA4053" w:rsidRDefault="00CA4053" w:rsidP="008547FC">
      <w:pPr>
        <w:pStyle w:val="Plattetekst"/>
        <w:ind w:left="426" w:hanging="426"/>
      </w:pPr>
    </w:p>
    <w:p w14:paraId="3AC45E7E" w14:textId="0D921EFA" w:rsidR="00CA4053" w:rsidRDefault="00CA4053" w:rsidP="008547FC">
      <w:pPr>
        <w:pStyle w:val="Plattetekst"/>
        <w:ind w:left="426" w:hanging="426"/>
        <w:rPr>
          <w:b/>
          <w:bCs/>
        </w:rPr>
      </w:pPr>
      <w:r>
        <w:lastRenderedPageBreak/>
        <w:t xml:space="preserve">  </w:t>
      </w:r>
      <w:r>
        <w:rPr>
          <w:b/>
          <w:bCs/>
        </w:rPr>
        <w:t>Artikel 9</w:t>
      </w:r>
      <w:r>
        <w:rPr>
          <w:b/>
          <w:bCs/>
        </w:rPr>
        <w:tab/>
        <w:t xml:space="preserve">  Wijzigingen</w:t>
      </w:r>
    </w:p>
    <w:p w14:paraId="39BB0F66" w14:textId="604947FB" w:rsidR="00893AA7" w:rsidRPr="00893AA7" w:rsidRDefault="00893AA7" w:rsidP="00893AA7">
      <w:pPr>
        <w:pStyle w:val="Plattetekst"/>
        <w:ind w:left="426" w:hanging="426"/>
      </w:pPr>
      <w:r>
        <w:t xml:space="preserve">   </w:t>
      </w:r>
      <w:r w:rsidRPr="00893AA7">
        <w:t>1. Wijzigingen van deze Overeenkomst</w:t>
      </w:r>
      <w:r>
        <w:t xml:space="preserve"> </w:t>
      </w:r>
      <w:r w:rsidRPr="00893AA7">
        <w:t>alsmede aanvullingen hierop zijn slechts geldig voor zover deze schriftelijk zijn vastgelegd inclusief ondertekening door de bevoegde vertegenwoordigers van beide Partijen.</w:t>
      </w:r>
    </w:p>
    <w:p w14:paraId="642667B7" w14:textId="77777777" w:rsidR="001C7031" w:rsidRPr="001C7031" w:rsidRDefault="001C7031" w:rsidP="001C7031">
      <w:pPr>
        <w:pStyle w:val="Plattetekst"/>
        <w:rPr>
          <w:b/>
          <w:bCs/>
        </w:rPr>
      </w:pPr>
    </w:p>
    <w:p w14:paraId="3D00112F" w14:textId="53375C26" w:rsidR="00B91F15" w:rsidRDefault="005C75E0">
      <w:pPr>
        <w:pStyle w:val="Kop2"/>
        <w:tabs>
          <w:tab w:val="left" w:pos="1572"/>
        </w:tabs>
        <w:spacing w:before="1"/>
      </w:pPr>
      <w:r>
        <w:t>Artikel</w:t>
      </w:r>
      <w:r>
        <w:rPr>
          <w:spacing w:val="-5"/>
        </w:rPr>
        <w:t xml:space="preserve"> </w:t>
      </w:r>
      <w:r w:rsidR="00E221EF">
        <w:rPr>
          <w:spacing w:val="-5"/>
        </w:rPr>
        <w:t>10</w:t>
      </w:r>
      <w:r>
        <w:tab/>
        <w:t>Bijlagen</w:t>
      </w:r>
      <w:r>
        <w:rPr>
          <w:spacing w:val="-11"/>
        </w:rPr>
        <w:t xml:space="preserve"> </w:t>
      </w:r>
      <w:r>
        <w:t>(bijgevoegd</w:t>
      </w:r>
      <w:r>
        <w:rPr>
          <w:spacing w:val="-6"/>
        </w:rPr>
        <w:t xml:space="preserve"> </w:t>
      </w:r>
      <w:r>
        <w:t>en/of</w:t>
      </w:r>
      <w:r>
        <w:rPr>
          <w:spacing w:val="-6"/>
        </w:rPr>
        <w:t xml:space="preserve"> </w:t>
      </w:r>
      <w:r>
        <w:t>onder</w:t>
      </w:r>
      <w:r>
        <w:rPr>
          <w:spacing w:val="-5"/>
        </w:rPr>
        <w:t xml:space="preserve"> </w:t>
      </w:r>
      <w:r>
        <w:t>verwijzing</w:t>
      </w:r>
      <w:r>
        <w:rPr>
          <w:spacing w:val="-8"/>
        </w:rPr>
        <w:t xml:space="preserve"> </w:t>
      </w:r>
      <w:r>
        <w:rPr>
          <w:spacing w:val="-2"/>
        </w:rPr>
        <w:t>naar)</w:t>
      </w:r>
    </w:p>
    <w:p w14:paraId="469FFC42" w14:textId="61B605E8" w:rsidR="00B91F15" w:rsidRDefault="005C75E0">
      <w:pPr>
        <w:pStyle w:val="Plattetekst"/>
        <w:ind w:left="156" w:right="1058"/>
      </w:pPr>
      <w:r>
        <w:t>De</w:t>
      </w:r>
      <w:r>
        <w:rPr>
          <w:spacing w:val="-1"/>
        </w:rPr>
        <w:t xml:space="preserve"> </w:t>
      </w:r>
      <w:r>
        <w:t>volgende</w:t>
      </w:r>
      <w:r>
        <w:rPr>
          <w:spacing w:val="-2"/>
        </w:rPr>
        <w:t xml:space="preserve"> </w:t>
      </w:r>
      <w:r>
        <w:t>bijlagen</w:t>
      </w:r>
      <w:r>
        <w:rPr>
          <w:spacing w:val="-2"/>
        </w:rPr>
        <w:t xml:space="preserve"> </w:t>
      </w:r>
      <w:r>
        <w:t>maken</w:t>
      </w:r>
      <w:r>
        <w:rPr>
          <w:spacing w:val="-1"/>
        </w:rPr>
        <w:t xml:space="preserve"> </w:t>
      </w:r>
      <w:r>
        <w:t>integraal</w:t>
      </w:r>
      <w:r>
        <w:rPr>
          <w:spacing w:val="-2"/>
        </w:rPr>
        <w:t xml:space="preserve"> </w:t>
      </w:r>
      <w:r>
        <w:t>onderdeel</w:t>
      </w:r>
      <w:r>
        <w:rPr>
          <w:spacing w:val="-2"/>
        </w:rPr>
        <w:t xml:space="preserve"> </w:t>
      </w:r>
      <w:r>
        <w:t>uit van</w:t>
      </w:r>
      <w:r>
        <w:rPr>
          <w:spacing w:val="-1"/>
        </w:rPr>
        <w:t xml:space="preserve"> </w:t>
      </w:r>
      <w:r>
        <w:t>deze</w:t>
      </w:r>
      <w:r>
        <w:rPr>
          <w:spacing w:val="-1"/>
        </w:rPr>
        <w:t xml:space="preserve"> </w:t>
      </w:r>
      <w:r>
        <w:t xml:space="preserve">overeenkomst. </w:t>
      </w:r>
      <w:r>
        <w:rPr>
          <w:spacing w:val="-2"/>
        </w:rPr>
        <w:t>Ingeval</w:t>
      </w:r>
      <w:r>
        <w:rPr>
          <w:spacing w:val="-7"/>
        </w:rPr>
        <w:t xml:space="preserve"> </w:t>
      </w:r>
      <w:r>
        <w:rPr>
          <w:spacing w:val="-2"/>
        </w:rPr>
        <w:t>van</w:t>
      </w:r>
      <w:r>
        <w:rPr>
          <w:spacing w:val="-6"/>
        </w:rPr>
        <w:t xml:space="preserve"> </w:t>
      </w:r>
      <w:r>
        <w:rPr>
          <w:spacing w:val="-2"/>
        </w:rPr>
        <w:t>strijdigheid</w:t>
      </w:r>
      <w:r>
        <w:rPr>
          <w:spacing w:val="-6"/>
        </w:rPr>
        <w:t xml:space="preserve"> </w:t>
      </w:r>
      <w:r>
        <w:rPr>
          <w:spacing w:val="-2"/>
        </w:rPr>
        <w:t>tussen</w:t>
      </w:r>
      <w:r>
        <w:rPr>
          <w:spacing w:val="-6"/>
        </w:rPr>
        <w:t xml:space="preserve"> </w:t>
      </w:r>
      <w:r>
        <w:rPr>
          <w:spacing w:val="-2"/>
        </w:rPr>
        <w:t>de</w:t>
      </w:r>
      <w:r>
        <w:rPr>
          <w:spacing w:val="-6"/>
        </w:rPr>
        <w:t xml:space="preserve"> </w:t>
      </w:r>
      <w:r>
        <w:rPr>
          <w:spacing w:val="-2"/>
        </w:rPr>
        <w:t>bepalingen</w:t>
      </w:r>
      <w:r>
        <w:rPr>
          <w:spacing w:val="-6"/>
        </w:rPr>
        <w:t xml:space="preserve"> </w:t>
      </w:r>
      <w:r>
        <w:rPr>
          <w:spacing w:val="-2"/>
        </w:rPr>
        <w:t>in</w:t>
      </w:r>
      <w:r>
        <w:rPr>
          <w:spacing w:val="-6"/>
        </w:rPr>
        <w:t xml:space="preserve"> </w:t>
      </w:r>
      <w:r>
        <w:rPr>
          <w:spacing w:val="-2"/>
        </w:rPr>
        <w:t>de</w:t>
      </w:r>
      <w:r>
        <w:rPr>
          <w:spacing w:val="-4"/>
        </w:rPr>
        <w:t xml:space="preserve"> </w:t>
      </w:r>
      <w:r>
        <w:rPr>
          <w:spacing w:val="-2"/>
        </w:rPr>
        <w:t>documenten</w:t>
      </w:r>
      <w:r>
        <w:rPr>
          <w:spacing w:val="-6"/>
        </w:rPr>
        <w:t xml:space="preserve"> </w:t>
      </w:r>
      <w:r>
        <w:rPr>
          <w:spacing w:val="-2"/>
        </w:rPr>
        <w:t>geldt</w:t>
      </w:r>
      <w:r>
        <w:rPr>
          <w:spacing w:val="-5"/>
        </w:rPr>
        <w:t xml:space="preserve"> </w:t>
      </w:r>
      <w:r>
        <w:rPr>
          <w:spacing w:val="-2"/>
        </w:rPr>
        <w:t>het</w:t>
      </w:r>
      <w:r>
        <w:rPr>
          <w:spacing w:val="-4"/>
        </w:rPr>
        <w:t xml:space="preserve"> </w:t>
      </w:r>
      <w:r>
        <w:rPr>
          <w:spacing w:val="-2"/>
        </w:rPr>
        <w:t>volgende:</w:t>
      </w:r>
    </w:p>
    <w:p w14:paraId="029D550F" w14:textId="6EC19756" w:rsidR="00B91F15" w:rsidRDefault="005C75E0">
      <w:pPr>
        <w:pStyle w:val="Plattetekst"/>
        <w:ind w:left="156"/>
      </w:pPr>
      <w:r>
        <w:t>De</w:t>
      </w:r>
      <w:r>
        <w:rPr>
          <w:spacing w:val="-3"/>
        </w:rPr>
        <w:t xml:space="preserve"> </w:t>
      </w:r>
      <w:r>
        <w:t>bepalingen</w:t>
      </w:r>
      <w:r>
        <w:rPr>
          <w:spacing w:val="-3"/>
        </w:rPr>
        <w:t xml:space="preserve"> </w:t>
      </w:r>
      <w:r>
        <w:t>gesteld</w:t>
      </w:r>
      <w:r>
        <w:rPr>
          <w:spacing w:val="-3"/>
        </w:rPr>
        <w:t xml:space="preserve"> </w:t>
      </w:r>
      <w:r>
        <w:t>in</w:t>
      </w:r>
      <w:r>
        <w:rPr>
          <w:spacing w:val="-1"/>
        </w:rPr>
        <w:t xml:space="preserve"> </w:t>
      </w:r>
      <w:r>
        <w:t>deze</w:t>
      </w:r>
      <w:r>
        <w:rPr>
          <w:spacing w:val="-3"/>
        </w:rPr>
        <w:t xml:space="preserve"> </w:t>
      </w:r>
      <w:r>
        <w:t>overeenkomst</w:t>
      </w:r>
      <w:r>
        <w:rPr>
          <w:spacing w:val="-2"/>
        </w:rPr>
        <w:t xml:space="preserve"> </w:t>
      </w:r>
      <w:r>
        <w:t>zijn</w:t>
      </w:r>
      <w:r>
        <w:rPr>
          <w:spacing w:val="-3"/>
        </w:rPr>
        <w:t xml:space="preserve"> </w:t>
      </w:r>
      <w:r>
        <w:t>leidend.</w:t>
      </w:r>
      <w:r>
        <w:rPr>
          <w:spacing w:val="-2"/>
        </w:rPr>
        <w:t xml:space="preserve"> </w:t>
      </w:r>
      <w:r>
        <w:t>Hierna</w:t>
      </w:r>
      <w:r>
        <w:rPr>
          <w:spacing w:val="-3"/>
        </w:rPr>
        <w:t xml:space="preserve"> </w:t>
      </w:r>
      <w:r>
        <w:t>geldt</w:t>
      </w:r>
      <w:r>
        <w:rPr>
          <w:spacing w:val="-2"/>
        </w:rPr>
        <w:t xml:space="preserve"> </w:t>
      </w:r>
      <w:r>
        <w:t>de</w:t>
      </w:r>
      <w:r>
        <w:rPr>
          <w:spacing w:val="-3"/>
        </w:rPr>
        <w:t xml:space="preserve"> </w:t>
      </w:r>
      <w:r>
        <w:t>volgende prevalerende</w:t>
      </w:r>
      <w:r>
        <w:rPr>
          <w:spacing w:val="-16"/>
        </w:rPr>
        <w:t xml:space="preserve"> </w:t>
      </w:r>
      <w:r>
        <w:t>volgorde</w:t>
      </w:r>
      <w:r>
        <w:rPr>
          <w:spacing w:val="-15"/>
        </w:rPr>
        <w:t xml:space="preserve"> </w:t>
      </w:r>
      <w:r>
        <w:t>waarbij</w:t>
      </w:r>
      <w:r>
        <w:rPr>
          <w:spacing w:val="-15"/>
        </w:rPr>
        <w:t xml:space="preserve"> </w:t>
      </w:r>
      <w:r>
        <w:t>de</w:t>
      </w:r>
      <w:r>
        <w:rPr>
          <w:spacing w:val="-16"/>
        </w:rPr>
        <w:t xml:space="preserve"> </w:t>
      </w:r>
      <w:r>
        <w:t>inhoud</w:t>
      </w:r>
      <w:r>
        <w:rPr>
          <w:spacing w:val="-15"/>
        </w:rPr>
        <w:t xml:space="preserve"> </w:t>
      </w:r>
      <w:r>
        <w:t>van</w:t>
      </w:r>
      <w:r>
        <w:rPr>
          <w:spacing w:val="-15"/>
        </w:rPr>
        <w:t xml:space="preserve"> </w:t>
      </w:r>
      <w:r>
        <w:t>het</w:t>
      </w:r>
      <w:r>
        <w:rPr>
          <w:spacing w:val="-15"/>
        </w:rPr>
        <w:t xml:space="preserve"> </w:t>
      </w:r>
      <w:r>
        <w:t>eerst</w:t>
      </w:r>
      <w:r>
        <w:rPr>
          <w:spacing w:val="-16"/>
        </w:rPr>
        <w:t xml:space="preserve"> </w:t>
      </w:r>
      <w:r>
        <w:t>genoemde</w:t>
      </w:r>
      <w:r>
        <w:rPr>
          <w:spacing w:val="-15"/>
        </w:rPr>
        <w:t xml:space="preserve"> </w:t>
      </w:r>
      <w:r>
        <w:t>(bijlage</w:t>
      </w:r>
      <w:r>
        <w:rPr>
          <w:spacing w:val="-15"/>
        </w:rPr>
        <w:t xml:space="preserve"> </w:t>
      </w:r>
      <w:r>
        <w:t>1)</w:t>
      </w:r>
      <w:r>
        <w:rPr>
          <w:spacing w:val="-15"/>
        </w:rPr>
        <w:t xml:space="preserve"> </w:t>
      </w:r>
      <w:r>
        <w:t>gaat</w:t>
      </w:r>
      <w:r>
        <w:rPr>
          <w:spacing w:val="-15"/>
        </w:rPr>
        <w:t xml:space="preserve"> </w:t>
      </w:r>
      <w:r>
        <w:t>boven</w:t>
      </w:r>
      <w:r>
        <w:rPr>
          <w:spacing w:val="-15"/>
        </w:rPr>
        <w:t xml:space="preserve"> </w:t>
      </w:r>
      <w:r>
        <w:t>de</w:t>
      </w:r>
      <w:r>
        <w:rPr>
          <w:spacing w:val="-16"/>
        </w:rPr>
        <w:t xml:space="preserve"> </w:t>
      </w:r>
      <w:r>
        <w:t>als volgende genoemde (bijlage 2) enzovoort:</w:t>
      </w:r>
    </w:p>
    <w:p w14:paraId="7611D517" w14:textId="4EF3E8AF" w:rsidR="00804248" w:rsidRDefault="005C75E0" w:rsidP="0D04C1AC">
      <w:pPr>
        <w:pStyle w:val="Plattetekst"/>
        <w:tabs>
          <w:tab w:val="left" w:pos="1567"/>
        </w:tabs>
        <w:spacing w:before="252"/>
        <w:ind w:left="1567" w:right="819" w:hanging="1412"/>
        <w:rPr>
          <w:spacing w:val="-4"/>
          <w:highlight w:val="yellow"/>
        </w:rPr>
      </w:pPr>
      <w:r>
        <w:t>Bijlage 1:</w:t>
      </w:r>
      <w:r>
        <w:tab/>
        <w:t>Nota</w:t>
      </w:r>
      <w:r>
        <w:rPr>
          <w:spacing w:val="-3"/>
        </w:rPr>
        <w:t xml:space="preserve"> </w:t>
      </w:r>
      <w:r>
        <w:t>van</w:t>
      </w:r>
      <w:r>
        <w:rPr>
          <w:spacing w:val="-6"/>
        </w:rPr>
        <w:t xml:space="preserve"> </w:t>
      </w:r>
      <w:r>
        <w:t>inlichtingen</w:t>
      </w:r>
      <w:r>
        <w:rPr>
          <w:spacing w:val="-4"/>
        </w:rPr>
        <w:t xml:space="preserve"> </w:t>
      </w:r>
      <w:r w:rsidR="00804248">
        <w:rPr>
          <w:spacing w:val="-4"/>
        </w:rPr>
        <w:t xml:space="preserve">d.d. </w:t>
      </w:r>
      <w:r w:rsidR="005D28E6">
        <w:rPr>
          <w:spacing w:val="-4"/>
          <w:highlight w:val="yellow"/>
        </w:rPr>
        <w:t>03</w:t>
      </w:r>
      <w:r w:rsidR="009C1D01" w:rsidRPr="0D04C1AC">
        <w:rPr>
          <w:spacing w:val="-4"/>
          <w:highlight w:val="yellow"/>
        </w:rPr>
        <w:t>.0</w:t>
      </w:r>
      <w:r w:rsidR="005D28E6">
        <w:rPr>
          <w:spacing w:val="-4"/>
          <w:highlight w:val="yellow"/>
        </w:rPr>
        <w:t>6</w:t>
      </w:r>
      <w:r w:rsidR="009C1D01" w:rsidRPr="0D04C1AC">
        <w:rPr>
          <w:spacing w:val="-4"/>
          <w:highlight w:val="yellow"/>
        </w:rPr>
        <w:t>.</w:t>
      </w:r>
      <w:r w:rsidR="00804248" w:rsidRPr="0D04C1AC">
        <w:rPr>
          <w:spacing w:val="-4"/>
          <w:highlight w:val="yellow"/>
        </w:rPr>
        <w:t>202</w:t>
      </w:r>
      <w:r w:rsidR="009C1D01" w:rsidRPr="0D04C1AC">
        <w:rPr>
          <w:spacing w:val="-4"/>
          <w:highlight w:val="yellow"/>
        </w:rPr>
        <w:t>4</w:t>
      </w:r>
    </w:p>
    <w:p w14:paraId="01234B4A" w14:textId="04589309" w:rsidR="00DC00CC" w:rsidRDefault="005C75E0" w:rsidP="00804248">
      <w:pPr>
        <w:pStyle w:val="Plattetekst"/>
        <w:tabs>
          <w:tab w:val="left" w:pos="1567"/>
        </w:tabs>
        <w:spacing w:before="252"/>
        <w:ind w:left="1567" w:right="819" w:hanging="1412"/>
        <w:contextualSpacing/>
      </w:pPr>
      <w:r>
        <w:t>Bijlage 2:</w:t>
      </w:r>
      <w:r>
        <w:tab/>
        <w:t>Offerteaanvraag</w:t>
      </w:r>
      <w:r>
        <w:rPr>
          <w:spacing w:val="-7"/>
        </w:rPr>
        <w:t xml:space="preserve"> </w:t>
      </w:r>
      <w:r>
        <w:t>met</w:t>
      </w:r>
      <w:r>
        <w:rPr>
          <w:spacing w:val="-7"/>
        </w:rPr>
        <w:t xml:space="preserve"> </w:t>
      </w:r>
      <w:r>
        <w:t>referentienummer</w:t>
      </w:r>
      <w:r>
        <w:rPr>
          <w:spacing w:val="-7"/>
        </w:rPr>
        <w:t xml:space="preserve"> </w:t>
      </w:r>
      <w:r w:rsidR="009C1D01">
        <w:rPr>
          <w:spacing w:val="-7"/>
        </w:rPr>
        <w:t>xxx</w:t>
      </w:r>
      <w:r>
        <w:rPr>
          <w:spacing w:val="-7"/>
        </w:rPr>
        <w:t xml:space="preserve"> </w:t>
      </w:r>
      <w:r>
        <w:t xml:space="preserve">voor </w:t>
      </w:r>
      <w:r w:rsidR="009C1D01">
        <w:t>GIS TotaalSuite</w:t>
      </w:r>
      <w:r>
        <w:t xml:space="preserve"> met bijbehorende documenten</w:t>
      </w:r>
    </w:p>
    <w:p w14:paraId="56E50A19" w14:textId="6A771F1B" w:rsidR="00B91F15" w:rsidRDefault="005C75E0" w:rsidP="0D04C1AC">
      <w:pPr>
        <w:pStyle w:val="Plattetekst"/>
        <w:tabs>
          <w:tab w:val="left" w:pos="1572"/>
        </w:tabs>
        <w:ind w:left="156"/>
        <w:contextualSpacing/>
        <w:rPr>
          <w:highlight w:val="yellow"/>
        </w:rPr>
      </w:pPr>
      <w:r>
        <w:t>Bijlage</w:t>
      </w:r>
      <w:r>
        <w:rPr>
          <w:spacing w:val="-5"/>
        </w:rPr>
        <w:t xml:space="preserve"> 3:</w:t>
      </w:r>
      <w:r>
        <w:tab/>
        <w:t>Uw</w:t>
      </w:r>
      <w:r>
        <w:rPr>
          <w:spacing w:val="-3"/>
        </w:rPr>
        <w:t xml:space="preserve"> </w:t>
      </w:r>
      <w:r>
        <w:t>offerte</w:t>
      </w:r>
      <w:r>
        <w:rPr>
          <w:spacing w:val="-5"/>
        </w:rPr>
        <w:t xml:space="preserve"> </w:t>
      </w:r>
      <w:r>
        <w:t>d.d.</w:t>
      </w:r>
      <w:r w:rsidR="00804248">
        <w:rPr>
          <w:spacing w:val="-1"/>
        </w:rPr>
        <w:t xml:space="preserve"> </w:t>
      </w:r>
      <w:r w:rsidR="00804248" w:rsidRPr="0D04C1AC">
        <w:rPr>
          <w:spacing w:val="-1"/>
          <w:highlight w:val="yellow"/>
        </w:rPr>
        <w:t>1</w:t>
      </w:r>
      <w:r w:rsidR="001E6C66">
        <w:rPr>
          <w:spacing w:val="-1"/>
          <w:highlight w:val="yellow"/>
        </w:rPr>
        <w:t>4</w:t>
      </w:r>
      <w:r w:rsidR="009C1D01" w:rsidRPr="0D04C1AC">
        <w:rPr>
          <w:spacing w:val="-1"/>
          <w:highlight w:val="yellow"/>
        </w:rPr>
        <w:t>.06.</w:t>
      </w:r>
      <w:r w:rsidR="00804248" w:rsidRPr="0D04C1AC">
        <w:rPr>
          <w:spacing w:val="-1"/>
          <w:highlight w:val="yellow"/>
        </w:rPr>
        <w:t>202</w:t>
      </w:r>
      <w:r w:rsidR="009C1D01" w:rsidRPr="0D04C1AC">
        <w:rPr>
          <w:spacing w:val="-1"/>
          <w:highlight w:val="yellow"/>
        </w:rPr>
        <w:t>4</w:t>
      </w:r>
    </w:p>
    <w:p w14:paraId="2BC152F9" w14:textId="77777777" w:rsidR="00B91F15" w:rsidRDefault="00B91F15">
      <w:pPr>
        <w:pStyle w:val="Plattetekst"/>
        <w:spacing w:before="20"/>
      </w:pPr>
    </w:p>
    <w:p w14:paraId="3298F7E5" w14:textId="646B161B" w:rsidR="00B91F15" w:rsidRDefault="005C75E0">
      <w:pPr>
        <w:pStyle w:val="Kop2"/>
        <w:spacing w:line="240" w:lineRule="auto"/>
      </w:pPr>
      <w:bookmarkStart w:id="0" w:name="_Hlk161145944"/>
      <w:r>
        <w:t>Aldus</w:t>
      </w:r>
      <w:r>
        <w:rPr>
          <w:spacing w:val="-9"/>
        </w:rPr>
        <w:t xml:space="preserve"> </w:t>
      </w:r>
      <w:r>
        <w:t>overeengekomen</w:t>
      </w:r>
      <w:r>
        <w:rPr>
          <w:spacing w:val="-3"/>
        </w:rPr>
        <w:t xml:space="preserve"> </w:t>
      </w:r>
      <w:r>
        <w:t>en</w:t>
      </w:r>
      <w:r>
        <w:rPr>
          <w:spacing w:val="-5"/>
        </w:rPr>
        <w:t xml:space="preserve"> </w:t>
      </w:r>
      <w:r>
        <w:t>in</w:t>
      </w:r>
      <w:r>
        <w:rPr>
          <w:spacing w:val="-6"/>
        </w:rPr>
        <w:t xml:space="preserve"> </w:t>
      </w:r>
      <w:r>
        <w:t>tweevoud</w:t>
      </w:r>
      <w:r>
        <w:rPr>
          <w:spacing w:val="-4"/>
        </w:rPr>
        <w:t xml:space="preserve"> </w:t>
      </w:r>
      <w:r>
        <w:t>opgemaakt</w:t>
      </w:r>
      <w:r>
        <w:rPr>
          <w:spacing w:val="-5"/>
        </w:rPr>
        <w:t xml:space="preserve"> </w:t>
      </w:r>
      <w:r>
        <w:t>d.d.</w:t>
      </w:r>
      <w:r>
        <w:rPr>
          <w:spacing w:val="-4"/>
        </w:rPr>
        <w:t xml:space="preserve"> </w:t>
      </w:r>
      <w:r w:rsidR="009C1D01">
        <w:t>xxx</w:t>
      </w:r>
      <w:r w:rsidR="00804248">
        <w:t xml:space="preserve"> </w:t>
      </w:r>
      <w:r>
        <w:t>te</w:t>
      </w:r>
      <w:r>
        <w:rPr>
          <w:spacing w:val="-5"/>
        </w:rPr>
        <w:t xml:space="preserve"> </w:t>
      </w:r>
      <w:r w:rsidR="00804248">
        <w:rPr>
          <w:spacing w:val="-5"/>
        </w:rPr>
        <w:t>Heemstede</w:t>
      </w:r>
    </w:p>
    <w:p w14:paraId="316AD313" w14:textId="77777777" w:rsidR="00B91F15" w:rsidRDefault="00B91F15">
      <w:pPr>
        <w:pStyle w:val="Plattetekst"/>
        <w:rPr>
          <w:b/>
          <w:sz w:val="20"/>
        </w:rPr>
      </w:pPr>
    </w:p>
    <w:p w14:paraId="6A30534C" w14:textId="1B82BAC6" w:rsidR="00B91F15" w:rsidRDefault="00B91F15">
      <w:pPr>
        <w:pStyle w:val="Plattetekst"/>
        <w:spacing w:before="88"/>
        <w:rPr>
          <w:b/>
          <w:sz w:val="20"/>
        </w:rPr>
      </w:pPr>
    </w:p>
    <w:tbl>
      <w:tblPr>
        <w:tblStyle w:val="NormalTable0"/>
        <w:tblW w:w="0" w:type="auto"/>
        <w:tblInd w:w="113" w:type="dxa"/>
        <w:tblLayout w:type="fixed"/>
        <w:tblLook w:val="01E0" w:firstRow="1" w:lastRow="1" w:firstColumn="1" w:lastColumn="1" w:noHBand="0" w:noVBand="0"/>
      </w:tblPr>
      <w:tblGrid>
        <w:gridCol w:w="3254"/>
        <w:gridCol w:w="3329"/>
      </w:tblGrid>
      <w:tr w:rsidR="00B91F15" w14:paraId="73327ADF" w14:textId="77777777">
        <w:trPr>
          <w:trHeight w:val="249"/>
        </w:trPr>
        <w:tc>
          <w:tcPr>
            <w:tcW w:w="3254" w:type="dxa"/>
          </w:tcPr>
          <w:p w14:paraId="5AF86AD1" w14:textId="77777777" w:rsidR="00B91F15" w:rsidRDefault="005C75E0">
            <w:pPr>
              <w:pStyle w:val="TableParagraph"/>
              <w:spacing w:line="229" w:lineRule="exact"/>
            </w:pPr>
            <w:r>
              <w:t>De</w:t>
            </w:r>
            <w:r>
              <w:rPr>
                <w:spacing w:val="-2"/>
              </w:rPr>
              <w:t xml:space="preserve"> Opdrachtgever</w:t>
            </w:r>
          </w:p>
        </w:tc>
        <w:tc>
          <w:tcPr>
            <w:tcW w:w="3329" w:type="dxa"/>
          </w:tcPr>
          <w:p w14:paraId="0726B676" w14:textId="77777777" w:rsidR="00B91F15" w:rsidRDefault="005C75E0">
            <w:pPr>
              <w:pStyle w:val="TableParagraph"/>
              <w:spacing w:line="229" w:lineRule="exact"/>
              <w:ind w:left="1404"/>
            </w:pPr>
            <w:r>
              <w:t>De</w:t>
            </w:r>
            <w:r>
              <w:rPr>
                <w:spacing w:val="-2"/>
              </w:rPr>
              <w:t xml:space="preserve"> Opdrachtnemer</w:t>
            </w:r>
          </w:p>
        </w:tc>
      </w:tr>
      <w:tr w:rsidR="00B91F15" w14:paraId="02367E77" w14:textId="77777777">
        <w:trPr>
          <w:trHeight w:val="252"/>
        </w:trPr>
        <w:tc>
          <w:tcPr>
            <w:tcW w:w="3254" w:type="dxa"/>
          </w:tcPr>
          <w:p w14:paraId="72A0AB14" w14:textId="77777777" w:rsidR="00B91F15" w:rsidRDefault="005C75E0">
            <w:pPr>
              <w:pStyle w:val="TableParagraph"/>
              <w:spacing w:line="232" w:lineRule="exact"/>
            </w:pPr>
            <w:r>
              <w:t>Voor</w:t>
            </w:r>
            <w:r>
              <w:rPr>
                <w:spacing w:val="-2"/>
              </w:rPr>
              <w:t xml:space="preserve"> deze:</w:t>
            </w:r>
          </w:p>
        </w:tc>
        <w:tc>
          <w:tcPr>
            <w:tcW w:w="3329" w:type="dxa"/>
          </w:tcPr>
          <w:p w14:paraId="18D01807" w14:textId="77777777" w:rsidR="00B91F15" w:rsidRDefault="005C75E0">
            <w:pPr>
              <w:pStyle w:val="TableParagraph"/>
              <w:spacing w:line="232" w:lineRule="exact"/>
              <w:ind w:left="1404"/>
            </w:pPr>
            <w:r>
              <w:t>Voor</w:t>
            </w:r>
            <w:r>
              <w:rPr>
                <w:spacing w:val="-2"/>
              </w:rPr>
              <w:t xml:space="preserve"> deze:</w:t>
            </w:r>
          </w:p>
        </w:tc>
      </w:tr>
      <w:tr w:rsidR="00B91F15" w14:paraId="32C38424" w14:textId="77777777">
        <w:trPr>
          <w:trHeight w:val="249"/>
        </w:trPr>
        <w:tc>
          <w:tcPr>
            <w:tcW w:w="3254" w:type="dxa"/>
          </w:tcPr>
          <w:p w14:paraId="7F9E5E5D" w14:textId="22EEB9E7" w:rsidR="00B91F15" w:rsidRDefault="00804248">
            <w:pPr>
              <w:pStyle w:val="TableParagraph"/>
              <w:spacing w:line="230" w:lineRule="exact"/>
            </w:pPr>
            <w:r>
              <w:rPr>
                <w:spacing w:val="-4"/>
              </w:rPr>
              <w:t>Dhr</w:t>
            </w:r>
            <w:r w:rsidR="009C1D01">
              <w:rPr>
                <w:spacing w:val="-4"/>
              </w:rPr>
              <w:t>.</w:t>
            </w:r>
            <w:r>
              <w:rPr>
                <w:spacing w:val="-4"/>
              </w:rPr>
              <w:t xml:space="preserve"> </w:t>
            </w:r>
            <w:r w:rsidR="009C1D01">
              <w:rPr>
                <w:spacing w:val="-4"/>
              </w:rPr>
              <w:t>D. Bryson</w:t>
            </w:r>
          </w:p>
        </w:tc>
        <w:tc>
          <w:tcPr>
            <w:tcW w:w="3329" w:type="dxa"/>
          </w:tcPr>
          <w:p w14:paraId="79970C65" w14:textId="51B9FA9D" w:rsidR="00B91F15" w:rsidRDefault="00B91F15">
            <w:pPr>
              <w:pStyle w:val="TableParagraph"/>
              <w:spacing w:line="230" w:lineRule="exact"/>
              <w:ind w:left="1404"/>
            </w:pPr>
          </w:p>
        </w:tc>
      </w:tr>
    </w:tbl>
    <w:p w14:paraId="11B11FE3" w14:textId="77777777" w:rsidR="00B91F15" w:rsidRDefault="00B91F15">
      <w:pPr>
        <w:pStyle w:val="Plattetekst"/>
        <w:rPr>
          <w:b/>
          <w:sz w:val="16"/>
        </w:rPr>
      </w:pPr>
    </w:p>
    <w:p w14:paraId="532113E4" w14:textId="77777777" w:rsidR="00B91F15" w:rsidRDefault="00B91F15">
      <w:pPr>
        <w:pStyle w:val="Plattetekst"/>
        <w:rPr>
          <w:b/>
          <w:sz w:val="16"/>
        </w:rPr>
      </w:pPr>
    </w:p>
    <w:p w14:paraId="3704F628" w14:textId="77777777" w:rsidR="00B91F15" w:rsidRDefault="00B91F15">
      <w:pPr>
        <w:pStyle w:val="Plattetekst"/>
        <w:rPr>
          <w:b/>
          <w:sz w:val="16"/>
        </w:rPr>
      </w:pPr>
    </w:p>
    <w:p w14:paraId="54643EB0" w14:textId="77777777" w:rsidR="00B91F15" w:rsidRDefault="00B91F15">
      <w:pPr>
        <w:pStyle w:val="Plattetekst"/>
        <w:rPr>
          <w:b/>
          <w:sz w:val="16"/>
        </w:rPr>
      </w:pPr>
    </w:p>
    <w:p w14:paraId="51104A54" w14:textId="049B040A" w:rsidR="00B91F15" w:rsidRDefault="00B91F15">
      <w:pPr>
        <w:pStyle w:val="Plattetekst"/>
        <w:rPr>
          <w:b/>
          <w:sz w:val="16"/>
        </w:rPr>
      </w:pPr>
    </w:p>
    <w:p w14:paraId="790049F6" w14:textId="3BC092AE" w:rsidR="00B91F15" w:rsidRDefault="00B91F15">
      <w:pPr>
        <w:pStyle w:val="Plattetekst"/>
        <w:rPr>
          <w:b/>
          <w:sz w:val="16"/>
        </w:rPr>
      </w:pPr>
    </w:p>
    <w:p w14:paraId="1B224D38" w14:textId="1944D2DE" w:rsidR="00B91F15" w:rsidRDefault="00B91F15">
      <w:pPr>
        <w:pStyle w:val="Plattetekst"/>
        <w:rPr>
          <w:b/>
          <w:sz w:val="16"/>
        </w:rPr>
      </w:pPr>
    </w:p>
    <w:p w14:paraId="0DF911B9" w14:textId="77777777" w:rsidR="00B91F15" w:rsidRDefault="00B91F15">
      <w:pPr>
        <w:pStyle w:val="Plattetekst"/>
        <w:spacing w:before="126"/>
        <w:rPr>
          <w:b/>
          <w:sz w:val="16"/>
        </w:rPr>
      </w:pPr>
    </w:p>
    <w:tbl>
      <w:tblPr>
        <w:tblStyle w:val="NormalTable0"/>
        <w:tblW w:w="0" w:type="auto"/>
        <w:tblInd w:w="113" w:type="dxa"/>
        <w:tblLayout w:type="fixed"/>
        <w:tblLook w:val="01E0" w:firstRow="1" w:lastRow="1" w:firstColumn="1" w:lastColumn="1" w:noHBand="0" w:noVBand="0"/>
      </w:tblPr>
      <w:tblGrid>
        <w:gridCol w:w="3762"/>
        <w:gridCol w:w="1670"/>
      </w:tblGrid>
      <w:tr w:rsidR="00B91F15" w14:paraId="4455C6E7" w14:textId="77777777">
        <w:trPr>
          <w:trHeight w:val="246"/>
        </w:trPr>
        <w:tc>
          <w:tcPr>
            <w:tcW w:w="3762" w:type="dxa"/>
          </w:tcPr>
          <w:p w14:paraId="4139A093" w14:textId="0D72AEAB" w:rsidR="00B91F15" w:rsidRDefault="009F6E2B">
            <w:pPr>
              <w:pStyle w:val="TableParagraph"/>
            </w:pPr>
            <w:r>
              <w:rPr>
                <w:spacing w:val="-6"/>
              </w:rPr>
              <w:t>Functie</w:t>
            </w:r>
            <w:r w:rsidR="005C75E0">
              <w:rPr>
                <w:spacing w:val="-2"/>
              </w:rPr>
              <w:t>,</w:t>
            </w:r>
          </w:p>
        </w:tc>
        <w:tc>
          <w:tcPr>
            <w:tcW w:w="1670" w:type="dxa"/>
          </w:tcPr>
          <w:p w14:paraId="5AD1F94C" w14:textId="77777777" w:rsidR="00B91F15" w:rsidRDefault="005C75E0">
            <w:pPr>
              <w:pStyle w:val="TableParagraph"/>
              <w:ind w:left="896"/>
            </w:pPr>
            <w:r>
              <w:rPr>
                <w:spacing w:val="-2"/>
              </w:rPr>
              <w:t>Functie</w:t>
            </w:r>
          </w:p>
        </w:tc>
      </w:tr>
    </w:tbl>
    <w:p w14:paraId="29BC7425" w14:textId="6DF829FC" w:rsidR="00B91F15" w:rsidRPr="009C1D01" w:rsidRDefault="009C1D01" w:rsidP="009C1D01">
      <w:pPr>
        <w:pStyle w:val="Plattetekst"/>
      </w:pPr>
      <w:r>
        <w:t xml:space="preserve">   </w:t>
      </w:r>
      <w:r w:rsidR="00804248" w:rsidRPr="009C1D01">
        <w:t>Hoofd GRDIT</w:t>
      </w:r>
    </w:p>
    <w:p w14:paraId="3DC07C51" w14:textId="6451F98D" w:rsidR="00B91F15" w:rsidRDefault="00B91F15">
      <w:pPr>
        <w:pStyle w:val="Plattetekst"/>
        <w:rPr>
          <w:sz w:val="16"/>
        </w:rPr>
      </w:pPr>
    </w:p>
    <w:p w14:paraId="1C6E1734" w14:textId="77777777" w:rsidR="00B91F15" w:rsidRDefault="00B91F15">
      <w:pPr>
        <w:pStyle w:val="Plattetekst"/>
        <w:rPr>
          <w:sz w:val="16"/>
        </w:rPr>
      </w:pPr>
    </w:p>
    <w:bookmarkEnd w:id="0"/>
    <w:p w14:paraId="467CEF52" w14:textId="77777777" w:rsidR="00B91F15" w:rsidRDefault="00B91F15">
      <w:pPr>
        <w:pStyle w:val="Plattetekst"/>
        <w:rPr>
          <w:sz w:val="16"/>
        </w:rPr>
      </w:pPr>
    </w:p>
    <w:p w14:paraId="41F5F6EE" w14:textId="77777777" w:rsidR="00B91F15" w:rsidRDefault="00B91F15">
      <w:pPr>
        <w:pStyle w:val="Plattetekst"/>
        <w:rPr>
          <w:sz w:val="16"/>
        </w:rPr>
      </w:pPr>
    </w:p>
    <w:p w14:paraId="7E7FDA60" w14:textId="087DDA27" w:rsidR="00B91F15" w:rsidRDefault="00DC00CC">
      <w:pPr>
        <w:pStyle w:val="Plattetekst"/>
        <w:spacing w:before="20"/>
        <w:rPr>
          <w:sz w:val="16"/>
        </w:rPr>
      </w:pPr>
      <w:r>
        <w:rPr>
          <w:sz w:val="16"/>
        </w:rPr>
        <w:t>12 13 15 17</w:t>
      </w:r>
    </w:p>
    <w:sectPr w:rsidR="00B91F15">
      <w:footerReference w:type="default" r:id="rId11"/>
      <w:pgSz w:w="11910" w:h="16840"/>
      <w:pgMar w:top="1380" w:right="1300" w:bottom="1340" w:left="1260" w:header="0" w:footer="114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E0DFF" w14:textId="77777777" w:rsidR="006B7CE6" w:rsidRDefault="006B7CE6">
      <w:r>
        <w:separator/>
      </w:r>
    </w:p>
  </w:endnote>
  <w:endnote w:type="continuationSeparator" w:id="0">
    <w:p w14:paraId="68FBF492" w14:textId="77777777" w:rsidR="006B7CE6" w:rsidRDefault="006B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F71DF" w14:textId="77777777" w:rsidR="00B91F15" w:rsidRDefault="005C75E0">
    <w:pPr>
      <w:pStyle w:val="Plattetekst"/>
      <w:spacing w:line="14" w:lineRule="auto"/>
      <w:rPr>
        <w:sz w:val="20"/>
      </w:rPr>
    </w:pPr>
    <w:r>
      <w:rPr>
        <w:noProof/>
      </w:rPr>
      <mc:AlternateContent>
        <mc:Choice Requires="wps">
          <w:drawing>
            <wp:inline distT="0" distB="0" distL="0" distR="0" wp14:anchorId="56C09B72" wp14:editId="14B0126A">
              <wp:extent cx="1026794" cy="13970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6794" cy="139700"/>
                      </a:xfrm>
                      <a:prstGeom prst="rect">
                        <a:avLst/>
                      </a:prstGeom>
                    </wps:spPr>
                    <wps:txbx>
                      <w:txbxContent>
                        <w:p w14:paraId="05A5B6E9" w14:textId="77777777" w:rsidR="00B91F15" w:rsidRDefault="005C75E0">
                          <w:pPr>
                            <w:spacing w:before="15"/>
                            <w:ind w:left="20"/>
                            <w:rPr>
                              <w:sz w:val="16"/>
                            </w:rPr>
                          </w:pPr>
                          <w:r>
                            <w:rPr>
                              <w:sz w:val="16"/>
                            </w:rPr>
                            <w:t>Paraaf</w:t>
                          </w:r>
                          <w:r>
                            <w:rPr>
                              <w:spacing w:val="-3"/>
                              <w:sz w:val="16"/>
                            </w:rPr>
                            <w:t xml:space="preserve"> </w:t>
                          </w:r>
                          <w:r>
                            <w:rPr>
                              <w:spacing w:val="-2"/>
                              <w:sz w:val="16"/>
                            </w:rPr>
                            <w:t>Opdrachtgever</w:t>
                          </w:r>
                        </w:p>
                      </w:txbxContent>
                    </wps:txbx>
                    <wps:bodyPr wrap="square" lIns="0" tIns="0" rIns="0" bIns="0" rtlCol="0">
                      <a:noAutofit/>
                    </wps:bodyPr>
                  </wps:wsp>
                </a:graphicData>
              </a:graphic>
            </wp:inline>
          </w:drawing>
        </mc:Choice>
        <mc:Fallback>
          <w:pict>
            <v:shapetype w14:anchorId="56C09B72" id="_x0000_t202" coordsize="21600,21600" o:spt="202" path="m,l,21600r21600,l21600,xe">
              <v:stroke joinstyle="miter"/>
              <v:path gradientshapeok="t" o:connecttype="rect"/>
            </v:shapetype>
            <v:shape id="Textbox 1" o:spid="_x0000_s1026" type="#_x0000_t202" style="width:80.8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yFlQEAABsDAAAOAAAAZHJzL2Uyb0RvYy54bWysUsGO0zAQvSPxD5bv1GlBu2zUdAWsQEgr&#10;WGnhA1zHbiJij5lxm/TvGXvTFsFttZfJODN+894br28nP4iDReohNHK5qKSwwUDbh10jf/74/Oa9&#10;FJR0aPUAwTbyaEnebl6/Wo+xtivoYGgtCgYJVI+xkV1KsVaKTGe9pgVEG7joAL1OfMSdalGPjO4H&#10;taqqKzUCthHBWCL+e/dUlJuC75w16btzZJMYGsncUolY4jZHtVnreoc6dr2ZaehnsPC6Dzz0DHWn&#10;kxZ77P+D8r1BIHBpYcArcK43tmhgNcvqHzWPnY62aGFzKJ5topeDNd8Oj/EBRZo+wsQLLCIo3oP5&#10;ReyNGiPVc0/2lGri7ix0cujzlyUIvsjeHs9+2ikJk9Gq1dX1zTspDNeWb2+uq2K4utyOSOmLBS9y&#10;0kjkfRUG+nBPKc/X9allJvM0PzNJ03bilpxuoT2yiJH32Ej6vddopRi+BjYqL/2U4CnZnhJMwyco&#10;TyNrCfBhn8D1ZfIFd57MGyiE5teSV/z3uXRd3vTmDwAAAP//AwBQSwMEFAAGAAgAAAAhAKLzK9va&#10;AAAABAEAAA8AAABkcnMvZG93bnJldi54bWxMj8FuwjAQRO+V+AdrkbgVmxzSNo2DUAUnpKohPfTo&#10;xEtiEa/T2ED69zW9lMtKoxnNvM3Xk+3ZBUdvHElYLQUwpMZpQ62Ez2r3+AzMB0Va9Y5Qwg96WBez&#10;h1xl2l2pxMshtCyWkM+UhC6EIePcNx1a5ZduQIre0Y1WhSjHlutRXWO57XkiRMqtMhQXOjXgW4fN&#10;6XC2EjZfVG7N93v9UR5LU1UvgvbpScrFfNq8Ags4hf8w3PAjOhSRqXZn0p71EuIj4e/evHT1BKyW&#10;kCQCeJHze/jiFwAA//8DAFBLAQItABQABgAIAAAAIQC2gziS/gAAAOEBAAATAAAAAAAAAAAAAAAA&#10;AAAAAABbQ29udGVudF9UeXBlc10ueG1sUEsBAi0AFAAGAAgAAAAhADj9If/WAAAAlAEAAAsAAAAA&#10;AAAAAAAAAAAALwEAAF9yZWxzLy5yZWxzUEsBAi0AFAAGAAgAAAAhACJGXIWVAQAAGwMAAA4AAAAA&#10;AAAAAAAAAAAALgIAAGRycy9lMm9Eb2MueG1sUEsBAi0AFAAGAAgAAAAhAKLzK9vaAAAABAEAAA8A&#10;AAAAAAAAAAAAAAAA7wMAAGRycy9kb3ducmV2LnhtbFBLBQYAAAAABAAEAPMAAAD2BAAAAAA=&#10;" filled="f" stroked="f">
              <v:textbox inset="0,0,0,0">
                <w:txbxContent>
                  <w:p w14:paraId="05A5B6E9" w14:textId="77777777" w:rsidR="00B91F15" w:rsidRDefault="005C75E0">
                    <w:pPr>
                      <w:spacing w:before="15"/>
                      <w:ind w:left="20"/>
                      <w:rPr>
                        <w:sz w:val="16"/>
                      </w:rPr>
                    </w:pPr>
                    <w:r>
                      <w:rPr>
                        <w:sz w:val="16"/>
                      </w:rPr>
                      <w:t>Paraaf</w:t>
                    </w:r>
                    <w:r>
                      <w:rPr>
                        <w:spacing w:val="-3"/>
                        <w:sz w:val="16"/>
                      </w:rPr>
                      <w:t xml:space="preserve"> </w:t>
                    </w:r>
                    <w:r>
                      <w:rPr>
                        <w:spacing w:val="-2"/>
                        <w:sz w:val="16"/>
                      </w:rPr>
                      <w:t>Opdrachtgever</w:t>
                    </w:r>
                  </w:p>
                </w:txbxContent>
              </v:textbox>
              <w10:anchorlock/>
            </v:shape>
          </w:pict>
        </mc:Fallback>
      </mc:AlternateContent>
    </w:r>
    <w:r>
      <w:rPr>
        <w:noProof/>
      </w:rPr>
      <mc:AlternateContent>
        <mc:Choice Requires="wps">
          <w:drawing>
            <wp:anchor distT="0" distB="0" distL="0" distR="0" simplePos="0" relativeHeight="487472640" behindDoc="1" locked="0" layoutInCell="1" allowOverlap="1" wp14:anchorId="5F4F04C9" wp14:editId="2430A25E">
              <wp:simplePos x="0" y="0"/>
              <wp:positionH relativeFrom="page">
                <wp:posOffset>5615178</wp:posOffset>
              </wp:positionH>
              <wp:positionV relativeFrom="page">
                <wp:posOffset>9824943</wp:posOffset>
              </wp:positionV>
              <wp:extent cx="106045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0450" cy="139700"/>
                      </a:xfrm>
                      <a:prstGeom prst="rect">
                        <a:avLst/>
                      </a:prstGeom>
                    </wps:spPr>
                    <wps:txbx>
                      <w:txbxContent>
                        <w:p w14:paraId="1E8234F8" w14:textId="77777777" w:rsidR="00B91F15" w:rsidRDefault="005C75E0">
                          <w:pPr>
                            <w:spacing w:before="15"/>
                            <w:ind w:left="20"/>
                            <w:rPr>
                              <w:sz w:val="16"/>
                            </w:rPr>
                          </w:pPr>
                          <w:r>
                            <w:rPr>
                              <w:sz w:val="16"/>
                            </w:rPr>
                            <w:t>Paraaf</w:t>
                          </w:r>
                          <w:r>
                            <w:rPr>
                              <w:spacing w:val="-2"/>
                              <w:sz w:val="16"/>
                            </w:rPr>
                            <w:t xml:space="preserve"> Opdrachtnemer</w:t>
                          </w:r>
                        </w:p>
                      </w:txbxContent>
                    </wps:txbx>
                    <wps:bodyPr wrap="square" lIns="0" tIns="0" rIns="0" bIns="0" rtlCol="0">
                      <a:noAutofit/>
                    </wps:bodyPr>
                  </wps:wsp>
                </a:graphicData>
              </a:graphic>
            </wp:anchor>
          </w:drawing>
        </mc:Choice>
        <mc:Fallback>
          <w:pict>
            <v:shape w14:anchorId="5F4F04C9" id="Textbox 2" o:spid="_x0000_s1027" type="#_x0000_t202" style="position:absolute;margin-left:442.15pt;margin-top:773.6pt;width:83.5pt;height:11pt;z-index:-1584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NqmAEAACIDAAAOAAAAZHJzL2Uyb0RvYy54bWysUsFuEzEQvSP1Hyzfm920UGCVTUWpQEgV&#10;IBU+wPHaWYu1x8w42c3fM3Y3CaK3ios99ozfvPfGq9vJD2JvkByEVi4XtRQmaOhc2Lby549Pl++k&#10;oKRCpwYIppUHQ/J2ffFqNcbGXEEPQ2dQMEigZoyt7FOKTVWR7o1XtIBoAictoFeJj7itOlQjo/uh&#10;uqrrm2oE7CKCNkR8e/+UlOuCb63R6Zu1ZJIYWsncUlmxrJu8VuuVaraoYu/0TEO9gIVXLnDTE9S9&#10;Skrs0D2D8k4jENi00OArsNZpUzSwmmX9j5rHXkVTtLA5FE820f+D1V/3j/E7ijTdwcQDLCIoPoD+&#10;RexNNUZq5prsKTXE1VnoZNHnnSUIfsjeHk5+mikJndHqm/r1G05pzi2v37+ti+HV+XVESp8NeJGD&#10;ViLPqzBQ+wdKub9qjiUzmaf+mUmaNpNwXSbNlflmA92BtYw8zlbS751CI8XwJbBfefbHAI/B5hhg&#10;Gj5C+SFZUoAPuwTWFQJn3JkAD6Lwmj9NnvTf51J1/trrPwAAAP//AwBQSwMEFAAGAAgAAAAhAFb6&#10;RvniAAAADgEAAA8AAABkcnMvZG93bnJldi54bWxMj8FOwzAQRO9I/IO1SNyo09CGNMSpKgQnJNQ0&#10;HDg6sZtYjdchdtvw92xOcNyZp9mZfDvZnl306I1DActFBExj45TBVsBn9faQAvNBopK9Qy3gR3vY&#10;Frc3ucyUu2KpL4fQMgpBn0kBXQhDxrlvOm2lX7hBI3lHN1oZ6BxbrkZ5pXDb8ziKEm6lQfrQyUG/&#10;dLo5Hc5WwO4Ly1fz/VHvy2NpqmoT4XtyEuL+bto9Awt6Cn8wzPWpOhTUqXZnVJ71AtJ09UgoGevV&#10;UwxsRqL1krR61pJNDLzI+f8ZxS8AAAD//wMAUEsBAi0AFAAGAAgAAAAhALaDOJL+AAAA4QEAABMA&#10;AAAAAAAAAAAAAAAAAAAAAFtDb250ZW50X1R5cGVzXS54bWxQSwECLQAUAAYACAAAACEAOP0h/9YA&#10;AACUAQAACwAAAAAAAAAAAAAAAAAvAQAAX3JlbHMvLnJlbHNQSwECLQAUAAYACAAAACEAHboDapgB&#10;AAAiAwAADgAAAAAAAAAAAAAAAAAuAgAAZHJzL2Uyb0RvYy54bWxQSwECLQAUAAYACAAAACEAVvpG&#10;+eIAAAAOAQAADwAAAAAAAAAAAAAAAADyAwAAZHJzL2Rvd25yZXYueG1sUEsFBgAAAAAEAAQA8wAA&#10;AAEFAAAAAA==&#10;" filled="f" stroked="f">
              <v:textbox inset="0,0,0,0">
                <w:txbxContent>
                  <w:p w14:paraId="1E8234F8" w14:textId="77777777" w:rsidR="00B91F15" w:rsidRDefault="005C75E0">
                    <w:pPr>
                      <w:spacing w:before="15"/>
                      <w:ind w:left="20"/>
                      <w:rPr>
                        <w:sz w:val="16"/>
                      </w:rPr>
                    </w:pPr>
                    <w:r>
                      <w:rPr>
                        <w:sz w:val="16"/>
                      </w:rPr>
                      <w:t>Paraaf</w:t>
                    </w:r>
                    <w:r>
                      <w:rPr>
                        <w:spacing w:val="-2"/>
                        <w:sz w:val="16"/>
                      </w:rPr>
                      <w:t xml:space="preserve"> 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1C7C65" w14:textId="77777777" w:rsidR="006B7CE6" w:rsidRDefault="006B7CE6">
      <w:r>
        <w:separator/>
      </w:r>
    </w:p>
  </w:footnote>
  <w:footnote w:type="continuationSeparator" w:id="0">
    <w:p w14:paraId="46D081BB" w14:textId="77777777" w:rsidR="006B7CE6" w:rsidRDefault="006B7C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26DD4"/>
    <w:multiLevelType w:val="hybridMultilevel"/>
    <w:tmpl w:val="7684FFF4"/>
    <w:lvl w:ilvl="0" w:tplc="F2D67B22">
      <w:start w:val="1"/>
      <w:numFmt w:val="decimal"/>
      <w:lvlText w:val="%1."/>
      <w:lvlJc w:val="left"/>
      <w:pPr>
        <w:ind w:left="720" w:hanging="360"/>
      </w:pPr>
    </w:lvl>
    <w:lvl w:ilvl="1" w:tplc="330CCA50">
      <w:start w:val="1"/>
      <w:numFmt w:val="lowerLetter"/>
      <w:lvlText w:val="%2."/>
      <w:lvlJc w:val="left"/>
      <w:pPr>
        <w:ind w:left="1440" w:hanging="360"/>
      </w:pPr>
    </w:lvl>
    <w:lvl w:ilvl="2" w:tplc="FAE27CC0">
      <w:start w:val="1"/>
      <w:numFmt w:val="lowerRoman"/>
      <w:lvlText w:val="%3."/>
      <w:lvlJc w:val="right"/>
      <w:pPr>
        <w:ind w:left="2160" w:hanging="180"/>
      </w:pPr>
    </w:lvl>
    <w:lvl w:ilvl="3" w:tplc="55E232C8">
      <w:start w:val="1"/>
      <w:numFmt w:val="decimal"/>
      <w:lvlText w:val="%4."/>
      <w:lvlJc w:val="left"/>
      <w:pPr>
        <w:ind w:left="2880" w:hanging="360"/>
      </w:pPr>
    </w:lvl>
    <w:lvl w:ilvl="4" w:tplc="A46C5882">
      <w:start w:val="1"/>
      <w:numFmt w:val="lowerLetter"/>
      <w:lvlText w:val="%5."/>
      <w:lvlJc w:val="left"/>
      <w:pPr>
        <w:ind w:left="3600" w:hanging="360"/>
      </w:pPr>
    </w:lvl>
    <w:lvl w:ilvl="5" w:tplc="F2C29350">
      <w:start w:val="1"/>
      <w:numFmt w:val="lowerRoman"/>
      <w:lvlText w:val="%6."/>
      <w:lvlJc w:val="right"/>
      <w:pPr>
        <w:ind w:left="4320" w:hanging="180"/>
      </w:pPr>
    </w:lvl>
    <w:lvl w:ilvl="6" w:tplc="FE686EA8">
      <w:start w:val="1"/>
      <w:numFmt w:val="decimal"/>
      <w:lvlText w:val="%7."/>
      <w:lvlJc w:val="left"/>
      <w:pPr>
        <w:ind w:left="5040" w:hanging="360"/>
      </w:pPr>
    </w:lvl>
    <w:lvl w:ilvl="7" w:tplc="BB52AEF6">
      <w:start w:val="1"/>
      <w:numFmt w:val="lowerLetter"/>
      <w:lvlText w:val="%8."/>
      <w:lvlJc w:val="left"/>
      <w:pPr>
        <w:ind w:left="5760" w:hanging="360"/>
      </w:pPr>
    </w:lvl>
    <w:lvl w:ilvl="8" w:tplc="B1FA6CF0">
      <w:start w:val="1"/>
      <w:numFmt w:val="lowerRoman"/>
      <w:lvlText w:val="%9."/>
      <w:lvlJc w:val="right"/>
      <w:pPr>
        <w:ind w:left="6480" w:hanging="180"/>
      </w:pPr>
    </w:lvl>
  </w:abstractNum>
  <w:abstractNum w:abstractNumId="1" w15:restartNumberingAfterBreak="0">
    <w:nsid w:val="134A058D"/>
    <w:multiLevelType w:val="hybridMultilevel"/>
    <w:tmpl w:val="1EC4C844"/>
    <w:lvl w:ilvl="0" w:tplc="5AC46402">
      <w:start w:val="2"/>
      <w:numFmt w:val="decimal"/>
      <w:lvlText w:val="%1."/>
      <w:lvlJc w:val="left"/>
      <w:pPr>
        <w:ind w:left="720" w:hanging="360"/>
      </w:pPr>
    </w:lvl>
    <w:lvl w:ilvl="1" w:tplc="22C083BC">
      <w:start w:val="1"/>
      <w:numFmt w:val="lowerLetter"/>
      <w:lvlText w:val="%2."/>
      <w:lvlJc w:val="left"/>
      <w:pPr>
        <w:ind w:left="1440" w:hanging="360"/>
      </w:pPr>
    </w:lvl>
    <w:lvl w:ilvl="2" w:tplc="44D2A71A">
      <w:start w:val="1"/>
      <w:numFmt w:val="lowerRoman"/>
      <w:lvlText w:val="%3."/>
      <w:lvlJc w:val="right"/>
      <w:pPr>
        <w:ind w:left="2160" w:hanging="180"/>
      </w:pPr>
    </w:lvl>
    <w:lvl w:ilvl="3" w:tplc="FAF66FEE">
      <w:start w:val="1"/>
      <w:numFmt w:val="decimal"/>
      <w:lvlText w:val="%4."/>
      <w:lvlJc w:val="left"/>
      <w:pPr>
        <w:ind w:left="2880" w:hanging="360"/>
      </w:pPr>
    </w:lvl>
    <w:lvl w:ilvl="4" w:tplc="7A2C9010">
      <w:start w:val="1"/>
      <w:numFmt w:val="lowerLetter"/>
      <w:lvlText w:val="%5."/>
      <w:lvlJc w:val="left"/>
      <w:pPr>
        <w:ind w:left="3600" w:hanging="360"/>
      </w:pPr>
    </w:lvl>
    <w:lvl w:ilvl="5" w:tplc="4F8068AA">
      <w:start w:val="1"/>
      <w:numFmt w:val="lowerRoman"/>
      <w:lvlText w:val="%6."/>
      <w:lvlJc w:val="right"/>
      <w:pPr>
        <w:ind w:left="4320" w:hanging="180"/>
      </w:pPr>
    </w:lvl>
    <w:lvl w:ilvl="6" w:tplc="C6A40754">
      <w:start w:val="1"/>
      <w:numFmt w:val="decimal"/>
      <w:lvlText w:val="%7."/>
      <w:lvlJc w:val="left"/>
      <w:pPr>
        <w:ind w:left="5040" w:hanging="360"/>
      </w:pPr>
    </w:lvl>
    <w:lvl w:ilvl="7" w:tplc="61EC0920">
      <w:start w:val="1"/>
      <w:numFmt w:val="lowerLetter"/>
      <w:lvlText w:val="%8."/>
      <w:lvlJc w:val="left"/>
      <w:pPr>
        <w:ind w:left="5760" w:hanging="360"/>
      </w:pPr>
    </w:lvl>
    <w:lvl w:ilvl="8" w:tplc="80EEB76C">
      <w:start w:val="1"/>
      <w:numFmt w:val="lowerRoman"/>
      <w:lvlText w:val="%9."/>
      <w:lvlJc w:val="right"/>
      <w:pPr>
        <w:ind w:left="6480" w:hanging="180"/>
      </w:pPr>
    </w:lvl>
  </w:abstractNum>
  <w:abstractNum w:abstractNumId="2" w15:restartNumberingAfterBreak="0">
    <w:nsid w:val="15AD6C03"/>
    <w:multiLevelType w:val="hybridMultilevel"/>
    <w:tmpl w:val="20CCA542"/>
    <w:lvl w:ilvl="0" w:tplc="5F3ACD52">
      <w:start w:val="2"/>
      <w:numFmt w:val="decimal"/>
      <w:lvlText w:val="%1."/>
      <w:lvlJc w:val="left"/>
      <w:pPr>
        <w:ind w:left="720" w:hanging="360"/>
      </w:pPr>
    </w:lvl>
    <w:lvl w:ilvl="1" w:tplc="372C0AB2">
      <w:start w:val="1"/>
      <w:numFmt w:val="lowerLetter"/>
      <w:lvlText w:val="%2."/>
      <w:lvlJc w:val="left"/>
      <w:pPr>
        <w:ind w:left="1440" w:hanging="360"/>
      </w:pPr>
    </w:lvl>
    <w:lvl w:ilvl="2" w:tplc="A1B4FD48">
      <w:start w:val="1"/>
      <w:numFmt w:val="lowerRoman"/>
      <w:lvlText w:val="%3."/>
      <w:lvlJc w:val="right"/>
      <w:pPr>
        <w:ind w:left="2160" w:hanging="180"/>
      </w:pPr>
    </w:lvl>
    <w:lvl w:ilvl="3" w:tplc="4F944090">
      <w:start w:val="1"/>
      <w:numFmt w:val="decimal"/>
      <w:lvlText w:val="%4."/>
      <w:lvlJc w:val="left"/>
      <w:pPr>
        <w:ind w:left="2880" w:hanging="360"/>
      </w:pPr>
    </w:lvl>
    <w:lvl w:ilvl="4" w:tplc="3F4A45F4">
      <w:start w:val="1"/>
      <w:numFmt w:val="lowerLetter"/>
      <w:lvlText w:val="%5."/>
      <w:lvlJc w:val="left"/>
      <w:pPr>
        <w:ind w:left="3600" w:hanging="360"/>
      </w:pPr>
    </w:lvl>
    <w:lvl w:ilvl="5" w:tplc="0E02A3D0">
      <w:start w:val="1"/>
      <w:numFmt w:val="lowerRoman"/>
      <w:lvlText w:val="%6."/>
      <w:lvlJc w:val="right"/>
      <w:pPr>
        <w:ind w:left="4320" w:hanging="180"/>
      </w:pPr>
    </w:lvl>
    <w:lvl w:ilvl="6" w:tplc="09FEA376">
      <w:start w:val="1"/>
      <w:numFmt w:val="decimal"/>
      <w:lvlText w:val="%7."/>
      <w:lvlJc w:val="left"/>
      <w:pPr>
        <w:ind w:left="5040" w:hanging="360"/>
      </w:pPr>
    </w:lvl>
    <w:lvl w:ilvl="7" w:tplc="87FAECD0">
      <w:start w:val="1"/>
      <w:numFmt w:val="lowerLetter"/>
      <w:lvlText w:val="%8."/>
      <w:lvlJc w:val="left"/>
      <w:pPr>
        <w:ind w:left="5760" w:hanging="360"/>
      </w:pPr>
    </w:lvl>
    <w:lvl w:ilvl="8" w:tplc="B066AE56">
      <w:start w:val="1"/>
      <w:numFmt w:val="lowerRoman"/>
      <w:lvlText w:val="%9."/>
      <w:lvlJc w:val="right"/>
      <w:pPr>
        <w:ind w:left="6480" w:hanging="180"/>
      </w:pPr>
    </w:lvl>
  </w:abstractNum>
  <w:abstractNum w:abstractNumId="3" w15:restartNumberingAfterBreak="0">
    <w:nsid w:val="15B5782C"/>
    <w:multiLevelType w:val="hybridMultilevel"/>
    <w:tmpl w:val="04D2612E"/>
    <w:lvl w:ilvl="0" w:tplc="7D7A55FA">
      <w:start w:val="1"/>
      <w:numFmt w:val="decimal"/>
      <w:lvlText w:val="%1."/>
      <w:lvlJc w:val="left"/>
      <w:pPr>
        <w:ind w:left="876" w:hanging="360"/>
        <w:jc w:val="left"/>
      </w:pPr>
      <w:rPr>
        <w:rFonts w:ascii="Arial" w:eastAsia="Arial" w:hAnsi="Arial" w:cs="Arial" w:hint="default"/>
        <w:b w:val="0"/>
        <w:bCs w:val="0"/>
        <w:i w:val="0"/>
        <w:iCs w:val="0"/>
        <w:spacing w:val="-1"/>
        <w:w w:val="100"/>
        <w:sz w:val="22"/>
        <w:szCs w:val="22"/>
        <w:lang w:val="nl-NL" w:eastAsia="en-US" w:bidi="ar-SA"/>
      </w:rPr>
    </w:lvl>
    <w:lvl w:ilvl="1" w:tplc="F2F8C926">
      <w:numFmt w:val="bullet"/>
      <w:lvlText w:val="•"/>
      <w:lvlJc w:val="left"/>
      <w:pPr>
        <w:ind w:left="1726" w:hanging="360"/>
      </w:pPr>
      <w:rPr>
        <w:rFonts w:hint="default"/>
        <w:lang w:val="nl-NL" w:eastAsia="en-US" w:bidi="ar-SA"/>
      </w:rPr>
    </w:lvl>
    <w:lvl w:ilvl="2" w:tplc="71E4AD10">
      <w:numFmt w:val="bullet"/>
      <w:lvlText w:val="•"/>
      <w:lvlJc w:val="left"/>
      <w:pPr>
        <w:ind w:left="2573" w:hanging="360"/>
      </w:pPr>
      <w:rPr>
        <w:rFonts w:hint="default"/>
        <w:lang w:val="nl-NL" w:eastAsia="en-US" w:bidi="ar-SA"/>
      </w:rPr>
    </w:lvl>
    <w:lvl w:ilvl="3" w:tplc="B24E0A50">
      <w:numFmt w:val="bullet"/>
      <w:lvlText w:val="•"/>
      <w:lvlJc w:val="left"/>
      <w:pPr>
        <w:ind w:left="3419" w:hanging="360"/>
      </w:pPr>
      <w:rPr>
        <w:rFonts w:hint="default"/>
        <w:lang w:val="nl-NL" w:eastAsia="en-US" w:bidi="ar-SA"/>
      </w:rPr>
    </w:lvl>
    <w:lvl w:ilvl="4" w:tplc="E856D6AE">
      <w:numFmt w:val="bullet"/>
      <w:lvlText w:val="•"/>
      <w:lvlJc w:val="left"/>
      <w:pPr>
        <w:ind w:left="4266" w:hanging="360"/>
      </w:pPr>
      <w:rPr>
        <w:rFonts w:hint="default"/>
        <w:lang w:val="nl-NL" w:eastAsia="en-US" w:bidi="ar-SA"/>
      </w:rPr>
    </w:lvl>
    <w:lvl w:ilvl="5" w:tplc="713C97BC">
      <w:numFmt w:val="bullet"/>
      <w:lvlText w:val="•"/>
      <w:lvlJc w:val="left"/>
      <w:pPr>
        <w:ind w:left="5113" w:hanging="360"/>
      </w:pPr>
      <w:rPr>
        <w:rFonts w:hint="default"/>
        <w:lang w:val="nl-NL" w:eastAsia="en-US" w:bidi="ar-SA"/>
      </w:rPr>
    </w:lvl>
    <w:lvl w:ilvl="6" w:tplc="92F2E3F0">
      <w:numFmt w:val="bullet"/>
      <w:lvlText w:val="•"/>
      <w:lvlJc w:val="left"/>
      <w:pPr>
        <w:ind w:left="5959" w:hanging="360"/>
      </w:pPr>
      <w:rPr>
        <w:rFonts w:hint="default"/>
        <w:lang w:val="nl-NL" w:eastAsia="en-US" w:bidi="ar-SA"/>
      </w:rPr>
    </w:lvl>
    <w:lvl w:ilvl="7" w:tplc="12186232">
      <w:numFmt w:val="bullet"/>
      <w:lvlText w:val="•"/>
      <w:lvlJc w:val="left"/>
      <w:pPr>
        <w:ind w:left="6806" w:hanging="360"/>
      </w:pPr>
      <w:rPr>
        <w:rFonts w:hint="default"/>
        <w:lang w:val="nl-NL" w:eastAsia="en-US" w:bidi="ar-SA"/>
      </w:rPr>
    </w:lvl>
    <w:lvl w:ilvl="8" w:tplc="94482B50">
      <w:numFmt w:val="bullet"/>
      <w:lvlText w:val="•"/>
      <w:lvlJc w:val="left"/>
      <w:pPr>
        <w:ind w:left="7653" w:hanging="360"/>
      </w:pPr>
      <w:rPr>
        <w:rFonts w:hint="default"/>
        <w:lang w:val="nl-NL" w:eastAsia="en-US" w:bidi="ar-SA"/>
      </w:rPr>
    </w:lvl>
  </w:abstractNum>
  <w:abstractNum w:abstractNumId="4" w15:restartNumberingAfterBreak="0">
    <w:nsid w:val="16253CE2"/>
    <w:multiLevelType w:val="hybridMultilevel"/>
    <w:tmpl w:val="4C20FD5A"/>
    <w:lvl w:ilvl="0" w:tplc="0262E2A0">
      <w:start w:val="5"/>
      <w:numFmt w:val="decimal"/>
      <w:lvlText w:val="%1."/>
      <w:lvlJc w:val="left"/>
      <w:pPr>
        <w:ind w:left="720" w:hanging="360"/>
      </w:pPr>
    </w:lvl>
    <w:lvl w:ilvl="1" w:tplc="B888A978">
      <w:start w:val="1"/>
      <w:numFmt w:val="lowerLetter"/>
      <w:lvlText w:val="%2."/>
      <w:lvlJc w:val="left"/>
      <w:pPr>
        <w:ind w:left="1440" w:hanging="360"/>
      </w:pPr>
    </w:lvl>
    <w:lvl w:ilvl="2" w:tplc="EF0079A6">
      <w:start w:val="1"/>
      <w:numFmt w:val="lowerRoman"/>
      <w:lvlText w:val="%3."/>
      <w:lvlJc w:val="right"/>
      <w:pPr>
        <w:ind w:left="2160" w:hanging="180"/>
      </w:pPr>
    </w:lvl>
    <w:lvl w:ilvl="3" w:tplc="475263F6">
      <w:start w:val="1"/>
      <w:numFmt w:val="decimal"/>
      <w:lvlText w:val="%4."/>
      <w:lvlJc w:val="left"/>
      <w:pPr>
        <w:ind w:left="2880" w:hanging="360"/>
      </w:pPr>
    </w:lvl>
    <w:lvl w:ilvl="4" w:tplc="3BA0D216">
      <w:start w:val="1"/>
      <w:numFmt w:val="lowerLetter"/>
      <w:lvlText w:val="%5."/>
      <w:lvlJc w:val="left"/>
      <w:pPr>
        <w:ind w:left="3600" w:hanging="360"/>
      </w:pPr>
    </w:lvl>
    <w:lvl w:ilvl="5" w:tplc="3FA4CC0E">
      <w:start w:val="1"/>
      <w:numFmt w:val="lowerRoman"/>
      <w:lvlText w:val="%6."/>
      <w:lvlJc w:val="right"/>
      <w:pPr>
        <w:ind w:left="4320" w:hanging="180"/>
      </w:pPr>
    </w:lvl>
    <w:lvl w:ilvl="6" w:tplc="C630BC9A">
      <w:start w:val="1"/>
      <w:numFmt w:val="decimal"/>
      <w:lvlText w:val="%7."/>
      <w:lvlJc w:val="left"/>
      <w:pPr>
        <w:ind w:left="5040" w:hanging="360"/>
      </w:pPr>
    </w:lvl>
    <w:lvl w:ilvl="7" w:tplc="0184A700">
      <w:start w:val="1"/>
      <w:numFmt w:val="lowerLetter"/>
      <w:lvlText w:val="%8."/>
      <w:lvlJc w:val="left"/>
      <w:pPr>
        <w:ind w:left="5760" w:hanging="360"/>
      </w:pPr>
    </w:lvl>
    <w:lvl w:ilvl="8" w:tplc="49A6D3D4">
      <w:start w:val="1"/>
      <w:numFmt w:val="lowerRoman"/>
      <w:lvlText w:val="%9."/>
      <w:lvlJc w:val="right"/>
      <w:pPr>
        <w:ind w:left="6480" w:hanging="180"/>
      </w:pPr>
    </w:lvl>
  </w:abstractNum>
  <w:abstractNum w:abstractNumId="5" w15:restartNumberingAfterBreak="0">
    <w:nsid w:val="19E3E467"/>
    <w:multiLevelType w:val="hybridMultilevel"/>
    <w:tmpl w:val="9306CA8E"/>
    <w:lvl w:ilvl="0" w:tplc="4BE026FE">
      <w:start w:val="1"/>
      <w:numFmt w:val="decimal"/>
      <w:lvlText w:val="%1."/>
      <w:lvlJc w:val="left"/>
      <w:pPr>
        <w:ind w:left="720" w:hanging="360"/>
      </w:pPr>
    </w:lvl>
    <w:lvl w:ilvl="1" w:tplc="34D8A1FC">
      <w:start w:val="1"/>
      <w:numFmt w:val="lowerLetter"/>
      <w:lvlText w:val="%2."/>
      <w:lvlJc w:val="left"/>
      <w:pPr>
        <w:ind w:left="1440" w:hanging="360"/>
      </w:pPr>
    </w:lvl>
    <w:lvl w:ilvl="2" w:tplc="DBE0E334">
      <w:start w:val="1"/>
      <w:numFmt w:val="lowerRoman"/>
      <w:lvlText w:val="%3."/>
      <w:lvlJc w:val="right"/>
      <w:pPr>
        <w:ind w:left="2160" w:hanging="180"/>
      </w:pPr>
    </w:lvl>
    <w:lvl w:ilvl="3" w:tplc="DF9C1A8A">
      <w:start w:val="1"/>
      <w:numFmt w:val="decimal"/>
      <w:lvlText w:val="%4."/>
      <w:lvlJc w:val="left"/>
      <w:pPr>
        <w:ind w:left="2880" w:hanging="360"/>
      </w:pPr>
    </w:lvl>
    <w:lvl w:ilvl="4" w:tplc="A9E442B2">
      <w:start w:val="1"/>
      <w:numFmt w:val="lowerLetter"/>
      <w:lvlText w:val="%5."/>
      <w:lvlJc w:val="left"/>
      <w:pPr>
        <w:ind w:left="3600" w:hanging="360"/>
      </w:pPr>
    </w:lvl>
    <w:lvl w:ilvl="5" w:tplc="31060B96">
      <w:start w:val="1"/>
      <w:numFmt w:val="lowerRoman"/>
      <w:lvlText w:val="%6."/>
      <w:lvlJc w:val="right"/>
      <w:pPr>
        <w:ind w:left="4320" w:hanging="180"/>
      </w:pPr>
    </w:lvl>
    <w:lvl w:ilvl="6" w:tplc="FAE4B53A">
      <w:start w:val="1"/>
      <w:numFmt w:val="decimal"/>
      <w:lvlText w:val="%7."/>
      <w:lvlJc w:val="left"/>
      <w:pPr>
        <w:ind w:left="5040" w:hanging="360"/>
      </w:pPr>
    </w:lvl>
    <w:lvl w:ilvl="7" w:tplc="0B0C308A">
      <w:start w:val="1"/>
      <w:numFmt w:val="lowerLetter"/>
      <w:lvlText w:val="%8."/>
      <w:lvlJc w:val="left"/>
      <w:pPr>
        <w:ind w:left="5760" w:hanging="360"/>
      </w:pPr>
    </w:lvl>
    <w:lvl w:ilvl="8" w:tplc="95FA3A2C">
      <w:start w:val="1"/>
      <w:numFmt w:val="lowerRoman"/>
      <w:lvlText w:val="%9."/>
      <w:lvlJc w:val="right"/>
      <w:pPr>
        <w:ind w:left="6480" w:hanging="180"/>
      </w:pPr>
    </w:lvl>
  </w:abstractNum>
  <w:abstractNum w:abstractNumId="6" w15:restartNumberingAfterBreak="0">
    <w:nsid w:val="1A7EE436"/>
    <w:multiLevelType w:val="hybridMultilevel"/>
    <w:tmpl w:val="F4029996"/>
    <w:lvl w:ilvl="0" w:tplc="ADD663D0">
      <w:start w:val="2"/>
      <w:numFmt w:val="decimal"/>
      <w:lvlText w:val="%1."/>
      <w:lvlJc w:val="left"/>
      <w:pPr>
        <w:ind w:left="720" w:hanging="360"/>
      </w:pPr>
    </w:lvl>
    <w:lvl w:ilvl="1" w:tplc="776A7EE4">
      <w:start w:val="1"/>
      <w:numFmt w:val="lowerLetter"/>
      <w:lvlText w:val="%2."/>
      <w:lvlJc w:val="left"/>
      <w:pPr>
        <w:ind w:left="1440" w:hanging="360"/>
      </w:pPr>
    </w:lvl>
    <w:lvl w:ilvl="2" w:tplc="7CF8CF04">
      <w:start w:val="1"/>
      <w:numFmt w:val="lowerRoman"/>
      <w:lvlText w:val="%3."/>
      <w:lvlJc w:val="right"/>
      <w:pPr>
        <w:ind w:left="2160" w:hanging="180"/>
      </w:pPr>
    </w:lvl>
    <w:lvl w:ilvl="3" w:tplc="8910A1E8">
      <w:start w:val="1"/>
      <w:numFmt w:val="decimal"/>
      <w:lvlText w:val="%4."/>
      <w:lvlJc w:val="left"/>
      <w:pPr>
        <w:ind w:left="2880" w:hanging="360"/>
      </w:pPr>
    </w:lvl>
    <w:lvl w:ilvl="4" w:tplc="D2A0D0EE">
      <w:start w:val="1"/>
      <w:numFmt w:val="lowerLetter"/>
      <w:lvlText w:val="%5."/>
      <w:lvlJc w:val="left"/>
      <w:pPr>
        <w:ind w:left="3600" w:hanging="360"/>
      </w:pPr>
    </w:lvl>
    <w:lvl w:ilvl="5" w:tplc="BE4637A0">
      <w:start w:val="1"/>
      <w:numFmt w:val="lowerRoman"/>
      <w:lvlText w:val="%6."/>
      <w:lvlJc w:val="right"/>
      <w:pPr>
        <w:ind w:left="4320" w:hanging="180"/>
      </w:pPr>
    </w:lvl>
    <w:lvl w:ilvl="6" w:tplc="424E38FC">
      <w:start w:val="1"/>
      <w:numFmt w:val="decimal"/>
      <w:lvlText w:val="%7."/>
      <w:lvlJc w:val="left"/>
      <w:pPr>
        <w:ind w:left="5040" w:hanging="360"/>
      </w:pPr>
    </w:lvl>
    <w:lvl w:ilvl="7" w:tplc="8D8A7A08">
      <w:start w:val="1"/>
      <w:numFmt w:val="lowerLetter"/>
      <w:lvlText w:val="%8."/>
      <w:lvlJc w:val="left"/>
      <w:pPr>
        <w:ind w:left="5760" w:hanging="360"/>
      </w:pPr>
    </w:lvl>
    <w:lvl w:ilvl="8" w:tplc="E4D43C68">
      <w:start w:val="1"/>
      <w:numFmt w:val="lowerRoman"/>
      <w:lvlText w:val="%9."/>
      <w:lvlJc w:val="right"/>
      <w:pPr>
        <w:ind w:left="6480" w:hanging="180"/>
      </w:pPr>
    </w:lvl>
  </w:abstractNum>
  <w:abstractNum w:abstractNumId="7" w15:restartNumberingAfterBreak="0">
    <w:nsid w:val="1E104CEA"/>
    <w:multiLevelType w:val="hybridMultilevel"/>
    <w:tmpl w:val="8F4A9944"/>
    <w:lvl w:ilvl="0" w:tplc="544C7000">
      <w:start w:val="2"/>
      <w:numFmt w:val="decimal"/>
      <w:lvlText w:val="%1."/>
      <w:lvlJc w:val="left"/>
      <w:pPr>
        <w:ind w:left="720" w:hanging="360"/>
      </w:pPr>
    </w:lvl>
    <w:lvl w:ilvl="1" w:tplc="18F2536A">
      <w:start w:val="1"/>
      <w:numFmt w:val="lowerLetter"/>
      <w:lvlText w:val="%2."/>
      <w:lvlJc w:val="left"/>
      <w:pPr>
        <w:ind w:left="1440" w:hanging="360"/>
      </w:pPr>
    </w:lvl>
    <w:lvl w:ilvl="2" w:tplc="92C4D7DA">
      <w:start w:val="1"/>
      <w:numFmt w:val="lowerRoman"/>
      <w:lvlText w:val="%3."/>
      <w:lvlJc w:val="right"/>
      <w:pPr>
        <w:ind w:left="2160" w:hanging="180"/>
      </w:pPr>
    </w:lvl>
    <w:lvl w:ilvl="3" w:tplc="76C83174">
      <w:start w:val="1"/>
      <w:numFmt w:val="decimal"/>
      <w:lvlText w:val="%4."/>
      <w:lvlJc w:val="left"/>
      <w:pPr>
        <w:ind w:left="2880" w:hanging="360"/>
      </w:pPr>
    </w:lvl>
    <w:lvl w:ilvl="4" w:tplc="BC28FFCA">
      <w:start w:val="1"/>
      <w:numFmt w:val="lowerLetter"/>
      <w:lvlText w:val="%5."/>
      <w:lvlJc w:val="left"/>
      <w:pPr>
        <w:ind w:left="3600" w:hanging="360"/>
      </w:pPr>
    </w:lvl>
    <w:lvl w:ilvl="5" w:tplc="9F529C3E">
      <w:start w:val="1"/>
      <w:numFmt w:val="lowerRoman"/>
      <w:lvlText w:val="%6."/>
      <w:lvlJc w:val="right"/>
      <w:pPr>
        <w:ind w:left="4320" w:hanging="180"/>
      </w:pPr>
    </w:lvl>
    <w:lvl w:ilvl="6" w:tplc="A686F1F0">
      <w:start w:val="1"/>
      <w:numFmt w:val="decimal"/>
      <w:lvlText w:val="%7."/>
      <w:lvlJc w:val="left"/>
      <w:pPr>
        <w:ind w:left="5040" w:hanging="360"/>
      </w:pPr>
    </w:lvl>
    <w:lvl w:ilvl="7" w:tplc="091862F4">
      <w:start w:val="1"/>
      <w:numFmt w:val="lowerLetter"/>
      <w:lvlText w:val="%8."/>
      <w:lvlJc w:val="left"/>
      <w:pPr>
        <w:ind w:left="5760" w:hanging="360"/>
      </w:pPr>
    </w:lvl>
    <w:lvl w:ilvl="8" w:tplc="8E3AC896">
      <w:start w:val="1"/>
      <w:numFmt w:val="lowerRoman"/>
      <w:lvlText w:val="%9."/>
      <w:lvlJc w:val="right"/>
      <w:pPr>
        <w:ind w:left="6480" w:hanging="180"/>
      </w:pPr>
    </w:lvl>
  </w:abstractNum>
  <w:abstractNum w:abstractNumId="8" w15:restartNumberingAfterBreak="0">
    <w:nsid w:val="1E4D153A"/>
    <w:multiLevelType w:val="hybridMultilevel"/>
    <w:tmpl w:val="1C460BD8"/>
    <w:lvl w:ilvl="0" w:tplc="D6F657D2">
      <w:start w:val="1"/>
      <w:numFmt w:val="decimal"/>
      <w:lvlText w:val="%1."/>
      <w:lvlJc w:val="left"/>
      <w:pPr>
        <w:ind w:left="1222" w:hanging="706"/>
        <w:jc w:val="left"/>
      </w:pPr>
      <w:rPr>
        <w:rFonts w:ascii="Arial" w:eastAsia="Arial" w:hAnsi="Arial" w:cs="Arial" w:hint="default"/>
        <w:b w:val="0"/>
        <w:bCs w:val="0"/>
        <w:i w:val="0"/>
        <w:iCs w:val="0"/>
        <w:spacing w:val="-1"/>
        <w:w w:val="100"/>
        <w:sz w:val="22"/>
        <w:szCs w:val="22"/>
        <w:lang w:val="nl-NL" w:eastAsia="en-US" w:bidi="ar-SA"/>
      </w:rPr>
    </w:lvl>
    <w:lvl w:ilvl="1" w:tplc="AB94B98E">
      <w:numFmt w:val="bullet"/>
      <w:lvlText w:val="•"/>
      <w:lvlJc w:val="left"/>
      <w:pPr>
        <w:ind w:left="2032" w:hanging="706"/>
      </w:pPr>
      <w:rPr>
        <w:rFonts w:hint="default"/>
        <w:lang w:val="nl-NL" w:eastAsia="en-US" w:bidi="ar-SA"/>
      </w:rPr>
    </w:lvl>
    <w:lvl w:ilvl="2" w:tplc="F1DAE902">
      <w:numFmt w:val="bullet"/>
      <w:lvlText w:val="•"/>
      <w:lvlJc w:val="left"/>
      <w:pPr>
        <w:ind w:left="2845" w:hanging="706"/>
      </w:pPr>
      <w:rPr>
        <w:rFonts w:hint="default"/>
        <w:lang w:val="nl-NL" w:eastAsia="en-US" w:bidi="ar-SA"/>
      </w:rPr>
    </w:lvl>
    <w:lvl w:ilvl="3" w:tplc="A8B84E08">
      <w:numFmt w:val="bullet"/>
      <w:lvlText w:val="•"/>
      <w:lvlJc w:val="left"/>
      <w:pPr>
        <w:ind w:left="3657" w:hanging="706"/>
      </w:pPr>
      <w:rPr>
        <w:rFonts w:hint="default"/>
        <w:lang w:val="nl-NL" w:eastAsia="en-US" w:bidi="ar-SA"/>
      </w:rPr>
    </w:lvl>
    <w:lvl w:ilvl="4" w:tplc="D834F66A">
      <w:numFmt w:val="bullet"/>
      <w:lvlText w:val="•"/>
      <w:lvlJc w:val="left"/>
      <w:pPr>
        <w:ind w:left="4470" w:hanging="706"/>
      </w:pPr>
      <w:rPr>
        <w:rFonts w:hint="default"/>
        <w:lang w:val="nl-NL" w:eastAsia="en-US" w:bidi="ar-SA"/>
      </w:rPr>
    </w:lvl>
    <w:lvl w:ilvl="5" w:tplc="EFEE00AC">
      <w:numFmt w:val="bullet"/>
      <w:lvlText w:val="•"/>
      <w:lvlJc w:val="left"/>
      <w:pPr>
        <w:ind w:left="5283" w:hanging="706"/>
      </w:pPr>
      <w:rPr>
        <w:rFonts w:hint="default"/>
        <w:lang w:val="nl-NL" w:eastAsia="en-US" w:bidi="ar-SA"/>
      </w:rPr>
    </w:lvl>
    <w:lvl w:ilvl="6" w:tplc="2E3C43D8">
      <w:numFmt w:val="bullet"/>
      <w:lvlText w:val="•"/>
      <w:lvlJc w:val="left"/>
      <w:pPr>
        <w:ind w:left="6095" w:hanging="706"/>
      </w:pPr>
      <w:rPr>
        <w:rFonts w:hint="default"/>
        <w:lang w:val="nl-NL" w:eastAsia="en-US" w:bidi="ar-SA"/>
      </w:rPr>
    </w:lvl>
    <w:lvl w:ilvl="7" w:tplc="1C9CED7A">
      <w:numFmt w:val="bullet"/>
      <w:lvlText w:val="•"/>
      <w:lvlJc w:val="left"/>
      <w:pPr>
        <w:ind w:left="6908" w:hanging="706"/>
      </w:pPr>
      <w:rPr>
        <w:rFonts w:hint="default"/>
        <w:lang w:val="nl-NL" w:eastAsia="en-US" w:bidi="ar-SA"/>
      </w:rPr>
    </w:lvl>
    <w:lvl w:ilvl="8" w:tplc="FFD09C1A">
      <w:numFmt w:val="bullet"/>
      <w:lvlText w:val="•"/>
      <w:lvlJc w:val="left"/>
      <w:pPr>
        <w:ind w:left="7721" w:hanging="706"/>
      </w:pPr>
      <w:rPr>
        <w:rFonts w:hint="default"/>
        <w:lang w:val="nl-NL" w:eastAsia="en-US" w:bidi="ar-SA"/>
      </w:rPr>
    </w:lvl>
  </w:abstractNum>
  <w:abstractNum w:abstractNumId="9" w15:restartNumberingAfterBreak="0">
    <w:nsid w:val="20C305F2"/>
    <w:multiLevelType w:val="hybridMultilevel"/>
    <w:tmpl w:val="6682293C"/>
    <w:lvl w:ilvl="0" w:tplc="30BAC796">
      <w:start w:val="4"/>
      <w:numFmt w:val="decimal"/>
      <w:lvlText w:val="%1."/>
      <w:lvlJc w:val="left"/>
      <w:pPr>
        <w:ind w:left="720" w:hanging="360"/>
      </w:pPr>
    </w:lvl>
    <w:lvl w:ilvl="1" w:tplc="62B8BEA6">
      <w:start w:val="1"/>
      <w:numFmt w:val="lowerLetter"/>
      <w:lvlText w:val="%2."/>
      <w:lvlJc w:val="left"/>
      <w:pPr>
        <w:ind w:left="1440" w:hanging="360"/>
      </w:pPr>
    </w:lvl>
    <w:lvl w:ilvl="2" w:tplc="9BE2A742">
      <w:start w:val="1"/>
      <w:numFmt w:val="lowerRoman"/>
      <w:lvlText w:val="%3."/>
      <w:lvlJc w:val="right"/>
      <w:pPr>
        <w:ind w:left="2160" w:hanging="180"/>
      </w:pPr>
    </w:lvl>
    <w:lvl w:ilvl="3" w:tplc="130C0372">
      <w:start w:val="1"/>
      <w:numFmt w:val="decimal"/>
      <w:lvlText w:val="%4."/>
      <w:lvlJc w:val="left"/>
      <w:pPr>
        <w:ind w:left="2880" w:hanging="360"/>
      </w:pPr>
    </w:lvl>
    <w:lvl w:ilvl="4" w:tplc="7CFC3DCC">
      <w:start w:val="1"/>
      <w:numFmt w:val="lowerLetter"/>
      <w:lvlText w:val="%5."/>
      <w:lvlJc w:val="left"/>
      <w:pPr>
        <w:ind w:left="3600" w:hanging="360"/>
      </w:pPr>
    </w:lvl>
    <w:lvl w:ilvl="5" w:tplc="4B8CC1D4">
      <w:start w:val="1"/>
      <w:numFmt w:val="lowerRoman"/>
      <w:lvlText w:val="%6."/>
      <w:lvlJc w:val="right"/>
      <w:pPr>
        <w:ind w:left="4320" w:hanging="180"/>
      </w:pPr>
    </w:lvl>
    <w:lvl w:ilvl="6" w:tplc="61F0C9F8">
      <w:start w:val="1"/>
      <w:numFmt w:val="decimal"/>
      <w:lvlText w:val="%7."/>
      <w:lvlJc w:val="left"/>
      <w:pPr>
        <w:ind w:left="5040" w:hanging="360"/>
      </w:pPr>
    </w:lvl>
    <w:lvl w:ilvl="7" w:tplc="BDDADEF8">
      <w:start w:val="1"/>
      <w:numFmt w:val="lowerLetter"/>
      <w:lvlText w:val="%8."/>
      <w:lvlJc w:val="left"/>
      <w:pPr>
        <w:ind w:left="5760" w:hanging="360"/>
      </w:pPr>
    </w:lvl>
    <w:lvl w:ilvl="8" w:tplc="785CF424">
      <w:start w:val="1"/>
      <w:numFmt w:val="lowerRoman"/>
      <w:lvlText w:val="%9."/>
      <w:lvlJc w:val="right"/>
      <w:pPr>
        <w:ind w:left="6480" w:hanging="180"/>
      </w:pPr>
    </w:lvl>
  </w:abstractNum>
  <w:abstractNum w:abstractNumId="10" w15:restartNumberingAfterBreak="0">
    <w:nsid w:val="226E2D2F"/>
    <w:multiLevelType w:val="hybridMultilevel"/>
    <w:tmpl w:val="3CACDD12"/>
    <w:lvl w:ilvl="0" w:tplc="B0E272BA">
      <w:start w:val="1"/>
      <w:numFmt w:val="decimal"/>
      <w:lvlText w:val="%1."/>
      <w:lvlJc w:val="left"/>
      <w:pPr>
        <w:ind w:left="720" w:hanging="360"/>
      </w:pPr>
    </w:lvl>
    <w:lvl w:ilvl="1" w:tplc="B69605F6">
      <w:start w:val="2"/>
      <w:numFmt w:val="lowerLetter"/>
      <w:lvlText w:val="%2."/>
      <w:lvlJc w:val="left"/>
      <w:pPr>
        <w:ind w:left="1440" w:hanging="360"/>
      </w:pPr>
    </w:lvl>
    <w:lvl w:ilvl="2" w:tplc="2EFA8DB8">
      <w:start w:val="1"/>
      <w:numFmt w:val="lowerRoman"/>
      <w:lvlText w:val="%3."/>
      <w:lvlJc w:val="right"/>
      <w:pPr>
        <w:ind w:left="2160" w:hanging="180"/>
      </w:pPr>
    </w:lvl>
    <w:lvl w:ilvl="3" w:tplc="5E9878F2">
      <w:start w:val="1"/>
      <w:numFmt w:val="decimal"/>
      <w:lvlText w:val="%4."/>
      <w:lvlJc w:val="left"/>
      <w:pPr>
        <w:ind w:left="2880" w:hanging="360"/>
      </w:pPr>
    </w:lvl>
    <w:lvl w:ilvl="4" w:tplc="53DA362E">
      <w:start w:val="1"/>
      <w:numFmt w:val="lowerLetter"/>
      <w:lvlText w:val="%5."/>
      <w:lvlJc w:val="left"/>
      <w:pPr>
        <w:ind w:left="3600" w:hanging="360"/>
      </w:pPr>
    </w:lvl>
    <w:lvl w:ilvl="5" w:tplc="0E961636">
      <w:start w:val="1"/>
      <w:numFmt w:val="lowerRoman"/>
      <w:lvlText w:val="%6."/>
      <w:lvlJc w:val="right"/>
      <w:pPr>
        <w:ind w:left="4320" w:hanging="180"/>
      </w:pPr>
    </w:lvl>
    <w:lvl w:ilvl="6" w:tplc="680ADC46">
      <w:start w:val="1"/>
      <w:numFmt w:val="decimal"/>
      <w:lvlText w:val="%7."/>
      <w:lvlJc w:val="left"/>
      <w:pPr>
        <w:ind w:left="5040" w:hanging="360"/>
      </w:pPr>
    </w:lvl>
    <w:lvl w:ilvl="7" w:tplc="2604E5E8">
      <w:start w:val="1"/>
      <w:numFmt w:val="lowerLetter"/>
      <w:lvlText w:val="%8."/>
      <w:lvlJc w:val="left"/>
      <w:pPr>
        <w:ind w:left="5760" w:hanging="360"/>
      </w:pPr>
    </w:lvl>
    <w:lvl w:ilvl="8" w:tplc="9AC866E4">
      <w:start w:val="1"/>
      <w:numFmt w:val="lowerRoman"/>
      <w:lvlText w:val="%9."/>
      <w:lvlJc w:val="right"/>
      <w:pPr>
        <w:ind w:left="6480" w:hanging="180"/>
      </w:pPr>
    </w:lvl>
  </w:abstractNum>
  <w:abstractNum w:abstractNumId="11" w15:restartNumberingAfterBreak="0">
    <w:nsid w:val="25BB2ADA"/>
    <w:multiLevelType w:val="hybridMultilevel"/>
    <w:tmpl w:val="37CE4CB8"/>
    <w:lvl w:ilvl="0" w:tplc="848ECA88">
      <w:start w:val="1"/>
      <w:numFmt w:val="decimal"/>
      <w:lvlText w:val="%1."/>
      <w:lvlJc w:val="left"/>
      <w:pPr>
        <w:ind w:left="876" w:hanging="360"/>
        <w:jc w:val="left"/>
      </w:pPr>
      <w:rPr>
        <w:rFonts w:ascii="Arial" w:eastAsia="Arial" w:hAnsi="Arial" w:cs="Arial" w:hint="default"/>
        <w:b w:val="0"/>
        <w:bCs w:val="0"/>
        <w:i w:val="0"/>
        <w:iCs w:val="0"/>
        <w:spacing w:val="-1"/>
        <w:w w:val="100"/>
        <w:sz w:val="22"/>
        <w:szCs w:val="22"/>
        <w:lang w:val="nl-NL" w:eastAsia="en-US" w:bidi="ar-SA"/>
      </w:rPr>
    </w:lvl>
    <w:lvl w:ilvl="1" w:tplc="620242AC">
      <w:numFmt w:val="bullet"/>
      <w:lvlText w:val="•"/>
      <w:lvlJc w:val="left"/>
      <w:pPr>
        <w:ind w:left="1726" w:hanging="360"/>
      </w:pPr>
      <w:rPr>
        <w:rFonts w:hint="default"/>
        <w:lang w:val="nl-NL" w:eastAsia="en-US" w:bidi="ar-SA"/>
      </w:rPr>
    </w:lvl>
    <w:lvl w:ilvl="2" w:tplc="2E108348">
      <w:numFmt w:val="bullet"/>
      <w:lvlText w:val="•"/>
      <w:lvlJc w:val="left"/>
      <w:pPr>
        <w:ind w:left="2573" w:hanging="360"/>
      </w:pPr>
      <w:rPr>
        <w:rFonts w:hint="default"/>
        <w:lang w:val="nl-NL" w:eastAsia="en-US" w:bidi="ar-SA"/>
      </w:rPr>
    </w:lvl>
    <w:lvl w:ilvl="3" w:tplc="D74636BC">
      <w:numFmt w:val="bullet"/>
      <w:lvlText w:val="•"/>
      <w:lvlJc w:val="left"/>
      <w:pPr>
        <w:ind w:left="3419" w:hanging="360"/>
      </w:pPr>
      <w:rPr>
        <w:rFonts w:hint="default"/>
        <w:lang w:val="nl-NL" w:eastAsia="en-US" w:bidi="ar-SA"/>
      </w:rPr>
    </w:lvl>
    <w:lvl w:ilvl="4" w:tplc="40B23CF0">
      <w:numFmt w:val="bullet"/>
      <w:lvlText w:val="•"/>
      <w:lvlJc w:val="left"/>
      <w:pPr>
        <w:ind w:left="4266" w:hanging="360"/>
      </w:pPr>
      <w:rPr>
        <w:rFonts w:hint="default"/>
        <w:lang w:val="nl-NL" w:eastAsia="en-US" w:bidi="ar-SA"/>
      </w:rPr>
    </w:lvl>
    <w:lvl w:ilvl="5" w:tplc="4C5617F2">
      <w:numFmt w:val="bullet"/>
      <w:lvlText w:val="•"/>
      <w:lvlJc w:val="left"/>
      <w:pPr>
        <w:ind w:left="5113" w:hanging="360"/>
      </w:pPr>
      <w:rPr>
        <w:rFonts w:hint="default"/>
        <w:lang w:val="nl-NL" w:eastAsia="en-US" w:bidi="ar-SA"/>
      </w:rPr>
    </w:lvl>
    <w:lvl w:ilvl="6" w:tplc="1380889C">
      <w:numFmt w:val="bullet"/>
      <w:lvlText w:val="•"/>
      <w:lvlJc w:val="left"/>
      <w:pPr>
        <w:ind w:left="5959" w:hanging="360"/>
      </w:pPr>
      <w:rPr>
        <w:rFonts w:hint="default"/>
        <w:lang w:val="nl-NL" w:eastAsia="en-US" w:bidi="ar-SA"/>
      </w:rPr>
    </w:lvl>
    <w:lvl w:ilvl="7" w:tplc="5D1EE31C">
      <w:numFmt w:val="bullet"/>
      <w:lvlText w:val="•"/>
      <w:lvlJc w:val="left"/>
      <w:pPr>
        <w:ind w:left="6806" w:hanging="360"/>
      </w:pPr>
      <w:rPr>
        <w:rFonts w:hint="default"/>
        <w:lang w:val="nl-NL" w:eastAsia="en-US" w:bidi="ar-SA"/>
      </w:rPr>
    </w:lvl>
    <w:lvl w:ilvl="8" w:tplc="4FF4CFC8">
      <w:numFmt w:val="bullet"/>
      <w:lvlText w:val="•"/>
      <w:lvlJc w:val="left"/>
      <w:pPr>
        <w:ind w:left="7653" w:hanging="360"/>
      </w:pPr>
      <w:rPr>
        <w:rFonts w:hint="default"/>
        <w:lang w:val="nl-NL" w:eastAsia="en-US" w:bidi="ar-SA"/>
      </w:rPr>
    </w:lvl>
  </w:abstractNum>
  <w:abstractNum w:abstractNumId="12" w15:restartNumberingAfterBreak="0">
    <w:nsid w:val="2B744D82"/>
    <w:multiLevelType w:val="hybridMultilevel"/>
    <w:tmpl w:val="8B84BDF0"/>
    <w:lvl w:ilvl="0" w:tplc="3216C1B4">
      <w:start w:val="1"/>
      <w:numFmt w:val="decimal"/>
      <w:lvlText w:val="%1."/>
      <w:lvlJc w:val="left"/>
      <w:pPr>
        <w:ind w:left="876" w:hanging="360"/>
        <w:jc w:val="left"/>
      </w:pPr>
      <w:rPr>
        <w:rFonts w:ascii="Arial" w:eastAsia="Arial" w:hAnsi="Arial" w:cs="Arial" w:hint="default"/>
        <w:b w:val="0"/>
        <w:bCs w:val="0"/>
        <w:i w:val="0"/>
        <w:iCs w:val="0"/>
        <w:spacing w:val="-1"/>
        <w:w w:val="100"/>
        <w:sz w:val="22"/>
        <w:szCs w:val="22"/>
        <w:lang w:val="nl-NL" w:eastAsia="en-US" w:bidi="ar-SA"/>
      </w:rPr>
    </w:lvl>
    <w:lvl w:ilvl="1" w:tplc="93F802CC">
      <w:numFmt w:val="bullet"/>
      <w:lvlText w:val="•"/>
      <w:lvlJc w:val="left"/>
      <w:pPr>
        <w:ind w:left="1726" w:hanging="360"/>
      </w:pPr>
      <w:rPr>
        <w:rFonts w:hint="default"/>
        <w:lang w:val="nl-NL" w:eastAsia="en-US" w:bidi="ar-SA"/>
      </w:rPr>
    </w:lvl>
    <w:lvl w:ilvl="2" w:tplc="8D047226">
      <w:numFmt w:val="bullet"/>
      <w:lvlText w:val="•"/>
      <w:lvlJc w:val="left"/>
      <w:pPr>
        <w:ind w:left="2573" w:hanging="360"/>
      </w:pPr>
      <w:rPr>
        <w:rFonts w:hint="default"/>
        <w:lang w:val="nl-NL" w:eastAsia="en-US" w:bidi="ar-SA"/>
      </w:rPr>
    </w:lvl>
    <w:lvl w:ilvl="3" w:tplc="99B406D6">
      <w:numFmt w:val="bullet"/>
      <w:lvlText w:val="•"/>
      <w:lvlJc w:val="left"/>
      <w:pPr>
        <w:ind w:left="3419" w:hanging="360"/>
      </w:pPr>
      <w:rPr>
        <w:rFonts w:hint="default"/>
        <w:lang w:val="nl-NL" w:eastAsia="en-US" w:bidi="ar-SA"/>
      </w:rPr>
    </w:lvl>
    <w:lvl w:ilvl="4" w:tplc="A3C07A08">
      <w:numFmt w:val="bullet"/>
      <w:lvlText w:val="•"/>
      <w:lvlJc w:val="left"/>
      <w:pPr>
        <w:ind w:left="4266" w:hanging="360"/>
      </w:pPr>
      <w:rPr>
        <w:rFonts w:hint="default"/>
        <w:lang w:val="nl-NL" w:eastAsia="en-US" w:bidi="ar-SA"/>
      </w:rPr>
    </w:lvl>
    <w:lvl w:ilvl="5" w:tplc="16284746">
      <w:numFmt w:val="bullet"/>
      <w:lvlText w:val="•"/>
      <w:lvlJc w:val="left"/>
      <w:pPr>
        <w:ind w:left="5113" w:hanging="360"/>
      </w:pPr>
      <w:rPr>
        <w:rFonts w:hint="default"/>
        <w:lang w:val="nl-NL" w:eastAsia="en-US" w:bidi="ar-SA"/>
      </w:rPr>
    </w:lvl>
    <w:lvl w:ilvl="6" w:tplc="BEAC563A">
      <w:numFmt w:val="bullet"/>
      <w:lvlText w:val="•"/>
      <w:lvlJc w:val="left"/>
      <w:pPr>
        <w:ind w:left="5959" w:hanging="360"/>
      </w:pPr>
      <w:rPr>
        <w:rFonts w:hint="default"/>
        <w:lang w:val="nl-NL" w:eastAsia="en-US" w:bidi="ar-SA"/>
      </w:rPr>
    </w:lvl>
    <w:lvl w:ilvl="7" w:tplc="6CE062E8">
      <w:numFmt w:val="bullet"/>
      <w:lvlText w:val="•"/>
      <w:lvlJc w:val="left"/>
      <w:pPr>
        <w:ind w:left="6806" w:hanging="360"/>
      </w:pPr>
      <w:rPr>
        <w:rFonts w:hint="default"/>
        <w:lang w:val="nl-NL" w:eastAsia="en-US" w:bidi="ar-SA"/>
      </w:rPr>
    </w:lvl>
    <w:lvl w:ilvl="8" w:tplc="C6B6B2EE">
      <w:numFmt w:val="bullet"/>
      <w:lvlText w:val="•"/>
      <w:lvlJc w:val="left"/>
      <w:pPr>
        <w:ind w:left="7653" w:hanging="360"/>
      </w:pPr>
      <w:rPr>
        <w:rFonts w:hint="default"/>
        <w:lang w:val="nl-NL" w:eastAsia="en-US" w:bidi="ar-SA"/>
      </w:rPr>
    </w:lvl>
  </w:abstractNum>
  <w:abstractNum w:abstractNumId="13" w15:restartNumberingAfterBreak="0">
    <w:nsid w:val="2BD7F29B"/>
    <w:multiLevelType w:val="hybridMultilevel"/>
    <w:tmpl w:val="BB0A21EE"/>
    <w:lvl w:ilvl="0" w:tplc="F5289FA8">
      <w:start w:val="1"/>
      <w:numFmt w:val="decimal"/>
      <w:lvlText w:val="%1."/>
      <w:lvlJc w:val="left"/>
      <w:pPr>
        <w:ind w:left="720" w:hanging="360"/>
      </w:pPr>
    </w:lvl>
    <w:lvl w:ilvl="1" w:tplc="83DE69C4">
      <w:start w:val="1"/>
      <w:numFmt w:val="lowerLetter"/>
      <w:lvlText w:val="%2."/>
      <w:lvlJc w:val="left"/>
      <w:pPr>
        <w:ind w:left="1440" w:hanging="360"/>
      </w:pPr>
    </w:lvl>
    <w:lvl w:ilvl="2" w:tplc="11D8D152">
      <w:start w:val="1"/>
      <w:numFmt w:val="lowerRoman"/>
      <w:lvlText w:val="%3."/>
      <w:lvlJc w:val="right"/>
      <w:pPr>
        <w:ind w:left="2160" w:hanging="180"/>
      </w:pPr>
    </w:lvl>
    <w:lvl w:ilvl="3" w:tplc="CB529F52">
      <w:start w:val="1"/>
      <w:numFmt w:val="decimal"/>
      <w:lvlText w:val="%4."/>
      <w:lvlJc w:val="left"/>
      <w:pPr>
        <w:ind w:left="2880" w:hanging="360"/>
      </w:pPr>
    </w:lvl>
    <w:lvl w:ilvl="4" w:tplc="833064AA">
      <w:start w:val="1"/>
      <w:numFmt w:val="lowerLetter"/>
      <w:lvlText w:val="%5."/>
      <w:lvlJc w:val="left"/>
      <w:pPr>
        <w:ind w:left="3600" w:hanging="360"/>
      </w:pPr>
    </w:lvl>
    <w:lvl w:ilvl="5" w:tplc="33BAF8BE">
      <w:start w:val="1"/>
      <w:numFmt w:val="lowerRoman"/>
      <w:lvlText w:val="%6."/>
      <w:lvlJc w:val="right"/>
      <w:pPr>
        <w:ind w:left="4320" w:hanging="180"/>
      </w:pPr>
    </w:lvl>
    <w:lvl w:ilvl="6" w:tplc="30188D32">
      <w:start w:val="1"/>
      <w:numFmt w:val="decimal"/>
      <w:lvlText w:val="%7."/>
      <w:lvlJc w:val="left"/>
      <w:pPr>
        <w:ind w:left="5040" w:hanging="360"/>
      </w:pPr>
    </w:lvl>
    <w:lvl w:ilvl="7" w:tplc="43B8582E">
      <w:start w:val="1"/>
      <w:numFmt w:val="lowerLetter"/>
      <w:lvlText w:val="%8."/>
      <w:lvlJc w:val="left"/>
      <w:pPr>
        <w:ind w:left="5760" w:hanging="360"/>
      </w:pPr>
    </w:lvl>
    <w:lvl w:ilvl="8" w:tplc="2E549810">
      <w:start w:val="1"/>
      <w:numFmt w:val="lowerRoman"/>
      <w:lvlText w:val="%9."/>
      <w:lvlJc w:val="right"/>
      <w:pPr>
        <w:ind w:left="6480" w:hanging="180"/>
      </w:pPr>
    </w:lvl>
  </w:abstractNum>
  <w:abstractNum w:abstractNumId="14" w15:restartNumberingAfterBreak="0">
    <w:nsid w:val="35DE4C3E"/>
    <w:multiLevelType w:val="hybridMultilevel"/>
    <w:tmpl w:val="77800EE4"/>
    <w:lvl w:ilvl="0" w:tplc="7F72E10A">
      <w:start w:val="1"/>
      <w:numFmt w:val="decimal"/>
      <w:lvlText w:val="%1."/>
      <w:lvlJc w:val="left"/>
      <w:pPr>
        <w:ind w:left="1222" w:hanging="706"/>
        <w:jc w:val="left"/>
      </w:pPr>
      <w:rPr>
        <w:rFonts w:ascii="Arial" w:eastAsia="Arial" w:hAnsi="Arial" w:cs="Arial" w:hint="default"/>
        <w:b w:val="0"/>
        <w:bCs w:val="0"/>
        <w:i w:val="0"/>
        <w:iCs w:val="0"/>
        <w:spacing w:val="-1"/>
        <w:w w:val="100"/>
        <w:sz w:val="22"/>
        <w:szCs w:val="22"/>
        <w:lang w:val="nl-NL" w:eastAsia="en-US" w:bidi="ar-SA"/>
      </w:rPr>
    </w:lvl>
    <w:lvl w:ilvl="1" w:tplc="F544FC54">
      <w:numFmt w:val="bullet"/>
      <w:lvlText w:val="•"/>
      <w:lvlJc w:val="left"/>
      <w:pPr>
        <w:ind w:left="2032" w:hanging="706"/>
      </w:pPr>
      <w:rPr>
        <w:rFonts w:hint="default"/>
        <w:lang w:val="nl-NL" w:eastAsia="en-US" w:bidi="ar-SA"/>
      </w:rPr>
    </w:lvl>
    <w:lvl w:ilvl="2" w:tplc="AC689AD4">
      <w:numFmt w:val="bullet"/>
      <w:lvlText w:val="•"/>
      <w:lvlJc w:val="left"/>
      <w:pPr>
        <w:ind w:left="2845" w:hanging="706"/>
      </w:pPr>
      <w:rPr>
        <w:rFonts w:hint="default"/>
        <w:lang w:val="nl-NL" w:eastAsia="en-US" w:bidi="ar-SA"/>
      </w:rPr>
    </w:lvl>
    <w:lvl w:ilvl="3" w:tplc="48FA1A48">
      <w:numFmt w:val="bullet"/>
      <w:lvlText w:val="•"/>
      <w:lvlJc w:val="left"/>
      <w:pPr>
        <w:ind w:left="3657" w:hanging="706"/>
      </w:pPr>
      <w:rPr>
        <w:rFonts w:hint="default"/>
        <w:lang w:val="nl-NL" w:eastAsia="en-US" w:bidi="ar-SA"/>
      </w:rPr>
    </w:lvl>
    <w:lvl w:ilvl="4" w:tplc="A6022252">
      <w:numFmt w:val="bullet"/>
      <w:lvlText w:val="•"/>
      <w:lvlJc w:val="left"/>
      <w:pPr>
        <w:ind w:left="4470" w:hanging="706"/>
      </w:pPr>
      <w:rPr>
        <w:rFonts w:hint="default"/>
        <w:lang w:val="nl-NL" w:eastAsia="en-US" w:bidi="ar-SA"/>
      </w:rPr>
    </w:lvl>
    <w:lvl w:ilvl="5" w:tplc="F976E3B4">
      <w:numFmt w:val="bullet"/>
      <w:lvlText w:val="•"/>
      <w:lvlJc w:val="left"/>
      <w:pPr>
        <w:ind w:left="5283" w:hanging="706"/>
      </w:pPr>
      <w:rPr>
        <w:rFonts w:hint="default"/>
        <w:lang w:val="nl-NL" w:eastAsia="en-US" w:bidi="ar-SA"/>
      </w:rPr>
    </w:lvl>
    <w:lvl w:ilvl="6" w:tplc="FE1E8880">
      <w:numFmt w:val="bullet"/>
      <w:lvlText w:val="•"/>
      <w:lvlJc w:val="left"/>
      <w:pPr>
        <w:ind w:left="6095" w:hanging="706"/>
      </w:pPr>
      <w:rPr>
        <w:rFonts w:hint="default"/>
        <w:lang w:val="nl-NL" w:eastAsia="en-US" w:bidi="ar-SA"/>
      </w:rPr>
    </w:lvl>
    <w:lvl w:ilvl="7" w:tplc="FFBA3DD6">
      <w:numFmt w:val="bullet"/>
      <w:lvlText w:val="•"/>
      <w:lvlJc w:val="left"/>
      <w:pPr>
        <w:ind w:left="6908" w:hanging="706"/>
      </w:pPr>
      <w:rPr>
        <w:rFonts w:hint="default"/>
        <w:lang w:val="nl-NL" w:eastAsia="en-US" w:bidi="ar-SA"/>
      </w:rPr>
    </w:lvl>
    <w:lvl w:ilvl="8" w:tplc="A6D603D4">
      <w:numFmt w:val="bullet"/>
      <w:lvlText w:val="•"/>
      <w:lvlJc w:val="left"/>
      <w:pPr>
        <w:ind w:left="7721" w:hanging="706"/>
      </w:pPr>
      <w:rPr>
        <w:rFonts w:hint="default"/>
        <w:lang w:val="nl-NL" w:eastAsia="en-US" w:bidi="ar-SA"/>
      </w:rPr>
    </w:lvl>
  </w:abstractNum>
  <w:abstractNum w:abstractNumId="15" w15:restartNumberingAfterBreak="0">
    <w:nsid w:val="36580BC0"/>
    <w:multiLevelType w:val="hybridMultilevel"/>
    <w:tmpl w:val="11181EBE"/>
    <w:lvl w:ilvl="0" w:tplc="E9202ED4">
      <w:start w:val="1"/>
      <w:numFmt w:val="decimal"/>
      <w:lvlText w:val="%1."/>
      <w:lvlJc w:val="left"/>
      <w:pPr>
        <w:ind w:left="876" w:hanging="360"/>
        <w:jc w:val="left"/>
      </w:pPr>
      <w:rPr>
        <w:rFonts w:ascii="Arial" w:eastAsia="Arial" w:hAnsi="Arial" w:cs="Arial" w:hint="default"/>
        <w:b w:val="0"/>
        <w:bCs w:val="0"/>
        <w:i w:val="0"/>
        <w:iCs w:val="0"/>
        <w:spacing w:val="-1"/>
        <w:w w:val="100"/>
        <w:sz w:val="22"/>
        <w:szCs w:val="22"/>
        <w:lang w:val="nl-NL" w:eastAsia="en-US" w:bidi="ar-SA"/>
      </w:rPr>
    </w:lvl>
    <w:lvl w:ilvl="1" w:tplc="D95ADF86">
      <w:numFmt w:val="bullet"/>
      <w:lvlText w:val="•"/>
      <w:lvlJc w:val="left"/>
      <w:pPr>
        <w:ind w:left="1726" w:hanging="360"/>
      </w:pPr>
      <w:rPr>
        <w:rFonts w:hint="default"/>
        <w:lang w:val="nl-NL" w:eastAsia="en-US" w:bidi="ar-SA"/>
      </w:rPr>
    </w:lvl>
    <w:lvl w:ilvl="2" w:tplc="AEB4CD90">
      <w:numFmt w:val="bullet"/>
      <w:lvlText w:val="•"/>
      <w:lvlJc w:val="left"/>
      <w:pPr>
        <w:ind w:left="2573" w:hanging="360"/>
      </w:pPr>
      <w:rPr>
        <w:rFonts w:hint="default"/>
        <w:lang w:val="nl-NL" w:eastAsia="en-US" w:bidi="ar-SA"/>
      </w:rPr>
    </w:lvl>
    <w:lvl w:ilvl="3" w:tplc="BC2A39C0">
      <w:numFmt w:val="bullet"/>
      <w:lvlText w:val="•"/>
      <w:lvlJc w:val="left"/>
      <w:pPr>
        <w:ind w:left="3419" w:hanging="360"/>
      </w:pPr>
      <w:rPr>
        <w:rFonts w:hint="default"/>
        <w:lang w:val="nl-NL" w:eastAsia="en-US" w:bidi="ar-SA"/>
      </w:rPr>
    </w:lvl>
    <w:lvl w:ilvl="4" w:tplc="C916C8F6">
      <w:numFmt w:val="bullet"/>
      <w:lvlText w:val="•"/>
      <w:lvlJc w:val="left"/>
      <w:pPr>
        <w:ind w:left="4266" w:hanging="360"/>
      </w:pPr>
      <w:rPr>
        <w:rFonts w:hint="default"/>
        <w:lang w:val="nl-NL" w:eastAsia="en-US" w:bidi="ar-SA"/>
      </w:rPr>
    </w:lvl>
    <w:lvl w:ilvl="5" w:tplc="05C8057C">
      <w:numFmt w:val="bullet"/>
      <w:lvlText w:val="•"/>
      <w:lvlJc w:val="left"/>
      <w:pPr>
        <w:ind w:left="5113" w:hanging="360"/>
      </w:pPr>
      <w:rPr>
        <w:rFonts w:hint="default"/>
        <w:lang w:val="nl-NL" w:eastAsia="en-US" w:bidi="ar-SA"/>
      </w:rPr>
    </w:lvl>
    <w:lvl w:ilvl="6" w:tplc="BE044484">
      <w:numFmt w:val="bullet"/>
      <w:lvlText w:val="•"/>
      <w:lvlJc w:val="left"/>
      <w:pPr>
        <w:ind w:left="5959" w:hanging="360"/>
      </w:pPr>
      <w:rPr>
        <w:rFonts w:hint="default"/>
        <w:lang w:val="nl-NL" w:eastAsia="en-US" w:bidi="ar-SA"/>
      </w:rPr>
    </w:lvl>
    <w:lvl w:ilvl="7" w:tplc="D01C70C0">
      <w:numFmt w:val="bullet"/>
      <w:lvlText w:val="•"/>
      <w:lvlJc w:val="left"/>
      <w:pPr>
        <w:ind w:left="6806" w:hanging="360"/>
      </w:pPr>
      <w:rPr>
        <w:rFonts w:hint="default"/>
        <w:lang w:val="nl-NL" w:eastAsia="en-US" w:bidi="ar-SA"/>
      </w:rPr>
    </w:lvl>
    <w:lvl w:ilvl="8" w:tplc="F8744522">
      <w:numFmt w:val="bullet"/>
      <w:lvlText w:val="•"/>
      <w:lvlJc w:val="left"/>
      <w:pPr>
        <w:ind w:left="7653" w:hanging="360"/>
      </w:pPr>
      <w:rPr>
        <w:rFonts w:hint="default"/>
        <w:lang w:val="nl-NL" w:eastAsia="en-US" w:bidi="ar-SA"/>
      </w:rPr>
    </w:lvl>
  </w:abstractNum>
  <w:abstractNum w:abstractNumId="16" w15:restartNumberingAfterBreak="0">
    <w:nsid w:val="3F55E76F"/>
    <w:multiLevelType w:val="hybridMultilevel"/>
    <w:tmpl w:val="01847FD4"/>
    <w:lvl w:ilvl="0" w:tplc="55703E68">
      <w:start w:val="1"/>
      <w:numFmt w:val="decimal"/>
      <w:lvlText w:val="%1."/>
      <w:lvlJc w:val="left"/>
      <w:pPr>
        <w:ind w:left="720" w:hanging="360"/>
      </w:pPr>
    </w:lvl>
    <w:lvl w:ilvl="1" w:tplc="9F144C86">
      <w:start w:val="3"/>
      <w:numFmt w:val="lowerLetter"/>
      <w:lvlText w:val="%2."/>
      <w:lvlJc w:val="left"/>
      <w:pPr>
        <w:ind w:left="1440" w:hanging="360"/>
      </w:pPr>
    </w:lvl>
    <w:lvl w:ilvl="2" w:tplc="0FD25C50">
      <w:start w:val="1"/>
      <w:numFmt w:val="lowerRoman"/>
      <w:lvlText w:val="%3."/>
      <w:lvlJc w:val="right"/>
      <w:pPr>
        <w:ind w:left="2160" w:hanging="180"/>
      </w:pPr>
    </w:lvl>
    <w:lvl w:ilvl="3" w:tplc="D9620ED2">
      <w:start w:val="1"/>
      <w:numFmt w:val="decimal"/>
      <w:lvlText w:val="%4."/>
      <w:lvlJc w:val="left"/>
      <w:pPr>
        <w:ind w:left="2880" w:hanging="360"/>
      </w:pPr>
    </w:lvl>
    <w:lvl w:ilvl="4" w:tplc="E918C036">
      <w:start w:val="1"/>
      <w:numFmt w:val="lowerLetter"/>
      <w:lvlText w:val="%5."/>
      <w:lvlJc w:val="left"/>
      <w:pPr>
        <w:ind w:left="3600" w:hanging="360"/>
      </w:pPr>
    </w:lvl>
    <w:lvl w:ilvl="5" w:tplc="8DB4BB1E">
      <w:start w:val="1"/>
      <w:numFmt w:val="lowerRoman"/>
      <w:lvlText w:val="%6."/>
      <w:lvlJc w:val="right"/>
      <w:pPr>
        <w:ind w:left="4320" w:hanging="180"/>
      </w:pPr>
    </w:lvl>
    <w:lvl w:ilvl="6" w:tplc="16FC1FE8">
      <w:start w:val="1"/>
      <w:numFmt w:val="decimal"/>
      <w:lvlText w:val="%7."/>
      <w:lvlJc w:val="left"/>
      <w:pPr>
        <w:ind w:left="5040" w:hanging="360"/>
      </w:pPr>
    </w:lvl>
    <w:lvl w:ilvl="7" w:tplc="5130FA00">
      <w:start w:val="1"/>
      <w:numFmt w:val="lowerLetter"/>
      <w:lvlText w:val="%8."/>
      <w:lvlJc w:val="left"/>
      <w:pPr>
        <w:ind w:left="5760" w:hanging="360"/>
      </w:pPr>
    </w:lvl>
    <w:lvl w:ilvl="8" w:tplc="97B472D0">
      <w:start w:val="1"/>
      <w:numFmt w:val="lowerRoman"/>
      <w:lvlText w:val="%9."/>
      <w:lvlJc w:val="right"/>
      <w:pPr>
        <w:ind w:left="6480" w:hanging="180"/>
      </w:pPr>
    </w:lvl>
  </w:abstractNum>
  <w:abstractNum w:abstractNumId="17" w15:restartNumberingAfterBreak="0">
    <w:nsid w:val="44410059"/>
    <w:multiLevelType w:val="hybridMultilevel"/>
    <w:tmpl w:val="F8F6B272"/>
    <w:lvl w:ilvl="0" w:tplc="60F4EDB6">
      <w:start w:val="1"/>
      <w:numFmt w:val="decimal"/>
      <w:lvlText w:val="%1."/>
      <w:lvlJc w:val="left"/>
      <w:pPr>
        <w:ind w:left="720" w:hanging="360"/>
      </w:pPr>
    </w:lvl>
    <w:lvl w:ilvl="1" w:tplc="FEFC992E">
      <w:start w:val="1"/>
      <w:numFmt w:val="lowerLetter"/>
      <w:lvlText w:val="%2."/>
      <w:lvlJc w:val="left"/>
      <w:pPr>
        <w:ind w:left="1440" w:hanging="360"/>
      </w:pPr>
    </w:lvl>
    <w:lvl w:ilvl="2" w:tplc="023E55AA">
      <w:start w:val="1"/>
      <w:numFmt w:val="lowerRoman"/>
      <w:lvlText w:val="%3."/>
      <w:lvlJc w:val="right"/>
      <w:pPr>
        <w:ind w:left="2160" w:hanging="180"/>
      </w:pPr>
    </w:lvl>
    <w:lvl w:ilvl="3" w:tplc="DFB608DC">
      <w:start w:val="1"/>
      <w:numFmt w:val="decimal"/>
      <w:lvlText w:val="%4."/>
      <w:lvlJc w:val="left"/>
      <w:pPr>
        <w:ind w:left="2880" w:hanging="360"/>
      </w:pPr>
    </w:lvl>
    <w:lvl w:ilvl="4" w:tplc="56849D08">
      <w:start w:val="1"/>
      <w:numFmt w:val="lowerLetter"/>
      <w:lvlText w:val="%5."/>
      <w:lvlJc w:val="left"/>
      <w:pPr>
        <w:ind w:left="3600" w:hanging="360"/>
      </w:pPr>
    </w:lvl>
    <w:lvl w:ilvl="5" w:tplc="D8CC9818">
      <w:start w:val="1"/>
      <w:numFmt w:val="lowerRoman"/>
      <w:lvlText w:val="%6."/>
      <w:lvlJc w:val="right"/>
      <w:pPr>
        <w:ind w:left="4320" w:hanging="180"/>
      </w:pPr>
    </w:lvl>
    <w:lvl w:ilvl="6" w:tplc="773EF432">
      <w:start w:val="1"/>
      <w:numFmt w:val="decimal"/>
      <w:lvlText w:val="%7."/>
      <w:lvlJc w:val="left"/>
      <w:pPr>
        <w:ind w:left="5040" w:hanging="360"/>
      </w:pPr>
    </w:lvl>
    <w:lvl w:ilvl="7" w:tplc="DFDCB7B0">
      <w:start w:val="1"/>
      <w:numFmt w:val="lowerLetter"/>
      <w:lvlText w:val="%8."/>
      <w:lvlJc w:val="left"/>
      <w:pPr>
        <w:ind w:left="5760" w:hanging="360"/>
      </w:pPr>
    </w:lvl>
    <w:lvl w:ilvl="8" w:tplc="80F82278">
      <w:start w:val="1"/>
      <w:numFmt w:val="lowerRoman"/>
      <w:lvlText w:val="%9."/>
      <w:lvlJc w:val="right"/>
      <w:pPr>
        <w:ind w:left="6480" w:hanging="180"/>
      </w:pPr>
    </w:lvl>
  </w:abstractNum>
  <w:abstractNum w:abstractNumId="18" w15:restartNumberingAfterBreak="0">
    <w:nsid w:val="46AB5DC5"/>
    <w:multiLevelType w:val="hybridMultilevel"/>
    <w:tmpl w:val="895652B0"/>
    <w:lvl w:ilvl="0" w:tplc="83B4EFC8">
      <w:start w:val="2"/>
      <w:numFmt w:val="decimal"/>
      <w:lvlText w:val="%1."/>
      <w:lvlJc w:val="left"/>
      <w:pPr>
        <w:ind w:left="720" w:hanging="360"/>
      </w:pPr>
    </w:lvl>
    <w:lvl w:ilvl="1" w:tplc="6C6ABA80">
      <w:start w:val="1"/>
      <w:numFmt w:val="lowerLetter"/>
      <w:lvlText w:val="%2."/>
      <w:lvlJc w:val="left"/>
      <w:pPr>
        <w:ind w:left="1440" w:hanging="360"/>
      </w:pPr>
    </w:lvl>
    <w:lvl w:ilvl="2" w:tplc="75D02196">
      <w:start w:val="1"/>
      <w:numFmt w:val="lowerRoman"/>
      <w:lvlText w:val="%3."/>
      <w:lvlJc w:val="right"/>
      <w:pPr>
        <w:ind w:left="2160" w:hanging="180"/>
      </w:pPr>
    </w:lvl>
    <w:lvl w:ilvl="3" w:tplc="F5C04F32">
      <w:start w:val="1"/>
      <w:numFmt w:val="decimal"/>
      <w:lvlText w:val="%4."/>
      <w:lvlJc w:val="left"/>
      <w:pPr>
        <w:ind w:left="2880" w:hanging="360"/>
      </w:pPr>
    </w:lvl>
    <w:lvl w:ilvl="4" w:tplc="818EA9C8">
      <w:start w:val="1"/>
      <w:numFmt w:val="lowerLetter"/>
      <w:lvlText w:val="%5."/>
      <w:lvlJc w:val="left"/>
      <w:pPr>
        <w:ind w:left="3600" w:hanging="360"/>
      </w:pPr>
    </w:lvl>
    <w:lvl w:ilvl="5" w:tplc="FC08619A">
      <w:start w:val="1"/>
      <w:numFmt w:val="lowerRoman"/>
      <w:lvlText w:val="%6."/>
      <w:lvlJc w:val="right"/>
      <w:pPr>
        <w:ind w:left="4320" w:hanging="180"/>
      </w:pPr>
    </w:lvl>
    <w:lvl w:ilvl="6" w:tplc="B20ABAB2">
      <w:start w:val="1"/>
      <w:numFmt w:val="decimal"/>
      <w:lvlText w:val="%7."/>
      <w:lvlJc w:val="left"/>
      <w:pPr>
        <w:ind w:left="5040" w:hanging="360"/>
      </w:pPr>
    </w:lvl>
    <w:lvl w:ilvl="7" w:tplc="E1447318">
      <w:start w:val="1"/>
      <w:numFmt w:val="lowerLetter"/>
      <w:lvlText w:val="%8."/>
      <w:lvlJc w:val="left"/>
      <w:pPr>
        <w:ind w:left="5760" w:hanging="360"/>
      </w:pPr>
    </w:lvl>
    <w:lvl w:ilvl="8" w:tplc="DF2C2E02">
      <w:start w:val="1"/>
      <w:numFmt w:val="lowerRoman"/>
      <w:lvlText w:val="%9."/>
      <w:lvlJc w:val="right"/>
      <w:pPr>
        <w:ind w:left="6480" w:hanging="180"/>
      </w:pPr>
    </w:lvl>
  </w:abstractNum>
  <w:abstractNum w:abstractNumId="19" w15:restartNumberingAfterBreak="0">
    <w:nsid w:val="4726E352"/>
    <w:multiLevelType w:val="hybridMultilevel"/>
    <w:tmpl w:val="F8661874"/>
    <w:lvl w:ilvl="0" w:tplc="94B447EC">
      <w:start w:val="2"/>
      <w:numFmt w:val="decimal"/>
      <w:lvlText w:val="%1."/>
      <w:lvlJc w:val="left"/>
      <w:pPr>
        <w:ind w:left="720" w:hanging="360"/>
      </w:pPr>
    </w:lvl>
    <w:lvl w:ilvl="1" w:tplc="8A4C1624">
      <w:start w:val="1"/>
      <w:numFmt w:val="lowerLetter"/>
      <w:lvlText w:val="%2."/>
      <w:lvlJc w:val="left"/>
      <w:pPr>
        <w:ind w:left="1440" w:hanging="360"/>
      </w:pPr>
    </w:lvl>
    <w:lvl w:ilvl="2" w:tplc="B54EDDDA">
      <w:start w:val="1"/>
      <w:numFmt w:val="lowerRoman"/>
      <w:lvlText w:val="%3."/>
      <w:lvlJc w:val="right"/>
      <w:pPr>
        <w:ind w:left="2160" w:hanging="180"/>
      </w:pPr>
    </w:lvl>
    <w:lvl w:ilvl="3" w:tplc="7B46B798">
      <w:start w:val="1"/>
      <w:numFmt w:val="decimal"/>
      <w:lvlText w:val="%4."/>
      <w:lvlJc w:val="left"/>
      <w:pPr>
        <w:ind w:left="2880" w:hanging="360"/>
      </w:pPr>
    </w:lvl>
    <w:lvl w:ilvl="4" w:tplc="B27A81FC">
      <w:start w:val="1"/>
      <w:numFmt w:val="lowerLetter"/>
      <w:lvlText w:val="%5."/>
      <w:lvlJc w:val="left"/>
      <w:pPr>
        <w:ind w:left="3600" w:hanging="360"/>
      </w:pPr>
    </w:lvl>
    <w:lvl w:ilvl="5" w:tplc="431E3AFC">
      <w:start w:val="1"/>
      <w:numFmt w:val="lowerRoman"/>
      <w:lvlText w:val="%6."/>
      <w:lvlJc w:val="right"/>
      <w:pPr>
        <w:ind w:left="4320" w:hanging="180"/>
      </w:pPr>
    </w:lvl>
    <w:lvl w:ilvl="6" w:tplc="424273DA">
      <w:start w:val="1"/>
      <w:numFmt w:val="decimal"/>
      <w:lvlText w:val="%7."/>
      <w:lvlJc w:val="left"/>
      <w:pPr>
        <w:ind w:left="5040" w:hanging="360"/>
      </w:pPr>
    </w:lvl>
    <w:lvl w:ilvl="7" w:tplc="11DCA89E">
      <w:start w:val="1"/>
      <w:numFmt w:val="lowerLetter"/>
      <w:lvlText w:val="%8."/>
      <w:lvlJc w:val="left"/>
      <w:pPr>
        <w:ind w:left="5760" w:hanging="360"/>
      </w:pPr>
    </w:lvl>
    <w:lvl w:ilvl="8" w:tplc="65C0E87A">
      <w:start w:val="1"/>
      <w:numFmt w:val="lowerRoman"/>
      <w:lvlText w:val="%9."/>
      <w:lvlJc w:val="right"/>
      <w:pPr>
        <w:ind w:left="6480" w:hanging="180"/>
      </w:pPr>
    </w:lvl>
  </w:abstractNum>
  <w:abstractNum w:abstractNumId="20" w15:restartNumberingAfterBreak="0">
    <w:nsid w:val="518A4DB6"/>
    <w:multiLevelType w:val="hybridMultilevel"/>
    <w:tmpl w:val="43CA1A9E"/>
    <w:lvl w:ilvl="0" w:tplc="834C7AF4">
      <w:start w:val="1"/>
      <w:numFmt w:val="decimal"/>
      <w:lvlText w:val="%1."/>
      <w:lvlJc w:val="left"/>
      <w:pPr>
        <w:ind w:left="720" w:hanging="360"/>
      </w:pPr>
    </w:lvl>
    <w:lvl w:ilvl="1" w:tplc="7B2EF150">
      <w:start w:val="1"/>
      <w:numFmt w:val="lowerLetter"/>
      <w:lvlText w:val="%2."/>
      <w:lvlJc w:val="left"/>
      <w:pPr>
        <w:ind w:left="1440" w:hanging="360"/>
      </w:pPr>
    </w:lvl>
    <w:lvl w:ilvl="2" w:tplc="115AEB9E">
      <w:start w:val="1"/>
      <w:numFmt w:val="lowerRoman"/>
      <w:lvlText w:val="%3."/>
      <w:lvlJc w:val="right"/>
      <w:pPr>
        <w:ind w:left="2160" w:hanging="180"/>
      </w:pPr>
    </w:lvl>
    <w:lvl w:ilvl="3" w:tplc="B0229BB6">
      <w:start w:val="1"/>
      <w:numFmt w:val="decimal"/>
      <w:lvlText w:val="%4."/>
      <w:lvlJc w:val="left"/>
      <w:pPr>
        <w:ind w:left="2880" w:hanging="360"/>
      </w:pPr>
    </w:lvl>
    <w:lvl w:ilvl="4" w:tplc="04A0AD12">
      <w:start w:val="1"/>
      <w:numFmt w:val="lowerLetter"/>
      <w:lvlText w:val="%5."/>
      <w:lvlJc w:val="left"/>
      <w:pPr>
        <w:ind w:left="3600" w:hanging="360"/>
      </w:pPr>
    </w:lvl>
    <w:lvl w:ilvl="5" w:tplc="2EFAB582">
      <w:start w:val="1"/>
      <w:numFmt w:val="lowerRoman"/>
      <w:lvlText w:val="%6."/>
      <w:lvlJc w:val="right"/>
      <w:pPr>
        <w:ind w:left="4320" w:hanging="180"/>
      </w:pPr>
    </w:lvl>
    <w:lvl w:ilvl="6" w:tplc="B88C8870">
      <w:start w:val="1"/>
      <w:numFmt w:val="decimal"/>
      <w:lvlText w:val="%7."/>
      <w:lvlJc w:val="left"/>
      <w:pPr>
        <w:ind w:left="5040" w:hanging="360"/>
      </w:pPr>
    </w:lvl>
    <w:lvl w:ilvl="7" w:tplc="A044DD6E">
      <w:start w:val="1"/>
      <w:numFmt w:val="lowerLetter"/>
      <w:lvlText w:val="%8."/>
      <w:lvlJc w:val="left"/>
      <w:pPr>
        <w:ind w:left="5760" w:hanging="360"/>
      </w:pPr>
    </w:lvl>
    <w:lvl w:ilvl="8" w:tplc="6F685B12">
      <w:start w:val="1"/>
      <w:numFmt w:val="lowerRoman"/>
      <w:lvlText w:val="%9."/>
      <w:lvlJc w:val="right"/>
      <w:pPr>
        <w:ind w:left="6480" w:hanging="180"/>
      </w:pPr>
    </w:lvl>
  </w:abstractNum>
  <w:abstractNum w:abstractNumId="21" w15:restartNumberingAfterBreak="0">
    <w:nsid w:val="61B7EBCD"/>
    <w:multiLevelType w:val="hybridMultilevel"/>
    <w:tmpl w:val="E8DAB342"/>
    <w:lvl w:ilvl="0" w:tplc="93BC40DC">
      <w:start w:val="1"/>
      <w:numFmt w:val="decimal"/>
      <w:lvlText w:val="%1."/>
      <w:lvlJc w:val="left"/>
      <w:pPr>
        <w:ind w:left="720" w:hanging="360"/>
      </w:pPr>
    </w:lvl>
    <w:lvl w:ilvl="1" w:tplc="CB7A859E">
      <w:start w:val="1"/>
      <w:numFmt w:val="lowerLetter"/>
      <w:lvlText w:val="%2."/>
      <w:lvlJc w:val="left"/>
      <w:pPr>
        <w:ind w:left="1440" w:hanging="360"/>
      </w:pPr>
    </w:lvl>
    <w:lvl w:ilvl="2" w:tplc="9E94FDF0">
      <w:start w:val="1"/>
      <w:numFmt w:val="lowerRoman"/>
      <w:lvlText w:val="%3."/>
      <w:lvlJc w:val="right"/>
      <w:pPr>
        <w:ind w:left="2160" w:hanging="180"/>
      </w:pPr>
    </w:lvl>
    <w:lvl w:ilvl="3" w:tplc="7FEE31CA">
      <w:start w:val="1"/>
      <w:numFmt w:val="decimal"/>
      <w:lvlText w:val="%4."/>
      <w:lvlJc w:val="left"/>
      <w:pPr>
        <w:ind w:left="2880" w:hanging="360"/>
      </w:pPr>
    </w:lvl>
    <w:lvl w:ilvl="4" w:tplc="8EA4B1CA">
      <w:start w:val="1"/>
      <w:numFmt w:val="lowerLetter"/>
      <w:lvlText w:val="%5."/>
      <w:lvlJc w:val="left"/>
      <w:pPr>
        <w:ind w:left="3600" w:hanging="360"/>
      </w:pPr>
    </w:lvl>
    <w:lvl w:ilvl="5" w:tplc="FE64FA06">
      <w:start w:val="1"/>
      <w:numFmt w:val="lowerRoman"/>
      <w:lvlText w:val="%6."/>
      <w:lvlJc w:val="right"/>
      <w:pPr>
        <w:ind w:left="4320" w:hanging="180"/>
      </w:pPr>
    </w:lvl>
    <w:lvl w:ilvl="6" w:tplc="5DE45384">
      <w:start w:val="1"/>
      <w:numFmt w:val="decimal"/>
      <w:lvlText w:val="%7."/>
      <w:lvlJc w:val="left"/>
      <w:pPr>
        <w:ind w:left="5040" w:hanging="360"/>
      </w:pPr>
    </w:lvl>
    <w:lvl w:ilvl="7" w:tplc="66EA9AC8">
      <w:start w:val="1"/>
      <w:numFmt w:val="lowerLetter"/>
      <w:lvlText w:val="%8."/>
      <w:lvlJc w:val="left"/>
      <w:pPr>
        <w:ind w:left="5760" w:hanging="360"/>
      </w:pPr>
    </w:lvl>
    <w:lvl w:ilvl="8" w:tplc="5C98A9CC">
      <w:start w:val="1"/>
      <w:numFmt w:val="lowerRoman"/>
      <w:lvlText w:val="%9."/>
      <w:lvlJc w:val="right"/>
      <w:pPr>
        <w:ind w:left="6480" w:hanging="180"/>
      </w:pPr>
    </w:lvl>
  </w:abstractNum>
  <w:abstractNum w:abstractNumId="22" w15:restartNumberingAfterBreak="0">
    <w:nsid w:val="6B36424E"/>
    <w:multiLevelType w:val="hybridMultilevel"/>
    <w:tmpl w:val="C1208E3E"/>
    <w:lvl w:ilvl="0" w:tplc="5834181A">
      <w:start w:val="1"/>
      <w:numFmt w:val="decimal"/>
      <w:lvlText w:val="%1."/>
      <w:lvlJc w:val="left"/>
      <w:pPr>
        <w:ind w:left="876" w:hanging="360"/>
        <w:jc w:val="left"/>
      </w:pPr>
      <w:rPr>
        <w:rFonts w:ascii="Arial" w:eastAsia="Arial" w:hAnsi="Arial" w:cs="Arial" w:hint="default"/>
        <w:b w:val="0"/>
        <w:bCs w:val="0"/>
        <w:i w:val="0"/>
        <w:iCs w:val="0"/>
        <w:spacing w:val="-1"/>
        <w:w w:val="100"/>
        <w:sz w:val="22"/>
        <w:szCs w:val="22"/>
        <w:lang w:val="nl-NL" w:eastAsia="en-US" w:bidi="ar-SA"/>
      </w:rPr>
    </w:lvl>
    <w:lvl w:ilvl="1" w:tplc="DFB0FCDE">
      <w:numFmt w:val="bullet"/>
      <w:lvlText w:val="•"/>
      <w:lvlJc w:val="left"/>
      <w:pPr>
        <w:ind w:left="1726" w:hanging="360"/>
      </w:pPr>
      <w:rPr>
        <w:rFonts w:hint="default"/>
        <w:lang w:val="nl-NL" w:eastAsia="en-US" w:bidi="ar-SA"/>
      </w:rPr>
    </w:lvl>
    <w:lvl w:ilvl="2" w:tplc="608AE6C8">
      <w:numFmt w:val="bullet"/>
      <w:lvlText w:val="•"/>
      <w:lvlJc w:val="left"/>
      <w:pPr>
        <w:ind w:left="2573" w:hanging="360"/>
      </w:pPr>
      <w:rPr>
        <w:rFonts w:hint="default"/>
        <w:lang w:val="nl-NL" w:eastAsia="en-US" w:bidi="ar-SA"/>
      </w:rPr>
    </w:lvl>
    <w:lvl w:ilvl="3" w:tplc="2DAA4038">
      <w:numFmt w:val="bullet"/>
      <w:lvlText w:val="•"/>
      <w:lvlJc w:val="left"/>
      <w:pPr>
        <w:ind w:left="3419" w:hanging="360"/>
      </w:pPr>
      <w:rPr>
        <w:rFonts w:hint="default"/>
        <w:lang w:val="nl-NL" w:eastAsia="en-US" w:bidi="ar-SA"/>
      </w:rPr>
    </w:lvl>
    <w:lvl w:ilvl="4" w:tplc="202A2C3A">
      <w:numFmt w:val="bullet"/>
      <w:lvlText w:val="•"/>
      <w:lvlJc w:val="left"/>
      <w:pPr>
        <w:ind w:left="4266" w:hanging="360"/>
      </w:pPr>
      <w:rPr>
        <w:rFonts w:hint="default"/>
        <w:lang w:val="nl-NL" w:eastAsia="en-US" w:bidi="ar-SA"/>
      </w:rPr>
    </w:lvl>
    <w:lvl w:ilvl="5" w:tplc="19BA6636">
      <w:numFmt w:val="bullet"/>
      <w:lvlText w:val="•"/>
      <w:lvlJc w:val="left"/>
      <w:pPr>
        <w:ind w:left="5113" w:hanging="360"/>
      </w:pPr>
      <w:rPr>
        <w:rFonts w:hint="default"/>
        <w:lang w:val="nl-NL" w:eastAsia="en-US" w:bidi="ar-SA"/>
      </w:rPr>
    </w:lvl>
    <w:lvl w:ilvl="6" w:tplc="83DABD50">
      <w:numFmt w:val="bullet"/>
      <w:lvlText w:val="•"/>
      <w:lvlJc w:val="left"/>
      <w:pPr>
        <w:ind w:left="5959" w:hanging="360"/>
      </w:pPr>
      <w:rPr>
        <w:rFonts w:hint="default"/>
        <w:lang w:val="nl-NL" w:eastAsia="en-US" w:bidi="ar-SA"/>
      </w:rPr>
    </w:lvl>
    <w:lvl w:ilvl="7" w:tplc="3BDA8B30">
      <w:numFmt w:val="bullet"/>
      <w:lvlText w:val="•"/>
      <w:lvlJc w:val="left"/>
      <w:pPr>
        <w:ind w:left="6806" w:hanging="360"/>
      </w:pPr>
      <w:rPr>
        <w:rFonts w:hint="default"/>
        <w:lang w:val="nl-NL" w:eastAsia="en-US" w:bidi="ar-SA"/>
      </w:rPr>
    </w:lvl>
    <w:lvl w:ilvl="8" w:tplc="1A209262">
      <w:numFmt w:val="bullet"/>
      <w:lvlText w:val="•"/>
      <w:lvlJc w:val="left"/>
      <w:pPr>
        <w:ind w:left="7653" w:hanging="360"/>
      </w:pPr>
      <w:rPr>
        <w:rFonts w:hint="default"/>
        <w:lang w:val="nl-NL" w:eastAsia="en-US" w:bidi="ar-SA"/>
      </w:rPr>
    </w:lvl>
  </w:abstractNum>
  <w:abstractNum w:abstractNumId="23" w15:restartNumberingAfterBreak="0">
    <w:nsid w:val="763114E4"/>
    <w:multiLevelType w:val="hybridMultilevel"/>
    <w:tmpl w:val="B97C6FF8"/>
    <w:lvl w:ilvl="0" w:tplc="1884D5B4">
      <w:start w:val="3"/>
      <w:numFmt w:val="decimal"/>
      <w:lvlText w:val="%1."/>
      <w:lvlJc w:val="left"/>
      <w:pPr>
        <w:ind w:left="720" w:hanging="360"/>
      </w:pPr>
    </w:lvl>
    <w:lvl w:ilvl="1" w:tplc="F77CE906">
      <w:start w:val="1"/>
      <w:numFmt w:val="lowerLetter"/>
      <w:lvlText w:val="%2."/>
      <w:lvlJc w:val="left"/>
      <w:pPr>
        <w:ind w:left="1440" w:hanging="360"/>
      </w:pPr>
    </w:lvl>
    <w:lvl w:ilvl="2" w:tplc="1EB6A0B6">
      <w:start w:val="1"/>
      <w:numFmt w:val="lowerRoman"/>
      <w:lvlText w:val="%3."/>
      <w:lvlJc w:val="right"/>
      <w:pPr>
        <w:ind w:left="2160" w:hanging="180"/>
      </w:pPr>
    </w:lvl>
    <w:lvl w:ilvl="3" w:tplc="EB2ECE32">
      <w:start w:val="1"/>
      <w:numFmt w:val="decimal"/>
      <w:lvlText w:val="%4."/>
      <w:lvlJc w:val="left"/>
      <w:pPr>
        <w:ind w:left="2880" w:hanging="360"/>
      </w:pPr>
    </w:lvl>
    <w:lvl w:ilvl="4" w:tplc="E6B2D524">
      <w:start w:val="1"/>
      <w:numFmt w:val="lowerLetter"/>
      <w:lvlText w:val="%5."/>
      <w:lvlJc w:val="left"/>
      <w:pPr>
        <w:ind w:left="3600" w:hanging="360"/>
      </w:pPr>
    </w:lvl>
    <w:lvl w:ilvl="5" w:tplc="3DB6EC3C">
      <w:start w:val="1"/>
      <w:numFmt w:val="lowerRoman"/>
      <w:lvlText w:val="%6."/>
      <w:lvlJc w:val="right"/>
      <w:pPr>
        <w:ind w:left="4320" w:hanging="180"/>
      </w:pPr>
    </w:lvl>
    <w:lvl w:ilvl="6" w:tplc="7F1602A2">
      <w:start w:val="1"/>
      <w:numFmt w:val="decimal"/>
      <w:lvlText w:val="%7."/>
      <w:lvlJc w:val="left"/>
      <w:pPr>
        <w:ind w:left="5040" w:hanging="360"/>
      </w:pPr>
    </w:lvl>
    <w:lvl w:ilvl="7" w:tplc="6DF00270">
      <w:start w:val="1"/>
      <w:numFmt w:val="lowerLetter"/>
      <w:lvlText w:val="%8."/>
      <w:lvlJc w:val="left"/>
      <w:pPr>
        <w:ind w:left="5760" w:hanging="360"/>
      </w:pPr>
    </w:lvl>
    <w:lvl w:ilvl="8" w:tplc="BEE62D08">
      <w:start w:val="1"/>
      <w:numFmt w:val="lowerRoman"/>
      <w:lvlText w:val="%9."/>
      <w:lvlJc w:val="right"/>
      <w:pPr>
        <w:ind w:left="6480" w:hanging="180"/>
      </w:pPr>
    </w:lvl>
  </w:abstractNum>
  <w:abstractNum w:abstractNumId="24" w15:restartNumberingAfterBreak="0">
    <w:nsid w:val="767C4591"/>
    <w:multiLevelType w:val="hybridMultilevel"/>
    <w:tmpl w:val="43A8E5E6"/>
    <w:lvl w:ilvl="0" w:tplc="57083DDC">
      <w:start w:val="1"/>
      <w:numFmt w:val="decimal"/>
      <w:lvlText w:val="%1."/>
      <w:lvlJc w:val="left"/>
      <w:pPr>
        <w:ind w:left="876" w:hanging="360"/>
        <w:jc w:val="left"/>
      </w:pPr>
      <w:rPr>
        <w:rFonts w:ascii="Arial" w:eastAsia="Arial" w:hAnsi="Arial" w:cs="Arial" w:hint="default"/>
        <w:b w:val="0"/>
        <w:bCs w:val="0"/>
        <w:i w:val="0"/>
        <w:iCs w:val="0"/>
        <w:spacing w:val="-1"/>
        <w:w w:val="100"/>
        <w:sz w:val="22"/>
        <w:szCs w:val="22"/>
        <w:lang w:val="nl-NL" w:eastAsia="en-US" w:bidi="ar-SA"/>
      </w:rPr>
    </w:lvl>
    <w:lvl w:ilvl="1" w:tplc="B13A87A8">
      <w:numFmt w:val="bullet"/>
      <w:lvlText w:val="•"/>
      <w:lvlJc w:val="left"/>
      <w:pPr>
        <w:ind w:left="1726" w:hanging="360"/>
      </w:pPr>
      <w:rPr>
        <w:rFonts w:hint="default"/>
        <w:lang w:val="nl-NL" w:eastAsia="en-US" w:bidi="ar-SA"/>
      </w:rPr>
    </w:lvl>
    <w:lvl w:ilvl="2" w:tplc="E292919C">
      <w:numFmt w:val="bullet"/>
      <w:lvlText w:val="•"/>
      <w:lvlJc w:val="left"/>
      <w:pPr>
        <w:ind w:left="2573" w:hanging="360"/>
      </w:pPr>
      <w:rPr>
        <w:rFonts w:hint="default"/>
        <w:lang w:val="nl-NL" w:eastAsia="en-US" w:bidi="ar-SA"/>
      </w:rPr>
    </w:lvl>
    <w:lvl w:ilvl="3" w:tplc="96E43766">
      <w:numFmt w:val="bullet"/>
      <w:lvlText w:val="•"/>
      <w:lvlJc w:val="left"/>
      <w:pPr>
        <w:ind w:left="3419" w:hanging="360"/>
      </w:pPr>
      <w:rPr>
        <w:rFonts w:hint="default"/>
        <w:lang w:val="nl-NL" w:eastAsia="en-US" w:bidi="ar-SA"/>
      </w:rPr>
    </w:lvl>
    <w:lvl w:ilvl="4" w:tplc="8DFC88A0">
      <w:numFmt w:val="bullet"/>
      <w:lvlText w:val="•"/>
      <w:lvlJc w:val="left"/>
      <w:pPr>
        <w:ind w:left="4266" w:hanging="360"/>
      </w:pPr>
      <w:rPr>
        <w:rFonts w:hint="default"/>
        <w:lang w:val="nl-NL" w:eastAsia="en-US" w:bidi="ar-SA"/>
      </w:rPr>
    </w:lvl>
    <w:lvl w:ilvl="5" w:tplc="FFFC157E">
      <w:numFmt w:val="bullet"/>
      <w:lvlText w:val="•"/>
      <w:lvlJc w:val="left"/>
      <w:pPr>
        <w:ind w:left="5113" w:hanging="360"/>
      </w:pPr>
      <w:rPr>
        <w:rFonts w:hint="default"/>
        <w:lang w:val="nl-NL" w:eastAsia="en-US" w:bidi="ar-SA"/>
      </w:rPr>
    </w:lvl>
    <w:lvl w:ilvl="6" w:tplc="01CC6A70">
      <w:numFmt w:val="bullet"/>
      <w:lvlText w:val="•"/>
      <w:lvlJc w:val="left"/>
      <w:pPr>
        <w:ind w:left="5959" w:hanging="360"/>
      </w:pPr>
      <w:rPr>
        <w:rFonts w:hint="default"/>
        <w:lang w:val="nl-NL" w:eastAsia="en-US" w:bidi="ar-SA"/>
      </w:rPr>
    </w:lvl>
    <w:lvl w:ilvl="7" w:tplc="D6565F0A">
      <w:numFmt w:val="bullet"/>
      <w:lvlText w:val="•"/>
      <w:lvlJc w:val="left"/>
      <w:pPr>
        <w:ind w:left="6806" w:hanging="360"/>
      </w:pPr>
      <w:rPr>
        <w:rFonts w:hint="default"/>
        <w:lang w:val="nl-NL" w:eastAsia="en-US" w:bidi="ar-SA"/>
      </w:rPr>
    </w:lvl>
    <w:lvl w:ilvl="8" w:tplc="954AB376">
      <w:numFmt w:val="bullet"/>
      <w:lvlText w:val="•"/>
      <w:lvlJc w:val="left"/>
      <w:pPr>
        <w:ind w:left="7653" w:hanging="360"/>
      </w:pPr>
      <w:rPr>
        <w:rFonts w:hint="default"/>
        <w:lang w:val="nl-NL" w:eastAsia="en-US" w:bidi="ar-SA"/>
      </w:rPr>
    </w:lvl>
  </w:abstractNum>
  <w:abstractNum w:abstractNumId="25" w15:restartNumberingAfterBreak="0">
    <w:nsid w:val="7C457660"/>
    <w:multiLevelType w:val="hybridMultilevel"/>
    <w:tmpl w:val="F2124666"/>
    <w:lvl w:ilvl="0" w:tplc="0E6A7E92">
      <w:start w:val="1"/>
      <w:numFmt w:val="decimal"/>
      <w:lvlText w:val="%1."/>
      <w:lvlJc w:val="left"/>
      <w:pPr>
        <w:ind w:left="720" w:hanging="360"/>
      </w:pPr>
    </w:lvl>
    <w:lvl w:ilvl="1" w:tplc="2A02FA42">
      <w:start w:val="1"/>
      <w:numFmt w:val="lowerLetter"/>
      <w:lvlText w:val="%2."/>
      <w:lvlJc w:val="left"/>
      <w:pPr>
        <w:ind w:left="1440" w:hanging="360"/>
      </w:pPr>
    </w:lvl>
    <w:lvl w:ilvl="2" w:tplc="7976FE6E">
      <w:start w:val="1"/>
      <w:numFmt w:val="lowerRoman"/>
      <w:lvlText w:val="%3."/>
      <w:lvlJc w:val="right"/>
      <w:pPr>
        <w:ind w:left="2160" w:hanging="180"/>
      </w:pPr>
    </w:lvl>
    <w:lvl w:ilvl="3" w:tplc="7AE8A862">
      <w:start w:val="1"/>
      <w:numFmt w:val="decimal"/>
      <w:lvlText w:val="%4."/>
      <w:lvlJc w:val="left"/>
      <w:pPr>
        <w:ind w:left="2880" w:hanging="360"/>
      </w:pPr>
    </w:lvl>
    <w:lvl w:ilvl="4" w:tplc="367A7504">
      <w:start w:val="1"/>
      <w:numFmt w:val="lowerLetter"/>
      <w:lvlText w:val="%5."/>
      <w:lvlJc w:val="left"/>
      <w:pPr>
        <w:ind w:left="3600" w:hanging="360"/>
      </w:pPr>
    </w:lvl>
    <w:lvl w:ilvl="5" w:tplc="A4D29CF0">
      <w:start w:val="1"/>
      <w:numFmt w:val="lowerRoman"/>
      <w:lvlText w:val="%6."/>
      <w:lvlJc w:val="right"/>
      <w:pPr>
        <w:ind w:left="4320" w:hanging="180"/>
      </w:pPr>
    </w:lvl>
    <w:lvl w:ilvl="6" w:tplc="1BAE5842">
      <w:start w:val="1"/>
      <w:numFmt w:val="decimal"/>
      <w:lvlText w:val="%7."/>
      <w:lvlJc w:val="left"/>
      <w:pPr>
        <w:ind w:left="5040" w:hanging="360"/>
      </w:pPr>
    </w:lvl>
    <w:lvl w:ilvl="7" w:tplc="7520C4EE">
      <w:start w:val="1"/>
      <w:numFmt w:val="lowerLetter"/>
      <w:lvlText w:val="%8."/>
      <w:lvlJc w:val="left"/>
      <w:pPr>
        <w:ind w:left="5760" w:hanging="360"/>
      </w:pPr>
    </w:lvl>
    <w:lvl w:ilvl="8" w:tplc="7A963ADC">
      <w:start w:val="1"/>
      <w:numFmt w:val="lowerRoman"/>
      <w:lvlText w:val="%9."/>
      <w:lvlJc w:val="right"/>
      <w:pPr>
        <w:ind w:left="6480" w:hanging="180"/>
      </w:pPr>
    </w:lvl>
  </w:abstractNum>
  <w:num w:numId="1" w16cid:durableId="983774982">
    <w:abstractNumId w:val="6"/>
  </w:num>
  <w:num w:numId="2" w16cid:durableId="463425719">
    <w:abstractNumId w:val="16"/>
  </w:num>
  <w:num w:numId="3" w16cid:durableId="1543012102">
    <w:abstractNumId w:val="10"/>
  </w:num>
  <w:num w:numId="4" w16cid:durableId="1125271037">
    <w:abstractNumId w:val="5"/>
  </w:num>
  <w:num w:numId="5" w16cid:durableId="1985693225">
    <w:abstractNumId w:val="13"/>
  </w:num>
  <w:num w:numId="6" w16cid:durableId="1777359006">
    <w:abstractNumId w:val="1"/>
  </w:num>
  <w:num w:numId="7" w16cid:durableId="929191754">
    <w:abstractNumId w:val="21"/>
  </w:num>
  <w:num w:numId="8" w16cid:durableId="1360164965">
    <w:abstractNumId w:val="18"/>
  </w:num>
  <w:num w:numId="9" w16cid:durableId="1287657242">
    <w:abstractNumId w:val="0"/>
  </w:num>
  <w:num w:numId="10" w16cid:durableId="1431781835">
    <w:abstractNumId w:val="19"/>
  </w:num>
  <w:num w:numId="11" w16cid:durableId="2069761838">
    <w:abstractNumId w:val="17"/>
  </w:num>
  <w:num w:numId="12" w16cid:durableId="1541477709">
    <w:abstractNumId w:val="7"/>
  </w:num>
  <w:num w:numId="13" w16cid:durableId="911281563">
    <w:abstractNumId w:val="25"/>
  </w:num>
  <w:num w:numId="14" w16cid:durableId="1654488765">
    <w:abstractNumId w:val="4"/>
  </w:num>
  <w:num w:numId="15" w16cid:durableId="1757243203">
    <w:abstractNumId w:val="9"/>
  </w:num>
  <w:num w:numId="16" w16cid:durableId="593172567">
    <w:abstractNumId w:val="23"/>
  </w:num>
  <w:num w:numId="17" w16cid:durableId="1155992831">
    <w:abstractNumId w:val="2"/>
  </w:num>
  <w:num w:numId="18" w16cid:durableId="1238127774">
    <w:abstractNumId w:val="20"/>
  </w:num>
  <w:num w:numId="19" w16cid:durableId="1625770752">
    <w:abstractNumId w:val="15"/>
  </w:num>
  <w:num w:numId="20" w16cid:durableId="1389837994">
    <w:abstractNumId w:val="3"/>
  </w:num>
  <w:num w:numId="21" w16cid:durableId="57674047">
    <w:abstractNumId w:val="8"/>
  </w:num>
  <w:num w:numId="22" w16cid:durableId="1603147148">
    <w:abstractNumId w:val="22"/>
  </w:num>
  <w:num w:numId="23" w16cid:durableId="1728988005">
    <w:abstractNumId w:val="11"/>
  </w:num>
  <w:num w:numId="24" w16cid:durableId="1996641536">
    <w:abstractNumId w:val="12"/>
  </w:num>
  <w:num w:numId="25" w16cid:durableId="1723750949">
    <w:abstractNumId w:val="14"/>
  </w:num>
  <w:num w:numId="26" w16cid:durableId="3216613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91F15"/>
    <w:rsid w:val="00020772"/>
    <w:rsid w:val="00066381"/>
    <w:rsid w:val="001858AA"/>
    <w:rsid w:val="001875B2"/>
    <w:rsid w:val="001C7031"/>
    <w:rsid w:val="001E6C66"/>
    <w:rsid w:val="002132F2"/>
    <w:rsid w:val="002325C8"/>
    <w:rsid w:val="00280FEF"/>
    <w:rsid w:val="003044C4"/>
    <w:rsid w:val="00322ED6"/>
    <w:rsid w:val="00414CB0"/>
    <w:rsid w:val="005C75E0"/>
    <w:rsid w:val="005D28E6"/>
    <w:rsid w:val="006B7CE6"/>
    <w:rsid w:val="00804248"/>
    <w:rsid w:val="008547FC"/>
    <w:rsid w:val="00893AA7"/>
    <w:rsid w:val="009345E6"/>
    <w:rsid w:val="00941EB5"/>
    <w:rsid w:val="00963423"/>
    <w:rsid w:val="009B79CF"/>
    <w:rsid w:val="009C1D01"/>
    <w:rsid w:val="009F6E2B"/>
    <w:rsid w:val="00A24290"/>
    <w:rsid w:val="00B91F15"/>
    <w:rsid w:val="00BB7AAB"/>
    <w:rsid w:val="00CA4053"/>
    <w:rsid w:val="00CB260B"/>
    <w:rsid w:val="00DC00CC"/>
    <w:rsid w:val="00E221EF"/>
    <w:rsid w:val="00E325F5"/>
    <w:rsid w:val="00F40EF5"/>
    <w:rsid w:val="00F42C8C"/>
    <w:rsid w:val="00F64CD8"/>
    <w:rsid w:val="0CE2D432"/>
    <w:rsid w:val="0D04C1AC"/>
    <w:rsid w:val="114F0F3A"/>
    <w:rsid w:val="16AA1C52"/>
    <w:rsid w:val="1DD1F99F"/>
    <w:rsid w:val="2BB4E9BF"/>
    <w:rsid w:val="4143952B"/>
    <w:rsid w:val="434217FF"/>
    <w:rsid w:val="49904BD3"/>
    <w:rsid w:val="49CC1CFA"/>
    <w:rsid w:val="4E5FD708"/>
    <w:rsid w:val="597E3EE4"/>
    <w:rsid w:val="5CD9D2BC"/>
    <w:rsid w:val="640A449F"/>
    <w:rsid w:val="6898F0B2"/>
    <w:rsid w:val="6F3B34BB"/>
    <w:rsid w:val="7BD500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51B9A"/>
  <w15:docId w15:val="{878D60EB-59BC-4497-9205-BA6CFADDA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156"/>
      <w:outlineLvl w:val="0"/>
    </w:pPr>
    <w:rPr>
      <w:b/>
      <w:bCs/>
    </w:rPr>
  </w:style>
  <w:style w:type="paragraph" w:styleId="Kop2">
    <w:name w:val="heading 2"/>
    <w:basedOn w:val="Standaard"/>
    <w:uiPriority w:val="9"/>
    <w:unhideWhenUsed/>
    <w:qFormat/>
    <w:pPr>
      <w:spacing w:line="252" w:lineRule="exact"/>
      <w:ind w:left="156"/>
      <w:outlineLvl w:val="1"/>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Titel">
    <w:name w:val="Title"/>
    <w:basedOn w:val="Standaard"/>
    <w:uiPriority w:val="10"/>
    <w:qFormat/>
    <w:pPr>
      <w:spacing w:before="63"/>
      <w:ind w:left="156"/>
    </w:pPr>
    <w:rPr>
      <w:b/>
      <w:bCs/>
      <w:sz w:val="28"/>
      <w:szCs w:val="28"/>
    </w:rPr>
  </w:style>
  <w:style w:type="paragraph" w:styleId="Lijstalinea">
    <w:name w:val="List Paragraph"/>
    <w:basedOn w:val="Standaard"/>
    <w:uiPriority w:val="1"/>
    <w:qFormat/>
    <w:pPr>
      <w:ind w:left="876" w:hanging="360"/>
    </w:pPr>
  </w:style>
  <w:style w:type="paragraph" w:customStyle="1" w:styleId="TableParagraph">
    <w:name w:val="Table Paragraph"/>
    <w:basedOn w:val="Standaard"/>
    <w:uiPriority w:val="1"/>
    <w:qFormat/>
    <w:pPr>
      <w:spacing w:line="227" w:lineRule="exact"/>
      <w:ind w:left="50"/>
    </w:p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6B87F00F9DBA648B1546B9472858BFD" ma:contentTypeVersion="6" ma:contentTypeDescription="Een nieuw document maken." ma:contentTypeScope="" ma:versionID="7814c0d9a0832bf1844c205fefd49b87">
  <xsd:schema xmlns:xsd="http://www.w3.org/2001/XMLSchema" xmlns:xs="http://www.w3.org/2001/XMLSchema" xmlns:p="http://schemas.microsoft.com/office/2006/metadata/properties" xmlns:ns2="b4fe5f38-8c92-4a9f-bbed-0bf56f7d954b" xmlns:ns3="3029e65d-d669-4ef3-8ad0-0e88f8ea2946" targetNamespace="http://schemas.microsoft.com/office/2006/metadata/properties" ma:root="true" ma:fieldsID="1e704d93320984b87fbf7f7ace49cbbf" ns2:_="" ns3:_="">
    <xsd:import namespace="b4fe5f38-8c92-4a9f-bbed-0bf56f7d954b"/>
    <xsd:import namespace="3029e65d-d669-4ef3-8ad0-0e88f8ea29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f38-8c92-4a9f-bbed-0bf56f7d9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29e65d-d669-4ef3-8ad0-0e88f8ea294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93ECA3-F228-436C-AFF6-E052882C30A2}">
  <ds:schemaRefs>
    <ds:schemaRef ds:uri="http://schemas.openxmlformats.org/officeDocument/2006/bibliography"/>
  </ds:schemaRefs>
</ds:datastoreItem>
</file>

<file path=customXml/itemProps2.xml><?xml version="1.0" encoding="utf-8"?>
<ds:datastoreItem xmlns:ds="http://schemas.openxmlformats.org/officeDocument/2006/customXml" ds:itemID="{A702C974-8905-4F7B-ABCA-1808339CF198}">
  <ds:schemaRefs>
    <ds:schemaRef ds:uri="http://schemas.microsoft.com/sharepoint/v3/contenttype/forms"/>
  </ds:schemaRefs>
</ds:datastoreItem>
</file>

<file path=customXml/itemProps3.xml><?xml version="1.0" encoding="utf-8"?>
<ds:datastoreItem xmlns:ds="http://schemas.openxmlformats.org/officeDocument/2006/customXml" ds:itemID="{FD8858FB-5CEC-490D-8839-31DE6609C9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ED63BF-CDC2-429B-AE74-669240ED989C}"/>
</file>

<file path=docProps/app.xml><?xml version="1.0" encoding="utf-8"?>
<Properties xmlns="http://schemas.openxmlformats.org/officeDocument/2006/extended-properties" xmlns:vt="http://schemas.openxmlformats.org/officeDocument/2006/docPropsVTypes">
  <Template>Normal</Template>
  <TotalTime>0</TotalTime>
  <Pages>3</Pages>
  <Words>1030</Words>
  <Characters>5665</Characters>
  <Application>Microsoft Office Word</Application>
  <DocSecurity>0</DocSecurity>
  <Lines>47</Lines>
  <Paragraphs>13</Paragraphs>
  <ScaleCrop>false</ScaleCrop>
  <Company>Gemeente Heemstede-Bloemendaal</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creator>jmj</dc:creator>
  <cp:lastModifiedBy>André Nagelhout</cp:lastModifiedBy>
  <cp:revision>3</cp:revision>
  <dcterms:created xsi:type="dcterms:W3CDTF">2024-06-03T09:17:00Z</dcterms:created>
  <dcterms:modified xsi:type="dcterms:W3CDTF">2024-06-03T09:27:00Z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2019-09-03T00:00:00Z</vt:filetime>
  </property>
  <property fmtid="{D5CDD505-2E9C-101B-9397-08002B2CF9AE}" pid="3" name="Creator">
    <vt:lpwstr>Microsoft® Word voor Office 365</vt:lpwstr>
  </property>
  <property fmtid="{D5CDD505-2E9C-101B-9397-08002B2CF9AE}" pid="4" name="LastSaved">
    <vt:filetime>2023-10-17T00:00:00Z</vt:filetime>
  </property>
  <property fmtid="{D5CDD505-2E9C-101B-9397-08002B2CF9AE}" pid="5" name="Producer">
    <vt:lpwstr>Microsoft® Word voor Office 365</vt:lpwstr>
  </property>
  <property fmtid="{D5CDD505-2E9C-101B-9397-08002B2CF9AE}" pid="6" name="ContentTypeId">
    <vt:lpwstr>0x01010016B87F00F9DBA648B1546B9472858BFD</vt:lpwstr>
  </property>
</Properties>
</file>