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8AD49" w14:textId="77777777" w:rsidR="00DE2BD7" w:rsidRPr="00820ACB" w:rsidRDefault="00DE2BD7" w:rsidP="00DE2BD7">
      <w:pPr>
        <w:pStyle w:val="KopBijlage"/>
        <w:rPr>
          <w:rFonts w:asciiTheme="minorHAnsi" w:hAnsiTheme="minorHAnsi" w:cstheme="minorHAnsi"/>
        </w:rPr>
      </w:pPr>
      <w:bookmarkStart w:id="0" w:name="_Toc419285423"/>
      <w:bookmarkStart w:id="1" w:name="_Toc421086919"/>
      <w:bookmarkStart w:id="2" w:name="_Toc421100642"/>
      <w:bookmarkStart w:id="3" w:name="_Toc71037055"/>
      <w:bookmarkStart w:id="4" w:name="_Toc140735236"/>
      <w:r w:rsidRPr="00820ACB">
        <w:rPr>
          <w:rFonts w:asciiTheme="minorHAnsi" w:hAnsiTheme="minorHAnsi" w:cstheme="minorHAnsi"/>
        </w:rPr>
        <w:t xml:space="preserve">Bijlage 1 Checklist Inschrijving </w:t>
      </w:r>
    </w:p>
    <w:p w14:paraId="368D7B8D" w14:textId="77777777" w:rsidR="00DE2BD7" w:rsidRPr="00820ACB" w:rsidRDefault="00DE2BD7" w:rsidP="00DE2BD7">
      <w:pPr>
        <w:rPr>
          <w:rFonts w:asciiTheme="minorHAnsi" w:hAnsiTheme="minorHAnsi" w:cstheme="minorHAnsi"/>
        </w:rPr>
      </w:pPr>
    </w:p>
    <w:p w14:paraId="586C9918" w14:textId="77777777" w:rsidR="00DE2BD7" w:rsidRPr="00820ACB" w:rsidRDefault="00DE2BD7" w:rsidP="00DE2BD7">
      <w:pPr>
        <w:pStyle w:val="Default"/>
        <w:rPr>
          <w:rFonts w:asciiTheme="minorHAnsi" w:hAnsiTheme="minorHAnsi" w:cstheme="minorHAnsi"/>
          <w:sz w:val="20"/>
          <w:szCs w:val="20"/>
        </w:rPr>
      </w:pPr>
      <w:r w:rsidRPr="00820ACB">
        <w:rPr>
          <w:rFonts w:asciiTheme="minorHAnsi" w:hAnsiTheme="minorHAnsi" w:cstheme="minorHAnsi"/>
          <w:sz w:val="20"/>
          <w:szCs w:val="20"/>
        </w:rPr>
        <w:t xml:space="preserve">In het eerste deel van de onderstaande tabel zijn alle documenten opgenomen, die door Inschrijver, op straffe van uitsluiting van de aanbestedingsprocedure, bij Inschrijving moeten worden ingediend. </w:t>
      </w:r>
    </w:p>
    <w:p w14:paraId="4B04C833" w14:textId="77777777" w:rsidR="00DE2BD7" w:rsidRPr="00820ACB" w:rsidRDefault="00DE2BD7" w:rsidP="00DE2BD7">
      <w:pPr>
        <w:spacing w:after="160" w:line="259" w:lineRule="auto"/>
        <w:rPr>
          <w:rFonts w:asciiTheme="minorHAnsi" w:hAnsiTheme="minorHAnsi" w:cstheme="minorHAnsi"/>
        </w:rPr>
      </w:pPr>
      <w:r w:rsidRPr="00820ACB">
        <w:rPr>
          <w:rFonts w:asciiTheme="minorHAnsi" w:hAnsiTheme="minorHAnsi" w:cstheme="minorHAnsi"/>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714243EA" w14:textId="55EF1156" w:rsidR="00820ACB" w:rsidRPr="00820ACB" w:rsidRDefault="00820ACB" w:rsidP="00DE2BD7">
      <w:pPr>
        <w:spacing w:after="160" w:line="259" w:lineRule="auto"/>
        <w:rPr>
          <w:rFonts w:asciiTheme="minorHAnsi" w:hAnsiTheme="minorHAnsi" w:cstheme="minorHAnsi"/>
          <w:b/>
          <w:bCs/>
        </w:rPr>
      </w:pPr>
      <w:r w:rsidRPr="00820ACB">
        <w:rPr>
          <w:rFonts w:asciiTheme="minorHAnsi" w:hAnsiTheme="minorHAnsi" w:cstheme="minorHAnsi"/>
          <w:b/>
          <w:bCs/>
        </w:rPr>
        <w:t>Bij inschrijving indienen</w:t>
      </w:r>
    </w:p>
    <w:p w14:paraId="24CC7163" w14:textId="77777777" w:rsidR="00820ACB" w:rsidRPr="00820ACB" w:rsidRDefault="00820ACB" w:rsidP="00820ACB">
      <w:pPr>
        <w:pStyle w:val="TEXT1"/>
        <w:numPr>
          <w:ilvl w:val="0"/>
          <w:numId w:val="3"/>
        </w:numPr>
        <w:ind w:left="1494"/>
        <w:rPr>
          <w:rFonts w:asciiTheme="minorHAnsi" w:hAnsiTheme="minorHAnsi" w:cstheme="minorHAnsi"/>
        </w:rPr>
      </w:pPr>
      <w:bookmarkStart w:id="5" w:name="_Hlk165372255"/>
      <w:r w:rsidRPr="00820ACB">
        <w:rPr>
          <w:rFonts w:asciiTheme="minorHAnsi" w:hAnsiTheme="minorHAnsi" w:cstheme="minorHAnsi"/>
        </w:rPr>
        <w:t>Aanbiedingsbrief;</w:t>
      </w:r>
    </w:p>
    <w:p w14:paraId="52269910"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1: </w:t>
      </w:r>
      <w:r w:rsidRPr="00820ACB">
        <w:rPr>
          <w:rFonts w:asciiTheme="minorHAnsi" w:hAnsiTheme="minorHAnsi" w:cstheme="minorHAnsi"/>
        </w:rPr>
        <w:tab/>
        <w:t>Checklist inschrijving</w:t>
      </w:r>
    </w:p>
    <w:p w14:paraId="2DCADA33"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2: </w:t>
      </w:r>
      <w:r w:rsidRPr="00820ACB">
        <w:rPr>
          <w:rFonts w:asciiTheme="minorHAnsi" w:hAnsiTheme="minorHAnsi" w:cstheme="minorHAnsi"/>
        </w:rPr>
        <w:tab/>
        <w:t>Contactgegevens Inschrijver;</w:t>
      </w:r>
    </w:p>
    <w:p w14:paraId="5A2192C5"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3: </w:t>
      </w:r>
      <w:r w:rsidRPr="00820ACB">
        <w:rPr>
          <w:rFonts w:asciiTheme="minorHAnsi" w:hAnsiTheme="minorHAnsi" w:cstheme="minorHAnsi"/>
        </w:rPr>
        <w:tab/>
        <w:t>Conceptovereenkomst</w:t>
      </w:r>
    </w:p>
    <w:p w14:paraId="55086AE7"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4: </w:t>
      </w:r>
      <w:r w:rsidRPr="00820ACB">
        <w:rPr>
          <w:rFonts w:asciiTheme="minorHAnsi" w:hAnsiTheme="minorHAnsi" w:cstheme="minorHAnsi"/>
        </w:rPr>
        <w:tab/>
        <w:t>Conformiteitsverklaring</w:t>
      </w:r>
    </w:p>
    <w:p w14:paraId="3EFA09DE"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5: </w:t>
      </w:r>
      <w:r w:rsidRPr="00820ACB">
        <w:rPr>
          <w:rFonts w:asciiTheme="minorHAnsi" w:hAnsiTheme="minorHAnsi" w:cstheme="minorHAnsi"/>
        </w:rPr>
        <w:tab/>
        <w:t>Formulier referentieopdrachten/ kerncompetenties</w:t>
      </w:r>
    </w:p>
    <w:p w14:paraId="19595D59" w14:textId="09BF0CF9"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Bijlage 6:</w:t>
      </w:r>
      <w:r w:rsidRPr="00820ACB">
        <w:rPr>
          <w:rFonts w:asciiTheme="minorHAnsi" w:hAnsiTheme="minorHAnsi" w:cstheme="minorHAnsi"/>
        </w:rPr>
        <w:tab/>
        <w:t>Verklaring Combinatie of Onderaanneming</w:t>
      </w:r>
    </w:p>
    <w:p w14:paraId="145ECEB1"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7: </w:t>
      </w:r>
      <w:r w:rsidRPr="00820ACB">
        <w:rPr>
          <w:rFonts w:asciiTheme="minorHAnsi" w:hAnsiTheme="minorHAnsi" w:cstheme="minorHAnsi"/>
        </w:rPr>
        <w:tab/>
        <w:t>Gunningcriterium 1: ‘Aangeboden oplossing TotaalSuite’;</w:t>
      </w:r>
    </w:p>
    <w:p w14:paraId="142C07FD"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8: </w:t>
      </w:r>
      <w:r w:rsidRPr="00820ACB">
        <w:rPr>
          <w:rFonts w:asciiTheme="minorHAnsi" w:hAnsiTheme="minorHAnsi" w:cstheme="minorHAnsi"/>
        </w:rPr>
        <w:tab/>
        <w:t xml:space="preserve">Gunningcriterium 1a: `Functionaliteit </w:t>
      </w:r>
      <w:proofErr w:type="spellStart"/>
      <w:r w:rsidRPr="00820ACB">
        <w:rPr>
          <w:rFonts w:asciiTheme="minorHAnsi" w:hAnsiTheme="minorHAnsi" w:cstheme="minorHAnsi"/>
        </w:rPr>
        <w:t>geoviewer</w:t>
      </w:r>
      <w:proofErr w:type="spellEnd"/>
      <w:r w:rsidRPr="00820ACB">
        <w:rPr>
          <w:rFonts w:asciiTheme="minorHAnsi" w:hAnsiTheme="minorHAnsi" w:cstheme="minorHAnsi"/>
        </w:rPr>
        <w:t>‘;</w:t>
      </w:r>
    </w:p>
    <w:p w14:paraId="783B2469" w14:textId="01616F99"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Bijlage 9:</w:t>
      </w:r>
      <w:r w:rsidRPr="00820ACB">
        <w:rPr>
          <w:rFonts w:asciiTheme="minorHAnsi" w:hAnsiTheme="minorHAnsi" w:cstheme="minorHAnsi"/>
        </w:rPr>
        <w:tab/>
        <w:t>Gunningcriterium 1b: ‘functionaliteit (open) dataportal (intern</w:t>
      </w:r>
    </w:p>
    <w:p w14:paraId="0FF0D67F" w14:textId="6DA41E0E" w:rsidR="00820ACB" w:rsidRPr="00820ACB" w:rsidRDefault="00820ACB" w:rsidP="00820ACB">
      <w:pPr>
        <w:pStyle w:val="TEXT1"/>
        <w:ind w:left="1778"/>
        <w:rPr>
          <w:rFonts w:asciiTheme="minorHAnsi" w:hAnsiTheme="minorHAnsi" w:cstheme="minorHAnsi"/>
        </w:rPr>
      </w:pPr>
      <w:r w:rsidRPr="00820ACB">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ab/>
      </w:r>
      <w:r w:rsidRPr="00820ACB">
        <w:rPr>
          <w:rFonts w:asciiTheme="minorHAnsi" w:hAnsiTheme="minorHAnsi" w:cstheme="minorHAnsi"/>
        </w:rPr>
        <w:t>en extern)’;</w:t>
      </w:r>
    </w:p>
    <w:p w14:paraId="25616D7A" w14:textId="77777777" w:rsidR="00820ACB" w:rsidRPr="00820ACB" w:rsidRDefault="00820ACB" w:rsidP="00820ACB">
      <w:pPr>
        <w:pStyle w:val="TEXT1"/>
        <w:numPr>
          <w:ilvl w:val="0"/>
          <w:numId w:val="3"/>
        </w:numPr>
        <w:ind w:left="426" w:firstLine="708"/>
        <w:rPr>
          <w:rFonts w:asciiTheme="minorHAnsi" w:hAnsiTheme="minorHAnsi" w:cstheme="minorHAnsi"/>
        </w:rPr>
      </w:pPr>
      <w:r w:rsidRPr="00820ACB">
        <w:rPr>
          <w:rFonts w:asciiTheme="minorHAnsi" w:hAnsiTheme="minorHAnsi" w:cstheme="minorHAnsi"/>
        </w:rPr>
        <w:t xml:space="preserve">  Bijlage 10: </w:t>
      </w:r>
      <w:r w:rsidRPr="00820ACB">
        <w:rPr>
          <w:rFonts w:asciiTheme="minorHAnsi" w:hAnsiTheme="minorHAnsi" w:cstheme="minorHAnsi"/>
        </w:rPr>
        <w:tab/>
        <w:t>Gunningscriterium 2: ‘Beheerste implementatie’;</w:t>
      </w:r>
    </w:p>
    <w:p w14:paraId="25B1A2A9"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Bijlage 11:</w:t>
      </w:r>
      <w:r w:rsidRPr="00820ACB">
        <w:rPr>
          <w:rFonts w:asciiTheme="minorHAnsi" w:hAnsiTheme="minorHAnsi" w:cstheme="minorHAnsi"/>
        </w:rPr>
        <w:tab/>
        <w:t xml:space="preserve">Gunningcriterium 3: ‘Totaalprijs’ </w:t>
      </w:r>
    </w:p>
    <w:p w14:paraId="2AB9EFDC" w14:textId="77777777" w:rsidR="00820ACB" w:rsidRPr="00820ACB" w:rsidRDefault="00820ACB" w:rsidP="00820ACB">
      <w:pPr>
        <w:pStyle w:val="TEXT1"/>
        <w:numPr>
          <w:ilvl w:val="0"/>
          <w:numId w:val="3"/>
        </w:numPr>
        <w:ind w:left="1494"/>
        <w:rPr>
          <w:rFonts w:asciiTheme="minorHAnsi" w:hAnsiTheme="minorHAnsi" w:cstheme="minorHAnsi"/>
        </w:rPr>
      </w:pPr>
      <w:r w:rsidRPr="00820ACB">
        <w:rPr>
          <w:rFonts w:asciiTheme="minorHAnsi" w:hAnsiTheme="minorHAnsi" w:cstheme="minorHAnsi"/>
        </w:rPr>
        <w:t xml:space="preserve">Bijlage 12: </w:t>
      </w:r>
      <w:r w:rsidRPr="00820ACB">
        <w:rPr>
          <w:rFonts w:asciiTheme="minorHAnsi" w:hAnsiTheme="minorHAnsi" w:cstheme="minorHAnsi"/>
        </w:rPr>
        <w:tab/>
        <w:t>Ingevuld Uniform Europees Aanbestedingsdocument (UEA);</w:t>
      </w:r>
    </w:p>
    <w:bookmarkEnd w:id="5"/>
    <w:p w14:paraId="43F18D74" w14:textId="77777777" w:rsidR="00820ACB" w:rsidRPr="00820ACB" w:rsidRDefault="00820ACB" w:rsidP="00DE2BD7">
      <w:pPr>
        <w:spacing w:after="160" w:line="259" w:lineRule="auto"/>
        <w:rPr>
          <w:rFonts w:asciiTheme="minorHAnsi" w:hAnsiTheme="minorHAnsi" w:cstheme="minorHAnsi"/>
        </w:rPr>
      </w:pPr>
    </w:p>
    <w:bookmarkEnd w:id="0"/>
    <w:bookmarkEnd w:id="1"/>
    <w:bookmarkEnd w:id="2"/>
    <w:bookmarkEnd w:id="3"/>
    <w:bookmarkEnd w:id="4"/>
    <w:p w14:paraId="52FAEB80" w14:textId="77777777" w:rsidR="000F6CCE" w:rsidRPr="00820ACB" w:rsidRDefault="000F6CCE" w:rsidP="000F6CCE">
      <w:pPr>
        <w:spacing w:after="160" w:line="259" w:lineRule="auto"/>
        <w:rPr>
          <w:rFonts w:asciiTheme="minorHAnsi" w:hAnsiTheme="minorHAnsi" w:cstheme="minorHAnsi"/>
        </w:rPr>
      </w:pPr>
    </w:p>
    <w:tbl>
      <w:tblPr>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072"/>
      </w:tblGrid>
      <w:tr w:rsidR="000F6CCE" w:rsidRPr="00820ACB" w14:paraId="57F18653" w14:textId="77777777" w:rsidTr="000F6CCE">
        <w:trPr>
          <w:trHeight w:val="84"/>
        </w:trPr>
        <w:tc>
          <w:tcPr>
            <w:tcW w:w="9072" w:type="dxa"/>
            <w:tcBorders>
              <w:top w:val="none" w:sz="6" w:space="0" w:color="auto"/>
              <w:bottom w:val="none" w:sz="6" w:space="0" w:color="auto"/>
            </w:tcBorders>
          </w:tcPr>
          <w:p w14:paraId="49BFA388" w14:textId="77777777" w:rsidR="000F6CCE" w:rsidRPr="00820ACB" w:rsidRDefault="000F6CCE">
            <w:pPr>
              <w:pStyle w:val="Default"/>
              <w:rPr>
                <w:rFonts w:asciiTheme="minorHAnsi" w:hAnsiTheme="minorHAnsi" w:cstheme="minorHAnsi"/>
                <w:b/>
                <w:bCs/>
                <w:sz w:val="22"/>
                <w:szCs w:val="22"/>
              </w:rPr>
            </w:pPr>
            <w:r w:rsidRPr="00820ACB">
              <w:rPr>
                <w:rFonts w:asciiTheme="minorHAnsi" w:hAnsiTheme="minorHAnsi" w:cstheme="minorHAnsi"/>
                <w:b/>
                <w:bCs/>
                <w:sz w:val="22"/>
                <w:szCs w:val="22"/>
              </w:rPr>
              <w:t xml:space="preserve">Na verzenden gunningsbeslissing indienen: </w:t>
            </w:r>
          </w:p>
        </w:tc>
      </w:tr>
      <w:tr w:rsidR="000F6CCE" w:rsidRPr="00820ACB" w14:paraId="40F6A52C" w14:textId="77777777" w:rsidTr="000F6CCE">
        <w:trPr>
          <w:trHeight w:val="84"/>
        </w:trPr>
        <w:tc>
          <w:tcPr>
            <w:tcW w:w="9072" w:type="dxa"/>
            <w:tcBorders>
              <w:top w:val="none" w:sz="6" w:space="0" w:color="auto"/>
              <w:left w:val="none" w:sz="6" w:space="0" w:color="auto"/>
              <w:bottom w:val="none" w:sz="6" w:space="0" w:color="auto"/>
            </w:tcBorders>
          </w:tcPr>
          <w:p w14:paraId="0D779E0A" w14:textId="01331038" w:rsidR="000F6CCE" w:rsidRPr="00820ACB" w:rsidRDefault="000F6CCE">
            <w:pPr>
              <w:pStyle w:val="Default"/>
              <w:rPr>
                <w:rFonts w:asciiTheme="minorHAnsi" w:hAnsiTheme="minorHAnsi" w:cstheme="minorHAnsi"/>
                <w:sz w:val="20"/>
                <w:szCs w:val="20"/>
              </w:rPr>
            </w:pPr>
            <w:r w:rsidRPr="00820ACB">
              <w:rPr>
                <w:rFonts w:asciiTheme="minorHAnsi" w:hAnsiTheme="minorHAnsi" w:cstheme="minorHAnsi"/>
                <w:sz w:val="20"/>
                <w:szCs w:val="20"/>
              </w:rPr>
              <w:t xml:space="preserve">1  </w:t>
            </w:r>
            <w:r w:rsidR="00F01292">
              <w:rPr>
                <w:rFonts w:asciiTheme="minorHAnsi" w:hAnsiTheme="minorHAnsi" w:cstheme="minorHAnsi"/>
                <w:sz w:val="20"/>
                <w:szCs w:val="20"/>
              </w:rPr>
              <w:t xml:space="preserve">Beroeps- of </w:t>
            </w:r>
            <w:r w:rsidR="000727F9">
              <w:rPr>
                <w:rFonts w:asciiTheme="minorHAnsi" w:hAnsiTheme="minorHAnsi" w:cstheme="minorHAnsi"/>
                <w:sz w:val="20"/>
                <w:szCs w:val="20"/>
              </w:rPr>
              <w:t>bedrijfsa</w:t>
            </w:r>
            <w:r w:rsidR="00F01292">
              <w:rPr>
                <w:rFonts w:asciiTheme="minorHAnsi" w:hAnsiTheme="minorHAnsi" w:cstheme="minorHAnsi"/>
                <w:sz w:val="20"/>
                <w:szCs w:val="20"/>
              </w:rPr>
              <w:t>ansprakelijkheidsverzekering</w:t>
            </w:r>
            <w:r w:rsidRPr="00820ACB">
              <w:rPr>
                <w:rFonts w:asciiTheme="minorHAnsi" w:hAnsiTheme="minorHAnsi" w:cstheme="minorHAnsi"/>
                <w:sz w:val="20"/>
                <w:szCs w:val="20"/>
              </w:rPr>
              <w:t xml:space="preserve"> </w:t>
            </w:r>
          </w:p>
        </w:tc>
      </w:tr>
      <w:tr w:rsidR="000F6CCE" w:rsidRPr="00820ACB" w14:paraId="57AE89CB" w14:textId="77777777" w:rsidTr="000F6CCE">
        <w:trPr>
          <w:trHeight w:val="84"/>
        </w:trPr>
        <w:tc>
          <w:tcPr>
            <w:tcW w:w="9072" w:type="dxa"/>
            <w:tcBorders>
              <w:top w:val="none" w:sz="6" w:space="0" w:color="auto"/>
              <w:left w:val="none" w:sz="6" w:space="0" w:color="auto"/>
              <w:bottom w:val="none" w:sz="6" w:space="0" w:color="auto"/>
            </w:tcBorders>
          </w:tcPr>
          <w:p w14:paraId="08A90842" w14:textId="7E158047" w:rsidR="000F6CCE" w:rsidRPr="00820ACB" w:rsidRDefault="000F6CCE">
            <w:pPr>
              <w:pStyle w:val="Default"/>
              <w:rPr>
                <w:rFonts w:asciiTheme="minorHAnsi" w:hAnsiTheme="minorHAnsi" w:cstheme="minorHAnsi"/>
                <w:sz w:val="20"/>
                <w:szCs w:val="20"/>
              </w:rPr>
            </w:pPr>
            <w:r w:rsidRPr="00820ACB">
              <w:rPr>
                <w:rFonts w:asciiTheme="minorHAnsi" w:hAnsiTheme="minorHAnsi" w:cstheme="minorHAnsi"/>
                <w:sz w:val="20"/>
                <w:szCs w:val="20"/>
              </w:rPr>
              <w:t xml:space="preserve">2  </w:t>
            </w:r>
            <w:r w:rsidR="00095306">
              <w:rPr>
                <w:rFonts w:asciiTheme="minorHAnsi" w:hAnsiTheme="minorHAnsi" w:cstheme="minorHAnsi"/>
                <w:sz w:val="20"/>
                <w:szCs w:val="20"/>
              </w:rPr>
              <w:t xml:space="preserve">Bewijs van inschrijving </w:t>
            </w:r>
            <w:r w:rsidR="0025227B">
              <w:rPr>
                <w:rFonts w:asciiTheme="minorHAnsi" w:hAnsiTheme="minorHAnsi" w:cstheme="minorHAnsi"/>
                <w:sz w:val="20"/>
                <w:szCs w:val="20"/>
              </w:rPr>
              <w:t>nationale beroepsregister of het h</w:t>
            </w:r>
            <w:r w:rsidRPr="00820ACB">
              <w:rPr>
                <w:rFonts w:asciiTheme="minorHAnsi" w:hAnsiTheme="minorHAnsi" w:cstheme="minorHAnsi"/>
                <w:sz w:val="20"/>
                <w:szCs w:val="20"/>
              </w:rPr>
              <w:t xml:space="preserve">andelsregister </w:t>
            </w:r>
          </w:p>
        </w:tc>
      </w:tr>
      <w:tr w:rsidR="000F6CCE" w:rsidRPr="00820ACB" w14:paraId="23E794D9" w14:textId="77777777" w:rsidTr="000F6CCE">
        <w:trPr>
          <w:trHeight w:val="84"/>
        </w:trPr>
        <w:tc>
          <w:tcPr>
            <w:tcW w:w="9072" w:type="dxa"/>
            <w:tcBorders>
              <w:top w:val="none" w:sz="6" w:space="0" w:color="auto"/>
              <w:left w:val="none" w:sz="6" w:space="0" w:color="auto"/>
              <w:bottom w:val="none" w:sz="6" w:space="0" w:color="auto"/>
            </w:tcBorders>
          </w:tcPr>
          <w:p w14:paraId="4F7057DD" w14:textId="0D3D1613" w:rsidR="000F6CCE" w:rsidRPr="00820ACB" w:rsidRDefault="000F6CCE">
            <w:pPr>
              <w:pStyle w:val="Default"/>
              <w:rPr>
                <w:rFonts w:asciiTheme="minorHAnsi" w:hAnsiTheme="minorHAnsi" w:cstheme="minorHAnsi"/>
                <w:sz w:val="20"/>
                <w:szCs w:val="20"/>
              </w:rPr>
            </w:pPr>
          </w:p>
        </w:tc>
      </w:tr>
    </w:tbl>
    <w:p w14:paraId="1029CF5A" w14:textId="77777777" w:rsidR="000F6CCE" w:rsidRPr="00820ACB" w:rsidRDefault="000F6CCE" w:rsidP="000F6CCE">
      <w:pPr>
        <w:spacing w:after="160" w:line="259" w:lineRule="auto"/>
        <w:rPr>
          <w:rFonts w:asciiTheme="minorHAnsi" w:hAnsiTheme="minorHAnsi" w:cstheme="minorHAnsi"/>
        </w:rPr>
      </w:pPr>
    </w:p>
    <w:p w14:paraId="56D3D130" w14:textId="77777777" w:rsidR="00B92147" w:rsidRPr="00820ACB" w:rsidRDefault="00B92147" w:rsidP="000F6CCE">
      <w:pPr>
        <w:spacing w:after="160" w:line="259" w:lineRule="auto"/>
        <w:rPr>
          <w:rFonts w:asciiTheme="minorHAnsi" w:hAnsiTheme="minorHAnsi" w:cstheme="minorHAnsi"/>
        </w:rPr>
      </w:pPr>
    </w:p>
    <w:p w14:paraId="56BAFB4E" w14:textId="77777777" w:rsidR="00B92147" w:rsidRPr="00820ACB" w:rsidRDefault="00B92147" w:rsidP="00B92147">
      <w:pPr>
        <w:spacing w:line="276" w:lineRule="auto"/>
        <w:rPr>
          <w:rFonts w:asciiTheme="minorHAnsi" w:hAnsiTheme="minorHAnsi" w:cstheme="minorHAns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92147" w:rsidRPr="00820ACB" w14:paraId="748B1786" w14:textId="77777777" w:rsidTr="00F80CBC">
        <w:tc>
          <w:tcPr>
            <w:tcW w:w="2835" w:type="dxa"/>
            <w:tcBorders>
              <w:top w:val="single" w:sz="8" w:space="0" w:color="C0C0C0"/>
              <w:left w:val="single" w:sz="8" w:space="0" w:color="C0C0C0"/>
              <w:bottom w:val="single" w:sz="8" w:space="0" w:color="C0C0C0"/>
            </w:tcBorders>
            <w:shd w:val="clear" w:color="auto" w:fill="E6E6E6"/>
          </w:tcPr>
          <w:p w14:paraId="5E47CB75" w14:textId="77777777" w:rsidR="00B92147" w:rsidRPr="00820ACB" w:rsidRDefault="00B92147" w:rsidP="00F80CBC">
            <w:pPr>
              <w:suppressAutoHyphens/>
              <w:snapToGrid w:val="0"/>
              <w:spacing w:before="90" w:after="54" w:line="276" w:lineRule="auto"/>
              <w:ind w:right="57"/>
              <w:rPr>
                <w:rFonts w:asciiTheme="minorHAnsi" w:eastAsia="Calibri" w:hAnsiTheme="minorHAnsi" w:cstheme="minorHAnsi"/>
              </w:rPr>
            </w:pPr>
            <w:r w:rsidRPr="00820ACB">
              <w:rPr>
                <w:rFonts w:asciiTheme="minorHAnsi" w:eastAsia="Calibri" w:hAnsiTheme="minorHAnsi" w:cstheme="minorHAnsi"/>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3552578" w14:textId="77777777" w:rsidR="00B92147" w:rsidRPr="00820ACB" w:rsidRDefault="00B92147" w:rsidP="00F80CBC">
            <w:pPr>
              <w:suppressAutoHyphens/>
              <w:snapToGrid w:val="0"/>
              <w:spacing w:before="90" w:after="54" w:line="312" w:lineRule="auto"/>
              <w:ind w:right="57"/>
              <w:rPr>
                <w:rFonts w:asciiTheme="minorHAnsi" w:eastAsia="Calibri" w:hAnsiTheme="minorHAnsi" w:cstheme="minorHAnsi"/>
              </w:rPr>
            </w:pPr>
          </w:p>
        </w:tc>
      </w:tr>
      <w:tr w:rsidR="00B92147" w:rsidRPr="00820ACB" w14:paraId="20428D02" w14:textId="77777777" w:rsidTr="00F80CBC">
        <w:tc>
          <w:tcPr>
            <w:tcW w:w="2835" w:type="dxa"/>
            <w:tcBorders>
              <w:top w:val="single" w:sz="8" w:space="0" w:color="C0C0C0"/>
              <w:left w:val="single" w:sz="8" w:space="0" w:color="C0C0C0"/>
              <w:bottom w:val="single" w:sz="8" w:space="0" w:color="C0C0C0"/>
            </w:tcBorders>
            <w:shd w:val="clear" w:color="auto" w:fill="E6E6E6"/>
          </w:tcPr>
          <w:p w14:paraId="171272F6" w14:textId="77777777" w:rsidR="00B92147" w:rsidRPr="00820ACB" w:rsidRDefault="00B92147" w:rsidP="00F80CBC">
            <w:pPr>
              <w:suppressAutoHyphens/>
              <w:snapToGrid w:val="0"/>
              <w:spacing w:before="90" w:after="54" w:line="276" w:lineRule="auto"/>
              <w:ind w:right="57"/>
              <w:rPr>
                <w:rFonts w:asciiTheme="minorHAnsi" w:eastAsia="Calibri" w:hAnsiTheme="minorHAnsi" w:cstheme="minorHAnsi"/>
              </w:rPr>
            </w:pPr>
            <w:r w:rsidRPr="00820ACB">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9D0F48D" w14:textId="77777777" w:rsidR="00B92147" w:rsidRPr="00820ACB" w:rsidRDefault="00B92147" w:rsidP="00F80CBC">
            <w:pPr>
              <w:suppressAutoHyphens/>
              <w:snapToGrid w:val="0"/>
              <w:spacing w:before="90" w:after="54" w:line="312" w:lineRule="auto"/>
              <w:ind w:right="57"/>
              <w:rPr>
                <w:rFonts w:asciiTheme="minorHAnsi" w:eastAsia="Calibri" w:hAnsiTheme="minorHAnsi" w:cstheme="minorHAnsi"/>
              </w:rPr>
            </w:pPr>
          </w:p>
        </w:tc>
      </w:tr>
      <w:tr w:rsidR="00B92147" w:rsidRPr="00820ACB" w14:paraId="4317560C" w14:textId="77777777" w:rsidTr="00F80CBC">
        <w:tc>
          <w:tcPr>
            <w:tcW w:w="2835" w:type="dxa"/>
            <w:tcBorders>
              <w:top w:val="single" w:sz="8" w:space="0" w:color="C0C0C0"/>
              <w:left w:val="single" w:sz="8" w:space="0" w:color="C0C0C0"/>
              <w:bottom w:val="single" w:sz="8" w:space="0" w:color="C0C0C0"/>
            </w:tcBorders>
            <w:shd w:val="clear" w:color="auto" w:fill="E6E6E6"/>
          </w:tcPr>
          <w:p w14:paraId="342839A7" w14:textId="77777777" w:rsidR="00B92147" w:rsidRPr="00820ACB" w:rsidRDefault="00B92147" w:rsidP="00F80CBC">
            <w:pPr>
              <w:suppressAutoHyphens/>
              <w:snapToGrid w:val="0"/>
              <w:spacing w:before="90" w:after="54" w:line="276" w:lineRule="auto"/>
              <w:ind w:right="57"/>
              <w:rPr>
                <w:rFonts w:asciiTheme="minorHAnsi" w:eastAsia="Calibri" w:hAnsiTheme="minorHAnsi" w:cstheme="minorHAnsi"/>
              </w:rPr>
            </w:pPr>
            <w:r w:rsidRPr="00820ACB">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63890CA" w14:textId="77777777" w:rsidR="00B92147" w:rsidRPr="00820ACB" w:rsidRDefault="00B92147" w:rsidP="00F80CBC">
            <w:pPr>
              <w:suppressAutoHyphens/>
              <w:snapToGrid w:val="0"/>
              <w:spacing w:before="90" w:after="54" w:line="312" w:lineRule="auto"/>
              <w:ind w:right="57"/>
              <w:rPr>
                <w:rFonts w:asciiTheme="minorHAnsi" w:eastAsia="Calibri" w:hAnsiTheme="minorHAnsi" w:cstheme="minorHAnsi"/>
              </w:rPr>
            </w:pPr>
          </w:p>
        </w:tc>
      </w:tr>
      <w:tr w:rsidR="00B92147" w:rsidRPr="00820ACB" w14:paraId="2988621A" w14:textId="77777777" w:rsidTr="00F80CBC">
        <w:tc>
          <w:tcPr>
            <w:tcW w:w="2835" w:type="dxa"/>
            <w:tcBorders>
              <w:top w:val="single" w:sz="8" w:space="0" w:color="C0C0C0"/>
              <w:left w:val="single" w:sz="8" w:space="0" w:color="C0C0C0"/>
              <w:bottom w:val="single" w:sz="8" w:space="0" w:color="C0C0C0"/>
            </w:tcBorders>
            <w:shd w:val="clear" w:color="auto" w:fill="E6E6E6"/>
          </w:tcPr>
          <w:p w14:paraId="714CDAD4" w14:textId="77777777" w:rsidR="00B92147" w:rsidRPr="00820ACB" w:rsidRDefault="00B92147" w:rsidP="00F80CBC">
            <w:pPr>
              <w:suppressAutoHyphens/>
              <w:snapToGrid w:val="0"/>
              <w:spacing w:before="90" w:after="54" w:line="276" w:lineRule="auto"/>
              <w:ind w:right="57"/>
              <w:rPr>
                <w:rFonts w:asciiTheme="minorHAnsi" w:eastAsia="Calibri" w:hAnsiTheme="minorHAnsi" w:cstheme="minorHAnsi"/>
              </w:rPr>
            </w:pPr>
            <w:r w:rsidRPr="00820ACB">
              <w:rPr>
                <w:rFonts w:asciiTheme="minorHAnsi" w:eastAsia="Calibri" w:hAnsiTheme="minorHAnsi" w:cstheme="minorHAnsi"/>
              </w:rPr>
              <w:t>Handtekening</w:t>
            </w:r>
          </w:p>
          <w:p w14:paraId="2C73FA5E" w14:textId="77777777" w:rsidR="00B92147" w:rsidRPr="00820ACB" w:rsidRDefault="00B92147" w:rsidP="00F80CBC">
            <w:pPr>
              <w:suppressAutoHyphens/>
              <w:spacing w:before="90" w:after="54" w:line="276" w:lineRule="auto"/>
              <w:ind w:right="57"/>
              <w:rPr>
                <w:rFonts w:asciiTheme="minorHAnsi" w:eastAsia="Calibri" w:hAnsiTheme="minorHAnsi" w:cstheme="minorHAnsi"/>
              </w:rPr>
            </w:pPr>
          </w:p>
          <w:p w14:paraId="7858ABA8" w14:textId="77777777" w:rsidR="00B92147" w:rsidRPr="00820ACB" w:rsidRDefault="00B92147" w:rsidP="00F80CBC">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7CBE3F1E" w14:textId="77777777" w:rsidR="00B92147" w:rsidRPr="00820ACB" w:rsidRDefault="00B92147" w:rsidP="00F80CBC">
            <w:pPr>
              <w:suppressAutoHyphens/>
              <w:snapToGrid w:val="0"/>
              <w:spacing w:before="90" w:after="54" w:line="312" w:lineRule="auto"/>
              <w:ind w:right="57"/>
              <w:rPr>
                <w:rFonts w:asciiTheme="minorHAnsi" w:eastAsia="Calibri" w:hAnsiTheme="minorHAnsi" w:cstheme="minorHAnsi"/>
              </w:rPr>
            </w:pPr>
          </w:p>
        </w:tc>
      </w:tr>
      <w:tr w:rsidR="00B92147" w:rsidRPr="00820ACB" w14:paraId="342FE026" w14:textId="77777777" w:rsidTr="00F80CBC">
        <w:tc>
          <w:tcPr>
            <w:tcW w:w="2835" w:type="dxa"/>
            <w:tcBorders>
              <w:top w:val="single" w:sz="8" w:space="0" w:color="C0C0C0"/>
              <w:left w:val="single" w:sz="8" w:space="0" w:color="C0C0C0"/>
              <w:bottom w:val="single" w:sz="8" w:space="0" w:color="C0C0C0"/>
            </w:tcBorders>
            <w:shd w:val="clear" w:color="auto" w:fill="E6E6E6"/>
          </w:tcPr>
          <w:p w14:paraId="70285131" w14:textId="77777777" w:rsidR="00B92147" w:rsidRPr="00820ACB" w:rsidRDefault="00B92147" w:rsidP="00F80CBC">
            <w:pPr>
              <w:suppressAutoHyphens/>
              <w:snapToGrid w:val="0"/>
              <w:spacing w:before="90" w:after="54" w:line="276" w:lineRule="auto"/>
              <w:ind w:right="57"/>
              <w:rPr>
                <w:rFonts w:asciiTheme="minorHAnsi" w:eastAsia="Calibri" w:hAnsiTheme="minorHAnsi" w:cstheme="minorHAnsi"/>
              </w:rPr>
            </w:pPr>
            <w:r w:rsidRPr="00820ACB">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5BFA528" w14:textId="77777777" w:rsidR="00B92147" w:rsidRPr="00820ACB" w:rsidRDefault="00B92147" w:rsidP="00F80CBC">
            <w:pPr>
              <w:suppressAutoHyphens/>
              <w:snapToGrid w:val="0"/>
              <w:spacing w:before="90" w:after="54" w:line="312" w:lineRule="auto"/>
              <w:ind w:right="57"/>
              <w:rPr>
                <w:rFonts w:asciiTheme="minorHAnsi" w:eastAsia="Calibri" w:hAnsiTheme="minorHAnsi" w:cstheme="minorHAnsi"/>
              </w:rPr>
            </w:pPr>
          </w:p>
        </w:tc>
      </w:tr>
    </w:tbl>
    <w:p w14:paraId="2BB6EBDF" w14:textId="77777777" w:rsidR="00B92147" w:rsidRPr="00820ACB" w:rsidRDefault="00B92147" w:rsidP="00B92147">
      <w:pPr>
        <w:suppressAutoHyphens/>
        <w:rPr>
          <w:rFonts w:asciiTheme="minorHAnsi" w:hAnsiTheme="minorHAnsi" w:cstheme="minorHAnsi"/>
          <w:color w:val="000000"/>
        </w:rPr>
      </w:pPr>
    </w:p>
    <w:p w14:paraId="6BF5FB6A" w14:textId="77777777" w:rsidR="00B92147" w:rsidRPr="00820ACB" w:rsidRDefault="00B92147" w:rsidP="000F6CCE">
      <w:pPr>
        <w:spacing w:after="160" w:line="259" w:lineRule="auto"/>
        <w:rPr>
          <w:rFonts w:asciiTheme="minorHAnsi" w:hAnsiTheme="minorHAnsi" w:cstheme="minorHAnsi"/>
        </w:rPr>
      </w:pPr>
    </w:p>
    <w:sectPr w:rsidR="00B92147" w:rsidRPr="00820AC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8A766" w14:textId="77777777" w:rsidR="00E56356" w:rsidRDefault="00E56356" w:rsidP="00E56356">
      <w:pPr>
        <w:spacing w:line="240" w:lineRule="auto"/>
      </w:pPr>
      <w:r>
        <w:separator/>
      </w:r>
    </w:p>
  </w:endnote>
  <w:endnote w:type="continuationSeparator" w:id="0">
    <w:p w14:paraId="364ED6D4" w14:textId="77777777" w:rsidR="00E56356" w:rsidRDefault="00E56356" w:rsidP="00E56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432F7" w14:textId="1EAF053A" w:rsidR="00E56356" w:rsidRDefault="00E56356" w:rsidP="00E56356">
    <w:pPr>
      <w:pStyle w:val="Voettekst"/>
    </w:pPr>
    <w:r w:rsidRPr="008F55A0">
      <w:rPr>
        <w:rFonts w:asciiTheme="minorHAnsi" w:hAnsiTheme="minorHAnsi" w:cstheme="minorHAnsi"/>
        <w:sz w:val="18"/>
        <w:szCs w:val="18"/>
      </w:rPr>
      <w:t xml:space="preserve">Bijlage </w:t>
    </w:r>
    <w:r>
      <w:rPr>
        <w:rFonts w:asciiTheme="minorHAnsi" w:hAnsiTheme="minorHAnsi" w:cstheme="minorHAnsi"/>
        <w:sz w:val="18"/>
        <w:szCs w:val="18"/>
      </w:rPr>
      <w:t xml:space="preserve">1 </w:t>
    </w:r>
    <w:r w:rsidRPr="008F55A0">
      <w:rPr>
        <w:rFonts w:asciiTheme="minorHAnsi" w:hAnsiTheme="minorHAnsi" w:cstheme="minorHAnsi"/>
        <w:sz w:val="18"/>
        <w:szCs w:val="18"/>
      </w:rPr>
      <w:t>Aanbestedingsleidraad TotaalSuite Heemstede, versie 1.0 – 3 mei 2024</w:t>
    </w:r>
    <w:r w:rsidRPr="008F55A0">
      <w:rPr>
        <w:sz w:val="18"/>
        <w:szCs w:val="18"/>
      </w:rPr>
      <w:t xml:space="preserve"> </w:t>
    </w:r>
    <w:r w:rsidRPr="00421537">
      <w:tab/>
    </w:r>
    <w:r w:rsidRPr="007454E5">
      <w:rPr>
        <w:rFonts w:asciiTheme="majorHAnsi" w:hAnsiTheme="majorHAnsi"/>
        <w:sz w:val="18"/>
        <w:szCs w:val="18"/>
      </w:rPr>
      <w:fldChar w:fldCharType="begin"/>
    </w:r>
    <w:r w:rsidRPr="007454E5">
      <w:rPr>
        <w:rFonts w:asciiTheme="majorHAnsi" w:hAnsiTheme="majorHAnsi"/>
        <w:sz w:val="18"/>
        <w:szCs w:val="18"/>
      </w:rPr>
      <w:instrText xml:space="preserve"> PAGE   \* MERGEFORMAT </w:instrText>
    </w:r>
    <w:r w:rsidRPr="007454E5">
      <w:rPr>
        <w:rFonts w:asciiTheme="majorHAnsi" w:hAnsiTheme="majorHAnsi"/>
        <w:sz w:val="18"/>
        <w:szCs w:val="18"/>
      </w:rPr>
      <w:fldChar w:fldCharType="separate"/>
    </w:r>
    <w:r>
      <w:rPr>
        <w:rFonts w:asciiTheme="majorHAnsi" w:hAnsiTheme="majorHAnsi"/>
        <w:sz w:val="18"/>
        <w:szCs w:val="18"/>
      </w:rPr>
      <w:t>2</w:t>
    </w:r>
    <w:r w:rsidRPr="007454E5">
      <w:rPr>
        <w:rFonts w:asciiTheme="majorHAnsi" w:hAnsiTheme="majorHAnsi"/>
        <w:sz w:val="18"/>
        <w:szCs w:val="18"/>
      </w:rPr>
      <w:fldChar w:fldCharType="end"/>
    </w:r>
    <w:r w:rsidRPr="007454E5">
      <w:rPr>
        <w:rFonts w:asciiTheme="majorHAnsi" w:hAnsiTheme="majorHAnsi"/>
        <w:sz w:val="18"/>
        <w:szCs w:val="18"/>
      </w:rPr>
      <w:t>/</w:t>
    </w:r>
    <w:r w:rsidRPr="007454E5">
      <w:rPr>
        <w:rFonts w:asciiTheme="majorHAnsi" w:hAnsiTheme="majorHAnsi"/>
        <w:sz w:val="18"/>
        <w:szCs w:val="18"/>
      </w:rPr>
      <w:fldChar w:fldCharType="begin"/>
    </w:r>
    <w:r w:rsidRPr="007454E5">
      <w:rPr>
        <w:rFonts w:asciiTheme="majorHAnsi" w:hAnsiTheme="majorHAnsi"/>
        <w:sz w:val="18"/>
        <w:szCs w:val="18"/>
      </w:rPr>
      <w:instrText xml:space="preserve"> NUMPAGES  \* Arabic  \* MERGEFORMAT </w:instrText>
    </w:r>
    <w:r w:rsidRPr="007454E5">
      <w:rPr>
        <w:rFonts w:asciiTheme="majorHAnsi" w:hAnsiTheme="majorHAnsi"/>
        <w:sz w:val="18"/>
        <w:szCs w:val="18"/>
      </w:rPr>
      <w:fldChar w:fldCharType="separate"/>
    </w:r>
    <w:r>
      <w:rPr>
        <w:rFonts w:asciiTheme="majorHAnsi" w:hAnsiTheme="majorHAnsi"/>
        <w:sz w:val="18"/>
        <w:szCs w:val="18"/>
      </w:rPr>
      <w:t>4</w:t>
    </w:r>
    <w:r w:rsidRPr="007454E5">
      <w:rPr>
        <w:rFonts w:asciiTheme="majorHAnsi" w:hAnsiTheme="majorHAnsi"/>
        <w:sz w:val="18"/>
        <w:szCs w:val="18"/>
      </w:rPr>
      <w:fldChar w:fldCharType="end"/>
    </w:r>
  </w:p>
  <w:p w14:paraId="704D7722" w14:textId="77777777" w:rsidR="00E56356" w:rsidRDefault="00E563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1C8D3" w14:textId="77777777" w:rsidR="00E56356" w:rsidRDefault="00E56356" w:rsidP="00E56356">
      <w:pPr>
        <w:spacing w:line="240" w:lineRule="auto"/>
      </w:pPr>
      <w:r>
        <w:separator/>
      </w:r>
    </w:p>
  </w:footnote>
  <w:footnote w:type="continuationSeparator" w:id="0">
    <w:p w14:paraId="4E85276C" w14:textId="77777777" w:rsidR="00E56356" w:rsidRDefault="00E56356" w:rsidP="00E563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81CF4"/>
    <w:multiLevelType w:val="hybridMultilevel"/>
    <w:tmpl w:val="01EE50CA"/>
    <w:lvl w:ilvl="0" w:tplc="04130019">
      <w:start w:val="1"/>
      <w:numFmt w:val="lowerLetter"/>
      <w:lvlText w:val="%1."/>
      <w:lvlJc w:val="left"/>
      <w:pPr>
        <w:ind w:left="1636" w:hanging="360"/>
      </w:pPr>
    </w:lvl>
    <w:lvl w:ilvl="1" w:tplc="04130019">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903171065">
    <w:abstractNumId w:val="2"/>
  </w:num>
  <w:num w:numId="2" w16cid:durableId="1566137759">
    <w:abstractNumId w:val="1"/>
  </w:num>
  <w:num w:numId="3" w16cid:durableId="1238709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16"/>
    <w:rsid w:val="000727F9"/>
    <w:rsid w:val="00095306"/>
    <w:rsid w:val="000F6CCE"/>
    <w:rsid w:val="001F731A"/>
    <w:rsid w:val="0025227B"/>
    <w:rsid w:val="0047474A"/>
    <w:rsid w:val="00684016"/>
    <w:rsid w:val="00726A7C"/>
    <w:rsid w:val="00820ACB"/>
    <w:rsid w:val="008636BE"/>
    <w:rsid w:val="00B92147"/>
    <w:rsid w:val="00DE2BD7"/>
    <w:rsid w:val="00E51ACD"/>
    <w:rsid w:val="00E56356"/>
    <w:rsid w:val="00F01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E287"/>
  <w15:chartTrackingRefBased/>
  <w15:docId w15:val="{AF64BE7B-E734-45AA-8E46-2A5C09B9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4016"/>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84016"/>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684016"/>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684016"/>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016"/>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684016"/>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684016"/>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684016"/>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684016"/>
  </w:style>
  <w:style w:type="character" w:customStyle="1" w:styleId="eop">
    <w:name w:val="eop"/>
    <w:basedOn w:val="Standaardalinea-lettertype"/>
    <w:rsid w:val="00684016"/>
  </w:style>
  <w:style w:type="paragraph" w:customStyle="1" w:styleId="Default">
    <w:name w:val="Default"/>
    <w:rsid w:val="00DE2BD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DE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563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5635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563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56356"/>
    <w:rPr>
      <w:rFonts w:ascii="Arial" w:eastAsia="Times New Roman" w:hAnsi="Arial" w:cs="Times New Roman"/>
      <w:sz w:val="20"/>
      <w:szCs w:val="20"/>
      <w:lang w:eastAsia="nl-NL"/>
    </w:rPr>
  </w:style>
  <w:style w:type="paragraph" w:customStyle="1" w:styleId="TEXT1">
    <w:name w:val="TEXT1"/>
    <w:basedOn w:val="Standaard"/>
    <w:link w:val="TEXT1Char"/>
    <w:qFormat/>
    <w:rsid w:val="00820ACB"/>
    <w:pPr>
      <w:spacing w:line="276" w:lineRule="auto"/>
      <w:ind w:left="284"/>
      <w:jc w:val="both"/>
    </w:pPr>
    <w:rPr>
      <w:rFonts w:ascii="Calibri" w:hAnsi="Calibri" w:cs="Calibri"/>
    </w:rPr>
  </w:style>
  <w:style w:type="character" w:customStyle="1" w:styleId="TEXT1Char">
    <w:name w:val="TEXT1 Char"/>
    <w:basedOn w:val="Standaardalinea-lettertype"/>
    <w:link w:val="TEXT1"/>
    <w:rsid w:val="00820ACB"/>
    <w:rPr>
      <w:rFonts w:ascii="Calibri" w:eastAsia="Times New Roman" w:hAnsi="Calibri" w:cs="Calibr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Een nieuw document maken." ma:contentTypeScope="" ma:versionID="7814c0d9a0832bf1844c205fefd49b87">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1e704d93320984b87fbf7f7ace49cbbf"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85012-4AB6-4291-89AC-B1BC9B8FC275}">
  <ds:schemaRefs>
    <ds:schemaRef ds:uri="http://schemas.microsoft.com/sharepoint/v3/contenttype/forms"/>
  </ds:schemaRefs>
</ds:datastoreItem>
</file>

<file path=customXml/itemProps2.xml><?xml version="1.0" encoding="utf-8"?>
<ds:datastoreItem xmlns:ds="http://schemas.openxmlformats.org/officeDocument/2006/customXml" ds:itemID="{8194B1A9-A949-407A-93D1-6BEF24D35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f38-8c92-4a9f-bbed-0bf56f7d954b"/>
    <ds:schemaRef ds:uri="3029e65d-d669-4ef3-8ad0-0e88f8ea2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6CE308-0987-4C24-8DAE-12A418B46578}">
  <ds:schemaRef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terms/"/>
    <ds:schemaRef ds:uri="http://purl.org/dc/dcmitype/"/>
    <ds:schemaRef ds:uri="3029e65d-d669-4ef3-8ad0-0e88f8ea2946"/>
    <ds:schemaRef ds:uri="http://schemas.openxmlformats.org/package/2006/metadata/core-properties"/>
    <ds:schemaRef ds:uri="b4fe5f38-8c92-4a9f-bbed-0bf56f7d954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Heijden</dc:creator>
  <cp:keywords/>
  <dc:description/>
  <cp:lastModifiedBy>André Nagelhout</cp:lastModifiedBy>
  <cp:revision>10</cp:revision>
  <dcterms:created xsi:type="dcterms:W3CDTF">2024-04-29T08:43:00Z</dcterms:created>
  <dcterms:modified xsi:type="dcterms:W3CDTF">2024-05-01T14:08:00Z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0x01010016B87F00F9DBA648B1546B9472858BFD</vt:lpwstr>
  </property>
</Properties>
</file>