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F9B19" w14:textId="3D3309A1" w:rsidR="00D05F84" w:rsidRPr="00F574A9" w:rsidRDefault="00C828F6" w:rsidP="00643454">
      <w:pPr>
        <w:pStyle w:val="Kop2"/>
        <w:spacing w:after="360" w:line="240" w:lineRule="atLeast"/>
        <w:rPr>
          <w:rFonts w:asciiTheme="minorHAnsi" w:hAnsiTheme="minorHAnsi" w:cstheme="minorHAnsi"/>
          <w:kern w:val="32"/>
          <w:sz w:val="28"/>
        </w:rPr>
      </w:pPr>
      <w:bookmarkStart w:id="0" w:name="_Toc32934433"/>
      <w:r w:rsidRPr="00F574A9">
        <w:rPr>
          <w:rFonts w:asciiTheme="minorHAnsi" w:hAnsiTheme="minorHAnsi" w:cstheme="minorHAnsi"/>
          <w:sz w:val="28"/>
        </w:rPr>
        <w:t xml:space="preserve">Bijlage </w:t>
      </w:r>
      <w:r w:rsidR="005735DF">
        <w:rPr>
          <w:rFonts w:asciiTheme="minorHAnsi" w:hAnsiTheme="minorHAnsi" w:cstheme="minorHAnsi"/>
          <w:sz w:val="28"/>
        </w:rPr>
        <w:t>H:</w:t>
      </w:r>
      <w:r w:rsidR="00FE1D1F" w:rsidRPr="00F574A9">
        <w:rPr>
          <w:rFonts w:asciiTheme="minorHAnsi" w:hAnsiTheme="minorHAnsi" w:cstheme="minorHAnsi"/>
          <w:sz w:val="28"/>
        </w:rPr>
        <w:t xml:space="preserve"> </w:t>
      </w:r>
      <w:r w:rsidR="00D05F84" w:rsidRPr="00F574A9">
        <w:rPr>
          <w:rFonts w:asciiTheme="minorHAnsi" w:hAnsiTheme="minorHAnsi" w:cstheme="minorHAnsi"/>
          <w:sz w:val="28"/>
        </w:rPr>
        <w:t xml:space="preserve">Ervaring </w:t>
      </w:r>
      <w:r w:rsidR="009A58EB" w:rsidRPr="00F574A9">
        <w:rPr>
          <w:rFonts w:asciiTheme="minorHAnsi" w:hAnsiTheme="minorHAnsi" w:cstheme="minorHAnsi"/>
          <w:sz w:val="28"/>
        </w:rPr>
        <w:t>Inschrijver</w:t>
      </w:r>
      <w:r w:rsidR="00D05F84" w:rsidRPr="00F574A9">
        <w:rPr>
          <w:rFonts w:asciiTheme="minorHAnsi" w:hAnsiTheme="minorHAnsi" w:cstheme="minorHAnsi"/>
          <w:sz w:val="28"/>
        </w:rPr>
        <w:t xml:space="preserve"> </w:t>
      </w:r>
    </w:p>
    <w:bookmarkEnd w:id="0"/>
    <w:p w14:paraId="3B06E8D2" w14:textId="09472550" w:rsidR="00D05F84" w:rsidRPr="00F574A9" w:rsidRDefault="00D05F84" w:rsidP="00D05F84">
      <w:pPr>
        <w:pStyle w:val="Geenafstand"/>
        <w:spacing w:after="120"/>
        <w:rPr>
          <w:rFonts w:asciiTheme="minorHAnsi" w:hAnsiTheme="minorHAnsi" w:cstheme="minorHAnsi"/>
          <w:sz w:val="22"/>
          <w:szCs w:val="22"/>
        </w:rPr>
      </w:pPr>
      <w:r w:rsidRPr="00F574A9">
        <w:rPr>
          <w:rFonts w:asciiTheme="minorHAnsi" w:hAnsiTheme="minorHAnsi" w:cstheme="minorHAnsi"/>
          <w:sz w:val="22"/>
          <w:szCs w:val="22"/>
        </w:rPr>
        <w:t xml:space="preserve">Voor het indienen van referenties dient </w:t>
      </w:r>
      <w:r w:rsidR="006C2875" w:rsidRPr="00F574A9">
        <w:rPr>
          <w:rFonts w:asciiTheme="minorHAnsi" w:hAnsiTheme="minorHAnsi" w:cstheme="minorHAnsi"/>
          <w:sz w:val="22"/>
          <w:szCs w:val="22"/>
        </w:rPr>
        <w:t>u</w:t>
      </w:r>
      <w:r w:rsidRPr="00F574A9">
        <w:rPr>
          <w:rFonts w:asciiTheme="minorHAnsi" w:hAnsiTheme="minorHAnsi" w:cstheme="minorHAnsi"/>
          <w:sz w:val="22"/>
          <w:szCs w:val="22"/>
        </w:rPr>
        <w:t xml:space="preserve"> onderstaande tabel naar waarheid in te vullen.</w:t>
      </w:r>
    </w:p>
    <w:p w14:paraId="131E970F" w14:textId="77777777" w:rsidR="00C828F6" w:rsidRPr="00F574A9" w:rsidRDefault="00C828F6" w:rsidP="00C828F6">
      <w:pPr>
        <w:pStyle w:val="Geenafstand"/>
        <w:rPr>
          <w:rFonts w:asciiTheme="minorHAnsi" w:hAnsiTheme="minorHAnsi" w:cstheme="minorHAnsi"/>
          <w:sz w:val="22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D05F84" w:rsidRPr="00F574A9" w14:paraId="7E238906" w14:textId="77777777" w:rsidTr="0E7E1075">
        <w:trPr>
          <w:cantSplit/>
          <w:jc w:val="center"/>
        </w:trPr>
        <w:tc>
          <w:tcPr>
            <w:tcW w:w="466" w:type="dxa"/>
            <w:tcBorders>
              <w:top w:val="single" w:sz="12" w:space="0" w:color="808080" w:themeColor="background1" w:themeShade="80"/>
            </w:tcBorders>
            <w:tcMar>
              <w:top w:w="28" w:type="dxa"/>
              <w:bottom w:w="28" w:type="dxa"/>
            </w:tcMar>
          </w:tcPr>
          <w:p w14:paraId="1795DAF7" w14:textId="77777777" w:rsidR="00D05F84" w:rsidRPr="00F574A9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74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 w:themeColor="background1" w:themeShade="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6AFDF844" w14:textId="6A8C1038" w:rsidR="00D05F84" w:rsidRPr="00F574A9" w:rsidRDefault="00C154E8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F574A9">
              <w:rPr>
                <w:rFonts w:asciiTheme="minorHAnsi" w:hAnsiTheme="minorHAnsi" w:cstheme="minorHAnsi"/>
                <w:sz w:val="22"/>
                <w:szCs w:val="22"/>
              </w:rPr>
              <w:t>Vink aan op welke competentie(s) deze Bijlage van toepassing is</w:t>
            </w:r>
          </w:p>
        </w:tc>
        <w:tc>
          <w:tcPr>
            <w:tcW w:w="5032" w:type="dxa"/>
            <w:tcBorders>
              <w:top w:val="single" w:sz="12" w:space="0" w:color="808080" w:themeColor="background1" w:themeShade="80"/>
            </w:tcBorders>
            <w:tcMar>
              <w:top w:w="28" w:type="dxa"/>
              <w:bottom w:w="28" w:type="dxa"/>
            </w:tcMar>
          </w:tcPr>
          <w:p w14:paraId="14F10A44" w14:textId="4C20B030" w:rsidR="001471B3" w:rsidRPr="00F574A9" w:rsidRDefault="22CD8457" w:rsidP="0E7E1075">
            <w:r w:rsidRPr="0E7E1075">
              <w:rPr>
                <w:rFonts w:ascii="Calibri" w:eastAsia="Calibri" w:hAnsi="Calibri" w:cs="Calibri"/>
                <w:sz w:val="22"/>
                <w:szCs w:val="22"/>
              </w:rPr>
              <w:t>Ervaring met het leveren van Arbozorgprofessionals en in het bijzonder voor bedrijven binnen het sociaal werkbedrijf v</w:t>
            </w:r>
            <w:r w:rsidRPr="0E7E1075">
              <w:rPr>
                <w:rFonts w:ascii="Verdana" w:eastAsia="Verdana" w:hAnsi="Verdana" w:cs="Verdana"/>
              </w:rPr>
              <w:t>oor een periode van minimaal één jaar ten behoeve van een organisatie met tenminste 100 medewerkers</w:t>
            </w:r>
            <w:r w:rsidRPr="0E7E1075"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</w:p>
        </w:tc>
      </w:tr>
      <w:tr w:rsidR="00D05F84" w:rsidRPr="00F574A9" w14:paraId="0EF1546D" w14:textId="77777777" w:rsidTr="0E7E1075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 w:themeColor="background1" w:themeShade="80"/>
            </w:tcBorders>
            <w:tcMar>
              <w:top w:w="28" w:type="dxa"/>
              <w:bottom w:w="28" w:type="dxa"/>
            </w:tcMar>
          </w:tcPr>
          <w:p w14:paraId="344C9F78" w14:textId="77777777" w:rsidR="00D05F84" w:rsidRPr="00F574A9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74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 w:themeColor="background1" w:themeShade="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A8E94D5" w14:textId="5B1E62D3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F574A9">
              <w:rPr>
                <w:rFonts w:asciiTheme="minorHAnsi" w:hAnsiTheme="minorHAnsi" w:cstheme="minorHAnsi"/>
                <w:sz w:val="22"/>
                <w:szCs w:val="22"/>
              </w:rPr>
              <w:t xml:space="preserve">Naam </w:t>
            </w:r>
            <w:r w:rsidR="005D35A1" w:rsidRPr="00F574A9">
              <w:rPr>
                <w:rFonts w:asciiTheme="minorHAnsi" w:hAnsiTheme="minorHAnsi" w:cstheme="minorHAnsi"/>
                <w:sz w:val="22"/>
                <w:szCs w:val="22"/>
              </w:rPr>
              <w:t>opdracht gevende</w:t>
            </w:r>
            <w:r w:rsidRPr="00F574A9">
              <w:rPr>
                <w:rFonts w:asciiTheme="minorHAnsi" w:hAnsiTheme="minorHAnsi" w:cstheme="minorHAnsi"/>
                <w:sz w:val="22"/>
                <w:szCs w:val="22"/>
              </w:rPr>
              <w:t xml:space="preserve"> instantie of </w:t>
            </w:r>
            <w:r w:rsidRPr="00F574A9">
              <w:rPr>
                <w:rFonts w:asciiTheme="minorHAnsi" w:hAnsiTheme="minorHAnsi" w:cstheme="minorHAnsi"/>
                <w:sz w:val="22"/>
                <w:szCs w:val="22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 w:themeColor="background1" w:themeShade="80"/>
            </w:tcBorders>
            <w:tcMar>
              <w:top w:w="28" w:type="dxa"/>
              <w:bottom w:w="28" w:type="dxa"/>
            </w:tcMar>
          </w:tcPr>
          <w:p w14:paraId="4AF0B234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5F84" w:rsidRPr="00F574A9" w14:paraId="1EA2C269" w14:textId="77777777" w:rsidTr="0E7E1075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B40A3C6" w14:textId="77777777" w:rsidR="00D05F84" w:rsidRPr="00F574A9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9D7DC63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F574A9">
              <w:rPr>
                <w:rFonts w:asciiTheme="minorHAnsi" w:hAnsiTheme="minorHAnsi" w:cstheme="minorHAnsi"/>
                <w:sz w:val="22"/>
                <w:szCs w:val="22"/>
              </w:rPr>
              <w:t>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92EACAA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5F84" w:rsidRPr="00F574A9" w14:paraId="2DD248AB" w14:textId="77777777" w:rsidTr="0E7E1075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65090903" w14:textId="77777777" w:rsidR="00D05F84" w:rsidRPr="00F574A9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6ABB43F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F574A9">
              <w:rPr>
                <w:rFonts w:asciiTheme="minorHAnsi" w:hAnsiTheme="minorHAnsi" w:cstheme="minorHAnsi"/>
                <w:sz w:val="22"/>
                <w:szCs w:val="22"/>
              </w:rPr>
              <w:t>Postcode en plaatsnaam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242EADE7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5F84" w:rsidRPr="00F574A9" w14:paraId="04EE4F1B" w14:textId="77777777" w:rsidTr="0E7E1075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3A821D" w14:textId="77777777" w:rsidR="00D05F84" w:rsidRPr="00F574A9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74A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A9E8301" w14:textId="614311E5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F574A9">
              <w:rPr>
                <w:rFonts w:asciiTheme="minorHAnsi" w:hAnsiTheme="minorHAnsi" w:cstheme="minorHAnsi"/>
                <w:sz w:val="22"/>
                <w:szCs w:val="22"/>
              </w:rPr>
              <w:t xml:space="preserve">Naam contactpersoon </w:t>
            </w:r>
            <w:r w:rsidR="005D35A1" w:rsidRPr="00F574A9">
              <w:rPr>
                <w:rFonts w:asciiTheme="minorHAnsi" w:hAnsiTheme="minorHAnsi" w:cstheme="minorHAnsi"/>
                <w:sz w:val="22"/>
                <w:szCs w:val="22"/>
              </w:rPr>
              <w:t>opdracht gevende</w:t>
            </w:r>
            <w:r w:rsidRPr="00F574A9">
              <w:rPr>
                <w:rFonts w:asciiTheme="minorHAnsi" w:hAnsiTheme="minorHAnsi" w:cstheme="minorHAnsi"/>
                <w:sz w:val="22"/>
                <w:szCs w:val="22"/>
              </w:rPr>
              <w:t xml:space="preserve"> instantie of 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E148991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5F84" w:rsidRPr="00F574A9" w14:paraId="461A8F2C" w14:textId="77777777" w:rsidTr="0E7E1075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55D609A" w14:textId="77777777" w:rsidR="00D05F84" w:rsidRPr="00F574A9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A4FCAB7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F574A9">
              <w:rPr>
                <w:rFonts w:asciiTheme="minorHAnsi" w:hAnsiTheme="minorHAnsi" w:cstheme="minorHAnsi"/>
                <w:sz w:val="22"/>
                <w:szCs w:val="22"/>
              </w:rPr>
              <w:t>Functie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2208EFE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5F84" w:rsidRPr="00F574A9" w14:paraId="03EBAA8C" w14:textId="77777777" w:rsidTr="0E7E1075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3F37037" w14:textId="77777777" w:rsidR="00D05F84" w:rsidRPr="00F574A9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D24B0AB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F574A9">
              <w:rPr>
                <w:rFonts w:asciiTheme="minorHAnsi" w:hAnsiTheme="minorHAnsi" w:cstheme="minorHAnsi"/>
                <w:sz w:val="22"/>
                <w:szCs w:val="22"/>
              </w:rPr>
              <w:t>Telefoonnummer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39A5CEB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5F84" w:rsidRPr="00F574A9" w14:paraId="0ED35308" w14:textId="77777777" w:rsidTr="0E7E1075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2FA640D" w14:textId="77777777" w:rsidR="00D05F84" w:rsidRPr="00F574A9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ADCFA1F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F574A9">
              <w:rPr>
                <w:rFonts w:asciiTheme="minorHAnsi" w:hAnsiTheme="minorHAnsi" w:cstheme="minorHAnsi"/>
                <w:sz w:val="22"/>
                <w:szCs w:val="22"/>
              </w:rPr>
              <w:t>E-mailadres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6A746854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5F84" w:rsidRPr="00F574A9" w14:paraId="2EFD6D5B" w14:textId="77777777" w:rsidTr="0E7E10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C251EB0" w14:textId="77777777" w:rsidR="00D05F84" w:rsidRPr="00F574A9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74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4" w:space="0" w:color="auto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17173C67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F574A9">
              <w:rPr>
                <w:rFonts w:asciiTheme="minorHAnsi" w:hAnsiTheme="minorHAnsi" w:cstheme="minorHAnsi"/>
                <w:sz w:val="22"/>
                <w:szCs w:val="22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4" w:space="0" w:color="auto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174F58F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5F84" w:rsidRPr="00F574A9" w14:paraId="2C2911BA" w14:textId="77777777" w:rsidTr="0E7E10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B590005" w14:textId="77777777" w:rsidR="00D05F84" w:rsidRPr="00F574A9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0628FFE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F574A9">
              <w:rPr>
                <w:rFonts w:asciiTheme="minorHAnsi" w:hAnsiTheme="minorHAnsi" w:cstheme="minorHAnsi"/>
                <w:sz w:val="22"/>
                <w:szCs w:val="22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03AC463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color w:val="F79646" w:themeColor="accent6"/>
                <w:sz w:val="22"/>
                <w:szCs w:val="22"/>
              </w:rPr>
            </w:pPr>
            <w:r w:rsidRPr="00F574A9">
              <w:rPr>
                <w:rFonts w:asciiTheme="minorHAnsi" w:hAnsiTheme="minorHAnsi" w:cstheme="minorHAnsi"/>
                <w:sz w:val="22"/>
                <w:szCs w:val="22"/>
              </w:rPr>
              <w:t xml:space="preserve">Startdatum: </w:t>
            </w:r>
            <w:r w:rsidRPr="00F574A9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F574A9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instrText xml:space="preserve"> FORMTEXT </w:instrText>
            </w:r>
            <w:r w:rsidRPr="00F574A9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</w:r>
            <w:r w:rsidRPr="00F574A9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fldChar w:fldCharType="separate"/>
            </w:r>
            <w:r w:rsidRPr="00F574A9">
              <w:rPr>
                <w:rFonts w:asciiTheme="minorHAnsi" w:hAnsiTheme="minorHAnsi" w:cstheme="minorHAnsi"/>
                <w:noProof/>
                <w:sz w:val="22"/>
                <w:szCs w:val="22"/>
                <w:highlight w:val="darkGray"/>
              </w:rPr>
              <w:t>[datum]</w:t>
            </w:r>
            <w:r w:rsidRPr="00F574A9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fldChar w:fldCharType="end"/>
            </w:r>
            <w:r w:rsidRPr="00F574A9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Einddatum: </w:t>
            </w:r>
            <w:r w:rsidRPr="00F574A9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F574A9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instrText xml:space="preserve"> FORMTEXT </w:instrText>
            </w:r>
            <w:r w:rsidRPr="00F574A9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</w:r>
            <w:r w:rsidRPr="00F574A9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fldChar w:fldCharType="separate"/>
            </w:r>
            <w:r w:rsidRPr="00F574A9">
              <w:rPr>
                <w:rFonts w:asciiTheme="minorHAnsi" w:hAnsiTheme="minorHAnsi" w:cstheme="minorHAnsi"/>
                <w:noProof/>
                <w:sz w:val="22"/>
                <w:szCs w:val="22"/>
                <w:highlight w:val="darkGray"/>
              </w:rPr>
              <w:t>[datum]</w:t>
            </w:r>
            <w:r w:rsidRPr="00F574A9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fldChar w:fldCharType="end"/>
            </w:r>
          </w:p>
          <w:p w14:paraId="798CDDE2" w14:textId="7AC9CA85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F574A9">
              <w:rPr>
                <w:rFonts w:asciiTheme="minorHAnsi" w:hAnsiTheme="minorHAnsi" w:cstheme="minorHAnsi"/>
                <w:color w:val="A6A6A6" w:themeColor="background1" w:themeShade="A6"/>
                <w:sz w:val="22"/>
                <w:szCs w:val="22"/>
              </w:rPr>
              <w:br/>
            </w:r>
            <w:r w:rsidRPr="00F574A9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Ter informatie: </w:t>
            </w:r>
            <w:r w:rsidR="008000DD" w:rsidRPr="00F574A9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uw</w:t>
            </w:r>
            <w:r w:rsidRPr="00F574A9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 referentieproject dient te zijn uitgevoerd in de laatste </w:t>
            </w:r>
            <w:r w:rsidRPr="00F574A9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drie</w:t>
            </w:r>
            <w:r w:rsidRPr="00F574A9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 jaar, gerekend vanaf de publicatiedatum van deze </w:t>
            </w:r>
            <w:r w:rsidR="00F94C53" w:rsidRPr="00F574A9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a</w:t>
            </w:r>
            <w:r w:rsidRPr="00F574A9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anbesteding.</w:t>
            </w:r>
          </w:p>
        </w:tc>
      </w:tr>
      <w:tr w:rsidR="00D05F84" w:rsidRPr="00F574A9" w14:paraId="2BD7CD50" w14:textId="77777777" w:rsidTr="0E7E10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3E99D254" w14:textId="77777777" w:rsidR="00D05F84" w:rsidRPr="00F574A9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E26BE7A" w14:textId="77777777" w:rsidR="00D05F84" w:rsidRPr="00F574A9" w:rsidDel="000C21FF" w:rsidRDefault="00D05F84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F574A9">
              <w:rPr>
                <w:rFonts w:asciiTheme="minorHAnsi" w:hAnsiTheme="minorHAnsi" w:cstheme="minorHAnsi"/>
                <w:sz w:val="22"/>
                <w:szCs w:val="22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F661F9F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5F84" w:rsidRPr="00F574A9" w14:paraId="6BC173A0" w14:textId="77777777" w:rsidTr="0E7E10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10EC3288" w14:textId="77777777" w:rsidR="00D05F84" w:rsidRPr="00F574A9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05B5549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F574A9">
              <w:rPr>
                <w:rFonts w:asciiTheme="minorHAnsi" w:hAnsiTheme="minorHAnsi" w:cstheme="minorHAnsi"/>
                <w:sz w:val="22"/>
                <w:szCs w:val="22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AE3AF1B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5F84" w:rsidRPr="00F574A9" w14:paraId="1AC38443" w14:textId="77777777" w:rsidTr="0E7E10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77DB2A3" w14:textId="77777777" w:rsidR="00D05F84" w:rsidRPr="00F574A9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74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C3B1E9D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F574A9">
              <w:rPr>
                <w:rFonts w:asciiTheme="minorHAnsi" w:hAnsiTheme="minorHAnsi" w:cstheme="minorHAnsi"/>
                <w:sz w:val="22"/>
                <w:szCs w:val="22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3122933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F574A9">
              <w:rPr>
                <w:rFonts w:asciiTheme="minorHAnsi" w:hAnsiTheme="minorHAnsi" w:cstheme="minorHAnsi"/>
                <w:sz w:val="22"/>
                <w:szCs w:val="22"/>
              </w:rPr>
              <w:t xml:space="preserve">€ </w:t>
            </w:r>
            <w:r w:rsidRPr="00F574A9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F574A9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instrText xml:space="preserve"> FORMTEXT </w:instrText>
            </w:r>
            <w:r w:rsidRPr="00F574A9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</w:r>
            <w:r w:rsidRPr="00F574A9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fldChar w:fldCharType="separate"/>
            </w:r>
            <w:r w:rsidRPr="00F574A9">
              <w:rPr>
                <w:rFonts w:asciiTheme="minorHAnsi" w:hAnsiTheme="minorHAnsi" w:cstheme="minorHAnsi"/>
                <w:noProof/>
                <w:sz w:val="22"/>
                <w:szCs w:val="22"/>
                <w:highlight w:val="darkGray"/>
              </w:rPr>
              <w:t>[     ]</w:t>
            </w:r>
            <w:r w:rsidRPr="00F574A9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fldChar w:fldCharType="end"/>
            </w:r>
          </w:p>
        </w:tc>
      </w:tr>
      <w:tr w:rsidR="00D05F84" w:rsidRPr="00F574A9" w14:paraId="65FD33D5" w14:textId="77777777" w:rsidTr="0E7E10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9B5C632" w14:textId="77777777" w:rsidR="00D05F84" w:rsidRPr="00F574A9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D814D6C" w14:textId="5F9A64D8" w:rsidR="00E040E9" w:rsidRPr="000D4D2A" w:rsidRDefault="00E040E9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0D4D2A">
              <w:rPr>
                <w:rFonts w:asciiTheme="minorHAnsi" w:hAnsiTheme="minorHAnsi" w:cstheme="minorHAnsi"/>
                <w:sz w:val="22"/>
                <w:szCs w:val="22"/>
              </w:rPr>
              <w:t xml:space="preserve">Omvang </w:t>
            </w:r>
            <w:r w:rsidR="002759FA" w:rsidRPr="000D4D2A">
              <w:rPr>
                <w:rFonts w:asciiTheme="minorHAnsi" w:hAnsiTheme="minorHAnsi" w:cstheme="minorHAnsi"/>
                <w:sz w:val="22"/>
                <w:szCs w:val="22"/>
              </w:rPr>
              <w:t>of hoeveelheid per jaar</w:t>
            </w:r>
            <w:r w:rsidR="001D1D3B" w:rsidRPr="000D4D2A">
              <w:rPr>
                <w:rFonts w:asciiTheme="minorHAnsi" w:hAnsiTheme="minorHAnsi" w:cstheme="minorHAnsi"/>
                <w:sz w:val="22"/>
                <w:szCs w:val="22"/>
              </w:rPr>
              <w:t xml:space="preserve"> in euro’s of eenheden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483F93B" w14:textId="01EE62A7" w:rsidR="003C29DE" w:rsidRPr="000D4D2A" w:rsidRDefault="00E655B6" w:rsidP="00E07A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0D4D2A">
              <w:rPr>
                <w:rFonts w:asciiTheme="minorHAnsi" w:hAnsiTheme="minorHAnsi" w:cstheme="minorHAnsi"/>
                <w:bCs/>
                <w:sz w:val="22"/>
                <w:szCs w:val="22"/>
                <w:highlight w:val="lightGray"/>
              </w:rPr>
              <w:t>Geef</w:t>
            </w:r>
            <w:r w:rsidR="003C29DE" w:rsidRPr="000D4D2A">
              <w:rPr>
                <w:rFonts w:asciiTheme="minorHAnsi" w:hAnsiTheme="minorHAnsi" w:cstheme="minorHAnsi"/>
                <w:bCs/>
                <w:sz w:val="22"/>
                <w:szCs w:val="22"/>
                <w:highlight w:val="lightGray"/>
              </w:rPr>
              <w:t xml:space="preserve"> hier aan wat </w:t>
            </w:r>
            <w:r w:rsidR="00D321AF" w:rsidRPr="000D4D2A">
              <w:rPr>
                <w:rFonts w:asciiTheme="minorHAnsi" w:hAnsiTheme="minorHAnsi" w:cstheme="minorHAnsi"/>
                <w:bCs/>
                <w:sz w:val="22"/>
                <w:szCs w:val="22"/>
                <w:highlight w:val="lightGray"/>
              </w:rPr>
              <w:t xml:space="preserve">de jaarlijkse omvang of hoeveelheid is in </w:t>
            </w:r>
            <w:r w:rsidR="005856AF" w:rsidRPr="000D4D2A">
              <w:rPr>
                <w:rFonts w:asciiTheme="minorHAnsi" w:hAnsiTheme="minorHAnsi" w:cstheme="minorHAnsi"/>
                <w:bCs/>
                <w:sz w:val="22"/>
                <w:szCs w:val="22"/>
                <w:highlight w:val="lightGray"/>
              </w:rPr>
              <w:t xml:space="preserve">eenheden toepasselijk voor de opdracht. Denk aan </w:t>
            </w:r>
            <w:r w:rsidR="00352F77" w:rsidRPr="000D4D2A">
              <w:rPr>
                <w:rFonts w:asciiTheme="minorHAnsi" w:hAnsiTheme="minorHAnsi" w:cstheme="minorHAnsi"/>
                <w:bCs/>
                <w:sz w:val="22"/>
                <w:szCs w:val="22"/>
                <w:highlight w:val="lightGray"/>
              </w:rPr>
              <w:t>euro’s, stuks, m2</w:t>
            </w:r>
            <w:r w:rsidR="007C7BDE" w:rsidRPr="000D4D2A">
              <w:rPr>
                <w:rFonts w:asciiTheme="minorHAnsi" w:hAnsiTheme="minorHAnsi" w:cstheme="minorHAnsi"/>
                <w:bCs/>
                <w:sz w:val="22"/>
                <w:szCs w:val="22"/>
                <w:highlight w:val="lightGray"/>
              </w:rPr>
              <w:t>, aantal cliënten</w:t>
            </w:r>
            <w:r w:rsidR="00A86FA3" w:rsidRPr="000D4D2A">
              <w:rPr>
                <w:rFonts w:asciiTheme="minorHAnsi" w:hAnsiTheme="minorHAnsi" w:cstheme="minorHAnsi"/>
                <w:bCs/>
                <w:sz w:val="22"/>
                <w:szCs w:val="22"/>
                <w:highlight w:val="lightGray"/>
              </w:rPr>
              <w:t>, e.d.</w:t>
            </w:r>
          </w:p>
        </w:tc>
      </w:tr>
      <w:tr w:rsidR="00D05F84" w:rsidRPr="00F574A9" w14:paraId="45ED352A" w14:textId="77777777" w:rsidTr="0E7E10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DBA65B2" w14:textId="77777777" w:rsidR="00D05F84" w:rsidRPr="00F574A9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74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2DC260C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574A9">
              <w:rPr>
                <w:rFonts w:asciiTheme="minorHAnsi" w:hAnsiTheme="minorHAnsi" w:cstheme="minorHAnsi"/>
                <w:bCs/>
                <w:sz w:val="22"/>
                <w:szCs w:val="22"/>
              </w:rPr>
              <w:t>Toelichting aard van opdracht</w:t>
            </w:r>
          </w:p>
          <w:p w14:paraId="42AC5FAB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9DEFDA2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AB519E0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0AE810B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1992E3B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C8F5FDB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35D325F" w14:textId="05CE0640" w:rsidR="00D05F84" w:rsidRPr="00F574A9" w:rsidRDefault="00E655B6" w:rsidP="00E07AB7">
            <w:pPr>
              <w:pStyle w:val="Geenafstand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574A9">
              <w:rPr>
                <w:rFonts w:asciiTheme="minorHAnsi" w:hAnsiTheme="minorHAnsi" w:cstheme="minorHAnsi"/>
                <w:bCs/>
                <w:sz w:val="22"/>
                <w:szCs w:val="22"/>
                <w:highlight w:val="lightGray"/>
              </w:rPr>
              <w:t>Geef</w:t>
            </w:r>
            <w:r w:rsidR="00D05F84" w:rsidRPr="00F574A9">
              <w:rPr>
                <w:rFonts w:asciiTheme="minorHAnsi" w:hAnsiTheme="minorHAnsi" w:cstheme="minorHAnsi"/>
                <w:bCs/>
                <w:sz w:val="22"/>
                <w:szCs w:val="22"/>
                <w:highlight w:val="lightGray"/>
              </w:rPr>
              <w:t xml:space="preserve"> hier een uitgebreide omschrijving van de referentieopdracht, waaruit blijkt dat </w:t>
            </w:r>
            <w:r w:rsidR="0094247C" w:rsidRPr="00F574A9">
              <w:rPr>
                <w:rFonts w:asciiTheme="minorHAnsi" w:hAnsiTheme="minorHAnsi" w:cstheme="minorHAnsi"/>
                <w:bCs/>
                <w:sz w:val="22"/>
                <w:szCs w:val="22"/>
                <w:highlight w:val="lightGray"/>
              </w:rPr>
              <w:t>u</w:t>
            </w:r>
            <w:r w:rsidR="00D05F84" w:rsidRPr="00F574A9">
              <w:rPr>
                <w:rFonts w:asciiTheme="minorHAnsi" w:hAnsiTheme="minorHAnsi" w:cstheme="minorHAnsi"/>
                <w:bCs/>
                <w:sz w:val="22"/>
                <w:szCs w:val="22"/>
                <w:highlight w:val="lightGray"/>
              </w:rPr>
              <w:t xml:space="preserve"> voldoet aan de vereiste kerncompetenties.</w:t>
            </w:r>
          </w:p>
          <w:p w14:paraId="796229DE" w14:textId="77777777" w:rsidR="00D05F84" w:rsidRPr="00F574A9" w:rsidRDefault="00D05F84" w:rsidP="00E07AB7">
            <w:pPr>
              <w:pStyle w:val="Geenafstand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2E7BAE32" w14:textId="0D8C7AF1" w:rsidR="008729A7" w:rsidRPr="00F574A9" w:rsidRDefault="008729A7" w:rsidP="00747F1D">
      <w:pPr>
        <w:rPr>
          <w:rFonts w:asciiTheme="minorHAnsi" w:hAnsiTheme="minorHAnsi" w:cstheme="minorHAnsi"/>
          <w:sz w:val="22"/>
          <w:szCs w:val="22"/>
        </w:rPr>
      </w:pPr>
    </w:p>
    <w:sectPr w:rsidR="008729A7" w:rsidRPr="00F574A9" w:rsidSect="00CC28C3">
      <w:footerReference w:type="default" r:id="rId11"/>
      <w:headerReference w:type="first" r:id="rId12"/>
      <w:footerReference w:type="first" r:id="rId13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C83D50" w14:textId="77777777" w:rsidR="00615C42" w:rsidRDefault="00615C42" w:rsidP="00E300F5">
      <w:pPr>
        <w:spacing w:line="240" w:lineRule="auto"/>
      </w:pPr>
      <w:r>
        <w:separator/>
      </w:r>
    </w:p>
  </w:endnote>
  <w:endnote w:type="continuationSeparator" w:id="0">
    <w:p w14:paraId="7BE6B656" w14:textId="77777777" w:rsidR="00615C42" w:rsidRDefault="00615C42" w:rsidP="00E300F5">
      <w:pPr>
        <w:spacing w:line="240" w:lineRule="auto"/>
      </w:pPr>
      <w:r>
        <w:continuationSeparator/>
      </w:r>
    </w:p>
  </w:endnote>
  <w:endnote w:type="continuationNotice" w:id="1">
    <w:p w14:paraId="32529D3C" w14:textId="77777777" w:rsidR="00615C42" w:rsidRDefault="00615C4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EAD625" w14:textId="3D99A95B" w:rsidR="00FE6CE9" w:rsidRPr="005C16A3" w:rsidRDefault="009942D0">
    <w:pPr>
      <w:pStyle w:val="Voettekst"/>
      <w:rPr>
        <w:rFonts w:asciiTheme="minorHAnsi" w:hAnsiTheme="minorHAnsi" w:cstheme="minorHAnsi"/>
        <w:color w:val="D9D9D9" w:themeColor="background1" w:themeShade="D9"/>
      </w:rPr>
    </w:pPr>
    <w:r w:rsidRPr="005C16A3">
      <w:rPr>
        <w:rFonts w:asciiTheme="minorHAnsi" w:hAnsiTheme="minorHAnsi" w:cstheme="minorHAnsi"/>
        <w:color w:val="BFBFBF" w:themeColor="background1" w:themeShade="BF"/>
      </w:rPr>
      <w:t>SYN20221118ED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420B39" w14:textId="77777777" w:rsidR="00615C42" w:rsidRDefault="00615C42" w:rsidP="00E300F5">
      <w:pPr>
        <w:spacing w:line="240" w:lineRule="auto"/>
      </w:pPr>
      <w:r>
        <w:separator/>
      </w:r>
    </w:p>
  </w:footnote>
  <w:footnote w:type="continuationSeparator" w:id="0">
    <w:p w14:paraId="2FD65BCA" w14:textId="77777777" w:rsidR="00615C42" w:rsidRDefault="00615C42" w:rsidP="00E300F5">
      <w:pPr>
        <w:spacing w:line="240" w:lineRule="auto"/>
      </w:pPr>
      <w:r>
        <w:continuationSeparator/>
      </w:r>
    </w:p>
  </w:footnote>
  <w:footnote w:type="continuationNotice" w:id="1">
    <w:p w14:paraId="14354522" w14:textId="77777777" w:rsidR="00615C42" w:rsidRDefault="00615C4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9B96E6" w14:textId="61A8F084" w:rsidR="005C16A3" w:rsidRDefault="005C16A3" w:rsidP="005C16A3">
    <w:pPr>
      <w:pStyle w:val="Koptekst"/>
      <w:jc w:val="right"/>
    </w:pPr>
    <w:r>
      <w:rPr>
        <w:noProof/>
      </w:rPr>
      <w:drawing>
        <wp:inline distT="0" distB="0" distL="0" distR="0" wp14:anchorId="291FE0B4" wp14:editId="4E9EACDC">
          <wp:extent cx="1335024" cy="865632"/>
          <wp:effectExtent l="0" t="0" r="0" b="0"/>
          <wp:docPr id="1" name="Afbeelding 1" descr="Afbeelding met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ontwerp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5024" cy="8656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176129147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797692">
    <w:abstractNumId w:val="33"/>
  </w:num>
  <w:num w:numId="3" w16cid:durableId="518470605">
    <w:abstractNumId w:val="0"/>
  </w:num>
  <w:num w:numId="4" w16cid:durableId="636567794">
    <w:abstractNumId w:val="2"/>
  </w:num>
  <w:num w:numId="5" w16cid:durableId="150371999">
    <w:abstractNumId w:val="4"/>
  </w:num>
  <w:num w:numId="6" w16cid:durableId="1244299204">
    <w:abstractNumId w:val="1"/>
  </w:num>
  <w:num w:numId="7" w16cid:durableId="2133355316">
    <w:abstractNumId w:val="18"/>
  </w:num>
  <w:num w:numId="8" w16cid:durableId="823618721">
    <w:abstractNumId w:val="3"/>
  </w:num>
  <w:num w:numId="9" w16cid:durableId="2100253802">
    <w:abstractNumId w:val="13"/>
  </w:num>
  <w:num w:numId="10" w16cid:durableId="1037461717">
    <w:abstractNumId w:val="29"/>
  </w:num>
  <w:num w:numId="11" w16cid:durableId="908346385">
    <w:abstractNumId w:val="9"/>
  </w:num>
  <w:num w:numId="12" w16cid:durableId="1737363493">
    <w:abstractNumId w:val="23"/>
  </w:num>
  <w:num w:numId="13" w16cid:durableId="1474521262">
    <w:abstractNumId w:val="8"/>
  </w:num>
  <w:num w:numId="14" w16cid:durableId="466554139">
    <w:abstractNumId w:val="15"/>
  </w:num>
  <w:num w:numId="15" w16cid:durableId="2134472660">
    <w:abstractNumId w:val="32"/>
  </w:num>
  <w:num w:numId="16" w16cid:durableId="328758005">
    <w:abstractNumId w:val="11"/>
  </w:num>
  <w:num w:numId="17" w16cid:durableId="794561953">
    <w:abstractNumId w:val="10"/>
  </w:num>
  <w:num w:numId="18" w16cid:durableId="1872956810">
    <w:abstractNumId w:val="16"/>
  </w:num>
  <w:num w:numId="19" w16cid:durableId="87504132">
    <w:abstractNumId w:val="27"/>
  </w:num>
  <w:num w:numId="20" w16cid:durableId="115223472">
    <w:abstractNumId w:val="30"/>
  </w:num>
  <w:num w:numId="21" w16cid:durableId="1608461211">
    <w:abstractNumId w:val="25"/>
  </w:num>
  <w:num w:numId="22" w16cid:durableId="253829342">
    <w:abstractNumId w:val="24"/>
  </w:num>
  <w:num w:numId="23" w16cid:durableId="195237826">
    <w:abstractNumId w:val="14"/>
  </w:num>
  <w:num w:numId="24" w16cid:durableId="1463235604">
    <w:abstractNumId w:val="20"/>
  </w:num>
  <w:num w:numId="25" w16cid:durableId="1577473399">
    <w:abstractNumId w:val="21"/>
  </w:num>
  <w:num w:numId="26" w16cid:durableId="805438910">
    <w:abstractNumId w:val="17"/>
  </w:num>
  <w:num w:numId="27" w16cid:durableId="2079209376">
    <w:abstractNumId w:val="31"/>
  </w:num>
  <w:num w:numId="28" w16cid:durableId="522591897">
    <w:abstractNumId w:val="19"/>
  </w:num>
  <w:num w:numId="29" w16cid:durableId="878008918">
    <w:abstractNumId w:val="6"/>
  </w:num>
  <w:num w:numId="30" w16cid:durableId="967011021">
    <w:abstractNumId w:val="12"/>
  </w:num>
  <w:num w:numId="31" w16cid:durableId="2099860515">
    <w:abstractNumId w:val="5"/>
  </w:num>
  <w:num w:numId="32" w16cid:durableId="249509569">
    <w:abstractNumId w:val="33"/>
  </w:num>
  <w:num w:numId="33" w16cid:durableId="705713716">
    <w:abstractNumId w:val="7"/>
  </w:num>
  <w:num w:numId="34" w16cid:durableId="1168519851">
    <w:abstractNumId w:val="28"/>
  </w:num>
  <w:num w:numId="35" w16cid:durableId="243614934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6D0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89D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6CB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2A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0F7BF4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1F7FE4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D4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23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6CBA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152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88C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709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5DF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818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70B"/>
    <w:rsid w:val="005B5CB3"/>
    <w:rsid w:val="005B5FB4"/>
    <w:rsid w:val="005B60E6"/>
    <w:rsid w:val="005B675E"/>
    <w:rsid w:val="005B719F"/>
    <w:rsid w:val="005B7525"/>
    <w:rsid w:val="005B77D2"/>
    <w:rsid w:val="005C1360"/>
    <w:rsid w:val="005C16A3"/>
    <w:rsid w:val="005C1B29"/>
    <w:rsid w:val="005C1D8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5A1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5C42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019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454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2875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BDE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0DD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C75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47C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2A13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2D0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58EB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8CB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1E0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6FA3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468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667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914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6B63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8F6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0A55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5B6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4A9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434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268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C53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D1F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9D"/>
    <w:rsid w:val="00FF6FDF"/>
    <w:rsid w:val="00FF7330"/>
    <w:rsid w:val="00FF7D51"/>
    <w:rsid w:val="08C8A212"/>
    <w:rsid w:val="0E7E1075"/>
    <w:rsid w:val="15F0A889"/>
    <w:rsid w:val="17D8C575"/>
    <w:rsid w:val="1AC948B2"/>
    <w:rsid w:val="1F8B6B8D"/>
    <w:rsid w:val="22CD8457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B47FE91D-45CC-410B-ADAE-8FDF11A5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F615608273DA4B8EB5721D6A3CF71B" ma:contentTypeVersion="13" ma:contentTypeDescription="Een nieuw document maken." ma:contentTypeScope="" ma:versionID="1bfce82a3fda14d7e7d5a81b3c142f50">
  <xsd:schema xmlns:xsd="http://www.w3.org/2001/XMLSchema" xmlns:xs="http://www.w3.org/2001/XMLSchema" xmlns:p="http://schemas.microsoft.com/office/2006/metadata/properties" xmlns:ns2="b7e6289e-4e11-41fa-970f-ef09f31ae882" xmlns:ns3="d72d0e69-ca9b-4ed7-a96b-66cc41fe47fa" targetNamespace="http://schemas.microsoft.com/office/2006/metadata/properties" ma:root="true" ma:fieldsID="f80ef4bbfb48516646407a5c95e83a62" ns2:_="" ns3:_="">
    <xsd:import namespace="b7e6289e-4e11-41fa-970f-ef09f31ae882"/>
    <xsd:import namespace="d72d0e69-ca9b-4ed7-a96b-66cc41fe47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6289e-4e11-41fa-970f-ef09f31ae8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144ec63-26a9-4180-8909-6482bb6c92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2d0e69-ca9b-4ed7-a96b-66cc41fe47f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e6289e-4e11-41fa-970f-ef09f31ae88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81718F-866F-4555-8EDC-AF160EBDED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e6289e-4e11-41fa-970f-ef09f31ae882"/>
    <ds:schemaRef ds:uri="d72d0e69-ca9b-4ed7-a96b-66cc41fe4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C743A6-7838-4E43-8843-A1187CFF0A99}">
  <ds:schemaRefs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terms/"/>
    <ds:schemaRef ds:uri="d72d0e69-ca9b-4ed7-a96b-66cc41fe47fa"/>
    <ds:schemaRef ds:uri="b7e6289e-4e11-41fa-970f-ef09f31ae882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Desmet</dc:creator>
  <cp:keywords/>
  <cp:lastModifiedBy>Demi Ivangean</cp:lastModifiedBy>
  <cp:revision>18</cp:revision>
  <cp:lastPrinted>2020-08-12T09:44:00Z</cp:lastPrinted>
  <dcterms:created xsi:type="dcterms:W3CDTF">2022-11-18T16:00:00Z</dcterms:created>
  <dcterms:modified xsi:type="dcterms:W3CDTF">2024-06-07T08:12:00Z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0x0101002AF615608273DA4B8EB5721D6A3CF71B</vt:lpwstr>
  </property>
  <property fmtid="{D5CDD505-2E9C-101B-9397-08002B2CF9AE}" pid="3" name="AuthorIds_UIVersion_4096">
    <vt:lpwstr>17</vt:lpwstr>
  </property>
  <property fmtid="{D5CDD505-2E9C-101B-9397-08002B2CF9AE}" pid="4" name="Order">
    <vt:r8>12000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MediaServiceImageTags">
    <vt:lpwstr/>
  </property>
</Properties>
</file>