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3587" w14:textId="77777777" w:rsidR="00E438A6" w:rsidRPr="00E438A6" w:rsidRDefault="00E438A6" w:rsidP="00E438A6">
      <w:pPr>
        <w:pStyle w:val="Kop1"/>
      </w:pPr>
      <w:bookmarkStart w:id="0" w:name="_Toc131000146"/>
      <w:r w:rsidRPr="00E438A6">
        <w:t>Bijlage 9 K1 Aandeel verreden Zero Emissie kilometers</w:t>
      </w:r>
      <w:bookmarkEnd w:id="0"/>
    </w:p>
    <w:p w14:paraId="74A95CEC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205EC4B2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 xml:space="preserve">Aanbesteding: 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Deeltaxi West-Brabant, samen met Bravo</w:t>
      </w:r>
    </w:p>
    <w:p w14:paraId="6EAC96FC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Opdrachtgever: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 xml:space="preserve">Regio West-Brabant </w:t>
      </w:r>
    </w:p>
    <w:p w14:paraId="6E2935D5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>Kenmerk:</w:t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ab/>
        <w:t>SIW009847</w:t>
      </w:r>
    </w:p>
    <w:p w14:paraId="3E0328FC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1A482816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color w:val="000000" w:themeColor="text1"/>
          <w:sz w:val="22"/>
          <w:szCs w:val="22"/>
        </w:rPr>
        <w:t xml:space="preserve">Ten behoeve van Kwaliteitscriterium 1 (K1) Aandeel verreden Zero Emissie kilometers schrijft Inschrijver in met het volgende scenario: </w:t>
      </w:r>
    </w:p>
    <w:p w14:paraId="5D3693FB" w14:textId="77777777" w:rsidR="00E438A6" w:rsidRPr="009B59A1" w:rsidRDefault="00E438A6" w:rsidP="00E438A6">
      <w:pPr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  <w:r w:rsidRPr="009B59A1"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  <w:t xml:space="preserve">(zet een kruis in het vakje onder het scenario waarmee wordt ingeschreven, u kunt slechts 1 kruis zetten. Als er meer dan 1 kruis is geplaatst, dan gaat Opdrachtgever uit van het scenario met het laagst aantal punten.) </w:t>
      </w:r>
    </w:p>
    <w:p w14:paraId="11D7E2AC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tbl>
      <w:tblPr>
        <w:tblStyle w:val="Tabelraster"/>
        <w:tblW w:w="9374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1701"/>
        <w:gridCol w:w="1718"/>
        <w:gridCol w:w="6"/>
      </w:tblGrid>
      <w:tr w:rsidR="00E438A6" w:rsidRPr="009B59A1" w14:paraId="6846AE49" w14:textId="77777777" w:rsidTr="00382EF6">
        <w:trPr>
          <w:trHeight w:val="475"/>
        </w:trPr>
        <w:tc>
          <w:tcPr>
            <w:tcW w:w="4248" w:type="dxa"/>
          </w:tcPr>
          <w:p w14:paraId="221F95D6" w14:textId="77777777" w:rsidR="00E438A6" w:rsidRPr="009B59A1" w:rsidRDefault="00E438A6" w:rsidP="00382EF6">
            <w:pPr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Periode</w:t>
            </w:r>
          </w:p>
        </w:tc>
        <w:tc>
          <w:tcPr>
            <w:tcW w:w="5126" w:type="dxa"/>
            <w:gridSpan w:val="4"/>
          </w:tcPr>
          <w:p w14:paraId="30C3F2CF" w14:textId="77777777" w:rsidR="00E438A6" w:rsidRPr="009B59A1" w:rsidRDefault="00E438A6" w:rsidP="00382EF6">
            <w:pPr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Minimum aandeel gereden kilometers ‘Zero Emissie’</w:t>
            </w:r>
          </w:p>
        </w:tc>
      </w:tr>
      <w:tr w:rsidR="00E438A6" w:rsidRPr="009B59A1" w14:paraId="5D1D2DE3" w14:textId="77777777" w:rsidTr="00382EF6">
        <w:trPr>
          <w:gridAfter w:val="1"/>
          <w:wAfter w:w="6" w:type="dxa"/>
          <w:trHeight w:val="237"/>
        </w:trPr>
        <w:tc>
          <w:tcPr>
            <w:tcW w:w="4248" w:type="dxa"/>
          </w:tcPr>
          <w:p w14:paraId="7A992479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191CC2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Scenario 1:</w:t>
            </w:r>
          </w:p>
          <w:p w14:paraId="3E712069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0 punten</w:t>
            </w:r>
          </w:p>
        </w:tc>
        <w:tc>
          <w:tcPr>
            <w:tcW w:w="1701" w:type="dxa"/>
          </w:tcPr>
          <w:p w14:paraId="14F51F22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Scenario 2:</w:t>
            </w:r>
          </w:p>
          <w:p w14:paraId="1AB81DAA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75 punt</w:t>
            </w:r>
          </w:p>
        </w:tc>
        <w:tc>
          <w:tcPr>
            <w:tcW w:w="1718" w:type="dxa"/>
          </w:tcPr>
          <w:p w14:paraId="2456D315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Scenario 3:</w:t>
            </w:r>
          </w:p>
          <w:p w14:paraId="31EC9BAE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b/>
                <w:bCs/>
                <w:color w:val="000000" w:themeColor="text1"/>
                <w:sz w:val="22"/>
                <w:szCs w:val="22"/>
              </w:rPr>
              <w:t>150 punten</w:t>
            </w:r>
          </w:p>
        </w:tc>
      </w:tr>
      <w:tr w:rsidR="00E438A6" w:rsidRPr="009B59A1" w14:paraId="33DCB3B9" w14:textId="77777777" w:rsidTr="00382EF6">
        <w:trPr>
          <w:gridAfter w:val="1"/>
          <w:wAfter w:w="6" w:type="dxa"/>
          <w:trHeight w:val="228"/>
        </w:trPr>
        <w:tc>
          <w:tcPr>
            <w:tcW w:w="4248" w:type="dxa"/>
          </w:tcPr>
          <w:p w14:paraId="437648D6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Vanaf 1 januari 2024 t/m 31 december 2024</w:t>
            </w:r>
          </w:p>
        </w:tc>
        <w:tc>
          <w:tcPr>
            <w:tcW w:w="1701" w:type="dxa"/>
          </w:tcPr>
          <w:p w14:paraId="2BD51EBF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25%</w:t>
            </w:r>
          </w:p>
        </w:tc>
        <w:tc>
          <w:tcPr>
            <w:tcW w:w="1701" w:type="dxa"/>
          </w:tcPr>
          <w:p w14:paraId="2A095988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35%</w:t>
            </w:r>
          </w:p>
        </w:tc>
        <w:tc>
          <w:tcPr>
            <w:tcW w:w="1718" w:type="dxa"/>
          </w:tcPr>
          <w:p w14:paraId="43BC8F92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45%</w:t>
            </w:r>
          </w:p>
        </w:tc>
      </w:tr>
      <w:tr w:rsidR="00E438A6" w:rsidRPr="009B59A1" w14:paraId="4F708D02" w14:textId="77777777" w:rsidTr="00382EF6">
        <w:trPr>
          <w:gridAfter w:val="1"/>
          <w:wAfter w:w="6" w:type="dxa"/>
          <w:trHeight w:val="237"/>
        </w:trPr>
        <w:tc>
          <w:tcPr>
            <w:tcW w:w="4248" w:type="dxa"/>
          </w:tcPr>
          <w:p w14:paraId="34E79853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Vanaf 1 januari 2025 t/m 31 december 2025</w:t>
            </w:r>
          </w:p>
        </w:tc>
        <w:tc>
          <w:tcPr>
            <w:tcW w:w="1701" w:type="dxa"/>
          </w:tcPr>
          <w:p w14:paraId="33CB7302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1701" w:type="dxa"/>
          </w:tcPr>
          <w:p w14:paraId="1F07D8D0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60%</w:t>
            </w:r>
          </w:p>
        </w:tc>
        <w:tc>
          <w:tcPr>
            <w:tcW w:w="1718" w:type="dxa"/>
          </w:tcPr>
          <w:p w14:paraId="0B15692D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70%</w:t>
            </w:r>
          </w:p>
        </w:tc>
      </w:tr>
      <w:tr w:rsidR="00E438A6" w:rsidRPr="009B59A1" w14:paraId="21704D9A" w14:textId="77777777" w:rsidTr="00382EF6">
        <w:trPr>
          <w:gridAfter w:val="1"/>
          <w:wAfter w:w="6" w:type="dxa"/>
          <w:trHeight w:val="237"/>
        </w:trPr>
        <w:tc>
          <w:tcPr>
            <w:tcW w:w="4248" w:type="dxa"/>
          </w:tcPr>
          <w:p w14:paraId="2BDE5F44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Vanaf 1 januari 2026 t/m 31 december 2026</w:t>
            </w:r>
          </w:p>
        </w:tc>
        <w:tc>
          <w:tcPr>
            <w:tcW w:w="1701" w:type="dxa"/>
          </w:tcPr>
          <w:p w14:paraId="0CF98FDE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75%</w:t>
            </w:r>
          </w:p>
        </w:tc>
        <w:tc>
          <w:tcPr>
            <w:tcW w:w="1701" w:type="dxa"/>
          </w:tcPr>
          <w:p w14:paraId="5D10FB28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80%</w:t>
            </w:r>
          </w:p>
        </w:tc>
        <w:tc>
          <w:tcPr>
            <w:tcW w:w="1718" w:type="dxa"/>
          </w:tcPr>
          <w:p w14:paraId="6F80209E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90%</w:t>
            </w:r>
          </w:p>
        </w:tc>
      </w:tr>
      <w:tr w:rsidR="00E438A6" w:rsidRPr="009B59A1" w14:paraId="072A8FBB" w14:textId="77777777" w:rsidTr="00382EF6">
        <w:trPr>
          <w:gridAfter w:val="1"/>
          <w:wAfter w:w="6" w:type="dxa"/>
          <w:trHeight w:val="237"/>
        </w:trPr>
        <w:tc>
          <w:tcPr>
            <w:tcW w:w="4248" w:type="dxa"/>
          </w:tcPr>
          <w:p w14:paraId="6C5DDEB1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Vanaf 1 januari 2027 t/m 31 december 2027</w:t>
            </w:r>
          </w:p>
        </w:tc>
        <w:tc>
          <w:tcPr>
            <w:tcW w:w="1701" w:type="dxa"/>
          </w:tcPr>
          <w:p w14:paraId="68350CA8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90%</w:t>
            </w:r>
          </w:p>
        </w:tc>
        <w:tc>
          <w:tcPr>
            <w:tcW w:w="1701" w:type="dxa"/>
          </w:tcPr>
          <w:p w14:paraId="563379A6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95%</w:t>
            </w:r>
          </w:p>
        </w:tc>
        <w:tc>
          <w:tcPr>
            <w:tcW w:w="1718" w:type="dxa"/>
          </w:tcPr>
          <w:p w14:paraId="0FCEAF5F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100%</w:t>
            </w:r>
          </w:p>
        </w:tc>
      </w:tr>
      <w:tr w:rsidR="00E438A6" w:rsidRPr="009B59A1" w14:paraId="10C77353" w14:textId="77777777" w:rsidTr="00382EF6">
        <w:trPr>
          <w:gridAfter w:val="1"/>
          <w:wAfter w:w="6" w:type="dxa"/>
          <w:trHeight w:val="237"/>
        </w:trPr>
        <w:tc>
          <w:tcPr>
            <w:tcW w:w="4248" w:type="dxa"/>
          </w:tcPr>
          <w:p w14:paraId="06D89F9A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Vanaf 1 januari 2028 tot einde contract</w:t>
            </w:r>
          </w:p>
        </w:tc>
        <w:tc>
          <w:tcPr>
            <w:tcW w:w="1701" w:type="dxa"/>
          </w:tcPr>
          <w:p w14:paraId="3F6F7FEE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14:paraId="338BB503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100%</w:t>
            </w:r>
          </w:p>
        </w:tc>
        <w:tc>
          <w:tcPr>
            <w:tcW w:w="1718" w:type="dxa"/>
          </w:tcPr>
          <w:p w14:paraId="11AC0EFB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100%</w:t>
            </w:r>
          </w:p>
        </w:tc>
      </w:tr>
      <w:tr w:rsidR="00E438A6" w:rsidRPr="009B59A1" w14:paraId="62CA9EAF" w14:textId="77777777" w:rsidTr="00382EF6">
        <w:trPr>
          <w:gridAfter w:val="1"/>
          <w:wAfter w:w="6" w:type="dxa"/>
          <w:trHeight w:val="237"/>
        </w:trPr>
        <w:tc>
          <w:tcPr>
            <w:tcW w:w="4248" w:type="dxa"/>
          </w:tcPr>
          <w:p w14:paraId="4E9FFD36" w14:textId="77777777" w:rsidR="00E438A6" w:rsidRPr="009B59A1" w:rsidRDefault="00E438A6" w:rsidP="00382EF6">
            <w:pPr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C1D416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Inschrijver kiest voor scenario 1:</w:t>
            </w:r>
          </w:p>
          <w:p w14:paraId="28F2372C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753D5C" wp14:editId="5EBFE3B6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39370</wp:posOffset>
                      </wp:positionV>
                      <wp:extent cx="527050" cy="317500"/>
                      <wp:effectExtent l="57150" t="19050" r="82550" b="10160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31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D5C5B0" id="Rechthoek 1" o:spid="_x0000_s1026" style="position:absolute;margin-left:15.65pt;margin-top:3.1pt;width:41.5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" filled="f" strokecolor="black [3213]" strokeweight=".5pt"/>
                  </w:pict>
                </mc:Fallback>
              </mc:AlternateContent>
            </w:r>
          </w:p>
          <w:p w14:paraId="6F3B4B07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  <w:p w14:paraId="50BA46A6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3538EE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Inschrijver kiest voor scenario 2:</w:t>
            </w:r>
          </w:p>
          <w:p w14:paraId="35D5C825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8FAF89" wp14:editId="5D4DDC4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52070</wp:posOffset>
                      </wp:positionV>
                      <wp:extent cx="527050" cy="317500"/>
                      <wp:effectExtent l="57150" t="19050" r="82550" b="101600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31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03C286" id="Rechthoek 2" o:spid="_x0000_s1026" style="position:absolute;margin-left:16.15pt;margin-top:4.1pt;width:41.5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" filled="f" strokecolor="black [3213]" strokeweight=".5pt"/>
                  </w:pict>
                </mc:Fallback>
              </mc:AlternateContent>
            </w:r>
          </w:p>
          <w:p w14:paraId="656C0A6E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  <w:p w14:paraId="7CD919BD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18" w:type="dxa"/>
          </w:tcPr>
          <w:p w14:paraId="2FBD6A90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  <w:t>Inschrijver kiest voor scenario 3:</w:t>
            </w:r>
          </w:p>
          <w:p w14:paraId="10ADD661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  <w:r w:rsidRPr="009B59A1">
              <w:rPr>
                <w:rFonts w:ascii="Calibri" w:eastAsia="Arial" w:hAnsi="Calibri" w:cs="Calibri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07A061" wp14:editId="32A06FE6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52070</wp:posOffset>
                      </wp:positionV>
                      <wp:extent cx="527050" cy="317500"/>
                      <wp:effectExtent l="57150" t="19050" r="82550" b="101600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31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293576" id="Rechthoek 3" o:spid="_x0000_s1026" style="position:absolute;margin-left:16.15pt;margin-top:4.1pt;width:41.5pt;height: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" filled="f" strokecolor="black [3213]" strokeweight=".5pt"/>
                  </w:pict>
                </mc:Fallback>
              </mc:AlternateContent>
            </w:r>
          </w:p>
          <w:p w14:paraId="78060653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  <w:p w14:paraId="1A2D9C1C" w14:textId="77777777" w:rsidR="00E438A6" w:rsidRPr="009B59A1" w:rsidRDefault="00E438A6" w:rsidP="00382EF6">
            <w:pPr>
              <w:jc w:val="center"/>
              <w:rPr>
                <w:rFonts w:ascii="Calibri" w:eastAsia="Arial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1236887A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511E6F2F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179C4720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6161636D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70302D67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034ABC56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6527E2B7" w14:textId="77777777" w:rsidR="00E438A6" w:rsidRPr="009B59A1" w:rsidRDefault="00E438A6" w:rsidP="00E438A6">
      <w:pPr>
        <w:rPr>
          <w:rFonts w:ascii="Calibri" w:eastAsia="Arial" w:hAnsi="Calibri" w:cs="Calibri"/>
          <w:color w:val="000000" w:themeColor="text1"/>
          <w:sz w:val="22"/>
          <w:szCs w:val="22"/>
        </w:rPr>
      </w:pPr>
    </w:p>
    <w:p w14:paraId="46317E85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  <w:r w:rsidRPr="009B59A1">
        <w:rPr>
          <w:color w:val="000000" w:themeColor="text1"/>
          <w:sz w:val="22"/>
          <w:szCs w:val="22"/>
        </w:rPr>
        <w:t xml:space="preserve">Naam Inschrijver: </w:t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  <w:t xml:space="preserve">……………………………………………………………….. </w:t>
      </w:r>
    </w:p>
    <w:p w14:paraId="73CF7E58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</w:p>
    <w:p w14:paraId="7A2EE17D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  <w:r w:rsidRPr="009B59A1">
        <w:rPr>
          <w:color w:val="000000" w:themeColor="text1"/>
          <w:sz w:val="22"/>
          <w:szCs w:val="22"/>
        </w:rPr>
        <w:t xml:space="preserve">Plaats: </w:t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  <w:t xml:space="preserve">……………………………………………………………….. </w:t>
      </w:r>
    </w:p>
    <w:p w14:paraId="738D6B6C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</w:p>
    <w:p w14:paraId="135F078C" w14:textId="618D24DB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  <w:r w:rsidRPr="009B59A1">
        <w:rPr>
          <w:color w:val="000000" w:themeColor="text1"/>
          <w:sz w:val="22"/>
          <w:szCs w:val="22"/>
        </w:rPr>
        <w:t xml:space="preserve">Datum: </w:t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  <w:t xml:space="preserve">……………………………………………………………….. </w:t>
      </w:r>
    </w:p>
    <w:p w14:paraId="3FB13C55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</w:p>
    <w:p w14:paraId="0D6464BF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  <w:r w:rsidRPr="009B59A1">
        <w:rPr>
          <w:color w:val="000000" w:themeColor="text1"/>
          <w:sz w:val="22"/>
          <w:szCs w:val="22"/>
        </w:rPr>
        <w:t xml:space="preserve">Naam vertegenwoordiger: </w:t>
      </w:r>
      <w:r w:rsidRPr="009B59A1">
        <w:rPr>
          <w:color w:val="000000" w:themeColor="text1"/>
          <w:sz w:val="22"/>
          <w:szCs w:val="22"/>
        </w:rPr>
        <w:tab/>
        <w:t xml:space="preserve">……………………………………………………………….. </w:t>
      </w:r>
    </w:p>
    <w:p w14:paraId="5F799B06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</w:p>
    <w:p w14:paraId="573D1264" w14:textId="77777777" w:rsidR="00E438A6" w:rsidRPr="009B59A1" w:rsidRDefault="00E438A6" w:rsidP="00E438A6">
      <w:pPr>
        <w:pStyle w:val="Default"/>
        <w:rPr>
          <w:color w:val="000000" w:themeColor="text1"/>
          <w:sz w:val="22"/>
          <w:szCs w:val="22"/>
        </w:rPr>
      </w:pPr>
      <w:r w:rsidRPr="009B59A1">
        <w:rPr>
          <w:color w:val="000000" w:themeColor="text1"/>
          <w:sz w:val="22"/>
          <w:szCs w:val="22"/>
        </w:rPr>
        <w:t xml:space="preserve">Functie: </w:t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</w:r>
      <w:r w:rsidRPr="009B59A1">
        <w:rPr>
          <w:color w:val="000000" w:themeColor="text1"/>
          <w:sz w:val="22"/>
          <w:szCs w:val="22"/>
        </w:rPr>
        <w:tab/>
        <w:t xml:space="preserve">……………………………………………………………….. </w:t>
      </w:r>
    </w:p>
    <w:p w14:paraId="5CF75EAB" w14:textId="77777777" w:rsidR="00E438A6" w:rsidRPr="009B59A1" w:rsidRDefault="00E438A6" w:rsidP="00E438A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8F7A5E2" w14:textId="77777777" w:rsidR="00E438A6" w:rsidRPr="009B59A1" w:rsidRDefault="00E438A6" w:rsidP="00E438A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FA387D2" w14:textId="77777777" w:rsidR="00E438A6" w:rsidRPr="009B59A1" w:rsidRDefault="00E438A6" w:rsidP="00E438A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F9E7062" w14:textId="77777777" w:rsidR="00E438A6" w:rsidRPr="009B59A1" w:rsidRDefault="00E438A6" w:rsidP="00E438A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C4A4B6D" w14:textId="77777777" w:rsidR="00E438A6" w:rsidRPr="009B59A1" w:rsidRDefault="00E438A6" w:rsidP="00E438A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93C56C3" w14:textId="77777777" w:rsidR="00E438A6" w:rsidRPr="009B59A1" w:rsidRDefault="00E438A6" w:rsidP="00E438A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EFAD789" w14:textId="5AD9393A" w:rsidR="00E438A6" w:rsidRDefault="00E438A6" w:rsidP="00E438A6">
      <w:r w:rsidRPr="009B59A1">
        <w:rPr>
          <w:rFonts w:ascii="Calibri" w:hAnsi="Calibri" w:cs="Calibri"/>
          <w:color w:val="000000" w:themeColor="text1"/>
          <w:sz w:val="22"/>
          <w:szCs w:val="22"/>
        </w:rPr>
        <w:t xml:space="preserve">Handtekening: </w:t>
      </w:r>
      <w:r w:rsidRPr="009B59A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9B59A1">
        <w:rPr>
          <w:rFonts w:ascii="Calibri" w:hAnsi="Calibri" w:cs="Calibri"/>
          <w:color w:val="000000" w:themeColor="text1"/>
          <w:sz w:val="22"/>
          <w:szCs w:val="22"/>
        </w:rPr>
        <w:tab/>
        <w:t xml:space="preserve"> ………………………………………………………………..</w:t>
      </w:r>
    </w:p>
    <w:sectPr w:rsidR="00E43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A6"/>
    <w:rsid w:val="00E4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2661"/>
  <w15:chartTrackingRefBased/>
  <w15:docId w15:val="{AFEC4DB8-E62A-419D-877C-1F9C8CA8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438A6"/>
    <w:pPr>
      <w:keepNext/>
      <w:outlineLvl w:val="0"/>
    </w:pPr>
    <w:rPr>
      <w:rFonts w:asciiTheme="minorHAnsi" w:eastAsia="Arial" w:hAnsiTheme="minorHAnsi" w:cstheme="minorHAnsi"/>
      <w:b/>
      <w:color w:val="000000" w:themeColor="text1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38A6"/>
    <w:rPr>
      <w:rFonts w:eastAsia="Arial" w:cstheme="minorHAnsi"/>
      <w:b/>
      <w:color w:val="000000" w:themeColor="text1"/>
      <w:sz w:val="24"/>
      <w:szCs w:val="40"/>
      <w:lang w:eastAsia="nl-NL"/>
    </w:rPr>
  </w:style>
  <w:style w:type="table" w:styleId="Tabelraster">
    <w:name w:val="Table Grid"/>
    <w:basedOn w:val="Standaardtabel"/>
    <w:rsid w:val="00E438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38A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2023-05-23T14:49:00Z</dcterms:created>
  <dcterms:modified xsi:type="dcterms:W3CDTF">2023-05-23T14:49:00Z</dcterms:modified>
</cp:coreProperties>
</file>