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3CCAC975" w14:textId="77777777" w:rsidR="00AD038F" w:rsidRPr="00D65929" w:rsidRDefault="00AD038F" w:rsidP="00AD038F">
      <w:pPr>
        <w:spacing w:line="288" w:lineRule="auto"/>
        <w:rPr>
          <w:rFonts w:cs="Assistant Light"/>
          <w:i/>
          <w:iCs/>
        </w:rPr>
      </w:pPr>
      <w:r w:rsidRPr="00D65929">
        <w:rPr>
          <w:rFonts w:cs="Assistant Light"/>
          <w:i/>
          <w:iCs/>
        </w:rPr>
        <w:t>Gemeente Epe – Beveiligingsdiensten opvanglocatie(s)</w:t>
      </w:r>
    </w:p>
    <w:p w14:paraId="64313FAC" w14:textId="77777777" w:rsidR="007839D7" w:rsidRPr="00654005" w:rsidRDefault="007839D7" w:rsidP="007839D7">
      <w:pPr>
        <w:spacing w:line="288" w:lineRule="auto"/>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53EA6539" w:rsidR="007839D7" w:rsidRPr="009E58DC" w:rsidRDefault="007839D7" w:rsidP="007839D7">
      <w:pPr>
        <w:pStyle w:val="Lijstalinea"/>
        <w:numPr>
          <w:ilvl w:val="0"/>
          <w:numId w:val="1"/>
        </w:numPr>
        <w:spacing w:line="288" w:lineRule="auto"/>
        <w:rPr>
          <w:rFonts w:cs="Tahoma"/>
        </w:rPr>
      </w:pPr>
      <w:r w:rsidRPr="009E58DC">
        <w:rPr>
          <w:i/>
        </w:rPr>
        <w:t xml:space="preserve">zonder voorbehoud </w:t>
      </w:r>
      <w:r w:rsidRPr="009E58DC">
        <w:t>akkoord te gaan met de Contractuele bepalingen als vermeld in bijlage 5.A Concept raamovereenkomst, bijlage 5.B Voorwaarden 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9E58DC">
        <w:rPr>
          <w:rFonts w:cs="Tahoma"/>
        </w:rPr>
        <w:t>bij het opstellen van haar inschrijving rekening gehouden</w:t>
      </w:r>
      <w:r w:rsidRPr="001B2493">
        <w:rPr>
          <w:rFonts w:cs="Tahoma"/>
        </w:rPr>
        <w:t xml:space="preserve">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2D6"/>
    <w:rsid w:val="00032343"/>
    <w:rsid w:val="0024334E"/>
    <w:rsid w:val="0060481A"/>
    <w:rsid w:val="006B677C"/>
    <w:rsid w:val="00773722"/>
    <w:rsid w:val="007839D7"/>
    <w:rsid w:val="009E58DC"/>
    <w:rsid w:val="00AD03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2.xml><?xml version="1.0" encoding="utf-8"?>
<ds:datastoreItem xmlns:ds="http://schemas.openxmlformats.org/officeDocument/2006/customXml" ds:itemID="{2DA78A59-C30A-4390-8D1A-01077B4D74F1}"/>
</file>

<file path=customXml/itemProps3.xml><?xml version="1.0" encoding="utf-8"?>
<ds:datastoreItem xmlns:ds="http://schemas.openxmlformats.org/officeDocument/2006/customXml" ds:itemID="{4DBC06E3-E471-48B6-AA09-F6D15E1259BA}">
  <ds:schemaRefs>
    <ds:schemaRef ds:uri="http://purl.org/dc/dcmitype/"/>
    <ds:schemaRef ds:uri="df334da4-c630-45b1-95f0-858e998e8867"/>
    <ds:schemaRef ds:uri="http://purl.org/dc/elements/1.1/"/>
    <ds:schemaRef ds:uri="http://schemas.microsoft.com/office/2006/documentManagement/types"/>
    <ds:schemaRef ds:uri="http://schemas.openxmlformats.org/package/2006/metadata/core-properties"/>
    <ds:schemaRef ds:uri="118699ed-b0bb-4314-a950-7636bf7a902d"/>
    <ds:schemaRef ds:uri="http://schemas.microsoft.com/office/2006/metadata/properti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1056</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Jiska Voetdijk</cp:lastModifiedBy>
  <cp:revision>5</cp:revision>
  <dcterms:created xsi:type="dcterms:W3CDTF">2024-08-21T13:48:00Z</dcterms:created>
  <dcterms:modified xsi:type="dcterms:W3CDTF">2024-08-21T13:51:00Z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0x010100192997E2C61D3D4FBCF179F08822F2EE</vt:lpwstr>
  </property>
</Properties>
</file>