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DB5192" w14:textId="77777777" w:rsidR="006A0015" w:rsidRPr="00406208" w:rsidRDefault="006A0015" w:rsidP="00DC3DEB">
      <w:pPr>
        <w:spacing w:after="0"/>
        <w:jc w:val="center"/>
        <w:rPr>
          <w:rFonts w:ascii="Arial" w:hAnsi="Arial" w:cs="Arial"/>
        </w:rPr>
      </w:pPr>
    </w:p>
    <w:p w14:paraId="10D540D5" w14:textId="77777777" w:rsidR="00385B9A" w:rsidRPr="00406208" w:rsidRDefault="00385B9A" w:rsidP="00DC3DEB">
      <w:pPr>
        <w:spacing w:after="0"/>
        <w:rPr>
          <w:rFonts w:ascii="Arial" w:hAnsi="Arial" w:cs="Arial"/>
        </w:rPr>
      </w:pPr>
    </w:p>
    <w:p w14:paraId="6024E958" w14:textId="77777777" w:rsidR="00385B9A" w:rsidRPr="00406208" w:rsidRDefault="00385B9A" w:rsidP="00DC3DEB">
      <w:pPr>
        <w:spacing w:after="0"/>
        <w:rPr>
          <w:rFonts w:ascii="Arial" w:hAnsi="Arial" w:cs="Arial"/>
        </w:rPr>
      </w:pPr>
    </w:p>
    <w:p w14:paraId="0318B721" w14:textId="77777777" w:rsidR="00385B9A" w:rsidRPr="00406208" w:rsidRDefault="00385B9A" w:rsidP="00DC3DEB">
      <w:pPr>
        <w:spacing w:after="0"/>
        <w:rPr>
          <w:rFonts w:ascii="Arial" w:hAnsi="Arial" w:cs="Arial"/>
        </w:rPr>
      </w:pPr>
    </w:p>
    <w:p w14:paraId="66361E84" w14:textId="77777777" w:rsidR="00385B9A" w:rsidRPr="00406208" w:rsidRDefault="00385B9A" w:rsidP="00DC3DEB">
      <w:pPr>
        <w:spacing w:after="0"/>
        <w:rPr>
          <w:rFonts w:ascii="Arial" w:hAnsi="Arial" w:cs="Arial"/>
        </w:rPr>
      </w:pPr>
    </w:p>
    <w:tbl>
      <w:tblPr>
        <w:tblStyle w:val="Tabelraster"/>
        <w:tblpPr w:leftFromText="141" w:rightFromText="141" w:vertAnchor="text" w:horzAnchor="margin" w:tblpY="4022"/>
        <w:tblW w:w="0" w:type="auto"/>
        <w:tblBorders>
          <w:top w:val="none" w:sz="0" w:space="0" w:color="auto"/>
          <w:left w:val="single" w:sz="36" w:space="0" w:color="FFC000"/>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9"/>
        <w:gridCol w:w="6419"/>
      </w:tblGrid>
      <w:tr w:rsidR="00C53057" w:rsidRPr="00406208" w14:paraId="226028F4" w14:textId="77777777" w:rsidTr="00490861">
        <w:tc>
          <w:tcPr>
            <w:tcW w:w="1769" w:type="dxa"/>
          </w:tcPr>
          <w:p w14:paraId="453D8A44" w14:textId="77777777" w:rsidR="00C53057" w:rsidRPr="00406208" w:rsidRDefault="00C53057" w:rsidP="00490861">
            <w:pPr>
              <w:rPr>
                <w:rFonts w:ascii="Arial" w:hAnsi="Arial" w:cs="Arial"/>
              </w:rPr>
            </w:pPr>
            <w:bookmarkStart w:id="0" w:name="_Hlk36133592"/>
          </w:p>
        </w:tc>
        <w:tc>
          <w:tcPr>
            <w:tcW w:w="6419" w:type="dxa"/>
          </w:tcPr>
          <w:p w14:paraId="64EE3B27" w14:textId="77777777" w:rsidR="00C53057" w:rsidRPr="00406208" w:rsidRDefault="00C53057" w:rsidP="00490861">
            <w:pPr>
              <w:jc w:val="right"/>
              <w:rPr>
                <w:rFonts w:ascii="Arial" w:hAnsi="Arial" w:cs="Arial"/>
                <w:b/>
                <w:bCs/>
                <w:sz w:val="96"/>
                <w:szCs w:val="96"/>
              </w:rPr>
            </w:pPr>
            <w:r w:rsidRPr="00406208">
              <w:rPr>
                <w:rFonts w:ascii="Arial" w:hAnsi="Arial" w:cs="Arial"/>
                <w:b/>
                <w:bCs/>
                <w:color w:val="0070C0"/>
                <w:sz w:val="96"/>
                <w:szCs w:val="96"/>
              </w:rPr>
              <w:t>2</w:t>
            </w:r>
            <w:r w:rsidR="00F31B61">
              <w:rPr>
                <w:rFonts w:ascii="Arial" w:hAnsi="Arial" w:cs="Arial"/>
                <w:b/>
                <w:bCs/>
                <w:color w:val="0070C0"/>
                <w:sz w:val="96"/>
                <w:szCs w:val="96"/>
              </w:rPr>
              <w:t>39</w:t>
            </w:r>
          </w:p>
        </w:tc>
      </w:tr>
      <w:tr w:rsidR="00C53057" w:rsidRPr="00406208" w14:paraId="4616A622" w14:textId="77777777" w:rsidTr="00790012">
        <w:tc>
          <w:tcPr>
            <w:tcW w:w="8188" w:type="dxa"/>
            <w:gridSpan w:val="2"/>
            <w:shd w:val="clear" w:color="auto" w:fill="0070C0"/>
          </w:tcPr>
          <w:p w14:paraId="5E0FCDB0" w14:textId="77777777" w:rsidR="00C53057" w:rsidRPr="00406208" w:rsidRDefault="00C53057" w:rsidP="00490861">
            <w:pPr>
              <w:jc w:val="center"/>
              <w:rPr>
                <w:rFonts w:ascii="Arial" w:hAnsi="Arial" w:cs="Arial"/>
                <w:b/>
                <w:bCs/>
                <w:color w:val="FFFFFF" w:themeColor="background1"/>
                <w:sz w:val="44"/>
                <w:szCs w:val="44"/>
              </w:rPr>
            </w:pPr>
            <w:r w:rsidRPr="00406208">
              <w:rPr>
                <w:rFonts w:ascii="Arial" w:hAnsi="Arial" w:cs="Arial"/>
                <w:b/>
                <w:bCs/>
                <w:color w:val="FFFFFF" w:themeColor="background1"/>
                <w:sz w:val="44"/>
                <w:szCs w:val="44"/>
              </w:rPr>
              <w:t>VEILIGHEID en GEZONDHEIDPLAN ONTWERPFASE</w:t>
            </w:r>
          </w:p>
          <w:p w14:paraId="1F52C9DB" w14:textId="77777777" w:rsidR="00C53057" w:rsidRPr="00406208" w:rsidRDefault="00C53057" w:rsidP="00490861">
            <w:pPr>
              <w:rPr>
                <w:rFonts w:ascii="Arial" w:hAnsi="Arial" w:cs="Arial"/>
              </w:rPr>
            </w:pPr>
          </w:p>
        </w:tc>
      </w:tr>
      <w:tr w:rsidR="00C53057" w:rsidRPr="00406208" w14:paraId="56A971D0" w14:textId="77777777" w:rsidTr="00490861">
        <w:tc>
          <w:tcPr>
            <w:tcW w:w="1769" w:type="dxa"/>
          </w:tcPr>
          <w:p w14:paraId="6DF03C71" w14:textId="77777777" w:rsidR="00C53057" w:rsidRPr="00406208" w:rsidRDefault="00C53057" w:rsidP="00490861">
            <w:pPr>
              <w:rPr>
                <w:rFonts w:ascii="Arial" w:hAnsi="Arial" w:cs="Arial"/>
                <w:szCs w:val="20"/>
              </w:rPr>
            </w:pPr>
          </w:p>
        </w:tc>
        <w:tc>
          <w:tcPr>
            <w:tcW w:w="6419" w:type="dxa"/>
          </w:tcPr>
          <w:p w14:paraId="344BAFF1" w14:textId="77777777" w:rsidR="00C53057" w:rsidRPr="00406208" w:rsidRDefault="00C53057" w:rsidP="00490861">
            <w:pPr>
              <w:rPr>
                <w:rFonts w:ascii="Arial" w:hAnsi="Arial" w:cs="Arial"/>
                <w:szCs w:val="20"/>
              </w:rPr>
            </w:pPr>
          </w:p>
        </w:tc>
      </w:tr>
      <w:tr w:rsidR="00C53057" w:rsidRPr="00406208" w14:paraId="02404D0D" w14:textId="77777777" w:rsidTr="00490861">
        <w:tc>
          <w:tcPr>
            <w:tcW w:w="1769" w:type="dxa"/>
          </w:tcPr>
          <w:p w14:paraId="3D801A6B" w14:textId="77777777" w:rsidR="00C53057" w:rsidRPr="00790012" w:rsidRDefault="00C53057" w:rsidP="00490861">
            <w:pPr>
              <w:rPr>
                <w:rFonts w:ascii="Arial" w:hAnsi="Arial" w:cs="Arial"/>
                <w:color w:val="0070C0"/>
                <w:szCs w:val="20"/>
              </w:rPr>
            </w:pPr>
            <w:r w:rsidRPr="00790012">
              <w:rPr>
                <w:rFonts w:ascii="Arial" w:hAnsi="Arial" w:cs="Arial"/>
                <w:color w:val="0070C0"/>
                <w:szCs w:val="20"/>
              </w:rPr>
              <w:t>Projectnummer:</w:t>
            </w:r>
          </w:p>
        </w:tc>
        <w:tc>
          <w:tcPr>
            <w:tcW w:w="6419" w:type="dxa"/>
          </w:tcPr>
          <w:p w14:paraId="76825D40" w14:textId="43F78AAE" w:rsidR="00C53057" w:rsidRPr="00406208" w:rsidRDefault="00406208" w:rsidP="00490861">
            <w:pPr>
              <w:rPr>
                <w:rFonts w:ascii="Arial" w:hAnsi="Arial" w:cs="Arial"/>
                <w:szCs w:val="20"/>
              </w:rPr>
            </w:pPr>
            <w:r w:rsidRPr="00406208">
              <w:rPr>
                <w:rFonts w:ascii="Arial" w:hAnsi="Arial" w:cs="Arial"/>
                <w:szCs w:val="20"/>
              </w:rPr>
              <w:fldChar w:fldCharType="begin">
                <w:ffData>
                  <w:name w:val=""/>
                  <w:enabled/>
                  <w:calcOnExit w:val="0"/>
                  <w:textInput>
                    <w:default w:val="P"/>
                    <w:maxLength w:val="35"/>
                  </w:textInput>
                </w:ffData>
              </w:fldChar>
            </w:r>
            <w:r w:rsidRPr="00406208">
              <w:rPr>
                <w:rFonts w:ascii="Arial" w:hAnsi="Arial" w:cs="Arial"/>
                <w:szCs w:val="20"/>
              </w:rPr>
              <w:instrText xml:space="preserve"> FORMTEXT </w:instrText>
            </w:r>
            <w:r w:rsidRPr="00406208">
              <w:rPr>
                <w:rFonts w:ascii="Arial" w:hAnsi="Arial" w:cs="Arial"/>
                <w:szCs w:val="20"/>
              </w:rPr>
            </w:r>
            <w:r w:rsidRPr="00406208">
              <w:rPr>
                <w:rFonts w:ascii="Arial" w:hAnsi="Arial" w:cs="Arial"/>
                <w:szCs w:val="20"/>
              </w:rPr>
              <w:fldChar w:fldCharType="separate"/>
            </w:r>
            <w:r w:rsidR="008B0CF5">
              <w:rPr>
                <w:rFonts w:ascii="Arial" w:hAnsi="Arial" w:cs="Arial"/>
                <w:szCs w:val="20"/>
              </w:rPr>
              <w:t>P000193</w:t>
            </w:r>
            <w:r w:rsidRPr="00406208">
              <w:rPr>
                <w:rFonts w:ascii="Arial" w:hAnsi="Arial" w:cs="Arial"/>
                <w:szCs w:val="20"/>
              </w:rPr>
              <w:fldChar w:fldCharType="end"/>
            </w:r>
          </w:p>
        </w:tc>
      </w:tr>
      <w:tr w:rsidR="00C53057" w:rsidRPr="00406208" w14:paraId="29E425F4" w14:textId="77777777" w:rsidTr="00490861">
        <w:tc>
          <w:tcPr>
            <w:tcW w:w="1769" w:type="dxa"/>
          </w:tcPr>
          <w:p w14:paraId="77D8954E" w14:textId="77777777" w:rsidR="00C53057" w:rsidRPr="00790012" w:rsidRDefault="00C53057" w:rsidP="00490861">
            <w:pPr>
              <w:rPr>
                <w:rFonts w:ascii="Arial" w:hAnsi="Arial" w:cs="Arial"/>
                <w:color w:val="0070C0"/>
                <w:szCs w:val="20"/>
              </w:rPr>
            </w:pPr>
            <w:r w:rsidRPr="00790012">
              <w:rPr>
                <w:rFonts w:ascii="Arial" w:hAnsi="Arial" w:cs="Arial"/>
                <w:color w:val="0070C0"/>
                <w:szCs w:val="20"/>
              </w:rPr>
              <w:t>Projectnaam:</w:t>
            </w:r>
          </w:p>
          <w:p w14:paraId="4AE4CA46" w14:textId="77777777" w:rsidR="00C53057" w:rsidRPr="00790012" w:rsidRDefault="00C53057" w:rsidP="00490861">
            <w:pPr>
              <w:rPr>
                <w:rFonts w:ascii="Arial" w:hAnsi="Arial" w:cs="Arial"/>
                <w:color w:val="0070C0"/>
                <w:szCs w:val="20"/>
              </w:rPr>
            </w:pPr>
          </w:p>
        </w:tc>
        <w:tc>
          <w:tcPr>
            <w:tcW w:w="6419" w:type="dxa"/>
          </w:tcPr>
          <w:p w14:paraId="4630B06D" w14:textId="244AA768" w:rsidR="00C53057" w:rsidRPr="00406208" w:rsidRDefault="00406208" w:rsidP="00490861">
            <w:pPr>
              <w:rPr>
                <w:rFonts w:ascii="Arial" w:hAnsi="Arial" w:cs="Arial"/>
                <w:szCs w:val="20"/>
              </w:rPr>
            </w:pPr>
            <w:r w:rsidRPr="00406208">
              <w:rPr>
                <w:rFonts w:ascii="Arial" w:hAnsi="Arial" w:cs="Arial"/>
                <w:szCs w:val="20"/>
              </w:rPr>
              <w:fldChar w:fldCharType="begin">
                <w:ffData>
                  <w:name w:val=""/>
                  <w:enabled/>
                  <w:calcOnExit w:val="0"/>
                  <w:textInput/>
                </w:ffData>
              </w:fldChar>
            </w:r>
            <w:r w:rsidRPr="00406208">
              <w:rPr>
                <w:rFonts w:ascii="Arial" w:hAnsi="Arial" w:cs="Arial"/>
                <w:szCs w:val="20"/>
              </w:rPr>
              <w:instrText xml:space="preserve"> FORMTEXT </w:instrText>
            </w:r>
            <w:r w:rsidRPr="00406208">
              <w:rPr>
                <w:rFonts w:ascii="Arial" w:hAnsi="Arial" w:cs="Arial"/>
                <w:szCs w:val="20"/>
              </w:rPr>
            </w:r>
            <w:r w:rsidRPr="00406208">
              <w:rPr>
                <w:rFonts w:ascii="Arial" w:hAnsi="Arial" w:cs="Arial"/>
                <w:szCs w:val="20"/>
              </w:rPr>
              <w:fldChar w:fldCharType="separate"/>
            </w:r>
            <w:r w:rsidR="008B0CF5">
              <w:rPr>
                <w:rFonts w:ascii="Arial" w:hAnsi="Arial" w:cs="Arial"/>
                <w:szCs w:val="20"/>
              </w:rPr>
              <w:t>Onderhoud wegen Delfzijl en Eemshaven 2024 - 2027</w:t>
            </w:r>
            <w:r w:rsidRPr="00406208">
              <w:rPr>
                <w:rFonts w:ascii="Arial" w:hAnsi="Arial" w:cs="Arial"/>
                <w:szCs w:val="20"/>
              </w:rPr>
              <w:fldChar w:fldCharType="end"/>
            </w:r>
          </w:p>
          <w:p w14:paraId="54ED2CFF" w14:textId="77777777" w:rsidR="00C53057" w:rsidRPr="00406208" w:rsidRDefault="00C53057" w:rsidP="00490861">
            <w:pPr>
              <w:rPr>
                <w:rFonts w:ascii="Arial" w:hAnsi="Arial" w:cs="Arial"/>
                <w:szCs w:val="20"/>
              </w:rPr>
            </w:pPr>
          </w:p>
        </w:tc>
      </w:tr>
      <w:tr w:rsidR="00C53057" w:rsidRPr="00406208" w14:paraId="33494EED" w14:textId="77777777" w:rsidTr="00490861">
        <w:tc>
          <w:tcPr>
            <w:tcW w:w="1769" w:type="dxa"/>
          </w:tcPr>
          <w:p w14:paraId="3090CA06" w14:textId="77777777" w:rsidR="00C53057" w:rsidRPr="00790012" w:rsidRDefault="00C53057" w:rsidP="00490861">
            <w:pPr>
              <w:rPr>
                <w:rFonts w:ascii="Arial" w:hAnsi="Arial" w:cs="Arial"/>
                <w:color w:val="0070C0"/>
                <w:szCs w:val="20"/>
              </w:rPr>
            </w:pPr>
            <w:r w:rsidRPr="00790012">
              <w:rPr>
                <w:rFonts w:ascii="Arial" w:hAnsi="Arial" w:cs="Arial"/>
                <w:color w:val="0070C0"/>
                <w:szCs w:val="20"/>
              </w:rPr>
              <w:t>Datum:</w:t>
            </w:r>
          </w:p>
        </w:tc>
        <w:tc>
          <w:tcPr>
            <w:tcW w:w="6419" w:type="dxa"/>
          </w:tcPr>
          <w:p w14:paraId="3DA30D7D" w14:textId="2012433F" w:rsidR="00C53057" w:rsidRPr="00406208" w:rsidRDefault="00406208" w:rsidP="00490861">
            <w:pPr>
              <w:rPr>
                <w:rFonts w:ascii="Arial" w:hAnsi="Arial" w:cs="Arial"/>
                <w:szCs w:val="20"/>
              </w:rPr>
            </w:pPr>
            <w:r w:rsidRPr="00406208">
              <w:rPr>
                <w:rFonts w:ascii="Arial" w:hAnsi="Arial" w:cs="Arial"/>
                <w:szCs w:val="20"/>
              </w:rPr>
              <w:fldChar w:fldCharType="begin">
                <w:ffData>
                  <w:name w:val=""/>
                  <w:enabled/>
                  <w:calcOnExit w:val="0"/>
                  <w:textInput>
                    <w:maxLength w:val="60"/>
                  </w:textInput>
                </w:ffData>
              </w:fldChar>
            </w:r>
            <w:r w:rsidRPr="00406208">
              <w:rPr>
                <w:rFonts w:ascii="Arial" w:hAnsi="Arial" w:cs="Arial"/>
                <w:szCs w:val="20"/>
              </w:rPr>
              <w:instrText xml:space="preserve"> FORMTEXT </w:instrText>
            </w:r>
            <w:r w:rsidRPr="00406208">
              <w:rPr>
                <w:rFonts w:ascii="Arial" w:hAnsi="Arial" w:cs="Arial"/>
                <w:szCs w:val="20"/>
              </w:rPr>
            </w:r>
            <w:r w:rsidRPr="00406208">
              <w:rPr>
                <w:rFonts w:ascii="Arial" w:hAnsi="Arial" w:cs="Arial"/>
                <w:szCs w:val="20"/>
              </w:rPr>
              <w:fldChar w:fldCharType="separate"/>
            </w:r>
            <w:r w:rsidR="00125EBF">
              <w:rPr>
                <w:rFonts w:ascii="Arial" w:hAnsi="Arial" w:cs="Arial"/>
                <w:szCs w:val="20"/>
              </w:rPr>
              <w:t>9</w:t>
            </w:r>
            <w:r w:rsidR="002A3406">
              <w:rPr>
                <w:rFonts w:ascii="Arial" w:hAnsi="Arial" w:cs="Arial"/>
                <w:szCs w:val="20"/>
              </w:rPr>
              <w:t xml:space="preserve"> september </w:t>
            </w:r>
            <w:r w:rsidR="007A565D">
              <w:rPr>
                <w:rFonts w:ascii="Arial" w:hAnsi="Arial" w:cs="Arial"/>
                <w:szCs w:val="20"/>
              </w:rPr>
              <w:t>2024</w:t>
            </w:r>
            <w:r w:rsidRPr="00406208">
              <w:rPr>
                <w:rFonts w:ascii="Arial" w:hAnsi="Arial" w:cs="Arial"/>
                <w:szCs w:val="20"/>
              </w:rPr>
              <w:fldChar w:fldCharType="end"/>
            </w:r>
          </w:p>
        </w:tc>
      </w:tr>
      <w:tr w:rsidR="00C53057" w:rsidRPr="00406208" w14:paraId="382C94AD" w14:textId="77777777" w:rsidTr="00490861">
        <w:tc>
          <w:tcPr>
            <w:tcW w:w="1769" w:type="dxa"/>
          </w:tcPr>
          <w:p w14:paraId="1E659DC3" w14:textId="77777777" w:rsidR="00C53057" w:rsidRPr="00790012" w:rsidRDefault="00C53057" w:rsidP="00490861">
            <w:pPr>
              <w:rPr>
                <w:rFonts w:ascii="Arial" w:hAnsi="Arial" w:cs="Arial"/>
                <w:color w:val="0070C0"/>
                <w:szCs w:val="20"/>
              </w:rPr>
            </w:pPr>
            <w:r w:rsidRPr="00790012">
              <w:rPr>
                <w:rFonts w:ascii="Arial" w:hAnsi="Arial" w:cs="Arial"/>
                <w:color w:val="0070C0"/>
                <w:szCs w:val="20"/>
              </w:rPr>
              <w:t>Kenmerk:</w:t>
            </w:r>
          </w:p>
        </w:tc>
        <w:tc>
          <w:tcPr>
            <w:tcW w:w="6419" w:type="dxa"/>
          </w:tcPr>
          <w:p w14:paraId="3B61F624" w14:textId="1BA91E4C" w:rsidR="00C53057" w:rsidRPr="00406208" w:rsidRDefault="00406208" w:rsidP="00490861">
            <w:pPr>
              <w:rPr>
                <w:rFonts w:ascii="Arial" w:hAnsi="Arial" w:cs="Arial"/>
                <w:szCs w:val="20"/>
              </w:rPr>
            </w:pPr>
            <w:r w:rsidRPr="00406208">
              <w:rPr>
                <w:rFonts w:ascii="Arial" w:hAnsi="Arial" w:cs="Arial"/>
                <w:szCs w:val="20"/>
              </w:rPr>
              <w:fldChar w:fldCharType="begin">
                <w:ffData>
                  <w:name w:val="Text1"/>
                  <w:enabled/>
                  <w:calcOnExit w:val="0"/>
                  <w:textInput>
                    <w:maxLength w:val="47"/>
                  </w:textInput>
                </w:ffData>
              </w:fldChar>
            </w:r>
            <w:bookmarkStart w:id="1" w:name="Text1"/>
            <w:r w:rsidRPr="00406208">
              <w:rPr>
                <w:rFonts w:ascii="Arial" w:hAnsi="Arial" w:cs="Arial"/>
                <w:szCs w:val="20"/>
              </w:rPr>
              <w:instrText xml:space="preserve"> FORMTEXT </w:instrText>
            </w:r>
            <w:r w:rsidRPr="00406208">
              <w:rPr>
                <w:rFonts w:ascii="Arial" w:hAnsi="Arial" w:cs="Arial"/>
                <w:szCs w:val="20"/>
              </w:rPr>
            </w:r>
            <w:r w:rsidRPr="00406208">
              <w:rPr>
                <w:rFonts w:ascii="Arial" w:hAnsi="Arial" w:cs="Arial"/>
                <w:szCs w:val="20"/>
              </w:rPr>
              <w:fldChar w:fldCharType="separate"/>
            </w:r>
            <w:r w:rsidR="003251EE" w:rsidRPr="003251EE">
              <w:rPr>
                <w:rFonts w:ascii="Arial" w:hAnsi="Arial" w:cs="Arial"/>
                <w:szCs w:val="20"/>
              </w:rPr>
              <w:t>20240828PTA0002375413</w:t>
            </w:r>
            <w:r w:rsidRPr="00406208">
              <w:rPr>
                <w:rFonts w:ascii="Arial" w:hAnsi="Arial" w:cs="Arial"/>
                <w:szCs w:val="20"/>
              </w:rPr>
              <w:fldChar w:fldCharType="end"/>
            </w:r>
            <w:bookmarkEnd w:id="1"/>
          </w:p>
        </w:tc>
      </w:tr>
      <w:bookmarkEnd w:id="0"/>
    </w:tbl>
    <w:p w14:paraId="21508345" w14:textId="77777777" w:rsidR="008055D3" w:rsidRPr="00406208" w:rsidRDefault="00BE1211" w:rsidP="00F9013F">
      <w:pPr>
        <w:pStyle w:val="Kop1"/>
        <w:numPr>
          <w:ilvl w:val="0"/>
          <w:numId w:val="0"/>
        </w:numPr>
        <w:tabs>
          <w:tab w:val="left" w:pos="2805"/>
        </w:tabs>
        <w:rPr>
          <w:rFonts w:ascii="Arial" w:hAnsi="Arial" w:cs="Arial"/>
        </w:rPr>
      </w:pPr>
      <w:r w:rsidRPr="00406208">
        <w:rPr>
          <w:rFonts w:ascii="Arial" w:hAnsi="Arial" w:cs="Arial"/>
        </w:rPr>
        <w:br w:type="page"/>
      </w:r>
      <w:bookmarkStart w:id="2" w:name="_Toc461626977"/>
      <w:r w:rsidR="00381603" w:rsidRPr="00406208">
        <w:rPr>
          <w:rFonts w:ascii="Arial" w:hAnsi="Arial" w:cs="Arial"/>
        </w:rPr>
        <w:lastRenderedPageBreak/>
        <w:t>Inhoudsopgave</w:t>
      </w:r>
      <w:bookmarkEnd w:id="2"/>
      <w:r w:rsidRPr="00406208">
        <w:rPr>
          <w:rFonts w:ascii="Arial" w:hAnsi="Arial" w:cs="Arial"/>
        </w:rPr>
        <w:t xml:space="preserve"> </w:t>
      </w:r>
      <w:r w:rsidR="00F9013F" w:rsidRPr="00406208">
        <w:rPr>
          <w:rFonts w:ascii="Arial" w:hAnsi="Arial" w:cs="Arial"/>
        </w:rPr>
        <w:tab/>
      </w:r>
    </w:p>
    <w:p w14:paraId="28C8C06A" w14:textId="77777777" w:rsidR="002D3E3D" w:rsidRPr="00406208" w:rsidRDefault="002D3E3D" w:rsidP="00DC3DEB">
      <w:pPr>
        <w:spacing w:after="0"/>
        <w:rPr>
          <w:rFonts w:ascii="Arial" w:hAnsi="Arial" w:cs="Arial"/>
        </w:rPr>
      </w:pPr>
    </w:p>
    <w:p w14:paraId="388A6DE3" w14:textId="0615A127" w:rsidR="00C968F4" w:rsidRPr="00406208" w:rsidRDefault="00934E2A" w:rsidP="00C968F4">
      <w:pPr>
        <w:pStyle w:val="Inhopg1"/>
        <w:tabs>
          <w:tab w:val="left" w:pos="9072"/>
          <w:tab w:val="right" w:leader="dot" w:pos="9402"/>
        </w:tabs>
        <w:rPr>
          <w:rFonts w:ascii="Arial" w:eastAsiaTheme="minorEastAsia" w:hAnsi="Arial" w:cs="Arial"/>
          <w:b w:val="0"/>
          <w:noProof/>
          <w:sz w:val="22"/>
          <w:lang w:eastAsia="nl-NL"/>
        </w:rPr>
      </w:pPr>
      <w:r w:rsidRPr="00406208">
        <w:rPr>
          <w:rFonts w:ascii="Arial" w:hAnsi="Arial" w:cs="Arial"/>
          <w:b w:val="0"/>
        </w:rPr>
        <w:fldChar w:fldCharType="begin"/>
      </w:r>
      <w:r w:rsidRPr="00406208">
        <w:rPr>
          <w:rFonts w:ascii="Arial" w:hAnsi="Arial" w:cs="Arial"/>
          <w:b w:val="0"/>
        </w:rPr>
        <w:instrText xml:space="preserve"> TOC \o "1-3" \h \z \u </w:instrText>
      </w:r>
      <w:r w:rsidRPr="00406208">
        <w:rPr>
          <w:rFonts w:ascii="Arial" w:hAnsi="Arial" w:cs="Arial"/>
          <w:b w:val="0"/>
        </w:rPr>
        <w:fldChar w:fldCharType="separate"/>
      </w:r>
      <w:hyperlink w:anchor="_Toc461626977" w:history="1">
        <w:r w:rsidR="00C968F4" w:rsidRPr="00406208">
          <w:rPr>
            <w:rStyle w:val="Hyperlink"/>
            <w:rFonts w:ascii="Arial" w:hAnsi="Arial" w:cs="Arial"/>
            <w:noProof/>
          </w:rPr>
          <w:t>Inhoudsopgave</w:t>
        </w:r>
        <w:r w:rsidR="00C968F4" w:rsidRPr="00406208">
          <w:rPr>
            <w:rFonts w:ascii="Arial" w:hAnsi="Arial" w:cs="Arial"/>
            <w:noProof/>
            <w:webHidden/>
          </w:rPr>
          <w:tab/>
        </w:r>
        <w:r w:rsidR="00C968F4" w:rsidRPr="00406208">
          <w:rPr>
            <w:rFonts w:ascii="Arial" w:hAnsi="Arial" w:cs="Arial"/>
            <w:noProof/>
            <w:webHidden/>
          </w:rPr>
          <w:fldChar w:fldCharType="begin"/>
        </w:r>
        <w:r w:rsidR="00C968F4" w:rsidRPr="00406208">
          <w:rPr>
            <w:rFonts w:ascii="Arial" w:hAnsi="Arial" w:cs="Arial"/>
            <w:noProof/>
            <w:webHidden/>
          </w:rPr>
          <w:instrText xml:space="preserve"> PAGEREF _Toc461626977 \h </w:instrText>
        </w:r>
        <w:r w:rsidR="00C968F4" w:rsidRPr="00406208">
          <w:rPr>
            <w:rFonts w:ascii="Arial" w:hAnsi="Arial" w:cs="Arial"/>
            <w:noProof/>
            <w:webHidden/>
          </w:rPr>
        </w:r>
        <w:r w:rsidR="00C968F4" w:rsidRPr="00406208">
          <w:rPr>
            <w:rFonts w:ascii="Arial" w:hAnsi="Arial" w:cs="Arial"/>
            <w:noProof/>
            <w:webHidden/>
          </w:rPr>
          <w:fldChar w:fldCharType="separate"/>
        </w:r>
        <w:r w:rsidR="005659B8">
          <w:rPr>
            <w:rFonts w:ascii="Arial" w:hAnsi="Arial" w:cs="Arial"/>
            <w:noProof/>
            <w:webHidden/>
          </w:rPr>
          <w:t>2</w:t>
        </w:r>
        <w:r w:rsidR="00C968F4" w:rsidRPr="00406208">
          <w:rPr>
            <w:rFonts w:ascii="Arial" w:hAnsi="Arial" w:cs="Arial"/>
            <w:noProof/>
            <w:webHidden/>
          </w:rPr>
          <w:fldChar w:fldCharType="end"/>
        </w:r>
      </w:hyperlink>
    </w:p>
    <w:p w14:paraId="31A66CF7" w14:textId="3E64BC2B" w:rsidR="00C968F4" w:rsidRPr="00406208" w:rsidRDefault="00000000" w:rsidP="00C968F4">
      <w:pPr>
        <w:pStyle w:val="Inhopg1"/>
        <w:tabs>
          <w:tab w:val="left" w:pos="440"/>
          <w:tab w:val="left" w:pos="9072"/>
          <w:tab w:val="right" w:leader="dot" w:pos="9402"/>
        </w:tabs>
        <w:rPr>
          <w:rFonts w:ascii="Arial" w:eastAsiaTheme="minorEastAsia" w:hAnsi="Arial" w:cs="Arial"/>
          <w:b w:val="0"/>
          <w:noProof/>
          <w:sz w:val="22"/>
          <w:lang w:eastAsia="nl-NL"/>
        </w:rPr>
      </w:pPr>
      <w:hyperlink w:anchor="_Toc461626978" w:history="1">
        <w:r w:rsidR="00C968F4" w:rsidRPr="00406208">
          <w:rPr>
            <w:rStyle w:val="Hyperlink"/>
            <w:rFonts w:ascii="Arial" w:hAnsi="Arial" w:cs="Arial"/>
            <w:noProof/>
          </w:rPr>
          <w:t xml:space="preserve">1. </w:t>
        </w:r>
        <w:r w:rsidR="00C968F4" w:rsidRPr="00406208">
          <w:rPr>
            <w:rFonts w:ascii="Arial" w:eastAsiaTheme="minorEastAsia" w:hAnsi="Arial" w:cs="Arial"/>
            <w:b w:val="0"/>
            <w:noProof/>
            <w:sz w:val="22"/>
            <w:lang w:eastAsia="nl-NL"/>
          </w:rPr>
          <w:tab/>
        </w:r>
        <w:r w:rsidR="00C968F4" w:rsidRPr="00406208">
          <w:rPr>
            <w:rStyle w:val="Hyperlink"/>
            <w:rFonts w:ascii="Arial" w:hAnsi="Arial" w:cs="Arial"/>
            <w:noProof/>
          </w:rPr>
          <w:t>Inleiding</w:t>
        </w:r>
        <w:r w:rsidR="00C968F4" w:rsidRPr="00406208">
          <w:rPr>
            <w:rFonts w:ascii="Arial" w:hAnsi="Arial" w:cs="Arial"/>
            <w:noProof/>
            <w:webHidden/>
          </w:rPr>
          <w:tab/>
        </w:r>
        <w:r w:rsidR="00C968F4" w:rsidRPr="00406208">
          <w:rPr>
            <w:rFonts w:ascii="Arial" w:hAnsi="Arial" w:cs="Arial"/>
            <w:noProof/>
            <w:webHidden/>
          </w:rPr>
          <w:fldChar w:fldCharType="begin"/>
        </w:r>
        <w:r w:rsidR="00C968F4" w:rsidRPr="00406208">
          <w:rPr>
            <w:rFonts w:ascii="Arial" w:hAnsi="Arial" w:cs="Arial"/>
            <w:noProof/>
            <w:webHidden/>
          </w:rPr>
          <w:instrText xml:space="preserve"> PAGEREF _Toc461626978 \h </w:instrText>
        </w:r>
        <w:r w:rsidR="00C968F4" w:rsidRPr="00406208">
          <w:rPr>
            <w:rFonts w:ascii="Arial" w:hAnsi="Arial" w:cs="Arial"/>
            <w:noProof/>
            <w:webHidden/>
          </w:rPr>
        </w:r>
        <w:r w:rsidR="00C968F4" w:rsidRPr="00406208">
          <w:rPr>
            <w:rFonts w:ascii="Arial" w:hAnsi="Arial" w:cs="Arial"/>
            <w:noProof/>
            <w:webHidden/>
          </w:rPr>
          <w:fldChar w:fldCharType="separate"/>
        </w:r>
        <w:r w:rsidR="005659B8">
          <w:rPr>
            <w:rFonts w:ascii="Arial" w:hAnsi="Arial" w:cs="Arial"/>
            <w:noProof/>
            <w:webHidden/>
          </w:rPr>
          <w:t>3</w:t>
        </w:r>
        <w:r w:rsidR="00C968F4" w:rsidRPr="00406208">
          <w:rPr>
            <w:rFonts w:ascii="Arial" w:hAnsi="Arial" w:cs="Arial"/>
            <w:noProof/>
            <w:webHidden/>
          </w:rPr>
          <w:fldChar w:fldCharType="end"/>
        </w:r>
      </w:hyperlink>
    </w:p>
    <w:p w14:paraId="58AF0EDB" w14:textId="6FB5E98F" w:rsidR="00C968F4" w:rsidRPr="00406208" w:rsidRDefault="00000000" w:rsidP="00C968F4">
      <w:pPr>
        <w:pStyle w:val="Inhopg2"/>
        <w:tabs>
          <w:tab w:val="clear" w:pos="9061"/>
          <w:tab w:val="left" w:pos="9072"/>
        </w:tabs>
        <w:rPr>
          <w:rFonts w:ascii="Arial" w:eastAsiaTheme="minorEastAsia" w:hAnsi="Arial" w:cs="Arial"/>
          <w:noProof/>
          <w:sz w:val="22"/>
          <w:lang w:eastAsia="nl-NL"/>
        </w:rPr>
      </w:pPr>
      <w:hyperlink w:anchor="_Toc461626979" w:history="1">
        <w:r w:rsidR="00C968F4" w:rsidRPr="00406208">
          <w:rPr>
            <w:rStyle w:val="Hyperlink"/>
            <w:rFonts w:ascii="Arial" w:hAnsi="Arial" w:cs="Arial"/>
            <w:noProof/>
          </w:rPr>
          <w:t>1.1</w:t>
        </w:r>
        <w:r w:rsidR="00C968F4" w:rsidRPr="00406208">
          <w:rPr>
            <w:rFonts w:ascii="Arial" w:eastAsiaTheme="minorEastAsia" w:hAnsi="Arial" w:cs="Arial"/>
            <w:noProof/>
            <w:sz w:val="22"/>
            <w:lang w:eastAsia="nl-NL"/>
          </w:rPr>
          <w:tab/>
        </w:r>
        <w:r w:rsidR="00C968F4" w:rsidRPr="00406208">
          <w:rPr>
            <w:rStyle w:val="Hyperlink"/>
            <w:rFonts w:ascii="Arial" w:hAnsi="Arial" w:cs="Arial"/>
            <w:noProof/>
          </w:rPr>
          <w:t>Projectnaam</w:t>
        </w:r>
        <w:r w:rsidR="00C968F4" w:rsidRPr="00406208">
          <w:rPr>
            <w:rFonts w:ascii="Arial" w:hAnsi="Arial" w:cs="Arial"/>
            <w:noProof/>
            <w:webHidden/>
          </w:rPr>
          <w:tab/>
        </w:r>
        <w:r w:rsidR="00C968F4" w:rsidRPr="00406208">
          <w:rPr>
            <w:rFonts w:ascii="Arial" w:hAnsi="Arial" w:cs="Arial"/>
            <w:noProof/>
            <w:webHidden/>
          </w:rPr>
          <w:fldChar w:fldCharType="begin"/>
        </w:r>
        <w:r w:rsidR="00C968F4" w:rsidRPr="00406208">
          <w:rPr>
            <w:rFonts w:ascii="Arial" w:hAnsi="Arial" w:cs="Arial"/>
            <w:noProof/>
            <w:webHidden/>
          </w:rPr>
          <w:instrText xml:space="preserve"> PAGEREF _Toc461626979 \h </w:instrText>
        </w:r>
        <w:r w:rsidR="00C968F4" w:rsidRPr="00406208">
          <w:rPr>
            <w:rFonts w:ascii="Arial" w:hAnsi="Arial" w:cs="Arial"/>
            <w:noProof/>
            <w:webHidden/>
          </w:rPr>
        </w:r>
        <w:r w:rsidR="00C968F4" w:rsidRPr="00406208">
          <w:rPr>
            <w:rFonts w:ascii="Arial" w:hAnsi="Arial" w:cs="Arial"/>
            <w:noProof/>
            <w:webHidden/>
          </w:rPr>
          <w:fldChar w:fldCharType="separate"/>
        </w:r>
        <w:r w:rsidR="005659B8">
          <w:rPr>
            <w:rFonts w:ascii="Arial" w:hAnsi="Arial" w:cs="Arial"/>
            <w:noProof/>
            <w:webHidden/>
          </w:rPr>
          <w:t>3</w:t>
        </w:r>
        <w:r w:rsidR="00C968F4" w:rsidRPr="00406208">
          <w:rPr>
            <w:rFonts w:ascii="Arial" w:hAnsi="Arial" w:cs="Arial"/>
            <w:noProof/>
            <w:webHidden/>
          </w:rPr>
          <w:fldChar w:fldCharType="end"/>
        </w:r>
      </w:hyperlink>
    </w:p>
    <w:p w14:paraId="4ED9BA34" w14:textId="6D14ED16" w:rsidR="00C968F4" w:rsidRPr="00406208" w:rsidRDefault="00000000" w:rsidP="00C968F4">
      <w:pPr>
        <w:pStyle w:val="Inhopg2"/>
        <w:tabs>
          <w:tab w:val="clear" w:pos="9061"/>
          <w:tab w:val="left" w:pos="9072"/>
        </w:tabs>
        <w:rPr>
          <w:rFonts w:ascii="Arial" w:eastAsiaTheme="minorEastAsia" w:hAnsi="Arial" w:cs="Arial"/>
          <w:noProof/>
          <w:sz w:val="22"/>
          <w:lang w:eastAsia="nl-NL"/>
        </w:rPr>
      </w:pPr>
      <w:hyperlink w:anchor="_Toc461626980" w:history="1">
        <w:r w:rsidR="00C968F4" w:rsidRPr="00406208">
          <w:rPr>
            <w:rStyle w:val="Hyperlink"/>
            <w:rFonts w:ascii="Arial" w:hAnsi="Arial" w:cs="Arial"/>
            <w:noProof/>
          </w:rPr>
          <w:t>1.2</w:t>
        </w:r>
        <w:r w:rsidR="00C968F4" w:rsidRPr="00406208">
          <w:rPr>
            <w:rFonts w:ascii="Arial" w:eastAsiaTheme="minorEastAsia" w:hAnsi="Arial" w:cs="Arial"/>
            <w:noProof/>
            <w:sz w:val="22"/>
            <w:lang w:eastAsia="nl-NL"/>
          </w:rPr>
          <w:tab/>
        </w:r>
        <w:r w:rsidR="00C968F4" w:rsidRPr="00406208">
          <w:rPr>
            <w:rStyle w:val="Hyperlink"/>
            <w:rFonts w:ascii="Arial" w:hAnsi="Arial" w:cs="Arial"/>
            <w:noProof/>
          </w:rPr>
          <w:t>Projectbeschrijving</w:t>
        </w:r>
        <w:r w:rsidR="00C968F4" w:rsidRPr="00406208">
          <w:rPr>
            <w:rFonts w:ascii="Arial" w:hAnsi="Arial" w:cs="Arial"/>
            <w:noProof/>
            <w:webHidden/>
          </w:rPr>
          <w:tab/>
        </w:r>
        <w:r w:rsidR="00C968F4" w:rsidRPr="00406208">
          <w:rPr>
            <w:rFonts w:ascii="Arial" w:hAnsi="Arial" w:cs="Arial"/>
            <w:noProof/>
            <w:webHidden/>
          </w:rPr>
          <w:fldChar w:fldCharType="begin"/>
        </w:r>
        <w:r w:rsidR="00C968F4" w:rsidRPr="00406208">
          <w:rPr>
            <w:rFonts w:ascii="Arial" w:hAnsi="Arial" w:cs="Arial"/>
            <w:noProof/>
            <w:webHidden/>
          </w:rPr>
          <w:instrText xml:space="preserve"> PAGEREF _Toc461626980 \h </w:instrText>
        </w:r>
        <w:r w:rsidR="00C968F4" w:rsidRPr="00406208">
          <w:rPr>
            <w:rFonts w:ascii="Arial" w:hAnsi="Arial" w:cs="Arial"/>
            <w:noProof/>
            <w:webHidden/>
          </w:rPr>
        </w:r>
        <w:r w:rsidR="00C968F4" w:rsidRPr="00406208">
          <w:rPr>
            <w:rFonts w:ascii="Arial" w:hAnsi="Arial" w:cs="Arial"/>
            <w:noProof/>
            <w:webHidden/>
          </w:rPr>
          <w:fldChar w:fldCharType="separate"/>
        </w:r>
        <w:r w:rsidR="005659B8">
          <w:rPr>
            <w:rFonts w:ascii="Arial" w:hAnsi="Arial" w:cs="Arial"/>
            <w:noProof/>
            <w:webHidden/>
          </w:rPr>
          <w:t>3</w:t>
        </w:r>
        <w:r w:rsidR="00C968F4" w:rsidRPr="00406208">
          <w:rPr>
            <w:rFonts w:ascii="Arial" w:hAnsi="Arial" w:cs="Arial"/>
            <w:noProof/>
            <w:webHidden/>
          </w:rPr>
          <w:fldChar w:fldCharType="end"/>
        </w:r>
      </w:hyperlink>
    </w:p>
    <w:p w14:paraId="11C94425" w14:textId="45F42964" w:rsidR="00C968F4" w:rsidRPr="00406208" w:rsidRDefault="00000000" w:rsidP="00C968F4">
      <w:pPr>
        <w:pStyle w:val="Inhopg2"/>
        <w:tabs>
          <w:tab w:val="clear" w:pos="9061"/>
          <w:tab w:val="left" w:pos="9072"/>
        </w:tabs>
        <w:rPr>
          <w:rFonts w:ascii="Arial" w:eastAsiaTheme="minorEastAsia" w:hAnsi="Arial" w:cs="Arial"/>
          <w:noProof/>
          <w:sz w:val="22"/>
          <w:lang w:eastAsia="nl-NL"/>
        </w:rPr>
      </w:pPr>
      <w:hyperlink w:anchor="_Toc461626981" w:history="1">
        <w:r w:rsidR="00C968F4" w:rsidRPr="00406208">
          <w:rPr>
            <w:rStyle w:val="Hyperlink"/>
            <w:rFonts w:ascii="Arial" w:hAnsi="Arial" w:cs="Arial"/>
            <w:noProof/>
          </w:rPr>
          <w:t>1.3</w:t>
        </w:r>
        <w:r w:rsidR="00C968F4" w:rsidRPr="00406208">
          <w:rPr>
            <w:rFonts w:ascii="Arial" w:eastAsiaTheme="minorEastAsia" w:hAnsi="Arial" w:cs="Arial"/>
            <w:noProof/>
            <w:sz w:val="22"/>
            <w:lang w:eastAsia="nl-NL"/>
          </w:rPr>
          <w:tab/>
        </w:r>
        <w:r w:rsidR="00C968F4" w:rsidRPr="00406208">
          <w:rPr>
            <w:rStyle w:val="Hyperlink"/>
            <w:rFonts w:ascii="Arial" w:hAnsi="Arial" w:cs="Arial"/>
            <w:noProof/>
          </w:rPr>
          <w:t>Contract/besteksdocumenten</w:t>
        </w:r>
        <w:r w:rsidR="00C968F4" w:rsidRPr="00406208">
          <w:rPr>
            <w:rFonts w:ascii="Arial" w:hAnsi="Arial" w:cs="Arial"/>
            <w:noProof/>
            <w:webHidden/>
          </w:rPr>
          <w:tab/>
        </w:r>
        <w:r w:rsidR="00C968F4" w:rsidRPr="00406208">
          <w:rPr>
            <w:rFonts w:ascii="Arial" w:hAnsi="Arial" w:cs="Arial"/>
            <w:noProof/>
            <w:webHidden/>
          </w:rPr>
          <w:fldChar w:fldCharType="begin"/>
        </w:r>
        <w:r w:rsidR="00C968F4" w:rsidRPr="00406208">
          <w:rPr>
            <w:rFonts w:ascii="Arial" w:hAnsi="Arial" w:cs="Arial"/>
            <w:noProof/>
            <w:webHidden/>
          </w:rPr>
          <w:instrText xml:space="preserve"> PAGEREF _Toc461626981 \h </w:instrText>
        </w:r>
        <w:r w:rsidR="00C968F4" w:rsidRPr="00406208">
          <w:rPr>
            <w:rFonts w:ascii="Arial" w:hAnsi="Arial" w:cs="Arial"/>
            <w:noProof/>
            <w:webHidden/>
          </w:rPr>
        </w:r>
        <w:r w:rsidR="00C968F4" w:rsidRPr="00406208">
          <w:rPr>
            <w:rFonts w:ascii="Arial" w:hAnsi="Arial" w:cs="Arial"/>
            <w:noProof/>
            <w:webHidden/>
          </w:rPr>
          <w:fldChar w:fldCharType="separate"/>
        </w:r>
        <w:r w:rsidR="005659B8">
          <w:rPr>
            <w:rFonts w:ascii="Arial" w:hAnsi="Arial" w:cs="Arial"/>
            <w:noProof/>
            <w:webHidden/>
          </w:rPr>
          <w:t>3</w:t>
        </w:r>
        <w:r w:rsidR="00C968F4" w:rsidRPr="00406208">
          <w:rPr>
            <w:rFonts w:ascii="Arial" w:hAnsi="Arial" w:cs="Arial"/>
            <w:noProof/>
            <w:webHidden/>
          </w:rPr>
          <w:fldChar w:fldCharType="end"/>
        </w:r>
      </w:hyperlink>
    </w:p>
    <w:p w14:paraId="7147FE74" w14:textId="5DD8BC2D" w:rsidR="00C968F4" w:rsidRPr="00406208" w:rsidRDefault="00000000" w:rsidP="00C968F4">
      <w:pPr>
        <w:pStyle w:val="Inhopg2"/>
        <w:tabs>
          <w:tab w:val="clear" w:pos="9061"/>
          <w:tab w:val="left" w:pos="9072"/>
        </w:tabs>
        <w:rPr>
          <w:rFonts w:ascii="Arial" w:eastAsiaTheme="minorEastAsia" w:hAnsi="Arial" w:cs="Arial"/>
          <w:noProof/>
          <w:sz w:val="22"/>
          <w:lang w:eastAsia="nl-NL"/>
        </w:rPr>
      </w:pPr>
      <w:hyperlink w:anchor="_Toc461626982" w:history="1">
        <w:r w:rsidR="00C968F4" w:rsidRPr="00406208">
          <w:rPr>
            <w:rStyle w:val="Hyperlink"/>
            <w:rFonts w:ascii="Arial" w:hAnsi="Arial" w:cs="Arial"/>
            <w:noProof/>
          </w:rPr>
          <w:t>1.4</w:t>
        </w:r>
        <w:r w:rsidR="00C968F4" w:rsidRPr="00406208">
          <w:rPr>
            <w:rFonts w:ascii="Arial" w:eastAsiaTheme="minorEastAsia" w:hAnsi="Arial" w:cs="Arial"/>
            <w:noProof/>
            <w:sz w:val="22"/>
            <w:lang w:eastAsia="nl-NL"/>
          </w:rPr>
          <w:tab/>
        </w:r>
        <w:r w:rsidR="00C968F4" w:rsidRPr="00406208">
          <w:rPr>
            <w:rStyle w:val="Hyperlink"/>
            <w:rFonts w:ascii="Arial" w:hAnsi="Arial" w:cs="Arial"/>
            <w:noProof/>
          </w:rPr>
          <w:t>Locatie</w:t>
        </w:r>
        <w:r w:rsidR="00C968F4" w:rsidRPr="00406208">
          <w:rPr>
            <w:rFonts w:ascii="Arial" w:hAnsi="Arial" w:cs="Arial"/>
            <w:noProof/>
            <w:webHidden/>
          </w:rPr>
          <w:tab/>
        </w:r>
        <w:r w:rsidR="00C968F4" w:rsidRPr="00406208">
          <w:rPr>
            <w:rFonts w:ascii="Arial" w:hAnsi="Arial" w:cs="Arial"/>
            <w:noProof/>
            <w:webHidden/>
          </w:rPr>
          <w:fldChar w:fldCharType="begin"/>
        </w:r>
        <w:r w:rsidR="00C968F4" w:rsidRPr="00406208">
          <w:rPr>
            <w:rFonts w:ascii="Arial" w:hAnsi="Arial" w:cs="Arial"/>
            <w:noProof/>
            <w:webHidden/>
          </w:rPr>
          <w:instrText xml:space="preserve"> PAGEREF _Toc461626982 \h </w:instrText>
        </w:r>
        <w:r w:rsidR="00C968F4" w:rsidRPr="00406208">
          <w:rPr>
            <w:rFonts w:ascii="Arial" w:hAnsi="Arial" w:cs="Arial"/>
            <w:noProof/>
            <w:webHidden/>
          </w:rPr>
        </w:r>
        <w:r w:rsidR="00C968F4" w:rsidRPr="00406208">
          <w:rPr>
            <w:rFonts w:ascii="Arial" w:hAnsi="Arial" w:cs="Arial"/>
            <w:noProof/>
            <w:webHidden/>
          </w:rPr>
          <w:fldChar w:fldCharType="separate"/>
        </w:r>
        <w:r w:rsidR="005659B8">
          <w:rPr>
            <w:rFonts w:ascii="Arial" w:hAnsi="Arial" w:cs="Arial"/>
            <w:noProof/>
            <w:webHidden/>
          </w:rPr>
          <w:t>3</w:t>
        </w:r>
        <w:r w:rsidR="00C968F4" w:rsidRPr="00406208">
          <w:rPr>
            <w:rFonts w:ascii="Arial" w:hAnsi="Arial" w:cs="Arial"/>
            <w:noProof/>
            <w:webHidden/>
          </w:rPr>
          <w:fldChar w:fldCharType="end"/>
        </w:r>
      </w:hyperlink>
    </w:p>
    <w:p w14:paraId="71F99F20" w14:textId="53490E1D" w:rsidR="00C968F4" w:rsidRPr="00406208" w:rsidRDefault="00000000" w:rsidP="00C968F4">
      <w:pPr>
        <w:pStyle w:val="Inhopg2"/>
        <w:tabs>
          <w:tab w:val="clear" w:pos="9061"/>
          <w:tab w:val="left" w:pos="9072"/>
        </w:tabs>
        <w:rPr>
          <w:rFonts w:ascii="Arial" w:eastAsiaTheme="minorEastAsia" w:hAnsi="Arial" w:cs="Arial"/>
          <w:noProof/>
          <w:sz w:val="22"/>
          <w:lang w:eastAsia="nl-NL"/>
        </w:rPr>
      </w:pPr>
      <w:hyperlink w:anchor="_Toc461626983" w:history="1">
        <w:r w:rsidR="00C968F4" w:rsidRPr="00406208">
          <w:rPr>
            <w:rStyle w:val="Hyperlink"/>
            <w:rFonts w:ascii="Arial" w:hAnsi="Arial" w:cs="Arial"/>
            <w:noProof/>
          </w:rPr>
          <w:t>1.5</w:t>
        </w:r>
        <w:r w:rsidR="00C968F4" w:rsidRPr="00406208">
          <w:rPr>
            <w:rFonts w:ascii="Arial" w:eastAsiaTheme="minorEastAsia" w:hAnsi="Arial" w:cs="Arial"/>
            <w:noProof/>
            <w:sz w:val="22"/>
            <w:lang w:eastAsia="nl-NL"/>
          </w:rPr>
          <w:tab/>
        </w:r>
        <w:r w:rsidR="00C968F4" w:rsidRPr="00406208">
          <w:rPr>
            <w:rStyle w:val="Hyperlink"/>
            <w:rFonts w:ascii="Arial" w:hAnsi="Arial" w:cs="Arial"/>
            <w:noProof/>
          </w:rPr>
          <w:t>Tijsbepaling</w:t>
        </w:r>
        <w:r w:rsidR="00C968F4" w:rsidRPr="00406208">
          <w:rPr>
            <w:rFonts w:ascii="Arial" w:hAnsi="Arial" w:cs="Arial"/>
            <w:noProof/>
            <w:webHidden/>
          </w:rPr>
          <w:tab/>
        </w:r>
        <w:r w:rsidR="00C968F4" w:rsidRPr="00406208">
          <w:rPr>
            <w:rFonts w:ascii="Arial" w:hAnsi="Arial" w:cs="Arial"/>
            <w:noProof/>
            <w:webHidden/>
          </w:rPr>
          <w:fldChar w:fldCharType="begin"/>
        </w:r>
        <w:r w:rsidR="00C968F4" w:rsidRPr="00406208">
          <w:rPr>
            <w:rFonts w:ascii="Arial" w:hAnsi="Arial" w:cs="Arial"/>
            <w:noProof/>
            <w:webHidden/>
          </w:rPr>
          <w:instrText xml:space="preserve"> PAGEREF _Toc461626983 \h </w:instrText>
        </w:r>
        <w:r w:rsidR="00C968F4" w:rsidRPr="00406208">
          <w:rPr>
            <w:rFonts w:ascii="Arial" w:hAnsi="Arial" w:cs="Arial"/>
            <w:noProof/>
            <w:webHidden/>
          </w:rPr>
        </w:r>
        <w:r w:rsidR="00C968F4" w:rsidRPr="00406208">
          <w:rPr>
            <w:rFonts w:ascii="Arial" w:hAnsi="Arial" w:cs="Arial"/>
            <w:noProof/>
            <w:webHidden/>
          </w:rPr>
          <w:fldChar w:fldCharType="separate"/>
        </w:r>
        <w:r w:rsidR="005659B8">
          <w:rPr>
            <w:rFonts w:ascii="Arial" w:hAnsi="Arial" w:cs="Arial"/>
            <w:noProof/>
            <w:webHidden/>
          </w:rPr>
          <w:t>3</w:t>
        </w:r>
        <w:r w:rsidR="00C968F4" w:rsidRPr="00406208">
          <w:rPr>
            <w:rFonts w:ascii="Arial" w:hAnsi="Arial" w:cs="Arial"/>
            <w:noProof/>
            <w:webHidden/>
          </w:rPr>
          <w:fldChar w:fldCharType="end"/>
        </w:r>
      </w:hyperlink>
    </w:p>
    <w:p w14:paraId="105A798D" w14:textId="431980D1" w:rsidR="00C968F4" w:rsidRPr="00406208" w:rsidRDefault="00000000" w:rsidP="00C968F4">
      <w:pPr>
        <w:pStyle w:val="Inhopg1"/>
        <w:tabs>
          <w:tab w:val="left" w:pos="440"/>
          <w:tab w:val="left" w:pos="9072"/>
          <w:tab w:val="right" w:leader="dot" w:pos="9402"/>
        </w:tabs>
        <w:rPr>
          <w:rFonts w:ascii="Arial" w:eastAsiaTheme="minorEastAsia" w:hAnsi="Arial" w:cs="Arial"/>
          <w:b w:val="0"/>
          <w:noProof/>
          <w:sz w:val="22"/>
          <w:lang w:eastAsia="nl-NL"/>
        </w:rPr>
      </w:pPr>
      <w:hyperlink w:anchor="_Toc461626984" w:history="1">
        <w:r w:rsidR="00C968F4" w:rsidRPr="00406208">
          <w:rPr>
            <w:rStyle w:val="Hyperlink"/>
            <w:rFonts w:ascii="Arial" w:hAnsi="Arial" w:cs="Arial"/>
            <w:noProof/>
            <w:lang w:eastAsia="nl-NL"/>
          </w:rPr>
          <w:t>2</w:t>
        </w:r>
        <w:r w:rsidR="00C968F4" w:rsidRPr="00406208">
          <w:rPr>
            <w:rFonts w:ascii="Arial" w:eastAsiaTheme="minorEastAsia" w:hAnsi="Arial" w:cs="Arial"/>
            <w:b w:val="0"/>
            <w:noProof/>
            <w:sz w:val="22"/>
            <w:lang w:eastAsia="nl-NL"/>
          </w:rPr>
          <w:tab/>
        </w:r>
        <w:r w:rsidR="00C968F4" w:rsidRPr="00406208">
          <w:rPr>
            <w:rStyle w:val="Hyperlink"/>
            <w:rFonts w:ascii="Arial" w:hAnsi="Arial" w:cs="Arial"/>
            <w:noProof/>
            <w:lang w:eastAsia="nl-NL"/>
          </w:rPr>
          <w:t>Betrokkenen bij het V&amp;G-plan</w:t>
        </w:r>
        <w:r w:rsidR="00C968F4" w:rsidRPr="00406208">
          <w:rPr>
            <w:rFonts w:ascii="Arial" w:hAnsi="Arial" w:cs="Arial"/>
            <w:noProof/>
            <w:webHidden/>
          </w:rPr>
          <w:tab/>
        </w:r>
        <w:r w:rsidR="00C968F4" w:rsidRPr="00406208">
          <w:rPr>
            <w:rFonts w:ascii="Arial" w:hAnsi="Arial" w:cs="Arial"/>
            <w:noProof/>
            <w:webHidden/>
          </w:rPr>
          <w:fldChar w:fldCharType="begin"/>
        </w:r>
        <w:r w:rsidR="00C968F4" w:rsidRPr="00406208">
          <w:rPr>
            <w:rFonts w:ascii="Arial" w:hAnsi="Arial" w:cs="Arial"/>
            <w:noProof/>
            <w:webHidden/>
          </w:rPr>
          <w:instrText xml:space="preserve"> PAGEREF _Toc461626984 \h </w:instrText>
        </w:r>
        <w:r w:rsidR="00C968F4" w:rsidRPr="00406208">
          <w:rPr>
            <w:rFonts w:ascii="Arial" w:hAnsi="Arial" w:cs="Arial"/>
            <w:noProof/>
            <w:webHidden/>
          </w:rPr>
        </w:r>
        <w:r w:rsidR="00C968F4" w:rsidRPr="00406208">
          <w:rPr>
            <w:rFonts w:ascii="Arial" w:hAnsi="Arial" w:cs="Arial"/>
            <w:noProof/>
            <w:webHidden/>
          </w:rPr>
          <w:fldChar w:fldCharType="separate"/>
        </w:r>
        <w:r w:rsidR="005659B8">
          <w:rPr>
            <w:rFonts w:ascii="Arial" w:hAnsi="Arial" w:cs="Arial"/>
            <w:noProof/>
            <w:webHidden/>
          </w:rPr>
          <w:t>4</w:t>
        </w:r>
        <w:r w:rsidR="00C968F4" w:rsidRPr="00406208">
          <w:rPr>
            <w:rFonts w:ascii="Arial" w:hAnsi="Arial" w:cs="Arial"/>
            <w:noProof/>
            <w:webHidden/>
          </w:rPr>
          <w:fldChar w:fldCharType="end"/>
        </w:r>
      </w:hyperlink>
    </w:p>
    <w:p w14:paraId="79F5D17D" w14:textId="086E4ECA" w:rsidR="00C968F4" w:rsidRPr="00406208" w:rsidRDefault="00000000" w:rsidP="00C968F4">
      <w:pPr>
        <w:pStyle w:val="Inhopg2"/>
        <w:tabs>
          <w:tab w:val="clear" w:pos="9061"/>
          <w:tab w:val="left" w:pos="9072"/>
        </w:tabs>
        <w:rPr>
          <w:rFonts w:ascii="Arial" w:eastAsiaTheme="minorEastAsia" w:hAnsi="Arial" w:cs="Arial"/>
          <w:noProof/>
          <w:sz w:val="22"/>
          <w:lang w:eastAsia="nl-NL"/>
        </w:rPr>
      </w:pPr>
      <w:hyperlink w:anchor="_Toc461626985" w:history="1">
        <w:r w:rsidR="00C968F4" w:rsidRPr="00406208">
          <w:rPr>
            <w:rStyle w:val="Hyperlink"/>
            <w:rFonts w:ascii="Arial" w:hAnsi="Arial" w:cs="Arial"/>
            <w:noProof/>
          </w:rPr>
          <w:t>2.1</w:t>
        </w:r>
        <w:r w:rsidR="00C968F4" w:rsidRPr="00406208">
          <w:rPr>
            <w:rFonts w:ascii="Arial" w:eastAsiaTheme="minorEastAsia" w:hAnsi="Arial" w:cs="Arial"/>
            <w:noProof/>
            <w:sz w:val="22"/>
            <w:lang w:eastAsia="nl-NL"/>
          </w:rPr>
          <w:tab/>
        </w:r>
        <w:r w:rsidR="00C968F4" w:rsidRPr="00406208">
          <w:rPr>
            <w:rStyle w:val="Hyperlink"/>
            <w:rFonts w:ascii="Arial" w:hAnsi="Arial" w:cs="Arial"/>
            <w:noProof/>
          </w:rPr>
          <w:t>Opdrachtgever</w:t>
        </w:r>
        <w:r w:rsidR="00C968F4" w:rsidRPr="00406208">
          <w:rPr>
            <w:rFonts w:ascii="Arial" w:hAnsi="Arial" w:cs="Arial"/>
            <w:noProof/>
            <w:webHidden/>
          </w:rPr>
          <w:tab/>
        </w:r>
        <w:r w:rsidR="00C968F4" w:rsidRPr="00406208">
          <w:rPr>
            <w:rFonts w:ascii="Arial" w:hAnsi="Arial" w:cs="Arial"/>
            <w:noProof/>
            <w:webHidden/>
          </w:rPr>
          <w:fldChar w:fldCharType="begin"/>
        </w:r>
        <w:r w:rsidR="00C968F4" w:rsidRPr="00406208">
          <w:rPr>
            <w:rFonts w:ascii="Arial" w:hAnsi="Arial" w:cs="Arial"/>
            <w:noProof/>
            <w:webHidden/>
          </w:rPr>
          <w:instrText xml:space="preserve"> PAGEREF _Toc461626985 \h </w:instrText>
        </w:r>
        <w:r w:rsidR="00C968F4" w:rsidRPr="00406208">
          <w:rPr>
            <w:rFonts w:ascii="Arial" w:hAnsi="Arial" w:cs="Arial"/>
            <w:noProof/>
            <w:webHidden/>
          </w:rPr>
        </w:r>
        <w:r w:rsidR="00C968F4" w:rsidRPr="00406208">
          <w:rPr>
            <w:rFonts w:ascii="Arial" w:hAnsi="Arial" w:cs="Arial"/>
            <w:noProof/>
            <w:webHidden/>
          </w:rPr>
          <w:fldChar w:fldCharType="separate"/>
        </w:r>
        <w:r w:rsidR="005659B8">
          <w:rPr>
            <w:rFonts w:ascii="Arial" w:hAnsi="Arial" w:cs="Arial"/>
            <w:noProof/>
            <w:webHidden/>
          </w:rPr>
          <w:t>4</w:t>
        </w:r>
        <w:r w:rsidR="00C968F4" w:rsidRPr="00406208">
          <w:rPr>
            <w:rFonts w:ascii="Arial" w:hAnsi="Arial" w:cs="Arial"/>
            <w:noProof/>
            <w:webHidden/>
          </w:rPr>
          <w:fldChar w:fldCharType="end"/>
        </w:r>
      </w:hyperlink>
    </w:p>
    <w:p w14:paraId="66729C3F" w14:textId="18D9D5F8" w:rsidR="00C968F4" w:rsidRPr="00406208" w:rsidRDefault="00000000" w:rsidP="00C968F4">
      <w:pPr>
        <w:pStyle w:val="Inhopg2"/>
        <w:tabs>
          <w:tab w:val="clear" w:pos="9061"/>
          <w:tab w:val="left" w:pos="9072"/>
        </w:tabs>
        <w:rPr>
          <w:rFonts w:ascii="Arial" w:eastAsiaTheme="minorEastAsia" w:hAnsi="Arial" w:cs="Arial"/>
          <w:noProof/>
          <w:sz w:val="22"/>
          <w:lang w:eastAsia="nl-NL"/>
        </w:rPr>
      </w:pPr>
      <w:hyperlink w:anchor="_Toc461626986" w:history="1">
        <w:r w:rsidR="00C968F4" w:rsidRPr="00406208">
          <w:rPr>
            <w:rStyle w:val="Hyperlink"/>
            <w:rFonts w:ascii="Arial" w:hAnsi="Arial" w:cs="Arial"/>
            <w:noProof/>
          </w:rPr>
          <w:t>2.2</w:t>
        </w:r>
        <w:r w:rsidR="00C968F4" w:rsidRPr="00406208">
          <w:rPr>
            <w:rFonts w:ascii="Arial" w:eastAsiaTheme="minorEastAsia" w:hAnsi="Arial" w:cs="Arial"/>
            <w:noProof/>
            <w:sz w:val="22"/>
            <w:lang w:eastAsia="nl-NL"/>
          </w:rPr>
          <w:tab/>
        </w:r>
        <w:r w:rsidR="00C968F4" w:rsidRPr="00406208">
          <w:rPr>
            <w:rStyle w:val="Hyperlink"/>
            <w:rFonts w:ascii="Arial" w:hAnsi="Arial" w:cs="Arial"/>
            <w:noProof/>
          </w:rPr>
          <w:t>Contactpersoon</w:t>
        </w:r>
        <w:r w:rsidR="00C968F4" w:rsidRPr="00406208">
          <w:rPr>
            <w:rFonts w:ascii="Arial" w:hAnsi="Arial" w:cs="Arial"/>
            <w:noProof/>
            <w:webHidden/>
          </w:rPr>
          <w:tab/>
        </w:r>
        <w:r w:rsidR="00C968F4" w:rsidRPr="00406208">
          <w:rPr>
            <w:rFonts w:ascii="Arial" w:hAnsi="Arial" w:cs="Arial"/>
            <w:noProof/>
            <w:webHidden/>
          </w:rPr>
          <w:fldChar w:fldCharType="begin"/>
        </w:r>
        <w:r w:rsidR="00C968F4" w:rsidRPr="00406208">
          <w:rPr>
            <w:rFonts w:ascii="Arial" w:hAnsi="Arial" w:cs="Arial"/>
            <w:noProof/>
            <w:webHidden/>
          </w:rPr>
          <w:instrText xml:space="preserve"> PAGEREF _Toc461626986 \h </w:instrText>
        </w:r>
        <w:r w:rsidR="00C968F4" w:rsidRPr="00406208">
          <w:rPr>
            <w:rFonts w:ascii="Arial" w:hAnsi="Arial" w:cs="Arial"/>
            <w:noProof/>
            <w:webHidden/>
          </w:rPr>
        </w:r>
        <w:r w:rsidR="00C968F4" w:rsidRPr="00406208">
          <w:rPr>
            <w:rFonts w:ascii="Arial" w:hAnsi="Arial" w:cs="Arial"/>
            <w:noProof/>
            <w:webHidden/>
          </w:rPr>
          <w:fldChar w:fldCharType="separate"/>
        </w:r>
        <w:r w:rsidR="005659B8">
          <w:rPr>
            <w:rFonts w:ascii="Arial" w:hAnsi="Arial" w:cs="Arial"/>
            <w:noProof/>
            <w:webHidden/>
          </w:rPr>
          <w:t>4</w:t>
        </w:r>
        <w:r w:rsidR="00C968F4" w:rsidRPr="00406208">
          <w:rPr>
            <w:rFonts w:ascii="Arial" w:hAnsi="Arial" w:cs="Arial"/>
            <w:noProof/>
            <w:webHidden/>
          </w:rPr>
          <w:fldChar w:fldCharType="end"/>
        </w:r>
      </w:hyperlink>
    </w:p>
    <w:p w14:paraId="55E11632" w14:textId="26A172D2" w:rsidR="00C968F4" w:rsidRPr="00406208" w:rsidRDefault="00000000" w:rsidP="00C968F4">
      <w:pPr>
        <w:pStyle w:val="Inhopg2"/>
        <w:tabs>
          <w:tab w:val="clear" w:pos="9061"/>
          <w:tab w:val="left" w:pos="9072"/>
        </w:tabs>
        <w:rPr>
          <w:rFonts w:ascii="Arial" w:eastAsiaTheme="minorEastAsia" w:hAnsi="Arial" w:cs="Arial"/>
          <w:noProof/>
          <w:sz w:val="22"/>
          <w:lang w:eastAsia="nl-NL"/>
        </w:rPr>
      </w:pPr>
      <w:hyperlink w:anchor="_Toc461626987" w:history="1">
        <w:r w:rsidR="00C968F4" w:rsidRPr="00406208">
          <w:rPr>
            <w:rStyle w:val="Hyperlink"/>
            <w:rFonts w:ascii="Arial" w:hAnsi="Arial" w:cs="Arial"/>
            <w:noProof/>
          </w:rPr>
          <w:t>2.3</w:t>
        </w:r>
        <w:r w:rsidR="00C968F4" w:rsidRPr="00406208">
          <w:rPr>
            <w:rFonts w:ascii="Arial" w:eastAsiaTheme="minorEastAsia" w:hAnsi="Arial" w:cs="Arial"/>
            <w:noProof/>
            <w:sz w:val="22"/>
            <w:lang w:eastAsia="nl-NL"/>
          </w:rPr>
          <w:tab/>
        </w:r>
        <w:r w:rsidR="00C968F4" w:rsidRPr="00406208">
          <w:rPr>
            <w:rStyle w:val="Hyperlink"/>
            <w:rFonts w:ascii="Arial" w:hAnsi="Arial" w:cs="Arial"/>
            <w:noProof/>
          </w:rPr>
          <w:t>Ontwerpende partij</w:t>
        </w:r>
        <w:r w:rsidR="00C968F4" w:rsidRPr="00406208">
          <w:rPr>
            <w:rFonts w:ascii="Arial" w:hAnsi="Arial" w:cs="Arial"/>
            <w:noProof/>
            <w:webHidden/>
          </w:rPr>
          <w:tab/>
        </w:r>
        <w:r w:rsidR="00C968F4" w:rsidRPr="00406208">
          <w:rPr>
            <w:rFonts w:ascii="Arial" w:hAnsi="Arial" w:cs="Arial"/>
            <w:noProof/>
            <w:webHidden/>
          </w:rPr>
          <w:fldChar w:fldCharType="begin"/>
        </w:r>
        <w:r w:rsidR="00C968F4" w:rsidRPr="00406208">
          <w:rPr>
            <w:rFonts w:ascii="Arial" w:hAnsi="Arial" w:cs="Arial"/>
            <w:noProof/>
            <w:webHidden/>
          </w:rPr>
          <w:instrText xml:space="preserve"> PAGEREF _Toc461626987 \h </w:instrText>
        </w:r>
        <w:r w:rsidR="00C968F4" w:rsidRPr="00406208">
          <w:rPr>
            <w:rFonts w:ascii="Arial" w:hAnsi="Arial" w:cs="Arial"/>
            <w:noProof/>
            <w:webHidden/>
          </w:rPr>
        </w:r>
        <w:r w:rsidR="00C968F4" w:rsidRPr="00406208">
          <w:rPr>
            <w:rFonts w:ascii="Arial" w:hAnsi="Arial" w:cs="Arial"/>
            <w:noProof/>
            <w:webHidden/>
          </w:rPr>
          <w:fldChar w:fldCharType="separate"/>
        </w:r>
        <w:r w:rsidR="005659B8">
          <w:rPr>
            <w:rFonts w:ascii="Arial" w:hAnsi="Arial" w:cs="Arial"/>
            <w:noProof/>
            <w:webHidden/>
          </w:rPr>
          <w:t>4</w:t>
        </w:r>
        <w:r w:rsidR="00C968F4" w:rsidRPr="00406208">
          <w:rPr>
            <w:rFonts w:ascii="Arial" w:hAnsi="Arial" w:cs="Arial"/>
            <w:noProof/>
            <w:webHidden/>
          </w:rPr>
          <w:fldChar w:fldCharType="end"/>
        </w:r>
      </w:hyperlink>
    </w:p>
    <w:p w14:paraId="371D58ED" w14:textId="1F7B2FBC" w:rsidR="00C968F4" w:rsidRPr="00406208" w:rsidRDefault="00000000" w:rsidP="00C968F4">
      <w:pPr>
        <w:pStyle w:val="Inhopg2"/>
        <w:tabs>
          <w:tab w:val="clear" w:pos="9061"/>
          <w:tab w:val="left" w:pos="9072"/>
        </w:tabs>
        <w:rPr>
          <w:rFonts w:ascii="Arial" w:eastAsiaTheme="minorEastAsia" w:hAnsi="Arial" w:cs="Arial"/>
          <w:noProof/>
          <w:sz w:val="22"/>
          <w:lang w:eastAsia="nl-NL"/>
        </w:rPr>
      </w:pPr>
      <w:hyperlink w:anchor="_Toc461626988" w:history="1">
        <w:r w:rsidR="00C968F4" w:rsidRPr="00406208">
          <w:rPr>
            <w:rStyle w:val="Hyperlink"/>
            <w:rFonts w:ascii="Arial" w:hAnsi="Arial" w:cs="Arial"/>
            <w:noProof/>
          </w:rPr>
          <w:t>2.4</w:t>
        </w:r>
        <w:r w:rsidR="00C968F4" w:rsidRPr="00406208">
          <w:rPr>
            <w:rFonts w:ascii="Arial" w:eastAsiaTheme="minorEastAsia" w:hAnsi="Arial" w:cs="Arial"/>
            <w:noProof/>
            <w:sz w:val="22"/>
            <w:lang w:eastAsia="nl-NL"/>
          </w:rPr>
          <w:tab/>
        </w:r>
        <w:r w:rsidR="00C968F4" w:rsidRPr="00406208">
          <w:rPr>
            <w:rStyle w:val="Hyperlink"/>
            <w:rFonts w:ascii="Arial" w:hAnsi="Arial" w:cs="Arial"/>
            <w:noProof/>
          </w:rPr>
          <w:t>Coördinator ontwerpfase</w:t>
        </w:r>
        <w:r w:rsidR="00C968F4" w:rsidRPr="00406208">
          <w:rPr>
            <w:rFonts w:ascii="Arial" w:hAnsi="Arial" w:cs="Arial"/>
            <w:noProof/>
            <w:webHidden/>
          </w:rPr>
          <w:tab/>
        </w:r>
        <w:r w:rsidR="00C968F4" w:rsidRPr="00406208">
          <w:rPr>
            <w:rFonts w:ascii="Arial" w:hAnsi="Arial" w:cs="Arial"/>
            <w:noProof/>
            <w:webHidden/>
          </w:rPr>
          <w:fldChar w:fldCharType="begin"/>
        </w:r>
        <w:r w:rsidR="00C968F4" w:rsidRPr="00406208">
          <w:rPr>
            <w:rFonts w:ascii="Arial" w:hAnsi="Arial" w:cs="Arial"/>
            <w:noProof/>
            <w:webHidden/>
          </w:rPr>
          <w:instrText xml:space="preserve"> PAGEREF _Toc461626988 \h </w:instrText>
        </w:r>
        <w:r w:rsidR="00C968F4" w:rsidRPr="00406208">
          <w:rPr>
            <w:rFonts w:ascii="Arial" w:hAnsi="Arial" w:cs="Arial"/>
            <w:noProof/>
            <w:webHidden/>
          </w:rPr>
        </w:r>
        <w:r w:rsidR="00C968F4" w:rsidRPr="00406208">
          <w:rPr>
            <w:rFonts w:ascii="Arial" w:hAnsi="Arial" w:cs="Arial"/>
            <w:noProof/>
            <w:webHidden/>
          </w:rPr>
          <w:fldChar w:fldCharType="separate"/>
        </w:r>
        <w:r w:rsidR="005659B8">
          <w:rPr>
            <w:rFonts w:ascii="Arial" w:hAnsi="Arial" w:cs="Arial"/>
            <w:noProof/>
            <w:webHidden/>
          </w:rPr>
          <w:t>4</w:t>
        </w:r>
        <w:r w:rsidR="00C968F4" w:rsidRPr="00406208">
          <w:rPr>
            <w:rFonts w:ascii="Arial" w:hAnsi="Arial" w:cs="Arial"/>
            <w:noProof/>
            <w:webHidden/>
          </w:rPr>
          <w:fldChar w:fldCharType="end"/>
        </w:r>
      </w:hyperlink>
    </w:p>
    <w:p w14:paraId="7BE950FD" w14:textId="4825FDF5" w:rsidR="00C968F4" w:rsidRPr="00406208" w:rsidRDefault="00000000" w:rsidP="00C968F4">
      <w:pPr>
        <w:pStyle w:val="Inhopg1"/>
        <w:tabs>
          <w:tab w:val="left" w:pos="440"/>
          <w:tab w:val="left" w:pos="9072"/>
          <w:tab w:val="right" w:leader="dot" w:pos="9402"/>
        </w:tabs>
        <w:rPr>
          <w:rFonts w:ascii="Arial" w:eastAsiaTheme="minorEastAsia" w:hAnsi="Arial" w:cs="Arial"/>
          <w:b w:val="0"/>
          <w:noProof/>
          <w:sz w:val="22"/>
          <w:lang w:eastAsia="nl-NL"/>
        </w:rPr>
      </w:pPr>
      <w:hyperlink w:anchor="_Toc461626989" w:history="1">
        <w:r w:rsidR="00C968F4" w:rsidRPr="00406208">
          <w:rPr>
            <w:rStyle w:val="Hyperlink"/>
            <w:rFonts w:ascii="Arial" w:hAnsi="Arial" w:cs="Arial"/>
            <w:noProof/>
          </w:rPr>
          <w:t>3</w:t>
        </w:r>
        <w:r w:rsidR="00C968F4" w:rsidRPr="00406208">
          <w:rPr>
            <w:rFonts w:ascii="Arial" w:eastAsiaTheme="minorEastAsia" w:hAnsi="Arial" w:cs="Arial"/>
            <w:b w:val="0"/>
            <w:noProof/>
            <w:sz w:val="22"/>
            <w:lang w:eastAsia="nl-NL"/>
          </w:rPr>
          <w:tab/>
        </w:r>
        <w:r w:rsidR="00C968F4" w:rsidRPr="00406208">
          <w:rPr>
            <w:rStyle w:val="Hyperlink"/>
            <w:rFonts w:ascii="Arial" w:hAnsi="Arial" w:cs="Arial"/>
            <w:noProof/>
          </w:rPr>
          <w:t>Algemeen</w:t>
        </w:r>
        <w:r w:rsidR="00C968F4" w:rsidRPr="00406208">
          <w:rPr>
            <w:rFonts w:ascii="Arial" w:hAnsi="Arial" w:cs="Arial"/>
            <w:noProof/>
            <w:webHidden/>
          </w:rPr>
          <w:tab/>
        </w:r>
        <w:r w:rsidR="00C968F4" w:rsidRPr="00406208">
          <w:rPr>
            <w:rFonts w:ascii="Arial" w:hAnsi="Arial" w:cs="Arial"/>
            <w:noProof/>
            <w:webHidden/>
          </w:rPr>
          <w:fldChar w:fldCharType="begin"/>
        </w:r>
        <w:r w:rsidR="00C968F4" w:rsidRPr="00406208">
          <w:rPr>
            <w:rFonts w:ascii="Arial" w:hAnsi="Arial" w:cs="Arial"/>
            <w:noProof/>
            <w:webHidden/>
          </w:rPr>
          <w:instrText xml:space="preserve"> PAGEREF _Toc461626989 \h </w:instrText>
        </w:r>
        <w:r w:rsidR="00C968F4" w:rsidRPr="00406208">
          <w:rPr>
            <w:rFonts w:ascii="Arial" w:hAnsi="Arial" w:cs="Arial"/>
            <w:noProof/>
            <w:webHidden/>
          </w:rPr>
        </w:r>
        <w:r w:rsidR="00C968F4" w:rsidRPr="00406208">
          <w:rPr>
            <w:rFonts w:ascii="Arial" w:hAnsi="Arial" w:cs="Arial"/>
            <w:noProof/>
            <w:webHidden/>
          </w:rPr>
          <w:fldChar w:fldCharType="separate"/>
        </w:r>
        <w:r w:rsidR="005659B8">
          <w:rPr>
            <w:rFonts w:ascii="Arial" w:hAnsi="Arial" w:cs="Arial"/>
            <w:noProof/>
            <w:webHidden/>
          </w:rPr>
          <w:t>5</w:t>
        </w:r>
        <w:r w:rsidR="00C968F4" w:rsidRPr="00406208">
          <w:rPr>
            <w:rFonts w:ascii="Arial" w:hAnsi="Arial" w:cs="Arial"/>
            <w:noProof/>
            <w:webHidden/>
          </w:rPr>
          <w:fldChar w:fldCharType="end"/>
        </w:r>
      </w:hyperlink>
    </w:p>
    <w:p w14:paraId="40D4F265" w14:textId="4E758AC2" w:rsidR="00C968F4" w:rsidRPr="00406208" w:rsidRDefault="00000000" w:rsidP="00C968F4">
      <w:pPr>
        <w:pStyle w:val="Inhopg1"/>
        <w:tabs>
          <w:tab w:val="left" w:pos="440"/>
          <w:tab w:val="left" w:pos="9072"/>
          <w:tab w:val="right" w:leader="dot" w:pos="9402"/>
        </w:tabs>
        <w:rPr>
          <w:rFonts w:ascii="Arial" w:eastAsiaTheme="minorEastAsia" w:hAnsi="Arial" w:cs="Arial"/>
          <w:b w:val="0"/>
          <w:noProof/>
          <w:sz w:val="22"/>
          <w:lang w:eastAsia="nl-NL"/>
        </w:rPr>
      </w:pPr>
      <w:hyperlink w:anchor="_Toc461626990" w:history="1">
        <w:r w:rsidR="00C968F4" w:rsidRPr="00406208">
          <w:rPr>
            <w:rStyle w:val="Hyperlink"/>
            <w:rFonts w:ascii="Arial" w:hAnsi="Arial" w:cs="Arial"/>
            <w:noProof/>
          </w:rPr>
          <w:t>4</w:t>
        </w:r>
        <w:r w:rsidR="00C968F4" w:rsidRPr="00406208">
          <w:rPr>
            <w:rFonts w:ascii="Arial" w:eastAsiaTheme="minorEastAsia" w:hAnsi="Arial" w:cs="Arial"/>
            <w:b w:val="0"/>
            <w:noProof/>
            <w:sz w:val="22"/>
            <w:lang w:eastAsia="nl-NL"/>
          </w:rPr>
          <w:tab/>
        </w:r>
        <w:r w:rsidR="00C968F4" w:rsidRPr="00406208">
          <w:rPr>
            <w:rStyle w:val="Hyperlink"/>
            <w:rFonts w:ascii="Arial" w:hAnsi="Arial" w:cs="Arial"/>
            <w:noProof/>
          </w:rPr>
          <w:t>Keuzes in kader veiligheid en gezondheid.</w:t>
        </w:r>
        <w:r w:rsidR="00C968F4" w:rsidRPr="00406208">
          <w:rPr>
            <w:rFonts w:ascii="Arial" w:hAnsi="Arial" w:cs="Arial"/>
            <w:noProof/>
            <w:webHidden/>
          </w:rPr>
          <w:tab/>
        </w:r>
        <w:r w:rsidR="00C968F4" w:rsidRPr="00406208">
          <w:rPr>
            <w:rFonts w:ascii="Arial" w:hAnsi="Arial" w:cs="Arial"/>
            <w:noProof/>
            <w:webHidden/>
          </w:rPr>
          <w:fldChar w:fldCharType="begin"/>
        </w:r>
        <w:r w:rsidR="00C968F4" w:rsidRPr="00406208">
          <w:rPr>
            <w:rFonts w:ascii="Arial" w:hAnsi="Arial" w:cs="Arial"/>
            <w:noProof/>
            <w:webHidden/>
          </w:rPr>
          <w:instrText xml:space="preserve"> PAGEREF _Toc461626990 \h </w:instrText>
        </w:r>
        <w:r w:rsidR="00C968F4" w:rsidRPr="00406208">
          <w:rPr>
            <w:rFonts w:ascii="Arial" w:hAnsi="Arial" w:cs="Arial"/>
            <w:noProof/>
            <w:webHidden/>
          </w:rPr>
        </w:r>
        <w:r w:rsidR="00C968F4" w:rsidRPr="00406208">
          <w:rPr>
            <w:rFonts w:ascii="Arial" w:hAnsi="Arial" w:cs="Arial"/>
            <w:noProof/>
            <w:webHidden/>
          </w:rPr>
          <w:fldChar w:fldCharType="separate"/>
        </w:r>
        <w:r w:rsidR="005659B8">
          <w:rPr>
            <w:rFonts w:ascii="Arial" w:hAnsi="Arial" w:cs="Arial"/>
            <w:noProof/>
            <w:webHidden/>
          </w:rPr>
          <w:t>6</w:t>
        </w:r>
        <w:r w:rsidR="00C968F4" w:rsidRPr="00406208">
          <w:rPr>
            <w:rFonts w:ascii="Arial" w:hAnsi="Arial" w:cs="Arial"/>
            <w:noProof/>
            <w:webHidden/>
          </w:rPr>
          <w:fldChar w:fldCharType="end"/>
        </w:r>
      </w:hyperlink>
    </w:p>
    <w:p w14:paraId="4463E987" w14:textId="09FA05EE" w:rsidR="00C968F4" w:rsidRPr="00406208" w:rsidRDefault="00000000" w:rsidP="00C968F4">
      <w:pPr>
        <w:pStyle w:val="Inhopg1"/>
        <w:tabs>
          <w:tab w:val="left" w:pos="440"/>
          <w:tab w:val="left" w:pos="9072"/>
          <w:tab w:val="right" w:leader="dot" w:pos="9402"/>
        </w:tabs>
        <w:rPr>
          <w:rFonts w:ascii="Arial" w:eastAsiaTheme="minorEastAsia" w:hAnsi="Arial" w:cs="Arial"/>
          <w:b w:val="0"/>
          <w:noProof/>
          <w:sz w:val="22"/>
          <w:lang w:eastAsia="nl-NL"/>
        </w:rPr>
      </w:pPr>
      <w:hyperlink w:anchor="_Toc461626991" w:history="1">
        <w:r w:rsidR="00C968F4" w:rsidRPr="00406208">
          <w:rPr>
            <w:rStyle w:val="Hyperlink"/>
            <w:rFonts w:ascii="Arial" w:hAnsi="Arial" w:cs="Arial"/>
            <w:noProof/>
          </w:rPr>
          <w:t>5</w:t>
        </w:r>
        <w:r w:rsidR="00C968F4" w:rsidRPr="00406208">
          <w:rPr>
            <w:rFonts w:ascii="Arial" w:eastAsiaTheme="minorEastAsia" w:hAnsi="Arial" w:cs="Arial"/>
            <w:b w:val="0"/>
            <w:noProof/>
            <w:sz w:val="22"/>
            <w:lang w:eastAsia="nl-NL"/>
          </w:rPr>
          <w:tab/>
        </w:r>
        <w:r w:rsidR="00C968F4" w:rsidRPr="00406208">
          <w:rPr>
            <w:rStyle w:val="Hyperlink"/>
            <w:rFonts w:ascii="Arial" w:hAnsi="Arial" w:cs="Arial"/>
            <w:noProof/>
          </w:rPr>
          <w:t>Overleg</w:t>
        </w:r>
        <w:r w:rsidR="00C968F4" w:rsidRPr="00406208">
          <w:rPr>
            <w:rFonts w:ascii="Arial" w:hAnsi="Arial" w:cs="Arial"/>
            <w:noProof/>
            <w:webHidden/>
          </w:rPr>
          <w:tab/>
        </w:r>
        <w:r w:rsidR="00C968F4" w:rsidRPr="00406208">
          <w:rPr>
            <w:rFonts w:ascii="Arial" w:hAnsi="Arial" w:cs="Arial"/>
            <w:noProof/>
            <w:webHidden/>
          </w:rPr>
          <w:fldChar w:fldCharType="begin"/>
        </w:r>
        <w:r w:rsidR="00C968F4" w:rsidRPr="00406208">
          <w:rPr>
            <w:rFonts w:ascii="Arial" w:hAnsi="Arial" w:cs="Arial"/>
            <w:noProof/>
            <w:webHidden/>
          </w:rPr>
          <w:instrText xml:space="preserve"> PAGEREF _Toc461626991 \h </w:instrText>
        </w:r>
        <w:r w:rsidR="00C968F4" w:rsidRPr="00406208">
          <w:rPr>
            <w:rFonts w:ascii="Arial" w:hAnsi="Arial" w:cs="Arial"/>
            <w:noProof/>
            <w:webHidden/>
          </w:rPr>
        </w:r>
        <w:r w:rsidR="00C968F4" w:rsidRPr="00406208">
          <w:rPr>
            <w:rFonts w:ascii="Arial" w:hAnsi="Arial" w:cs="Arial"/>
            <w:noProof/>
            <w:webHidden/>
          </w:rPr>
          <w:fldChar w:fldCharType="separate"/>
        </w:r>
        <w:r w:rsidR="005659B8">
          <w:rPr>
            <w:rFonts w:ascii="Arial" w:hAnsi="Arial" w:cs="Arial"/>
            <w:noProof/>
            <w:webHidden/>
          </w:rPr>
          <w:t>8</w:t>
        </w:r>
        <w:r w:rsidR="00C968F4" w:rsidRPr="00406208">
          <w:rPr>
            <w:rFonts w:ascii="Arial" w:hAnsi="Arial" w:cs="Arial"/>
            <w:noProof/>
            <w:webHidden/>
          </w:rPr>
          <w:fldChar w:fldCharType="end"/>
        </w:r>
      </w:hyperlink>
    </w:p>
    <w:p w14:paraId="4802BBE8" w14:textId="4DC9534B" w:rsidR="00C968F4" w:rsidRPr="00406208" w:rsidRDefault="00000000" w:rsidP="00C968F4">
      <w:pPr>
        <w:pStyle w:val="Inhopg1"/>
        <w:tabs>
          <w:tab w:val="left" w:pos="440"/>
          <w:tab w:val="left" w:pos="9072"/>
          <w:tab w:val="right" w:leader="dot" w:pos="9402"/>
        </w:tabs>
        <w:rPr>
          <w:rFonts w:ascii="Arial" w:eastAsiaTheme="minorEastAsia" w:hAnsi="Arial" w:cs="Arial"/>
          <w:b w:val="0"/>
          <w:noProof/>
          <w:sz w:val="22"/>
          <w:lang w:eastAsia="nl-NL"/>
        </w:rPr>
      </w:pPr>
      <w:hyperlink w:anchor="_Toc461626992" w:history="1">
        <w:r w:rsidR="00C968F4" w:rsidRPr="00406208">
          <w:rPr>
            <w:rStyle w:val="Hyperlink"/>
            <w:rFonts w:ascii="Arial" w:hAnsi="Arial" w:cs="Arial"/>
            <w:noProof/>
          </w:rPr>
          <w:t>6</w:t>
        </w:r>
        <w:r w:rsidR="00C968F4" w:rsidRPr="00406208">
          <w:rPr>
            <w:rFonts w:ascii="Arial" w:eastAsiaTheme="minorEastAsia" w:hAnsi="Arial" w:cs="Arial"/>
            <w:b w:val="0"/>
            <w:noProof/>
            <w:sz w:val="22"/>
            <w:lang w:eastAsia="nl-NL"/>
          </w:rPr>
          <w:tab/>
        </w:r>
        <w:r w:rsidR="00C968F4" w:rsidRPr="00406208">
          <w:rPr>
            <w:rStyle w:val="Hyperlink"/>
            <w:rFonts w:ascii="Arial" w:hAnsi="Arial" w:cs="Arial"/>
            <w:noProof/>
          </w:rPr>
          <w:t>Toezicht</w:t>
        </w:r>
        <w:r w:rsidR="00C968F4" w:rsidRPr="00406208">
          <w:rPr>
            <w:rFonts w:ascii="Arial" w:hAnsi="Arial" w:cs="Arial"/>
            <w:noProof/>
            <w:webHidden/>
          </w:rPr>
          <w:tab/>
        </w:r>
        <w:r w:rsidR="00C968F4" w:rsidRPr="00406208">
          <w:rPr>
            <w:rFonts w:ascii="Arial" w:hAnsi="Arial" w:cs="Arial"/>
            <w:noProof/>
            <w:webHidden/>
          </w:rPr>
          <w:fldChar w:fldCharType="begin"/>
        </w:r>
        <w:r w:rsidR="00C968F4" w:rsidRPr="00406208">
          <w:rPr>
            <w:rFonts w:ascii="Arial" w:hAnsi="Arial" w:cs="Arial"/>
            <w:noProof/>
            <w:webHidden/>
          </w:rPr>
          <w:instrText xml:space="preserve"> PAGEREF _Toc461626992 \h </w:instrText>
        </w:r>
        <w:r w:rsidR="00C968F4" w:rsidRPr="00406208">
          <w:rPr>
            <w:rFonts w:ascii="Arial" w:hAnsi="Arial" w:cs="Arial"/>
            <w:noProof/>
            <w:webHidden/>
          </w:rPr>
        </w:r>
        <w:r w:rsidR="00C968F4" w:rsidRPr="00406208">
          <w:rPr>
            <w:rFonts w:ascii="Arial" w:hAnsi="Arial" w:cs="Arial"/>
            <w:noProof/>
            <w:webHidden/>
          </w:rPr>
          <w:fldChar w:fldCharType="separate"/>
        </w:r>
        <w:r w:rsidR="005659B8">
          <w:rPr>
            <w:rFonts w:ascii="Arial" w:hAnsi="Arial" w:cs="Arial"/>
            <w:noProof/>
            <w:webHidden/>
          </w:rPr>
          <w:t>8</w:t>
        </w:r>
        <w:r w:rsidR="00C968F4" w:rsidRPr="00406208">
          <w:rPr>
            <w:rFonts w:ascii="Arial" w:hAnsi="Arial" w:cs="Arial"/>
            <w:noProof/>
            <w:webHidden/>
          </w:rPr>
          <w:fldChar w:fldCharType="end"/>
        </w:r>
      </w:hyperlink>
    </w:p>
    <w:p w14:paraId="2BEF8148" w14:textId="285A2641" w:rsidR="00C968F4" w:rsidRPr="00406208" w:rsidRDefault="00000000" w:rsidP="00C968F4">
      <w:pPr>
        <w:pStyle w:val="Inhopg1"/>
        <w:tabs>
          <w:tab w:val="left" w:pos="440"/>
          <w:tab w:val="left" w:pos="9072"/>
          <w:tab w:val="right" w:leader="dot" w:pos="9402"/>
        </w:tabs>
        <w:rPr>
          <w:rFonts w:ascii="Arial" w:eastAsiaTheme="minorEastAsia" w:hAnsi="Arial" w:cs="Arial"/>
          <w:b w:val="0"/>
          <w:noProof/>
          <w:sz w:val="22"/>
          <w:lang w:eastAsia="nl-NL"/>
        </w:rPr>
      </w:pPr>
      <w:hyperlink w:anchor="_Toc461626993" w:history="1">
        <w:r w:rsidR="00C968F4" w:rsidRPr="00406208">
          <w:rPr>
            <w:rStyle w:val="Hyperlink"/>
            <w:rFonts w:ascii="Arial" w:hAnsi="Arial" w:cs="Arial"/>
            <w:noProof/>
          </w:rPr>
          <w:t>7</w:t>
        </w:r>
        <w:r w:rsidR="00C968F4" w:rsidRPr="00406208">
          <w:rPr>
            <w:rFonts w:ascii="Arial" w:eastAsiaTheme="minorEastAsia" w:hAnsi="Arial" w:cs="Arial"/>
            <w:b w:val="0"/>
            <w:noProof/>
            <w:sz w:val="22"/>
            <w:lang w:eastAsia="nl-NL"/>
          </w:rPr>
          <w:tab/>
        </w:r>
        <w:r w:rsidR="00C968F4" w:rsidRPr="00406208">
          <w:rPr>
            <w:rStyle w:val="Hyperlink"/>
            <w:rFonts w:ascii="Arial" w:hAnsi="Arial" w:cs="Arial"/>
            <w:noProof/>
          </w:rPr>
          <w:t>Voorlichting aan werknemers op de bouwplaats</w:t>
        </w:r>
        <w:r w:rsidR="00C968F4" w:rsidRPr="00406208">
          <w:rPr>
            <w:rFonts w:ascii="Arial" w:hAnsi="Arial" w:cs="Arial"/>
            <w:noProof/>
            <w:webHidden/>
          </w:rPr>
          <w:tab/>
        </w:r>
        <w:r w:rsidR="00C968F4" w:rsidRPr="00406208">
          <w:rPr>
            <w:rFonts w:ascii="Arial" w:hAnsi="Arial" w:cs="Arial"/>
            <w:noProof/>
            <w:webHidden/>
          </w:rPr>
          <w:fldChar w:fldCharType="begin"/>
        </w:r>
        <w:r w:rsidR="00C968F4" w:rsidRPr="00406208">
          <w:rPr>
            <w:rFonts w:ascii="Arial" w:hAnsi="Arial" w:cs="Arial"/>
            <w:noProof/>
            <w:webHidden/>
          </w:rPr>
          <w:instrText xml:space="preserve"> PAGEREF _Toc461626993 \h </w:instrText>
        </w:r>
        <w:r w:rsidR="00C968F4" w:rsidRPr="00406208">
          <w:rPr>
            <w:rFonts w:ascii="Arial" w:hAnsi="Arial" w:cs="Arial"/>
            <w:noProof/>
            <w:webHidden/>
          </w:rPr>
        </w:r>
        <w:r w:rsidR="00C968F4" w:rsidRPr="00406208">
          <w:rPr>
            <w:rFonts w:ascii="Arial" w:hAnsi="Arial" w:cs="Arial"/>
            <w:noProof/>
            <w:webHidden/>
          </w:rPr>
          <w:fldChar w:fldCharType="separate"/>
        </w:r>
        <w:r w:rsidR="005659B8">
          <w:rPr>
            <w:rFonts w:ascii="Arial" w:hAnsi="Arial" w:cs="Arial"/>
            <w:noProof/>
            <w:webHidden/>
          </w:rPr>
          <w:t>8</w:t>
        </w:r>
        <w:r w:rsidR="00C968F4" w:rsidRPr="00406208">
          <w:rPr>
            <w:rFonts w:ascii="Arial" w:hAnsi="Arial" w:cs="Arial"/>
            <w:noProof/>
            <w:webHidden/>
          </w:rPr>
          <w:fldChar w:fldCharType="end"/>
        </w:r>
      </w:hyperlink>
    </w:p>
    <w:p w14:paraId="1E3F845F" w14:textId="5E9C5DF9" w:rsidR="00C968F4" w:rsidRPr="00406208" w:rsidRDefault="00000000" w:rsidP="00C968F4">
      <w:pPr>
        <w:pStyle w:val="Inhopg1"/>
        <w:tabs>
          <w:tab w:val="left" w:pos="440"/>
          <w:tab w:val="left" w:pos="9072"/>
          <w:tab w:val="right" w:leader="dot" w:pos="9402"/>
        </w:tabs>
        <w:rPr>
          <w:rFonts w:ascii="Arial" w:eastAsiaTheme="minorEastAsia" w:hAnsi="Arial" w:cs="Arial"/>
          <w:b w:val="0"/>
          <w:noProof/>
          <w:sz w:val="22"/>
          <w:lang w:eastAsia="nl-NL"/>
        </w:rPr>
      </w:pPr>
      <w:hyperlink w:anchor="_Toc461626994" w:history="1">
        <w:r w:rsidR="00C968F4" w:rsidRPr="00406208">
          <w:rPr>
            <w:rStyle w:val="Hyperlink"/>
            <w:rFonts w:ascii="Arial" w:hAnsi="Arial" w:cs="Arial"/>
            <w:noProof/>
          </w:rPr>
          <w:t>8</w:t>
        </w:r>
        <w:r w:rsidR="00C968F4" w:rsidRPr="00406208">
          <w:rPr>
            <w:rFonts w:ascii="Arial" w:eastAsiaTheme="minorEastAsia" w:hAnsi="Arial" w:cs="Arial"/>
            <w:b w:val="0"/>
            <w:noProof/>
            <w:sz w:val="22"/>
            <w:lang w:eastAsia="nl-NL"/>
          </w:rPr>
          <w:tab/>
        </w:r>
        <w:r w:rsidR="00C968F4" w:rsidRPr="00406208">
          <w:rPr>
            <w:rStyle w:val="Hyperlink"/>
            <w:rFonts w:ascii="Arial" w:hAnsi="Arial" w:cs="Arial"/>
            <w:noProof/>
          </w:rPr>
          <w:t>Bedrijfshulpverlening</w:t>
        </w:r>
        <w:r w:rsidR="00C968F4" w:rsidRPr="00406208">
          <w:rPr>
            <w:rFonts w:ascii="Arial" w:hAnsi="Arial" w:cs="Arial"/>
            <w:noProof/>
            <w:webHidden/>
          </w:rPr>
          <w:tab/>
        </w:r>
        <w:r w:rsidR="00C968F4" w:rsidRPr="00406208">
          <w:rPr>
            <w:rFonts w:ascii="Arial" w:hAnsi="Arial" w:cs="Arial"/>
            <w:noProof/>
            <w:webHidden/>
          </w:rPr>
          <w:fldChar w:fldCharType="begin"/>
        </w:r>
        <w:r w:rsidR="00C968F4" w:rsidRPr="00406208">
          <w:rPr>
            <w:rFonts w:ascii="Arial" w:hAnsi="Arial" w:cs="Arial"/>
            <w:noProof/>
            <w:webHidden/>
          </w:rPr>
          <w:instrText xml:space="preserve"> PAGEREF _Toc461626994 \h </w:instrText>
        </w:r>
        <w:r w:rsidR="00C968F4" w:rsidRPr="00406208">
          <w:rPr>
            <w:rFonts w:ascii="Arial" w:hAnsi="Arial" w:cs="Arial"/>
            <w:noProof/>
            <w:webHidden/>
          </w:rPr>
        </w:r>
        <w:r w:rsidR="00C968F4" w:rsidRPr="00406208">
          <w:rPr>
            <w:rFonts w:ascii="Arial" w:hAnsi="Arial" w:cs="Arial"/>
            <w:noProof/>
            <w:webHidden/>
          </w:rPr>
          <w:fldChar w:fldCharType="separate"/>
        </w:r>
        <w:r w:rsidR="005659B8">
          <w:rPr>
            <w:rFonts w:ascii="Arial" w:hAnsi="Arial" w:cs="Arial"/>
            <w:noProof/>
            <w:webHidden/>
          </w:rPr>
          <w:t>8</w:t>
        </w:r>
        <w:r w:rsidR="00C968F4" w:rsidRPr="00406208">
          <w:rPr>
            <w:rFonts w:ascii="Arial" w:hAnsi="Arial" w:cs="Arial"/>
            <w:noProof/>
            <w:webHidden/>
          </w:rPr>
          <w:fldChar w:fldCharType="end"/>
        </w:r>
      </w:hyperlink>
    </w:p>
    <w:p w14:paraId="05C5E27E" w14:textId="0DAD5D3F" w:rsidR="00C968F4" w:rsidRPr="00406208" w:rsidRDefault="00000000" w:rsidP="00C968F4">
      <w:pPr>
        <w:pStyle w:val="Inhopg1"/>
        <w:tabs>
          <w:tab w:val="left" w:pos="440"/>
          <w:tab w:val="left" w:pos="9072"/>
          <w:tab w:val="right" w:leader="dot" w:pos="9402"/>
        </w:tabs>
        <w:rPr>
          <w:rFonts w:ascii="Arial" w:eastAsiaTheme="minorEastAsia" w:hAnsi="Arial" w:cs="Arial"/>
          <w:b w:val="0"/>
          <w:noProof/>
          <w:sz w:val="22"/>
          <w:lang w:eastAsia="nl-NL"/>
        </w:rPr>
      </w:pPr>
      <w:hyperlink w:anchor="_Toc461626995" w:history="1">
        <w:r w:rsidR="00C968F4" w:rsidRPr="00406208">
          <w:rPr>
            <w:rStyle w:val="Hyperlink"/>
            <w:rFonts w:ascii="Arial" w:hAnsi="Arial" w:cs="Arial"/>
            <w:noProof/>
          </w:rPr>
          <w:t>9</w:t>
        </w:r>
        <w:r w:rsidR="00C968F4" w:rsidRPr="00406208">
          <w:rPr>
            <w:rFonts w:ascii="Arial" w:eastAsiaTheme="minorEastAsia" w:hAnsi="Arial" w:cs="Arial"/>
            <w:b w:val="0"/>
            <w:noProof/>
            <w:sz w:val="22"/>
            <w:lang w:eastAsia="nl-NL"/>
          </w:rPr>
          <w:tab/>
        </w:r>
        <w:r w:rsidR="00C968F4" w:rsidRPr="00406208">
          <w:rPr>
            <w:rStyle w:val="Hyperlink"/>
            <w:rFonts w:ascii="Arial" w:hAnsi="Arial" w:cs="Arial"/>
            <w:noProof/>
          </w:rPr>
          <w:t>Kennisgeving Arbeidsinspectie</w:t>
        </w:r>
        <w:r w:rsidR="00C968F4" w:rsidRPr="00406208">
          <w:rPr>
            <w:rFonts w:ascii="Arial" w:hAnsi="Arial" w:cs="Arial"/>
            <w:noProof/>
            <w:webHidden/>
          </w:rPr>
          <w:tab/>
        </w:r>
        <w:r w:rsidR="00C968F4" w:rsidRPr="00406208">
          <w:rPr>
            <w:rFonts w:ascii="Arial" w:hAnsi="Arial" w:cs="Arial"/>
            <w:noProof/>
            <w:webHidden/>
          </w:rPr>
          <w:fldChar w:fldCharType="begin"/>
        </w:r>
        <w:r w:rsidR="00C968F4" w:rsidRPr="00406208">
          <w:rPr>
            <w:rFonts w:ascii="Arial" w:hAnsi="Arial" w:cs="Arial"/>
            <w:noProof/>
            <w:webHidden/>
          </w:rPr>
          <w:instrText xml:space="preserve"> PAGEREF _Toc461626995 \h </w:instrText>
        </w:r>
        <w:r w:rsidR="00C968F4" w:rsidRPr="00406208">
          <w:rPr>
            <w:rFonts w:ascii="Arial" w:hAnsi="Arial" w:cs="Arial"/>
            <w:noProof/>
            <w:webHidden/>
          </w:rPr>
        </w:r>
        <w:r w:rsidR="00C968F4" w:rsidRPr="00406208">
          <w:rPr>
            <w:rFonts w:ascii="Arial" w:hAnsi="Arial" w:cs="Arial"/>
            <w:noProof/>
            <w:webHidden/>
          </w:rPr>
          <w:fldChar w:fldCharType="separate"/>
        </w:r>
        <w:r w:rsidR="005659B8">
          <w:rPr>
            <w:rFonts w:ascii="Arial" w:hAnsi="Arial" w:cs="Arial"/>
            <w:noProof/>
            <w:webHidden/>
          </w:rPr>
          <w:t>8</w:t>
        </w:r>
        <w:r w:rsidR="00C968F4" w:rsidRPr="00406208">
          <w:rPr>
            <w:rFonts w:ascii="Arial" w:hAnsi="Arial" w:cs="Arial"/>
            <w:noProof/>
            <w:webHidden/>
          </w:rPr>
          <w:fldChar w:fldCharType="end"/>
        </w:r>
      </w:hyperlink>
    </w:p>
    <w:p w14:paraId="138EB52C" w14:textId="5A758CBF" w:rsidR="00C968F4" w:rsidRPr="00406208" w:rsidRDefault="00000000" w:rsidP="00C968F4">
      <w:pPr>
        <w:pStyle w:val="Inhopg1"/>
        <w:tabs>
          <w:tab w:val="left" w:pos="440"/>
          <w:tab w:val="left" w:pos="9072"/>
          <w:tab w:val="right" w:leader="dot" w:pos="9402"/>
        </w:tabs>
        <w:rPr>
          <w:rFonts w:ascii="Arial" w:eastAsiaTheme="minorEastAsia" w:hAnsi="Arial" w:cs="Arial"/>
          <w:b w:val="0"/>
          <w:noProof/>
          <w:sz w:val="22"/>
          <w:lang w:eastAsia="nl-NL"/>
        </w:rPr>
      </w:pPr>
      <w:hyperlink w:anchor="_Toc461626996" w:history="1">
        <w:r w:rsidR="00C968F4" w:rsidRPr="00406208">
          <w:rPr>
            <w:rStyle w:val="Hyperlink"/>
            <w:rFonts w:ascii="Arial" w:hAnsi="Arial" w:cs="Arial"/>
            <w:noProof/>
          </w:rPr>
          <w:t>10</w:t>
        </w:r>
        <w:r w:rsidR="00C968F4" w:rsidRPr="00406208">
          <w:rPr>
            <w:rFonts w:ascii="Arial" w:eastAsiaTheme="minorEastAsia" w:hAnsi="Arial" w:cs="Arial"/>
            <w:b w:val="0"/>
            <w:noProof/>
            <w:sz w:val="22"/>
            <w:lang w:eastAsia="nl-NL"/>
          </w:rPr>
          <w:tab/>
        </w:r>
        <w:r w:rsidR="00C968F4" w:rsidRPr="00406208">
          <w:rPr>
            <w:rStyle w:val="Hyperlink"/>
            <w:rFonts w:ascii="Arial" w:hAnsi="Arial" w:cs="Arial"/>
            <w:noProof/>
          </w:rPr>
          <w:t>Toelichting.</w:t>
        </w:r>
        <w:r w:rsidR="00C968F4" w:rsidRPr="00406208">
          <w:rPr>
            <w:rFonts w:ascii="Arial" w:hAnsi="Arial" w:cs="Arial"/>
            <w:noProof/>
            <w:webHidden/>
          </w:rPr>
          <w:tab/>
        </w:r>
        <w:r w:rsidR="00C968F4" w:rsidRPr="00406208">
          <w:rPr>
            <w:rFonts w:ascii="Arial" w:hAnsi="Arial" w:cs="Arial"/>
            <w:noProof/>
            <w:webHidden/>
          </w:rPr>
          <w:fldChar w:fldCharType="begin"/>
        </w:r>
        <w:r w:rsidR="00C968F4" w:rsidRPr="00406208">
          <w:rPr>
            <w:rFonts w:ascii="Arial" w:hAnsi="Arial" w:cs="Arial"/>
            <w:noProof/>
            <w:webHidden/>
          </w:rPr>
          <w:instrText xml:space="preserve"> PAGEREF _Toc461626996 \h </w:instrText>
        </w:r>
        <w:r w:rsidR="00C968F4" w:rsidRPr="00406208">
          <w:rPr>
            <w:rFonts w:ascii="Arial" w:hAnsi="Arial" w:cs="Arial"/>
            <w:noProof/>
            <w:webHidden/>
          </w:rPr>
        </w:r>
        <w:r w:rsidR="00C968F4" w:rsidRPr="00406208">
          <w:rPr>
            <w:rFonts w:ascii="Arial" w:hAnsi="Arial" w:cs="Arial"/>
            <w:noProof/>
            <w:webHidden/>
          </w:rPr>
          <w:fldChar w:fldCharType="separate"/>
        </w:r>
        <w:r w:rsidR="005659B8">
          <w:rPr>
            <w:rFonts w:ascii="Arial" w:hAnsi="Arial" w:cs="Arial"/>
            <w:noProof/>
            <w:webHidden/>
          </w:rPr>
          <w:t>9</w:t>
        </w:r>
        <w:r w:rsidR="00C968F4" w:rsidRPr="00406208">
          <w:rPr>
            <w:rFonts w:ascii="Arial" w:hAnsi="Arial" w:cs="Arial"/>
            <w:noProof/>
            <w:webHidden/>
          </w:rPr>
          <w:fldChar w:fldCharType="end"/>
        </w:r>
      </w:hyperlink>
    </w:p>
    <w:p w14:paraId="64C911B4" w14:textId="6738BBE8" w:rsidR="00C968F4" w:rsidRPr="00406208" w:rsidRDefault="00000000" w:rsidP="00C968F4">
      <w:pPr>
        <w:pStyle w:val="Inhopg2"/>
        <w:tabs>
          <w:tab w:val="clear" w:pos="9061"/>
          <w:tab w:val="left" w:pos="9072"/>
        </w:tabs>
        <w:rPr>
          <w:rFonts w:ascii="Arial" w:eastAsiaTheme="minorEastAsia" w:hAnsi="Arial" w:cs="Arial"/>
          <w:noProof/>
          <w:sz w:val="22"/>
          <w:lang w:eastAsia="nl-NL"/>
        </w:rPr>
      </w:pPr>
      <w:hyperlink w:anchor="_Toc461626997" w:history="1">
        <w:r w:rsidR="00C968F4" w:rsidRPr="00406208">
          <w:rPr>
            <w:rStyle w:val="Hyperlink"/>
            <w:rFonts w:ascii="Arial" w:hAnsi="Arial" w:cs="Arial"/>
            <w:noProof/>
          </w:rPr>
          <w:t>10.1</w:t>
        </w:r>
        <w:r w:rsidR="00C968F4" w:rsidRPr="00406208">
          <w:rPr>
            <w:rFonts w:ascii="Arial" w:eastAsiaTheme="minorEastAsia" w:hAnsi="Arial" w:cs="Arial"/>
            <w:noProof/>
            <w:sz w:val="22"/>
            <w:lang w:eastAsia="nl-NL"/>
          </w:rPr>
          <w:tab/>
        </w:r>
        <w:r w:rsidR="00C968F4" w:rsidRPr="00406208">
          <w:rPr>
            <w:rStyle w:val="Hyperlink"/>
            <w:rFonts w:ascii="Arial" w:hAnsi="Arial" w:cs="Arial"/>
            <w:noProof/>
          </w:rPr>
          <w:t>Algemeen</w:t>
        </w:r>
        <w:r w:rsidR="00C968F4" w:rsidRPr="00406208">
          <w:rPr>
            <w:rFonts w:ascii="Arial" w:hAnsi="Arial" w:cs="Arial"/>
            <w:noProof/>
            <w:webHidden/>
          </w:rPr>
          <w:tab/>
        </w:r>
        <w:r w:rsidR="00C968F4" w:rsidRPr="00406208">
          <w:rPr>
            <w:rFonts w:ascii="Arial" w:hAnsi="Arial" w:cs="Arial"/>
            <w:noProof/>
            <w:webHidden/>
          </w:rPr>
          <w:fldChar w:fldCharType="begin"/>
        </w:r>
        <w:r w:rsidR="00C968F4" w:rsidRPr="00406208">
          <w:rPr>
            <w:rFonts w:ascii="Arial" w:hAnsi="Arial" w:cs="Arial"/>
            <w:noProof/>
            <w:webHidden/>
          </w:rPr>
          <w:instrText xml:space="preserve"> PAGEREF _Toc461626997 \h </w:instrText>
        </w:r>
        <w:r w:rsidR="00C968F4" w:rsidRPr="00406208">
          <w:rPr>
            <w:rFonts w:ascii="Arial" w:hAnsi="Arial" w:cs="Arial"/>
            <w:noProof/>
            <w:webHidden/>
          </w:rPr>
        </w:r>
        <w:r w:rsidR="00C968F4" w:rsidRPr="00406208">
          <w:rPr>
            <w:rFonts w:ascii="Arial" w:hAnsi="Arial" w:cs="Arial"/>
            <w:noProof/>
            <w:webHidden/>
          </w:rPr>
          <w:fldChar w:fldCharType="separate"/>
        </w:r>
        <w:r w:rsidR="005659B8">
          <w:rPr>
            <w:rFonts w:ascii="Arial" w:hAnsi="Arial" w:cs="Arial"/>
            <w:noProof/>
            <w:webHidden/>
          </w:rPr>
          <w:t>9</w:t>
        </w:r>
        <w:r w:rsidR="00C968F4" w:rsidRPr="00406208">
          <w:rPr>
            <w:rFonts w:ascii="Arial" w:hAnsi="Arial" w:cs="Arial"/>
            <w:noProof/>
            <w:webHidden/>
          </w:rPr>
          <w:fldChar w:fldCharType="end"/>
        </w:r>
      </w:hyperlink>
    </w:p>
    <w:p w14:paraId="10B9137D" w14:textId="049BB430" w:rsidR="00C968F4" w:rsidRPr="00406208" w:rsidRDefault="00000000" w:rsidP="00C968F4">
      <w:pPr>
        <w:pStyle w:val="Inhopg2"/>
        <w:tabs>
          <w:tab w:val="clear" w:pos="9061"/>
          <w:tab w:val="left" w:pos="9072"/>
        </w:tabs>
        <w:rPr>
          <w:rFonts w:ascii="Arial" w:eastAsiaTheme="minorEastAsia" w:hAnsi="Arial" w:cs="Arial"/>
          <w:noProof/>
          <w:sz w:val="22"/>
          <w:lang w:eastAsia="nl-NL"/>
        </w:rPr>
      </w:pPr>
      <w:hyperlink w:anchor="_Toc461626998" w:history="1">
        <w:r w:rsidR="00C968F4" w:rsidRPr="00406208">
          <w:rPr>
            <w:rStyle w:val="Hyperlink"/>
            <w:rFonts w:ascii="Arial" w:hAnsi="Arial" w:cs="Arial"/>
            <w:noProof/>
          </w:rPr>
          <w:t>10.2</w:t>
        </w:r>
        <w:r w:rsidR="00C968F4" w:rsidRPr="00406208">
          <w:rPr>
            <w:rFonts w:ascii="Arial" w:eastAsiaTheme="minorEastAsia" w:hAnsi="Arial" w:cs="Arial"/>
            <w:noProof/>
            <w:sz w:val="22"/>
            <w:lang w:eastAsia="nl-NL"/>
          </w:rPr>
          <w:tab/>
        </w:r>
        <w:r w:rsidR="00C968F4" w:rsidRPr="00406208">
          <w:rPr>
            <w:rStyle w:val="Hyperlink"/>
            <w:rFonts w:ascii="Arial" w:hAnsi="Arial" w:cs="Arial"/>
            <w:noProof/>
          </w:rPr>
          <w:t>Toelichting</w:t>
        </w:r>
        <w:r w:rsidR="00C968F4" w:rsidRPr="00406208">
          <w:rPr>
            <w:rFonts w:ascii="Arial" w:hAnsi="Arial" w:cs="Arial"/>
            <w:noProof/>
            <w:webHidden/>
          </w:rPr>
          <w:tab/>
        </w:r>
        <w:r w:rsidR="00C968F4" w:rsidRPr="00406208">
          <w:rPr>
            <w:rFonts w:ascii="Arial" w:hAnsi="Arial" w:cs="Arial"/>
            <w:noProof/>
            <w:webHidden/>
          </w:rPr>
          <w:fldChar w:fldCharType="begin"/>
        </w:r>
        <w:r w:rsidR="00C968F4" w:rsidRPr="00406208">
          <w:rPr>
            <w:rFonts w:ascii="Arial" w:hAnsi="Arial" w:cs="Arial"/>
            <w:noProof/>
            <w:webHidden/>
          </w:rPr>
          <w:instrText xml:space="preserve"> PAGEREF _Toc461626998 \h </w:instrText>
        </w:r>
        <w:r w:rsidR="00C968F4" w:rsidRPr="00406208">
          <w:rPr>
            <w:rFonts w:ascii="Arial" w:hAnsi="Arial" w:cs="Arial"/>
            <w:noProof/>
            <w:webHidden/>
          </w:rPr>
        </w:r>
        <w:r w:rsidR="00C968F4" w:rsidRPr="00406208">
          <w:rPr>
            <w:rFonts w:ascii="Arial" w:hAnsi="Arial" w:cs="Arial"/>
            <w:noProof/>
            <w:webHidden/>
          </w:rPr>
          <w:fldChar w:fldCharType="separate"/>
        </w:r>
        <w:r w:rsidR="005659B8">
          <w:rPr>
            <w:rFonts w:ascii="Arial" w:hAnsi="Arial" w:cs="Arial"/>
            <w:noProof/>
            <w:webHidden/>
          </w:rPr>
          <w:t>9</w:t>
        </w:r>
        <w:r w:rsidR="00C968F4" w:rsidRPr="00406208">
          <w:rPr>
            <w:rFonts w:ascii="Arial" w:hAnsi="Arial" w:cs="Arial"/>
            <w:noProof/>
            <w:webHidden/>
          </w:rPr>
          <w:fldChar w:fldCharType="end"/>
        </w:r>
      </w:hyperlink>
    </w:p>
    <w:p w14:paraId="272D67DF" w14:textId="77777777" w:rsidR="002D3E3D" w:rsidRPr="00406208" w:rsidRDefault="00934E2A" w:rsidP="00DC3DEB">
      <w:pPr>
        <w:spacing w:after="0"/>
        <w:rPr>
          <w:rFonts w:ascii="Arial" w:hAnsi="Arial" w:cs="Arial"/>
        </w:rPr>
      </w:pPr>
      <w:r w:rsidRPr="00406208">
        <w:rPr>
          <w:rFonts w:ascii="Arial" w:hAnsi="Arial" w:cs="Arial"/>
          <w:b/>
        </w:rPr>
        <w:fldChar w:fldCharType="end"/>
      </w:r>
    </w:p>
    <w:p w14:paraId="13F6981A" w14:textId="77777777" w:rsidR="008055D3" w:rsidRPr="00406208" w:rsidRDefault="008055D3" w:rsidP="00DC3DEB">
      <w:pPr>
        <w:spacing w:after="0"/>
        <w:rPr>
          <w:rFonts w:ascii="Arial" w:hAnsi="Arial" w:cs="Arial"/>
        </w:rPr>
      </w:pPr>
    </w:p>
    <w:p w14:paraId="7635D8DC" w14:textId="77777777" w:rsidR="008460E6" w:rsidRPr="00406208" w:rsidRDefault="008460E6" w:rsidP="003723AD">
      <w:pPr>
        <w:pStyle w:val="Kop1"/>
        <w:rPr>
          <w:rFonts w:ascii="Arial" w:hAnsi="Arial" w:cs="Arial"/>
          <w:lang w:eastAsia="nl-NL"/>
        </w:rPr>
      </w:pPr>
      <w:r w:rsidRPr="00406208">
        <w:rPr>
          <w:rFonts w:ascii="Arial" w:hAnsi="Arial" w:cs="Arial"/>
          <w:lang w:eastAsia="nl-NL"/>
        </w:rPr>
        <w:br w:type="page"/>
      </w:r>
    </w:p>
    <w:p w14:paraId="0ACD71B4" w14:textId="77777777" w:rsidR="0074383A" w:rsidRPr="00406208" w:rsidRDefault="002851E0" w:rsidP="0006495F">
      <w:pPr>
        <w:pStyle w:val="Kop1"/>
        <w:numPr>
          <w:ilvl w:val="0"/>
          <w:numId w:val="0"/>
        </w:numPr>
        <w:ind w:left="567" w:hanging="567"/>
        <w:rPr>
          <w:rFonts w:ascii="Arial" w:hAnsi="Arial" w:cs="Arial"/>
        </w:rPr>
      </w:pPr>
      <w:bookmarkStart w:id="3" w:name="_Toc315350512"/>
      <w:bookmarkStart w:id="4" w:name="_Toc461626978"/>
      <w:r w:rsidRPr="00406208">
        <w:rPr>
          <w:rFonts w:ascii="Arial" w:hAnsi="Arial" w:cs="Arial"/>
        </w:rPr>
        <w:lastRenderedPageBreak/>
        <w:t xml:space="preserve">1. </w:t>
      </w:r>
      <w:r w:rsidR="002726B8" w:rsidRPr="00406208">
        <w:rPr>
          <w:rFonts w:ascii="Arial" w:hAnsi="Arial" w:cs="Arial"/>
        </w:rPr>
        <w:tab/>
      </w:r>
      <w:r w:rsidR="0074383A" w:rsidRPr="00406208">
        <w:rPr>
          <w:rFonts w:ascii="Arial" w:hAnsi="Arial" w:cs="Arial"/>
        </w:rPr>
        <w:t>Inleiding</w:t>
      </w:r>
      <w:bookmarkEnd w:id="3"/>
      <w:bookmarkEnd w:id="4"/>
    </w:p>
    <w:p w14:paraId="068FAA96" w14:textId="77777777" w:rsidR="008055D3" w:rsidRPr="00406208" w:rsidRDefault="00FF182A" w:rsidP="0006495F">
      <w:pPr>
        <w:pStyle w:val="Kop2"/>
        <w:ind w:left="567"/>
        <w:rPr>
          <w:rFonts w:ascii="Arial" w:hAnsi="Arial" w:cs="Arial"/>
        </w:rPr>
      </w:pPr>
      <w:bookmarkStart w:id="5" w:name="_Toc461626979"/>
      <w:r w:rsidRPr="00406208">
        <w:rPr>
          <w:rFonts w:ascii="Arial" w:hAnsi="Arial" w:cs="Arial"/>
        </w:rPr>
        <w:t>Projectnaam</w:t>
      </w:r>
      <w:bookmarkEnd w:id="5"/>
    </w:p>
    <w:p w14:paraId="508FE5B4" w14:textId="13CD79A5" w:rsidR="009F3C68" w:rsidRPr="00406208" w:rsidRDefault="00406208" w:rsidP="0006495F">
      <w:pPr>
        <w:ind w:left="567"/>
        <w:rPr>
          <w:rFonts w:ascii="Arial" w:hAnsi="Arial" w:cs="Arial"/>
          <w:szCs w:val="20"/>
          <w:lang w:eastAsia="nl-NL"/>
        </w:rPr>
      </w:pPr>
      <w:r>
        <w:rPr>
          <w:rFonts w:ascii="Arial" w:hAnsi="Arial" w:cs="Arial"/>
          <w:szCs w:val="20"/>
          <w:lang w:eastAsia="nl-NL"/>
        </w:rPr>
        <w:fldChar w:fldCharType="begin">
          <w:ffData>
            <w:name w:val=""/>
            <w:enabled/>
            <w:calcOnExit w:val="0"/>
            <w:helpText w:type="text" w:val="Hier de naam van het project vermelden, waar de risico-inventarisatie ontwerpfase betrekking op heeft."/>
            <w:statusText w:type="text" w:val="Hier de naam van het project vermelden, waar de risico-inventarisatie ontwerpfase betrekking op heeft."/>
            <w:textInput/>
          </w:ffData>
        </w:fldChar>
      </w:r>
      <w:r>
        <w:rPr>
          <w:rFonts w:ascii="Arial" w:hAnsi="Arial" w:cs="Arial"/>
          <w:szCs w:val="20"/>
          <w:lang w:eastAsia="nl-NL"/>
        </w:rPr>
        <w:instrText xml:space="preserve"> FORMTEXT </w:instrText>
      </w:r>
      <w:r>
        <w:rPr>
          <w:rFonts w:ascii="Arial" w:hAnsi="Arial" w:cs="Arial"/>
          <w:szCs w:val="20"/>
          <w:lang w:eastAsia="nl-NL"/>
        </w:rPr>
      </w:r>
      <w:r>
        <w:rPr>
          <w:rFonts w:ascii="Arial" w:hAnsi="Arial" w:cs="Arial"/>
          <w:szCs w:val="20"/>
          <w:lang w:eastAsia="nl-NL"/>
        </w:rPr>
        <w:fldChar w:fldCharType="separate"/>
      </w:r>
      <w:r w:rsidR="00DA4C13" w:rsidRPr="00DA4C13">
        <w:rPr>
          <w:rFonts w:ascii="Arial" w:hAnsi="Arial" w:cs="Arial"/>
          <w:szCs w:val="20"/>
          <w:lang w:eastAsia="nl-NL"/>
        </w:rPr>
        <w:t>Raamovereenkomst, onderhoud asfaltverhardingen 20</w:t>
      </w:r>
      <w:r w:rsidR="00DA4C13">
        <w:rPr>
          <w:rFonts w:ascii="Arial" w:hAnsi="Arial" w:cs="Arial"/>
          <w:szCs w:val="20"/>
          <w:lang w:eastAsia="nl-NL"/>
        </w:rPr>
        <w:t>24</w:t>
      </w:r>
      <w:r w:rsidR="00DA4C13" w:rsidRPr="00DA4C13">
        <w:rPr>
          <w:rFonts w:ascii="Arial" w:hAnsi="Arial" w:cs="Arial"/>
          <w:szCs w:val="20"/>
          <w:lang w:eastAsia="nl-NL"/>
        </w:rPr>
        <w:t>-202</w:t>
      </w:r>
      <w:r w:rsidR="00DA4C13">
        <w:rPr>
          <w:rFonts w:ascii="Arial" w:hAnsi="Arial" w:cs="Arial"/>
          <w:szCs w:val="20"/>
          <w:lang w:eastAsia="nl-NL"/>
        </w:rPr>
        <w:t>7</w:t>
      </w:r>
      <w:r>
        <w:rPr>
          <w:rFonts w:ascii="Arial" w:hAnsi="Arial" w:cs="Arial"/>
          <w:szCs w:val="20"/>
          <w:lang w:eastAsia="nl-NL"/>
        </w:rPr>
        <w:fldChar w:fldCharType="end"/>
      </w:r>
    </w:p>
    <w:p w14:paraId="3B6C007C" w14:textId="77777777" w:rsidR="003558B5" w:rsidRPr="00406208" w:rsidRDefault="003558B5" w:rsidP="0006495F">
      <w:pPr>
        <w:pStyle w:val="Kop2"/>
        <w:ind w:left="567" w:hanging="567"/>
        <w:rPr>
          <w:rFonts w:ascii="Arial" w:hAnsi="Arial" w:cs="Arial"/>
        </w:rPr>
      </w:pPr>
      <w:bookmarkStart w:id="6" w:name="_Toc461626980"/>
      <w:r w:rsidRPr="00406208">
        <w:rPr>
          <w:rFonts w:ascii="Arial" w:hAnsi="Arial" w:cs="Arial"/>
        </w:rPr>
        <w:t>Projectbeschrijving</w:t>
      </w:r>
      <w:bookmarkEnd w:id="6"/>
    </w:p>
    <w:p w14:paraId="395B6393" w14:textId="7F2D5DBF" w:rsidR="003558B5" w:rsidRPr="00406208" w:rsidRDefault="00406208" w:rsidP="0006495F">
      <w:pPr>
        <w:ind w:left="567"/>
        <w:rPr>
          <w:rFonts w:ascii="Arial" w:hAnsi="Arial" w:cs="Arial"/>
          <w:szCs w:val="20"/>
          <w:lang w:eastAsia="nl-NL"/>
        </w:rPr>
      </w:pPr>
      <w:r>
        <w:rPr>
          <w:rFonts w:ascii="Arial" w:hAnsi="Arial" w:cs="Arial"/>
          <w:szCs w:val="20"/>
          <w:lang w:eastAsia="nl-NL"/>
        </w:rPr>
        <w:fldChar w:fldCharType="begin">
          <w:ffData>
            <w:name w:val=""/>
            <w:enabled/>
            <w:calcOnExit w:val="0"/>
            <w:helpText w:type="text" w:val="Hier een kernachtige beschrijving van het project geven. Be belangrijkste werkzaamheden benoemen."/>
            <w:statusText w:type="text" w:val="Hier een kernachtige beschrijving van het project geven. Be belangrijkste werkzaamheden benoemen."/>
            <w:textInput/>
          </w:ffData>
        </w:fldChar>
      </w:r>
      <w:r>
        <w:rPr>
          <w:rFonts w:ascii="Arial" w:hAnsi="Arial" w:cs="Arial"/>
          <w:szCs w:val="20"/>
          <w:lang w:eastAsia="nl-NL"/>
        </w:rPr>
        <w:instrText xml:space="preserve"> FORMTEXT </w:instrText>
      </w:r>
      <w:r>
        <w:rPr>
          <w:rFonts w:ascii="Arial" w:hAnsi="Arial" w:cs="Arial"/>
          <w:szCs w:val="20"/>
          <w:lang w:eastAsia="nl-NL"/>
        </w:rPr>
      </w:r>
      <w:r>
        <w:rPr>
          <w:rFonts w:ascii="Arial" w:hAnsi="Arial" w:cs="Arial"/>
          <w:szCs w:val="20"/>
          <w:lang w:eastAsia="nl-NL"/>
        </w:rPr>
        <w:fldChar w:fldCharType="separate"/>
      </w:r>
      <w:r w:rsidR="004D2630" w:rsidRPr="004D2630">
        <w:rPr>
          <w:rFonts w:ascii="Arial" w:hAnsi="Arial" w:cs="Arial"/>
          <w:szCs w:val="20"/>
          <w:lang w:eastAsia="nl-NL"/>
        </w:rPr>
        <w:t>Meerjarig asfaltonderhoud op basis van een raamcontract.</w:t>
      </w:r>
      <w:r>
        <w:rPr>
          <w:rFonts w:ascii="Arial" w:hAnsi="Arial" w:cs="Arial"/>
          <w:szCs w:val="20"/>
          <w:lang w:eastAsia="nl-NL"/>
        </w:rPr>
        <w:fldChar w:fldCharType="end"/>
      </w:r>
    </w:p>
    <w:p w14:paraId="0207BFAB" w14:textId="77777777" w:rsidR="003558B5" w:rsidRPr="00406208" w:rsidRDefault="003558B5" w:rsidP="0006495F">
      <w:pPr>
        <w:pStyle w:val="Kop2"/>
        <w:ind w:left="567"/>
        <w:rPr>
          <w:rFonts w:ascii="Arial" w:hAnsi="Arial" w:cs="Arial"/>
        </w:rPr>
      </w:pPr>
      <w:bookmarkStart w:id="7" w:name="_Toc461626981"/>
      <w:r w:rsidRPr="00406208">
        <w:rPr>
          <w:rFonts w:ascii="Arial" w:hAnsi="Arial" w:cs="Arial"/>
        </w:rPr>
        <w:t>Contract/besteksdocumenten</w:t>
      </w:r>
      <w:bookmarkEnd w:id="7"/>
    </w:p>
    <w:p w14:paraId="7E50BE9C" w14:textId="1F7DF9F2" w:rsidR="003558B5" w:rsidRPr="00406208" w:rsidRDefault="003558B5" w:rsidP="0006495F">
      <w:pPr>
        <w:ind w:left="567"/>
        <w:rPr>
          <w:rFonts w:ascii="Arial" w:hAnsi="Arial" w:cs="Arial"/>
          <w:szCs w:val="20"/>
          <w:lang w:eastAsia="nl-NL"/>
        </w:rPr>
      </w:pPr>
      <w:r w:rsidRPr="00406208">
        <w:rPr>
          <w:rFonts w:ascii="Arial" w:hAnsi="Arial" w:cs="Arial"/>
          <w:lang w:eastAsia="nl-NL"/>
        </w:rPr>
        <w:t>Tot dit Veiligheids- en Gezondheidsplan behoren mede, als was zij er letterlijk in opgenomen het onderhavige bestek en de daarbij behorende tekeningen en bijlagen, zoals gedefinieerd in de UAV 2012 par. 1.</w:t>
      </w:r>
      <w:r w:rsidRPr="00406208">
        <w:rPr>
          <w:rFonts w:ascii="Arial" w:hAnsi="Arial" w:cs="Arial"/>
          <w:lang w:eastAsia="nl-NL"/>
        </w:rPr>
        <w:br/>
      </w:r>
      <w:r w:rsidRPr="00406208">
        <w:rPr>
          <w:rFonts w:ascii="Arial" w:hAnsi="Arial" w:cs="Arial"/>
          <w:b/>
          <w:lang w:eastAsia="nl-NL"/>
        </w:rPr>
        <w:t>Onderhavige bestek</w:t>
      </w:r>
      <w:r w:rsidRPr="00406208">
        <w:rPr>
          <w:rFonts w:ascii="Arial" w:hAnsi="Arial" w:cs="Arial"/>
          <w:b/>
          <w:lang w:eastAsia="nl-NL"/>
        </w:rPr>
        <w:br/>
      </w:r>
      <w:r w:rsidRPr="00406208">
        <w:rPr>
          <w:rFonts w:ascii="Arial" w:hAnsi="Arial" w:cs="Arial"/>
          <w:lang w:eastAsia="nl-NL"/>
        </w:rPr>
        <w:t xml:space="preserve">Het betreft besteknummer </w:t>
      </w:r>
      <w:r w:rsidRPr="00406208">
        <w:rPr>
          <w:rFonts w:ascii="Arial" w:hAnsi="Arial" w:cs="Arial"/>
          <w:szCs w:val="20"/>
          <w:lang w:eastAsia="nl-NL"/>
        </w:rPr>
        <w:fldChar w:fldCharType="begin">
          <w:ffData>
            <w:name w:val=""/>
            <w:enabled/>
            <w:calcOnExit w:val="0"/>
            <w:helpText w:type="text" w:val="besteknummer vermelden."/>
            <w:statusText w:type="text" w:val="besteknummer vermelden."/>
            <w:textInput/>
          </w:ffData>
        </w:fldChar>
      </w:r>
      <w:r w:rsidRPr="00406208">
        <w:rPr>
          <w:rFonts w:ascii="Arial" w:hAnsi="Arial" w:cs="Arial"/>
          <w:szCs w:val="20"/>
          <w:lang w:eastAsia="nl-NL"/>
        </w:rPr>
        <w:instrText xml:space="preserve"> FORMTEXT </w:instrText>
      </w:r>
      <w:r w:rsidRPr="00406208">
        <w:rPr>
          <w:rFonts w:ascii="Arial" w:hAnsi="Arial" w:cs="Arial"/>
          <w:szCs w:val="20"/>
          <w:lang w:eastAsia="nl-NL"/>
        </w:rPr>
      </w:r>
      <w:r w:rsidRPr="00406208">
        <w:rPr>
          <w:rFonts w:ascii="Arial" w:hAnsi="Arial" w:cs="Arial"/>
          <w:szCs w:val="20"/>
          <w:lang w:eastAsia="nl-NL"/>
        </w:rPr>
        <w:fldChar w:fldCharType="separate"/>
      </w:r>
      <w:r w:rsidR="005B47DE" w:rsidRPr="005B47DE">
        <w:rPr>
          <w:rFonts w:ascii="Arial" w:hAnsi="Arial" w:cs="Arial"/>
          <w:szCs w:val="20"/>
          <w:lang w:eastAsia="nl-NL"/>
        </w:rPr>
        <w:t>20240229B0002460691</w:t>
      </w:r>
      <w:r w:rsidRPr="00406208">
        <w:rPr>
          <w:rFonts w:ascii="Arial" w:hAnsi="Arial" w:cs="Arial"/>
          <w:szCs w:val="20"/>
          <w:lang w:eastAsia="nl-NL"/>
        </w:rPr>
        <w:fldChar w:fldCharType="end"/>
      </w:r>
      <w:r w:rsidRPr="00406208">
        <w:rPr>
          <w:rFonts w:ascii="Arial" w:hAnsi="Arial" w:cs="Arial"/>
          <w:szCs w:val="20"/>
          <w:lang w:eastAsia="nl-NL"/>
        </w:rPr>
        <w:t xml:space="preserve"> van Groningen Seaports </w:t>
      </w:r>
      <w:r w:rsidR="00406208">
        <w:rPr>
          <w:rFonts w:ascii="Arial" w:hAnsi="Arial" w:cs="Arial"/>
          <w:szCs w:val="20"/>
          <w:lang w:eastAsia="nl-NL"/>
        </w:rPr>
        <w:t>nv</w:t>
      </w:r>
      <w:r w:rsidRPr="00406208">
        <w:rPr>
          <w:rFonts w:ascii="Arial" w:hAnsi="Arial" w:cs="Arial"/>
          <w:szCs w:val="20"/>
          <w:lang w:eastAsia="nl-NL"/>
        </w:rPr>
        <w:t>.</w:t>
      </w:r>
      <w:r w:rsidRPr="00406208">
        <w:rPr>
          <w:rFonts w:ascii="Arial" w:hAnsi="Arial" w:cs="Arial"/>
          <w:szCs w:val="20"/>
          <w:lang w:eastAsia="nl-NL"/>
        </w:rPr>
        <w:br/>
        <w:t>Een korte beschrijving van het uit te voeren werk is beschreven in par. 1.04 ALGEMENE BESCHRIJVING van het bestek. De uit te voeren werkzaamheden en randvoorwaarden volgen uit deel 2.2 en deel 3 van het bestek.</w:t>
      </w:r>
    </w:p>
    <w:p w14:paraId="7AAD6F6A" w14:textId="77777777" w:rsidR="003558B5" w:rsidRPr="00406208" w:rsidRDefault="003558B5" w:rsidP="0006495F">
      <w:pPr>
        <w:pStyle w:val="Kop2"/>
        <w:ind w:left="567"/>
        <w:rPr>
          <w:rFonts w:ascii="Arial" w:hAnsi="Arial" w:cs="Arial"/>
        </w:rPr>
      </w:pPr>
      <w:bookmarkStart w:id="8" w:name="_Toc461626982"/>
      <w:r w:rsidRPr="00406208">
        <w:rPr>
          <w:rFonts w:ascii="Arial" w:hAnsi="Arial" w:cs="Arial"/>
        </w:rPr>
        <w:t>Locatie</w:t>
      </w:r>
      <w:bookmarkEnd w:id="8"/>
    </w:p>
    <w:p w14:paraId="6A98394E" w14:textId="1E7B4DF7" w:rsidR="003558B5" w:rsidRPr="00406208" w:rsidRDefault="003558B5" w:rsidP="0006495F">
      <w:pPr>
        <w:ind w:left="567"/>
        <w:rPr>
          <w:rFonts w:ascii="Arial" w:hAnsi="Arial" w:cs="Arial"/>
          <w:szCs w:val="20"/>
          <w:lang w:eastAsia="nl-NL"/>
        </w:rPr>
      </w:pPr>
      <w:r w:rsidRPr="00406208">
        <w:rPr>
          <w:rFonts w:ascii="Arial" w:hAnsi="Arial" w:cs="Arial"/>
          <w:lang w:eastAsia="nl-NL"/>
        </w:rPr>
        <w:t xml:space="preserve">Het uit te voeren werk is gelegen </w:t>
      </w:r>
      <w:r w:rsidRPr="00406208">
        <w:rPr>
          <w:rFonts w:ascii="Arial" w:hAnsi="Arial" w:cs="Arial"/>
          <w:szCs w:val="20"/>
          <w:lang w:eastAsia="nl-NL"/>
        </w:rPr>
        <w:fldChar w:fldCharType="begin">
          <w:ffData>
            <w:name w:val=""/>
            <w:enabled/>
            <w:calcOnExit w:val="0"/>
            <w:helpText w:type="text" w:val="Locatie beschrijven. Bij voorkeur middels straatnaam of gebied."/>
            <w:statusText w:type="text" w:val="Locatie beschrijven. Bij voorkeur middels straatnaam of gebied."/>
            <w:textInput/>
          </w:ffData>
        </w:fldChar>
      </w:r>
      <w:r w:rsidRPr="00406208">
        <w:rPr>
          <w:rFonts w:ascii="Arial" w:hAnsi="Arial" w:cs="Arial"/>
          <w:szCs w:val="20"/>
          <w:lang w:eastAsia="nl-NL"/>
        </w:rPr>
        <w:instrText xml:space="preserve"> FORMTEXT </w:instrText>
      </w:r>
      <w:r w:rsidRPr="00406208">
        <w:rPr>
          <w:rFonts w:ascii="Arial" w:hAnsi="Arial" w:cs="Arial"/>
          <w:szCs w:val="20"/>
          <w:lang w:eastAsia="nl-NL"/>
        </w:rPr>
      </w:r>
      <w:r w:rsidRPr="00406208">
        <w:rPr>
          <w:rFonts w:ascii="Arial" w:hAnsi="Arial" w:cs="Arial"/>
          <w:szCs w:val="20"/>
          <w:lang w:eastAsia="nl-NL"/>
        </w:rPr>
        <w:fldChar w:fldCharType="separate"/>
      </w:r>
      <w:r w:rsidR="006D0367">
        <w:rPr>
          <w:rFonts w:ascii="Arial" w:hAnsi="Arial" w:cs="Arial"/>
          <w:szCs w:val="20"/>
          <w:lang w:eastAsia="nl-NL"/>
        </w:rPr>
        <w:t>in de beheersgebieden van Groningen Seaports</w:t>
      </w:r>
      <w:r w:rsidRPr="00406208">
        <w:rPr>
          <w:rFonts w:ascii="Arial" w:hAnsi="Arial" w:cs="Arial"/>
          <w:szCs w:val="20"/>
          <w:lang w:eastAsia="nl-NL"/>
        </w:rPr>
        <w:fldChar w:fldCharType="end"/>
      </w:r>
      <w:r w:rsidRPr="00406208">
        <w:rPr>
          <w:rFonts w:ascii="Arial" w:hAnsi="Arial" w:cs="Arial"/>
          <w:szCs w:val="20"/>
          <w:lang w:eastAsia="nl-NL"/>
        </w:rPr>
        <w:t xml:space="preserve"> te </w:t>
      </w:r>
      <w:r w:rsidRPr="00406208">
        <w:rPr>
          <w:rFonts w:ascii="Arial" w:hAnsi="Arial" w:cs="Arial"/>
          <w:szCs w:val="20"/>
          <w:lang w:eastAsia="nl-NL"/>
        </w:rPr>
        <w:fldChar w:fldCharType="begin">
          <w:ffData>
            <w:name w:val=""/>
            <w:enabled/>
            <w:calcOnExit w:val="0"/>
            <w:helpText w:type="text" w:val="Hier stads-, dorps- of deelgemeentenaam aangeven."/>
            <w:statusText w:type="text" w:val="Hier stads-, dorps- of deelgemeentenaam aangeven."/>
            <w:textInput/>
          </w:ffData>
        </w:fldChar>
      </w:r>
      <w:r w:rsidRPr="00406208">
        <w:rPr>
          <w:rFonts w:ascii="Arial" w:hAnsi="Arial" w:cs="Arial"/>
          <w:szCs w:val="20"/>
          <w:lang w:eastAsia="nl-NL"/>
        </w:rPr>
        <w:instrText xml:space="preserve"> FORMTEXT </w:instrText>
      </w:r>
      <w:r w:rsidRPr="00406208">
        <w:rPr>
          <w:rFonts w:ascii="Arial" w:hAnsi="Arial" w:cs="Arial"/>
          <w:szCs w:val="20"/>
          <w:lang w:eastAsia="nl-NL"/>
        </w:rPr>
      </w:r>
      <w:r w:rsidRPr="00406208">
        <w:rPr>
          <w:rFonts w:ascii="Arial" w:hAnsi="Arial" w:cs="Arial"/>
          <w:szCs w:val="20"/>
          <w:lang w:eastAsia="nl-NL"/>
        </w:rPr>
        <w:fldChar w:fldCharType="separate"/>
      </w:r>
      <w:r w:rsidR="00074426">
        <w:rPr>
          <w:rFonts w:ascii="Arial" w:hAnsi="Arial" w:cs="Arial"/>
          <w:szCs w:val="20"/>
          <w:lang w:eastAsia="nl-NL"/>
        </w:rPr>
        <w:t>Delfzijl en Eemshaven</w:t>
      </w:r>
      <w:r w:rsidRPr="00406208">
        <w:rPr>
          <w:rFonts w:ascii="Arial" w:hAnsi="Arial" w:cs="Arial"/>
          <w:szCs w:val="20"/>
          <w:lang w:eastAsia="nl-NL"/>
        </w:rPr>
        <w:fldChar w:fldCharType="end"/>
      </w:r>
      <w:r w:rsidRPr="00406208">
        <w:rPr>
          <w:rFonts w:ascii="Arial" w:hAnsi="Arial" w:cs="Arial"/>
          <w:szCs w:val="20"/>
          <w:lang w:eastAsia="nl-NL"/>
        </w:rPr>
        <w:t xml:space="preserve"> in de gemeente </w:t>
      </w:r>
      <w:r w:rsidRPr="00406208">
        <w:rPr>
          <w:rFonts w:ascii="Arial" w:hAnsi="Arial" w:cs="Arial"/>
          <w:szCs w:val="20"/>
          <w:lang w:eastAsia="nl-NL"/>
        </w:rPr>
        <w:fldChar w:fldCharType="begin">
          <w:ffData>
            <w:name w:val=""/>
            <w:enabled/>
            <w:calcOnExit w:val="0"/>
            <w:helpText w:type="text" w:val="Hier de officiële gemeentenaam vermelden."/>
            <w:statusText w:type="text" w:val="Hier de officiële gemeentenaam vermelden."/>
            <w:textInput/>
          </w:ffData>
        </w:fldChar>
      </w:r>
      <w:r w:rsidRPr="00406208">
        <w:rPr>
          <w:rFonts w:ascii="Arial" w:hAnsi="Arial" w:cs="Arial"/>
          <w:szCs w:val="20"/>
          <w:lang w:eastAsia="nl-NL"/>
        </w:rPr>
        <w:instrText xml:space="preserve"> FORMTEXT </w:instrText>
      </w:r>
      <w:r w:rsidRPr="00406208">
        <w:rPr>
          <w:rFonts w:ascii="Arial" w:hAnsi="Arial" w:cs="Arial"/>
          <w:szCs w:val="20"/>
          <w:lang w:eastAsia="nl-NL"/>
        </w:rPr>
      </w:r>
      <w:r w:rsidRPr="00406208">
        <w:rPr>
          <w:rFonts w:ascii="Arial" w:hAnsi="Arial" w:cs="Arial"/>
          <w:szCs w:val="20"/>
          <w:lang w:eastAsia="nl-NL"/>
        </w:rPr>
        <w:fldChar w:fldCharType="separate"/>
      </w:r>
      <w:r w:rsidR="00074426">
        <w:rPr>
          <w:rFonts w:ascii="Arial" w:hAnsi="Arial" w:cs="Arial"/>
          <w:szCs w:val="20"/>
          <w:lang w:eastAsia="nl-NL"/>
        </w:rPr>
        <w:t>Eemsdelta en het Hogeland</w:t>
      </w:r>
      <w:r w:rsidRPr="00406208">
        <w:rPr>
          <w:rFonts w:ascii="Arial" w:hAnsi="Arial" w:cs="Arial"/>
          <w:szCs w:val="20"/>
          <w:lang w:eastAsia="nl-NL"/>
        </w:rPr>
        <w:fldChar w:fldCharType="end"/>
      </w:r>
      <w:r w:rsidRPr="00406208">
        <w:rPr>
          <w:rFonts w:ascii="Arial" w:hAnsi="Arial" w:cs="Arial"/>
          <w:szCs w:val="20"/>
          <w:lang w:eastAsia="nl-NL"/>
        </w:rPr>
        <w:t>.</w:t>
      </w:r>
    </w:p>
    <w:p w14:paraId="6CDB52A7" w14:textId="77777777" w:rsidR="003558B5" w:rsidRPr="00406208" w:rsidRDefault="003558B5" w:rsidP="0006495F">
      <w:pPr>
        <w:pStyle w:val="Kop2"/>
        <w:ind w:left="567"/>
        <w:rPr>
          <w:rFonts w:ascii="Arial" w:hAnsi="Arial" w:cs="Arial"/>
        </w:rPr>
      </w:pPr>
      <w:bookmarkStart w:id="9" w:name="_Toc461626983"/>
      <w:r w:rsidRPr="00406208">
        <w:rPr>
          <w:rFonts w:ascii="Arial" w:hAnsi="Arial" w:cs="Arial"/>
        </w:rPr>
        <w:t>Tij</w:t>
      </w:r>
      <w:r w:rsidR="001C64F0">
        <w:rPr>
          <w:rFonts w:ascii="Arial" w:hAnsi="Arial" w:cs="Arial"/>
        </w:rPr>
        <w:t>d</w:t>
      </w:r>
      <w:r w:rsidRPr="00406208">
        <w:rPr>
          <w:rFonts w:ascii="Arial" w:hAnsi="Arial" w:cs="Arial"/>
        </w:rPr>
        <w:t>sbepaling</w:t>
      </w:r>
      <w:bookmarkEnd w:id="9"/>
    </w:p>
    <w:p w14:paraId="34FED165" w14:textId="77777777" w:rsidR="001229CC" w:rsidRPr="00406208" w:rsidRDefault="003558B5" w:rsidP="0006495F">
      <w:pPr>
        <w:ind w:left="567"/>
        <w:rPr>
          <w:rFonts w:ascii="Arial" w:hAnsi="Arial" w:cs="Arial"/>
          <w:lang w:eastAsia="nl-NL"/>
        </w:rPr>
      </w:pPr>
      <w:r w:rsidRPr="00406208">
        <w:rPr>
          <w:rFonts w:ascii="Arial" w:hAnsi="Arial" w:cs="Arial"/>
          <w:lang w:eastAsia="nl-NL"/>
        </w:rPr>
        <w:t>De tijdsbepaling is beschreven in par. 1.05 TIJDSBEPALING van het bestek.</w:t>
      </w:r>
      <w:r w:rsidR="001229CC" w:rsidRPr="00406208">
        <w:rPr>
          <w:rFonts w:ascii="Arial" w:hAnsi="Arial" w:cs="Arial"/>
          <w:lang w:eastAsia="nl-NL"/>
        </w:rPr>
        <w:br/>
        <w:t>De aannemer stelt op grond van par. 01.13 van dit bestek een algemeen tijdschema en een gedetailleerd werkplan op.</w:t>
      </w:r>
    </w:p>
    <w:p w14:paraId="2EB3EBEE" w14:textId="77777777" w:rsidR="001229CC" w:rsidRPr="00406208" w:rsidRDefault="001229CC">
      <w:pPr>
        <w:spacing w:after="0" w:line="240" w:lineRule="auto"/>
        <w:rPr>
          <w:rFonts w:ascii="Arial" w:hAnsi="Arial" w:cs="Arial"/>
          <w:lang w:eastAsia="nl-NL"/>
        </w:rPr>
      </w:pPr>
      <w:r w:rsidRPr="00406208">
        <w:rPr>
          <w:rFonts w:ascii="Arial" w:hAnsi="Arial" w:cs="Arial"/>
          <w:lang w:eastAsia="nl-NL"/>
        </w:rPr>
        <w:br w:type="page"/>
      </w:r>
    </w:p>
    <w:p w14:paraId="476ED3F1" w14:textId="77777777" w:rsidR="001229CC" w:rsidRPr="00406208" w:rsidRDefault="001229CC" w:rsidP="0006495F">
      <w:pPr>
        <w:pStyle w:val="Kop1"/>
        <w:ind w:left="567" w:hanging="567"/>
        <w:rPr>
          <w:rFonts w:ascii="Arial" w:hAnsi="Arial" w:cs="Arial"/>
          <w:lang w:eastAsia="nl-NL"/>
        </w:rPr>
      </w:pPr>
      <w:bookmarkStart w:id="10" w:name="_Toc461626984"/>
      <w:r w:rsidRPr="00406208">
        <w:rPr>
          <w:rFonts w:ascii="Arial" w:hAnsi="Arial" w:cs="Arial"/>
          <w:lang w:eastAsia="nl-NL"/>
        </w:rPr>
        <w:lastRenderedPageBreak/>
        <w:t>Betrokkenen bij het V&amp;G-plan</w:t>
      </w:r>
      <w:bookmarkEnd w:id="10"/>
    </w:p>
    <w:p w14:paraId="01C58D29" w14:textId="77777777" w:rsidR="0074383A" w:rsidRPr="00406208" w:rsidRDefault="00FF182A" w:rsidP="0006495F">
      <w:pPr>
        <w:pStyle w:val="Kop2"/>
        <w:ind w:left="567" w:hanging="567"/>
        <w:rPr>
          <w:rFonts w:ascii="Arial" w:hAnsi="Arial" w:cs="Arial"/>
        </w:rPr>
      </w:pPr>
      <w:bookmarkStart w:id="11" w:name="_Toc461626985"/>
      <w:r w:rsidRPr="00406208">
        <w:rPr>
          <w:rFonts w:ascii="Arial" w:hAnsi="Arial" w:cs="Arial"/>
        </w:rPr>
        <w:t>Opdrachtgever</w:t>
      </w:r>
      <w:bookmarkEnd w:id="11"/>
    </w:p>
    <w:p w14:paraId="12C511BF" w14:textId="36F6C3C7" w:rsidR="00C716B9" w:rsidRPr="00406208" w:rsidRDefault="00FF182A" w:rsidP="0006495F">
      <w:pPr>
        <w:spacing w:after="0"/>
        <w:ind w:left="567"/>
        <w:rPr>
          <w:rFonts w:ascii="Arial" w:hAnsi="Arial" w:cs="Arial"/>
          <w:szCs w:val="20"/>
          <w:lang w:eastAsia="nl-NL"/>
        </w:rPr>
      </w:pPr>
      <w:r w:rsidRPr="00406208">
        <w:rPr>
          <w:rFonts w:ascii="Arial" w:hAnsi="Arial" w:cs="Arial"/>
          <w:szCs w:val="20"/>
          <w:lang w:eastAsia="nl-NL"/>
        </w:rPr>
        <w:t xml:space="preserve">Groningen Seaports </w:t>
      </w:r>
      <w:r w:rsidR="00406208">
        <w:rPr>
          <w:rFonts w:ascii="Arial" w:hAnsi="Arial" w:cs="Arial"/>
          <w:szCs w:val="20"/>
          <w:lang w:eastAsia="nl-NL"/>
        </w:rPr>
        <w:t>n</w:t>
      </w:r>
      <w:r w:rsidR="000A2BF3">
        <w:rPr>
          <w:rFonts w:ascii="Arial" w:hAnsi="Arial" w:cs="Arial"/>
          <w:szCs w:val="20"/>
          <w:lang w:eastAsia="nl-NL"/>
        </w:rPr>
        <w:t>.</w:t>
      </w:r>
      <w:r w:rsidR="00406208">
        <w:rPr>
          <w:rFonts w:ascii="Arial" w:hAnsi="Arial" w:cs="Arial"/>
          <w:szCs w:val="20"/>
          <w:lang w:eastAsia="nl-NL"/>
        </w:rPr>
        <w:t>v</w:t>
      </w:r>
      <w:r w:rsidR="000A2BF3">
        <w:rPr>
          <w:rFonts w:ascii="Arial" w:hAnsi="Arial" w:cs="Arial"/>
          <w:szCs w:val="20"/>
          <w:lang w:eastAsia="nl-NL"/>
        </w:rPr>
        <w:t>.</w:t>
      </w:r>
    </w:p>
    <w:p w14:paraId="2D469A8A" w14:textId="77777777" w:rsidR="00FF182A" w:rsidRPr="00406208" w:rsidRDefault="00FF182A" w:rsidP="0006495F">
      <w:pPr>
        <w:spacing w:after="0"/>
        <w:ind w:left="567"/>
        <w:rPr>
          <w:rFonts w:ascii="Arial" w:hAnsi="Arial" w:cs="Arial"/>
          <w:szCs w:val="20"/>
          <w:lang w:eastAsia="nl-NL"/>
        </w:rPr>
      </w:pPr>
      <w:r w:rsidRPr="00406208">
        <w:rPr>
          <w:rFonts w:ascii="Arial" w:hAnsi="Arial" w:cs="Arial"/>
          <w:szCs w:val="20"/>
          <w:lang w:eastAsia="nl-NL"/>
        </w:rPr>
        <w:t>Handelskade Oost 1</w:t>
      </w:r>
    </w:p>
    <w:p w14:paraId="08A37BEC" w14:textId="77777777" w:rsidR="00FF182A" w:rsidRPr="00406208" w:rsidRDefault="00FF182A" w:rsidP="0006495F">
      <w:pPr>
        <w:spacing w:after="0"/>
        <w:ind w:left="567"/>
        <w:rPr>
          <w:rFonts w:ascii="Arial" w:hAnsi="Arial" w:cs="Arial"/>
          <w:szCs w:val="20"/>
          <w:lang w:eastAsia="nl-NL"/>
        </w:rPr>
      </w:pPr>
      <w:r w:rsidRPr="00406208">
        <w:rPr>
          <w:rFonts w:ascii="Arial" w:hAnsi="Arial" w:cs="Arial"/>
          <w:szCs w:val="20"/>
          <w:lang w:eastAsia="nl-NL"/>
        </w:rPr>
        <w:t>9934 AR  DELFZIJL</w:t>
      </w:r>
    </w:p>
    <w:p w14:paraId="02D5D3C5" w14:textId="77777777" w:rsidR="001229CC" w:rsidRPr="00406208" w:rsidRDefault="001229CC" w:rsidP="0006495F">
      <w:pPr>
        <w:pStyle w:val="Kop2"/>
        <w:ind w:left="567" w:hanging="567"/>
        <w:rPr>
          <w:rFonts w:ascii="Arial" w:hAnsi="Arial" w:cs="Arial"/>
        </w:rPr>
      </w:pPr>
      <w:bookmarkStart w:id="12" w:name="_Toc461626986"/>
      <w:r w:rsidRPr="00406208">
        <w:rPr>
          <w:rFonts w:ascii="Arial" w:hAnsi="Arial" w:cs="Arial"/>
        </w:rPr>
        <w:t>Contactpersoon</w:t>
      </w:r>
      <w:bookmarkEnd w:id="12"/>
    </w:p>
    <w:p w14:paraId="44BA5180" w14:textId="0957F9F1" w:rsidR="00DE19A7" w:rsidRDefault="001229CC" w:rsidP="0006495F">
      <w:pPr>
        <w:spacing w:after="0"/>
        <w:ind w:left="567"/>
        <w:rPr>
          <w:rFonts w:ascii="Arial" w:hAnsi="Arial" w:cs="Arial"/>
          <w:szCs w:val="20"/>
          <w:lang w:eastAsia="nl-NL"/>
        </w:rPr>
      </w:pPr>
      <w:r w:rsidRPr="00406208">
        <w:rPr>
          <w:rFonts w:ascii="Arial" w:hAnsi="Arial" w:cs="Arial"/>
          <w:szCs w:val="20"/>
          <w:lang w:eastAsia="nl-NL"/>
        </w:rPr>
        <w:fldChar w:fldCharType="begin">
          <w:ffData>
            <w:name w:val=""/>
            <w:enabled/>
            <w:calcOnExit w:val="0"/>
            <w:helpText w:type="text" w:val="Hier de naam van decontactpersoon van de opdrachtgever volledig vermelden."/>
            <w:statusText w:type="text" w:val="Hier de naam van decontactpersoon van de opdrachtgever volledig vermelden."/>
            <w:textInput/>
          </w:ffData>
        </w:fldChar>
      </w:r>
      <w:r w:rsidRPr="00406208">
        <w:rPr>
          <w:rFonts w:ascii="Arial" w:hAnsi="Arial" w:cs="Arial"/>
          <w:szCs w:val="20"/>
          <w:lang w:eastAsia="nl-NL"/>
        </w:rPr>
        <w:instrText xml:space="preserve"> FORMTEXT </w:instrText>
      </w:r>
      <w:r w:rsidRPr="00406208">
        <w:rPr>
          <w:rFonts w:ascii="Arial" w:hAnsi="Arial" w:cs="Arial"/>
          <w:szCs w:val="20"/>
          <w:lang w:eastAsia="nl-NL"/>
        </w:rPr>
      </w:r>
      <w:r w:rsidRPr="00406208">
        <w:rPr>
          <w:rFonts w:ascii="Arial" w:hAnsi="Arial" w:cs="Arial"/>
          <w:szCs w:val="20"/>
          <w:lang w:eastAsia="nl-NL"/>
        </w:rPr>
        <w:fldChar w:fldCharType="separate"/>
      </w:r>
      <w:r w:rsidR="000D7F21">
        <w:rPr>
          <w:rFonts w:ascii="Arial" w:hAnsi="Arial" w:cs="Arial"/>
          <w:szCs w:val="20"/>
          <w:lang w:eastAsia="nl-NL"/>
        </w:rPr>
        <w:t>d</w:t>
      </w:r>
      <w:r w:rsidR="000A2BF3">
        <w:rPr>
          <w:rFonts w:ascii="Arial" w:hAnsi="Arial" w:cs="Arial"/>
          <w:szCs w:val="20"/>
          <w:lang w:eastAsia="nl-NL"/>
        </w:rPr>
        <w:t xml:space="preserve">e heer </w:t>
      </w:r>
      <w:r w:rsidR="00630442">
        <w:rPr>
          <w:rFonts w:ascii="Arial" w:hAnsi="Arial" w:cs="Arial"/>
          <w:szCs w:val="20"/>
          <w:lang w:eastAsia="nl-NL"/>
        </w:rPr>
        <w:t>L. Glas</w:t>
      </w:r>
    </w:p>
    <w:p w14:paraId="6029E789" w14:textId="002C7612" w:rsidR="001229CC" w:rsidRPr="00406208" w:rsidRDefault="001229CC" w:rsidP="0006495F">
      <w:pPr>
        <w:spacing w:after="0"/>
        <w:ind w:left="567"/>
        <w:rPr>
          <w:rFonts w:ascii="Arial" w:hAnsi="Arial" w:cs="Arial"/>
          <w:szCs w:val="20"/>
          <w:lang w:eastAsia="nl-NL"/>
        </w:rPr>
      </w:pPr>
      <w:r w:rsidRPr="00406208">
        <w:rPr>
          <w:rFonts w:ascii="Arial" w:hAnsi="Arial" w:cs="Arial"/>
          <w:szCs w:val="20"/>
          <w:lang w:eastAsia="nl-NL"/>
        </w:rPr>
        <w:fldChar w:fldCharType="end"/>
      </w:r>
    </w:p>
    <w:p w14:paraId="42A44ABD" w14:textId="37059E32" w:rsidR="001229CC" w:rsidRPr="00406208" w:rsidRDefault="001229CC" w:rsidP="0006495F">
      <w:pPr>
        <w:spacing w:after="0"/>
        <w:ind w:left="567"/>
        <w:rPr>
          <w:rFonts w:ascii="Arial" w:hAnsi="Arial" w:cs="Arial"/>
          <w:szCs w:val="20"/>
          <w:lang w:eastAsia="nl-NL"/>
        </w:rPr>
      </w:pPr>
      <w:r w:rsidRPr="00406208">
        <w:rPr>
          <w:rFonts w:ascii="Arial" w:hAnsi="Arial" w:cs="Arial"/>
          <w:szCs w:val="20"/>
          <w:lang w:eastAsia="nl-NL"/>
        </w:rPr>
        <w:fldChar w:fldCharType="begin">
          <w:ffData>
            <w:name w:val=""/>
            <w:enabled/>
            <w:calcOnExit w:val="0"/>
            <w:helpText w:type="text" w:val="Hier de functie van de contactpersoon van de opdrachtgever vermelden."/>
            <w:statusText w:type="text" w:val="Hier de functie van de contactpersoon van de opdrachtgever vermelden."/>
            <w:textInput/>
          </w:ffData>
        </w:fldChar>
      </w:r>
      <w:r w:rsidRPr="00406208">
        <w:rPr>
          <w:rFonts w:ascii="Arial" w:hAnsi="Arial" w:cs="Arial"/>
          <w:szCs w:val="20"/>
          <w:lang w:eastAsia="nl-NL"/>
        </w:rPr>
        <w:instrText xml:space="preserve"> FORMTEXT </w:instrText>
      </w:r>
      <w:r w:rsidRPr="00406208">
        <w:rPr>
          <w:rFonts w:ascii="Arial" w:hAnsi="Arial" w:cs="Arial"/>
          <w:szCs w:val="20"/>
          <w:lang w:eastAsia="nl-NL"/>
        </w:rPr>
      </w:r>
      <w:r w:rsidRPr="00406208">
        <w:rPr>
          <w:rFonts w:ascii="Arial" w:hAnsi="Arial" w:cs="Arial"/>
          <w:szCs w:val="20"/>
          <w:lang w:eastAsia="nl-NL"/>
        </w:rPr>
        <w:fldChar w:fldCharType="separate"/>
      </w:r>
      <w:r w:rsidR="00DE19A7">
        <w:rPr>
          <w:rFonts w:ascii="Arial" w:hAnsi="Arial" w:cs="Arial"/>
          <w:szCs w:val="20"/>
          <w:lang w:eastAsia="nl-NL"/>
        </w:rPr>
        <w:t> </w:t>
      </w:r>
      <w:r w:rsidR="00DE19A7">
        <w:rPr>
          <w:rFonts w:ascii="Arial" w:hAnsi="Arial" w:cs="Arial"/>
          <w:szCs w:val="20"/>
          <w:lang w:eastAsia="nl-NL"/>
        </w:rPr>
        <w:t> </w:t>
      </w:r>
      <w:r w:rsidR="00DE19A7">
        <w:rPr>
          <w:rFonts w:ascii="Arial" w:hAnsi="Arial" w:cs="Arial"/>
          <w:szCs w:val="20"/>
          <w:lang w:eastAsia="nl-NL"/>
        </w:rPr>
        <w:t> </w:t>
      </w:r>
      <w:r w:rsidR="00DE19A7">
        <w:rPr>
          <w:rFonts w:ascii="Arial" w:hAnsi="Arial" w:cs="Arial"/>
          <w:szCs w:val="20"/>
          <w:lang w:eastAsia="nl-NL"/>
        </w:rPr>
        <w:t> </w:t>
      </w:r>
      <w:r w:rsidR="00DE19A7">
        <w:rPr>
          <w:rFonts w:ascii="Arial" w:hAnsi="Arial" w:cs="Arial"/>
          <w:szCs w:val="20"/>
          <w:lang w:eastAsia="nl-NL"/>
        </w:rPr>
        <w:t> </w:t>
      </w:r>
      <w:r w:rsidRPr="00406208">
        <w:rPr>
          <w:rFonts w:ascii="Arial" w:hAnsi="Arial" w:cs="Arial"/>
          <w:szCs w:val="20"/>
          <w:lang w:eastAsia="nl-NL"/>
        </w:rPr>
        <w:fldChar w:fldCharType="end"/>
      </w:r>
      <w:r w:rsidRPr="00406208">
        <w:rPr>
          <w:rFonts w:ascii="Arial" w:hAnsi="Arial" w:cs="Arial"/>
          <w:szCs w:val="20"/>
          <w:lang w:eastAsia="nl-NL"/>
        </w:rPr>
        <w:t xml:space="preserve">  Groningen Seaports</w:t>
      </w:r>
    </w:p>
    <w:p w14:paraId="33D40895" w14:textId="77777777" w:rsidR="001229CC" w:rsidRPr="00406208" w:rsidRDefault="001229CC" w:rsidP="0006495F">
      <w:pPr>
        <w:ind w:left="567"/>
        <w:rPr>
          <w:rFonts w:ascii="Arial" w:hAnsi="Arial" w:cs="Arial"/>
          <w:lang w:eastAsia="nl-NL"/>
        </w:rPr>
      </w:pPr>
      <w:r w:rsidRPr="00406208">
        <w:rPr>
          <w:rFonts w:ascii="Arial" w:hAnsi="Arial" w:cs="Arial"/>
          <w:szCs w:val="20"/>
          <w:lang w:eastAsia="nl-NL"/>
        </w:rPr>
        <w:fldChar w:fldCharType="begin">
          <w:ffData>
            <w:name w:val=""/>
            <w:enabled/>
            <w:calcOnExit w:val="0"/>
            <w:helpText w:type="text" w:val="Hiertelefoonnummer van decontactpersoon van de opdrachtgever vermelden."/>
            <w:statusText w:type="text" w:val="Hiertelefoonnummer van decontactpersoon van de opdrachtgever vermelden."/>
            <w:textInput/>
          </w:ffData>
        </w:fldChar>
      </w:r>
      <w:r w:rsidRPr="00406208">
        <w:rPr>
          <w:rFonts w:ascii="Arial" w:hAnsi="Arial" w:cs="Arial"/>
          <w:szCs w:val="20"/>
          <w:lang w:eastAsia="nl-NL"/>
        </w:rPr>
        <w:instrText xml:space="preserve"> FORMTEXT </w:instrText>
      </w:r>
      <w:r w:rsidRPr="00406208">
        <w:rPr>
          <w:rFonts w:ascii="Arial" w:hAnsi="Arial" w:cs="Arial"/>
          <w:szCs w:val="20"/>
          <w:lang w:eastAsia="nl-NL"/>
        </w:rPr>
      </w:r>
      <w:r w:rsidRPr="00406208">
        <w:rPr>
          <w:rFonts w:ascii="Arial" w:hAnsi="Arial" w:cs="Arial"/>
          <w:szCs w:val="20"/>
          <w:lang w:eastAsia="nl-NL"/>
        </w:rPr>
        <w:fldChar w:fldCharType="separate"/>
      </w:r>
      <w:r w:rsidR="00B7541A">
        <w:rPr>
          <w:rFonts w:ascii="Arial" w:hAnsi="Arial" w:cs="Arial"/>
          <w:szCs w:val="20"/>
          <w:lang w:eastAsia="nl-NL"/>
        </w:rPr>
        <w:t> </w:t>
      </w:r>
      <w:r w:rsidR="00B7541A">
        <w:rPr>
          <w:rFonts w:ascii="Arial" w:hAnsi="Arial" w:cs="Arial"/>
          <w:szCs w:val="20"/>
          <w:lang w:eastAsia="nl-NL"/>
        </w:rPr>
        <w:t> </w:t>
      </w:r>
      <w:r w:rsidR="00B7541A">
        <w:rPr>
          <w:rFonts w:ascii="Arial" w:hAnsi="Arial" w:cs="Arial"/>
          <w:szCs w:val="20"/>
          <w:lang w:eastAsia="nl-NL"/>
        </w:rPr>
        <w:t> </w:t>
      </w:r>
      <w:r w:rsidR="00B7541A">
        <w:rPr>
          <w:rFonts w:ascii="Arial" w:hAnsi="Arial" w:cs="Arial"/>
          <w:szCs w:val="20"/>
          <w:lang w:eastAsia="nl-NL"/>
        </w:rPr>
        <w:t> </w:t>
      </w:r>
      <w:r w:rsidR="00B7541A">
        <w:rPr>
          <w:rFonts w:ascii="Arial" w:hAnsi="Arial" w:cs="Arial"/>
          <w:szCs w:val="20"/>
          <w:lang w:eastAsia="nl-NL"/>
        </w:rPr>
        <w:t> </w:t>
      </w:r>
      <w:r w:rsidRPr="00406208">
        <w:rPr>
          <w:rFonts w:ascii="Arial" w:hAnsi="Arial" w:cs="Arial"/>
          <w:szCs w:val="20"/>
          <w:lang w:eastAsia="nl-NL"/>
        </w:rPr>
        <w:fldChar w:fldCharType="end"/>
      </w:r>
    </w:p>
    <w:p w14:paraId="685A0063" w14:textId="77777777" w:rsidR="001229CC" w:rsidRPr="00406208" w:rsidRDefault="001229CC" w:rsidP="0006495F">
      <w:pPr>
        <w:spacing w:after="0"/>
        <w:ind w:left="567" w:hanging="567"/>
        <w:rPr>
          <w:rFonts w:ascii="Arial" w:hAnsi="Arial" w:cs="Arial"/>
        </w:rPr>
      </w:pPr>
    </w:p>
    <w:p w14:paraId="5FCDC203" w14:textId="77777777" w:rsidR="0074383A" w:rsidRPr="00406208" w:rsidRDefault="00FF182A" w:rsidP="0006495F">
      <w:pPr>
        <w:pStyle w:val="Kop2"/>
        <w:ind w:left="567" w:hanging="567"/>
        <w:rPr>
          <w:rFonts w:ascii="Arial" w:hAnsi="Arial" w:cs="Arial"/>
        </w:rPr>
      </w:pPr>
      <w:bookmarkStart w:id="13" w:name="_Toc461626987"/>
      <w:r w:rsidRPr="00406208">
        <w:rPr>
          <w:rFonts w:ascii="Arial" w:hAnsi="Arial" w:cs="Arial"/>
        </w:rPr>
        <w:t>Ontwerpende partij</w:t>
      </w:r>
      <w:bookmarkEnd w:id="13"/>
    </w:p>
    <w:p w14:paraId="7398C414" w14:textId="5951E490" w:rsidR="00CC79D2" w:rsidRPr="00406208" w:rsidRDefault="00FF182A" w:rsidP="0006495F">
      <w:pPr>
        <w:spacing w:after="0"/>
        <w:ind w:left="567"/>
        <w:rPr>
          <w:rFonts w:ascii="Arial" w:hAnsi="Arial" w:cs="Arial"/>
          <w:szCs w:val="20"/>
          <w:lang w:eastAsia="nl-NL"/>
        </w:rPr>
      </w:pPr>
      <w:r w:rsidRPr="00406208">
        <w:rPr>
          <w:rFonts w:ascii="Arial" w:hAnsi="Arial" w:cs="Arial"/>
          <w:szCs w:val="20"/>
          <w:lang w:eastAsia="nl-NL"/>
        </w:rPr>
        <w:fldChar w:fldCharType="begin">
          <w:ffData>
            <w:name w:val=""/>
            <w:enabled/>
            <w:calcOnExit w:val="0"/>
            <w:helpText w:type="text" w:val="Hier de naam van de ontwerpende partij volledig vermelden."/>
            <w:statusText w:type="text" w:val="Hier de naam van de ontwerpende partij volledig vermelden."/>
            <w:textInput/>
          </w:ffData>
        </w:fldChar>
      </w:r>
      <w:r w:rsidRPr="00406208">
        <w:rPr>
          <w:rFonts w:ascii="Arial" w:hAnsi="Arial" w:cs="Arial"/>
          <w:szCs w:val="20"/>
          <w:lang w:eastAsia="nl-NL"/>
        </w:rPr>
        <w:instrText xml:space="preserve"> FORMTEXT </w:instrText>
      </w:r>
      <w:r w:rsidRPr="00406208">
        <w:rPr>
          <w:rFonts w:ascii="Arial" w:hAnsi="Arial" w:cs="Arial"/>
          <w:szCs w:val="20"/>
          <w:lang w:eastAsia="nl-NL"/>
        </w:rPr>
      </w:r>
      <w:r w:rsidRPr="00406208">
        <w:rPr>
          <w:rFonts w:ascii="Arial" w:hAnsi="Arial" w:cs="Arial"/>
          <w:szCs w:val="20"/>
          <w:lang w:eastAsia="nl-NL"/>
        </w:rPr>
        <w:fldChar w:fldCharType="separate"/>
      </w:r>
      <w:r w:rsidR="00265B79">
        <w:rPr>
          <w:rFonts w:ascii="Arial" w:hAnsi="Arial" w:cs="Arial"/>
          <w:szCs w:val="20"/>
          <w:lang w:eastAsia="nl-NL"/>
        </w:rPr>
        <w:t xml:space="preserve">Groningen Seaports </w:t>
      </w:r>
      <w:r w:rsidR="000D7F21">
        <w:rPr>
          <w:rFonts w:ascii="Arial" w:hAnsi="Arial" w:cs="Arial"/>
          <w:szCs w:val="20"/>
          <w:lang w:eastAsia="nl-NL"/>
        </w:rPr>
        <w:t>n.v</w:t>
      </w:r>
      <w:r w:rsidR="00265B79">
        <w:rPr>
          <w:rFonts w:ascii="Arial" w:hAnsi="Arial" w:cs="Arial"/>
          <w:szCs w:val="20"/>
          <w:lang w:eastAsia="nl-NL"/>
        </w:rPr>
        <w:t>.</w:t>
      </w:r>
      <w:r w:rsidRPr="00406208">
        <w:rPr>
          <w:rFonts w:ascii="Arial" w:hAnsi="Arial" w:cs="Arial"/>
          <w:szCs w:val="20"/>
          <w:lang w:eastAsia="nl-NL"/>
        </w:rPr>
        <w:fldChar w:fldCharType="end"/>
      </w:r>
    </w:p>
    <w:p w14:paraId="46A72F0C" w14:textId="133B8DF1" w:rsidR="00FF182A" w:rsidRPr="00406208" w:rsidRDefault="00FF182A" w:rsidP="0006495F">
      <w:pPr>
        <w:spacing w:after="0"/>
        <w:ind w:left="567"/>
        <w:rPr>
          <w:rFonts w:ascii="Arial" w:hAnsi="Arial" w:cs="Arial"/>
          <w:szCs w:val="20"/>
          <w:lang w:eastAsia="nl-NL"/>
        </w:rPr>
      </w:pPr>
      <w:r w:rsidRPr="00406208">
        <w:rPr>
          <w:rFonts w:ascii="Arial" w:hAnsi="Arial" w:cs="Arial"/>
          <w:szCs w:val="20"/>
          <w:lang w:eastAsia="nl-NL"/>
        </w:rPr>
        <w:fldChar w:fldCharType="begin">
          <w:ffData>
            <w:name w:val=""/>
            <w:enabled/>
            <w:calcOnExit w:val="0"/>
            <w:helpText w:type="text" w:val="Hier de naam van de contactpersoon of afdeling vermelden."/>
            <w:statusText w:type="text" w:val="Hier de naam van de contactpersoon of afdeling vermelden."/>
            <w:textInput/>
          </w:ffData>
        </w:fldChar>
      </w:r>
      <w:r w:rsidRPr="00406208">
        <w:rPr>
          <w:rFonts w:ascii="Arial" w:hAnsi="Arial" w:cs="Arial"/>
          <w:szCs w:val="20"/>
          <w:lang w:eastAsia="nl-NL"/>
        </w:rPr>
        <w:instrText xml:space="preserve"> FORMTEXT </w:instrText>
      </w:r>
      <w:r w:rsidRPr="00406208">
        <w:rPr>
          <w:rFonts w:ascii="Arial" w:hAnsi="Arial" w:cs="Arial"/>
          <w:szCs w:val="20"/>
          <w:lang w:eastAsia="nl-NL"/>
        </w:rPr>
      </w:r>
      <w:r w:rsidRPr="00406208">
        <w:rPr>
          <w:rFonts w:ascii="Arial" w:hAnsi="Arial" w:cs="Arial"/>
          <w:szCs w:val="20"/>
          <w:lang w:eastAsia="nl-NL"/>
        </w:rPr>
        <w:fldChar w:fldCharType="separate"/>
      </w:r>
      <w:r w:rsidR="00265B79">
        <w:rPr>
          <w:rFonts w:ascii="Arial" w:hAnsi="Arial" w:cs="Arial"/>
          <w:szCs w:val="20"/>
          <w:lang w:eastAsia="nl-NL"/>
        </w:rPr>
        <w:t>Handelskade Oost 1</w:t>
      </w:r>
      <w:r w:rsidRPr="00406208">
        <w:rPr>
          <w:rFonts w:ascii="Arial" w:hAnsi="Arial" w:cs="Arial"/>
          <w:szCs w:val="20"/>
          <w:lang w:eastAsia="nl-NL"/>
        </w:rPr>
        <w:fldChar w:fldCharType="end"/>
      </w:r>
    </w:p>
    <w:p w14:paraId="16C4BBE6" w14:textId="3FF0AF7A" w:rsidR="00FF182A" w:rsidRPr="00406208" w:rsidRDefault="00FF182A" w:rsidP="0006495F">
      <w:pPr>
        <w:spacing w:after="0"/>
        <w:ind w:left="567"/>
        <w:rPr>
          <w:rFonts w:ascii="Arial" w:hAnsi="Arial" w:cs="Arial"/>
          <w:szCs w:val="20"/>
          <w:lang w:eastAsia="nl-NL"/>
        </w:rPr>
      </w:pPr>
      <w:r w:rsidRPr="00406208">
        <w:rPr>
          <w:rFonts w:ascii="Arial" w:hAnsi="Arial" w:cs="Arial"/>
          <w:szCs w:val="20"/>
          <w:lang w:eastAsia="nl-NL"/>
        </w:rPr>
        <w:fldChar w:fldCharType="begin">
          <w:ffData>
            <w:name w:val=""/>
            <w:enabled/>
            <w:calcOnExit w:val="0"/>
            <w:helpText w:type="text" w:val="Hier de straatnaam en het huisnummer van de ontwerpende partij vermelden."/>
            <w:statusText w:type="text" w:val="Hier de straatnaam en het huisnummer van de ontwerpende partij vermelden."/>
            <w:textInput/>
          </w:ffData>
        </w:fldChar>
      </w:r>
      <w:r w:rsidRPr="00406208">
        <w:rPr>
          <w:rFonts w:ascii="Arial" w:hAnsi="Arial" w:cs="Arial"/>
          <w:szCs w:val="20"/>
          <w:lang w:eastAsia="nl-NL"/>
        </w:rPr>
        <w:instrText xml:space="preserve"> FORMTEXT </w:instrText>
      </w:r>
      <w:r w:rsidRPr="00406208">
        <w:rPr>
          <w:rFonts w:ascii="Arial" w:hAnsi="Arial" w:cs="Arial"/>
          <w:szCs w:val="20"/>
          <w:lang w:eastAsia="nl-NL"/>
        </w:rPr>
      </w:r>
      <w:r w:rsidRPr="00406208">
        <w:rPr>
          <w:rFonts w:ascii="Arial" w:hAnsi="Arial" w:cs="Arial"/>
          <w:szCs w:val="20"/>
          <w:lang w:eastAsia="nl-NL"/>
        </w:rPr>
        <w:fldChar w:fldCharType="separate"/>
      </w:r>
      <w:r w:rsidR="00265B79">
        <w:rPr>
          <w:rFonts w:ascii="Arial" w:hAnsi="Arial" w:cs="Arial"/>
          <w:szCs w:val="20"/>
          <w:lang w:eastAsia="nl-NL"/>
        </w:rPr>
        <w:t>9934 AR Delfzijl</w:t>
      </w:r>
      <w:r w:rsidRPr="00406208">
        <w:rPr>
          <w:rFonts w:ascii="Arial" w:hAnsi="Arial" w:cs="Arial"/>
          <w:szCs w:val="20"/>
          <w:lang w:eastAsia="nl-NL"/>
        </w:rPr>
        <w:fldChar w:fldCharType="end"/>
      </w:r>
    </w:p>
    <w:p w14:paraId="1469268C" w14:textId="77777777" w:rsidR="00FF182A" w:rsidRPr="00406208" w:rsidRDefault="00FF182A" w:rsidP="0006495F">
      <w:pPr>
        <w:spacing w:after="0"/>
        <w:ind w:left="567"/>
        <w:rPr>
          <w:rFonts w:ascii="Arial" w:hAnsi="Arial" w:cs="Arial"/>
          <w:szCs w:val="20"/>
          <w:lang w:eastAsia="nl-NL"/>
        </w:rPr>
      </w:pPr>
      <w:r w:rsidRPr="00406208">
        <w:rPr>
          <w:rFonts w:ascii="Arial" w:hAnsi="Arial" w:cs="Arial"/>
          <w:szCs w:val="20"/>
          <w:lang w:eastAsia="nl-NL"/>
        </w:rPr>
        <w:fldChar w:fldCharType="begin">
          <w:ffData>
            <w:name w:val=""/>
            <w:enabled/>
            <w:calcOnExit w:val="0"/>
            <w:helpText w:type="text" w:val="Hier de postcode en de vestigingsplaats van de ontwerpende partij vermelden."/>
            <w:statusText w:type="text" w:val="Hier de postcode en de vestigingsplaats van de ontwerpende partij vermelden."/>
            <w:textInput/>
          </w:ffData>
        </w:fldChar>
      </w:r>
      <w:r w:rsidRPr="00406208">
        <w:rPr>
          <w:rFonts w:ascii="Arial" w:hAnsi="Arial" w:cs="Arial"/>
          <w:szCs w:val="20"/>
          <w:lang w:eastAsia="nl-NL"/>
        </w:rPr>
        <w:instrText xml:space="preserve"> FORMTEXT </w:instrText>
      </w:r>
      <w:r w:rsidRPr="00406208">
        <w:rPr>
          <w:rFonts w:ascii="Arial" w:hAnsi="Arial" w:cs="Arial"/>
          <w:szCs w:val="20"/>
          <w:lang w:eastAsia="nl-NL"/>
        </w:rPr>
      </w:r>
      <w:r w:rsidRPr="00406208">
        <w:rPr>
          <w:rFonts w:ascii="Arial" w:hAnsi="Arial" w:cs="Arial"/>
          <w:szCs w:val="20"/>
          <w:lang w:eastAsia="nl-NL"/>
        </w:rPr>
        <w:fldChar w:fldCharType="separate"/>
      </w:r>
      <w:r w:rsidR="00B7541A">
        <w:rPr>
          <w:rFonts w:ascii="Arial" w:hAnsi="Arial" w:cs="Arial"/>
          <w:szCs w:val="20"/>
          <w:lang w:eastAsia="nl-NL"/>
        </w:rPr>
        <w:t> </w:t>
      </w:r>
      <w:r w:rsidR="00B7541A">
        <w:rPr>
          <w:rFonts w:ascii="Arial" w:hAnsi="Arial" w:cs="Arial"/>
          <w:szCs w:val="20"/>
          <w:lang w:eastAsia="nl-NL"/>
        </w:rPr>
        <w:t> </w:t>
      </w:r>
      <w:r w:rsidR="00B7541A">
        <w:rPr>
          <w:rFonts w:ascii="Arial" w:hAnsi="Arial" w:cs="Arial"/>
          <w:szCs w:val="20"/>
          <w:lang w:eastAsia="nl-NL"/>
        </w:rPr>
        <w:t> </w:t>
      </w:r>
      <w:r w:rsidR="00B7541A">
        <w:rPr>
          <w:rFonts w:ascii="Arial" w:hAnsi="Arial" w:cs="Arial"/>
          <w:szCs w:val="20"/>
          <w:lang w:eastAsia="nl-NL"/>
        </w:rPr>
        <w:t> </w:t>
      </w:r>
      <w:r w:rsidR="00B7541A">
        <w:rPr>
          <w:rFonts w:ascii="Arial" w:hAnsi="Arial" w:cs="Arial"/>
          <w:szCs w:val="20"/>
          <w:lang w:eastAsia="nl-NL"/>
        </w:rPr>
        <w:t> </w:t>
      </w:r>
      <w:r w:rsidRPr="00406208">
        <w:rPr>
          <w:rFonts w:ascii="Arial" w:hAnsi="Arial" w:cs="Arial"/>
          <w:szCs w:val="20"/>
          <w:lang w:eastAsia="nl-NL"/>
        </w:rPr>
        <w:fldChar w:fldCharType="end"/>
      </w:r>
    </w:p>
    <w:p w14:paraId="20F880FC" w14:textId="77777777" w:rsidR="00CC79D2" w:rsidRPr="00406208" w:rsidRDefault="00FF182A" w:rsidP="0006495F">
      <w:pPr>
        <w:spacing w:after="0"/>
        <w:ind w:left="567"/>
        <w:rPr>
          <w:rFonts w:ascii="Arial" w:hAnsi="Arial" w:cs="Arial"/>
          <w:szCs w:val="20"/>
          <w:lang w:eastAsia="nl-NL"/>
        </w:rPr>
      </w:pPr>
      <w:r w:rsidRPr="00406208">
        <w:rPr>
          <w:rFonts w:ascii="Arial" w:hAnsi="Arial" w:cs="Arial"/>
          <w:szCs w:val="20"/>
          <w:lang w:eastAsia="nl-NL"/>
        </w:rPr>
        <w:fldChar w:fldCharType="begin">
          <w:ffData>
            <w:name w:val=""/>
            <w:enabled/>
            <w:calcOnExit w:val="0"/>
            <w:helpText w:type="text" w:val="Hiertelefoonnummer van de ontwerpende partij vermelden."/>
            <w:statusText w:type="text" w:val="Hiertelefoonnummer van de ontwerpende partij vermelden."/>
            <w:textInput/>
          </w:ffData>
        </w:fldChar>
      </w:r>
      <w:r w:rsidRPr="00406208">
        <w:rPr>
          <w:rFonts w:ascii="Arial" w:hAnsi="Arial" w:cs="Arial"/>
          <w:szCs w:val="20"/>
          <w:lang w:eastAsia="nl-NL"/>
        </w:rPr>
        <w:instrText xml:space="preserve"> FORMTEXT </w:instrText>
      </w:r>
      <w:r w:rsidRPr="00406208">
        <w:rPr>
          <w:rFonts w:ascii="Arial" w:hAnsi="Arial" w:cs="Arial"/>
          <w:szCs w:val="20"/>
          <w:lang w:eastAsia="nl-NL"/>
        </w:rPr>
      </w:r>
      <w:r w:rsidRPr="00406208">
        <w:rPr>
          <w:rFonts w:ascii="Arial" w:hAnsi="Arial" w:cs="Arial"/>
          <w:szCs w:val="20"/>
          <w:lang w:eastAsia="nl-NL"/>
        </w:rPr>
        <w:fldChar w:fldCharType="separate"/>
      </w:r>
      <w:r w:rsidR="00B7541A">
        <w:rPr>
          <w:rFonts w:ascii="Arial" w:hAnsi="Arial" w:cs="Arial"/>
          <w:szCs w:val="20"/>
          <w:lang w:eastAsia="nl-NL"/>
        </w:rPr>
        <w:t> </w:t>
      </w:r>
      <w:r w:rsidR="00B7541A">
        <w:rPr>
          <w:rFonts w:ascii="Arial" w:hAnsi="Arial" w:cs="Arial"/>
          <w:szCs w:val="20"/>
          <w:lang w:eastAsia="nl-NL"/>
        </w:rPr>
        <w:t> </w:t>
      </w:r>
      <w:r w:rsidR="00B7541A">
        <w:rPr>
          <w:rFonts w:ascii="Arial" w:hAnsi="Arial" w:cs="Arial"/>
          <w:szCs w:val="20"/>
          <w:lang w:eastAsia="nl-NL"/>
        </w:rPr>
        <w:t> </w:t>
      </w:r>
      <w:r w:rsidR="00B7541A">
        <w:rPr>
          <w:rFonts w:ascii="Arial" w:hAnsi="Arial" w:cs="Arial"/>
          <w:szCs w:val="20"/>
          <w:lang w:eastAsia="nl-NL"/>
        </w:rPr>
        <w:t> </w:t>
      </w:r>
      <w:r w:rsidR="00B7541A">
        <w:rPr>
          <w:rFonts w:ascii="Arial" w:hAnsi="Arial" w:cs="Arial"/>
          <w:szCs w:val="20"/>
          <w:lang w:eastAsia="nl-NL"/>
        </w:rPr>
        <w:t> </w:t>
      </w:r>
      <w:r w:rsidRPr="00406208">
        <w:rPr>
          <w:rFonts w:ascii="Arial" w:hAnsi="Arial" w:cs="Arial"/>
          <w:szCs w:val="20"/>
          <w:lang w:eastAsia="nl-NL"/>
        </w:rPr>
        <w:fldChar w:fldCharType="end"/>
      </w:r>
      <w:r w:rsidR="00032882" w:rsidRPr="00406208">
        <w:rPr>
          <w:rFonts w:ascii="Arial" w:hAnsi="Arial" w:cs="Arial"/>
          <w:szCs w:val="20"/>
          <w:lang w:eastAsia="nl-NL"/>
        </w:rPr>
        <w:tab/>
      </w:r>
    </w:p>
    <w:p w14:paraId="7878F8E5" w14:textId="77777777" w:rsidR="00032882" w:rsidRPr="00406208" w:rsidRDefault="00032882" w:rsidP="0006495F">
      <w:pPr>
        <w:pStyle w:val="Kop2"/>
        <w:ind w:left="567" w:hanging="567"/>
        <w:rPr>
          <w:rFonts w:ascii="Arial" w:hAnsi="Arial" w:cs="Arial"/>
        </w:rPr>
      </w:pPr>
      <w:bookmarkStart w:id="14" w:name="_Toc461626988"/>
      <w:bookmarkStart w:id="15" w:name="_Toc315350522"/>
      <w:r w:rsidRPr="00406208">
        <w:rPr>
          <w:rFonts w:ascii="Arial" w:hAnsi="Arial" w:cs="Arial"/>
        </w:rPr>
        <w:t>Coördinator ontwerpfase</w:t>
      </w:r>
      <w:bookmarkEnd w:id="14"/>
    </w:p>
    <w:p w14:paraId="53F14F9E" w14:textId="23BB16B7" w:rsidR="00032882" w:rsidRPr="00406208" w:rsidRDefault="00032882" w:rsidP="0006495F">
      <w:pPr>
        <w:spacing w:after="0"/>
        <w:ind w:left="567"/>
        <w:rPr>
          <w:rFonts w:ascii="Arial" w:hAnsi="Arial" w:cs="Arial"/>
          <w:szCs w:val="20"/>
          <w:lang w:eastAsia="nl-NL"/>
        </w:rPr>
      </w:pPr>
      <w:r w:rsidRPr="00406208">
        <w:rPr>
          <w:rFonts w:ascii="Arial" w:hAnsi="Arial" w:cs="Arial"/>
          <w:szCs w:val="20"/>
          <w:lang w:eastAsia="nl-NL"/>
        </w:rPr>
        <w:fldChar w:fldCharType="begin">
          <w:ffData>
            <w:name w:val=""/>
            <w:enabled/>
            <w:calcOnExit w:val="0"/>
            <w:helpText w:type="text" w:val="Hier de naam van de coördinator van de ontwerpfase volledig vermelden."/>
            <w:statusText w:type="text" w:val="Hier de naam van de coördinator van de ontwerpfase volledig vermelden."/>
            <w:textInput/>
          </w:ffData>
        </w:fldChar>
      </w:r>
      <w:r w:rsidRPr="00406208">
        <w:rPr>
          <w:rFonts w:ascii="Arial" w:hAnsi="Arial" w:cs="Arial"/>
          <w:szCs w:val="20"/>
          <w:lang w:eastAsia="nl-NL"/>
        </w:rPr>
        <w:instrText xml:space="preserve"> FORMTEXT </w:instrText>
      </w:r>
      <w:r w:rsidRPr="00406208">
        <w:rPr>
          <w:rFonts w:ascii="Arial" w:hAnsi="Arial" w:cs="Arial"/>
          <w:szCs w:val="20"/>
          <w:lang w:eastAsia="nl-NL"/>
        </w:rPr>
      </w:r>
      <w:r w:rsidRPr="00406208">
        <w:rPr>
          <w:rFonts w:ascii="Arial" w:hAnsi="Arial" w:cs="Arial"/>
          <w:szCs w:val="20"/>
          <w:lang w:eastAsia="nl-NL"/>
        </w:rPr>
        <w:fldChar w:fldCharType="separate"/>
      </w:r>
      <w:r w:rsidR="00DE19A7">
        <w:rPr>
          <w:rFonts w:ascii="Arial" w:hAnsi="Arial" w:cs="Arial"/>
          <w:szCs w:val="20"/>
          <w:lang w:eastAsia="nl-NL"/>
        </w:rPr>
        <w:t xml:space="preserve">Groningen Seaports </w:t>
      </w:r>
      <w:r w:rsidR="000D7F21">
        <w:rPr>
          <w:rFonts w:ascii="Arial" w:hAnsi="Arial" w:cs="Arial"/>
          <w:szCs w:val="20"/>
          <w:lang w:eastAsia="nl-NL"/>
        </w:rPr>
        <w:t>n.v</w:t>
      </w:r>
      <w:r w:rsidR="00DE19A7">
        <w:rPr>
          <w:rFonts w:ascii="Arial" w:hAnsi="Arial" w:cs="Arial"/>
          <w:szCs w:val="20"/>
          <w:lang w:eastAsia="nl-NL"/>
        </w:rPr>
        <w:t>.</w:t>
      </w:r>
      <w:r w:rsidRPr="00406208">
        <w:rPr>
          <w:rFonts w:ascii="Arial" w:hAnsi="Arial" w:cs="Arial"/>
          <w:szCs w:val="20"/>
          <w:lang w:eastAsia="nl-NL"/>
        </w:rPr>
        <w:fldChar w:fldCharType="end"/>
      </w:r>
    </w:p>
    <w:p w14:paraId="6B8845ED" w14:textId="1796FA7C" w:rsidR="00032882" w:rsidRPr="00406208" w:rsidRDefault="00032882" w:rsidP="0006495F">
      <w:pPr>
        <w:spacing w:after="0"/>
        <w:ind w:left="567"/>
        <w:rPr>
          <w:rFonts w:ascii="Arial" w:hAnsi="Arial" w:cs="Arial"/>
          <w:szCs w:val="20"/>
          <w:lang w:eastAsia="nl-NL"/>
        </w:rPr>
      </w:pPr>
      <w:r w:rsidRPr="00406208">
        <w:rPr>
          <w:rFonts w:ascii="Arial" w:hAnsi="Arial" w:cs="Arial"/>
          <w:szCs w:val="20"/>
          <w:lang w:eastAsia="nl-NL"/>
        </w:rPr>
        <w:fldChar w:fldCharType="begin">
          <w:ffData>
            <w:name w:val=""/>
            <w:enabled/>
            <w:calcOnExit w:val="0"/>
            <w:helpText w:type="text" w:val="Hier de functie van de coördinator ontwerpfase vermelden."/>
            <w:statusText w:type="text" w:val="Hier de functie van de coördinator ontwerpfase vermelden."/>
            <w:textInput/>
          </w:ffData>
        </w:fldChar>
      </w:r>
      <w:r w:rsidRPr="00406208">
        <w:rPr>
          <w:rFonts w:ascii="Arial" w:hAnsi="Arial" w:cs="Arial"/>
          <w:szCs w:val="20"/>
          <w:lang w:eastAsia="nl-NL"/>
        </w:rPr>
        <w:instrText xml:space="preserve"> FORMTEXT </w:instrText>
      </w:r>
      <w:r w:rsidRPr="00406208">
        <w:rPr>
          <w:rFonts w:ascii="Arial" w:hAnsi="Arial" w:cs="Arial"/>
          <w:szCs w:val="20"/>
          <w:lang w:eastAsia="nl-NL"/>
        </w:rPr>
      </w:r>
      <w:r w:rsidRPr="00406208">
        <w:rPr>
          <w:rFonts w:ascii="Arial" w:hAnsi="Arial" w:cs="Arial"/>
          <w:szCs w:val="20"/>
          <w:lang w:eastAsia="nl-NL"/>
        </w:rPr>
        <w:fldChar w:fldCharType="separate"/>
      </w:r>
      <w:r w:rsidR="000D7F21">
        <w:rPr>
          <w:rFonts w:ascii="Arial" w:hAnsi="Arial" w:cs="Arial"/>
          <w:szCs w:val="20"/>
          <w:lang w:eastAsia="nl-NL"/>
        </w:rPr>
        <w:t xml:space="preserve">de heer </w:t>
      </w:r>
      <w:r w:rsidR="00DE19A7">
        <w:rPr>
          <w:rFonts w:ascii="Arial" w:hAnsi="Arial" w:cs="Arial"/>
          <w:szCs w:val="20"/>
          <w:lang w:eastAsia="nl-NL"/>
        </w:rPr>
        <w:t>L.</w:t>
      </w:r>
      <w:r w:rsidRPr="00406208">
        <w:rPr>
          <w:rFonts w:ascii="Arial" w:hAnsi="Arial" w:cs="Arial"/>
          <w:szCs w:val="20"/>
          <w:lang w:eastAsia="nl-NL"/>
        </w:rPr>
        <w:fldChar w:fldCharType="end"/>
      </w:r>
      <w:r w:rsidRPr="00406208">
        <w:rPr>
          <w:rFonts w:ascii="Arial" w:hAnsi="Arial" w:cs="Arial"/>
          <w:szCs w:val="20"/>
          <w:lang w:eastAsia="nl-NL"/>
        </w:rPr>
        <w:t xml:space="preserve">  </w:t>
      </w:r>
      <w:r w:rsidRPr="00406208">
        <w:rPr>
          <w:rFonts w:ascii="Arial" w:hAnsi="Arial" w:cs="Arial"/>
          <w:szCs w:val="20"/>
          <w:lang w:eastAsia="nl-NL"/>
        </w:rPr>
        <w:fldChar w:fldCharType="begin">
          <w:ffData>
            <w:name w:val=""/>
            <w:enabled/>
            <w:calcOnExit w:val="0"/>
            <w:helpText w:type="text" w:val="Hier de bedrijfsnaam vermelden waar de coördinator ontwerpfase werkzaam is."/>
            <w:statusText w:type="text" w:val="Hier de bedrijfsnaam vermelden waar de coördinator ontwerpfase werkzaam is."/>
            <w:textInput/>
          </w:ffData>
        </w:fldChar>
      </w:r>
      <w:r w:rsidRPr="00406208">
        <w:rPr>
          <w:rFonts w:ascii="Arial" w:hAnsi="Arial" w:cs="Arial"/>
          <w:szCs w:val="20"/>
          <w:lang w:eastAsia="nl-NL"/>
        </w:rPr>
        <w:instrText xml:space="preserve"> FORMTEXT </w:instrText>
      </w:r>
      <w:r w:rsidRPr="00406208">
        <w:rPr>
          <w:rFonts w:ascii="Arial" w:hAnsi="Arial" w:cs="Arial"/>
          <w:szCs w:val="20"/>
          <w:lang w:eastAsia="nl-NL"/>
        </w:rPr>
      </w:r>
      <w:r w:rsidRPr="00406208">
        <w:rPr>
          <w:rFonts w:ascii="Arial" w:hAnsi="Arial" w:cs="Arial"/>
          <w:szCs w:val="20"/>
          <w:lang w:eastAsia="nl-NL"/>
        </w:rPr>
        <w:fldChar w:fldCharType="separate"/>
      </w:r>
      <w:r w:rsidR="00DE19A7">
        <w:rPr>
          <w:rFonts w:ascii="Arial" w:hAnsi="Arial" w:cs="Arial"/>
          <w:szCs w:val="20"/>
          <w:lang w:eastAsia="nl-NL"/>
        </w:rPr>
        <w:t>Glas</w:t>
      </w:r>
      <w:r w:rsidRPr="00406208">
        <w:rPr>
          <w:rFonts w:ascii="Arial" w:hAnsi="Arial" w:cs="Arial"/>
          <w:szCs w:val="20"/>
          <w:lang w:eastAsia="nl-NL"/>
        </w:rPr>
        <w:fldChar w:fldCharType="end"/>
      </w:r>
    </w:p>
    <w:p w14:paraId="0C5C2981" w14:textId="77777777" w:rsidR="00DE19A7" w:rsidRDefault="00032882" w:rsidP="0006495F">
      <w:pPr>
        <w:ind w:left="567"/>
        <w:rPr>
          <w:rFonts w:ascii="Arial" w:hAnsi="Arial" w:cs="Arial"/>
          <w:szCs w:val="20"/>
          <w:lang w:eastAsia="nl-NL"/>
        </w:rPr>
      </w:pPr>
      <w:r w:rsidRPr="00406208">
        <w:rPr>
          <w:rFonts w:ascii="Arial" w:hAnsi="Arial" w:cs="Arial"/>
          <w:szCs w:val="20"/>
          <w:lang w:eastAsia="nl-NL"/>
        </w:rPr>
        <w:fldChar w:fldCharType="begin">
          <w:ffData>
            <w:name w:val=""/>
            <w:enabled/>
            <w:calcOnExit w:val="0"/>
            <w:helpText w:type="text" w:val="Hiertelefoonnummer van de coördinator ontwerpfase vermelden."/>
            <w:statusText w:type="text" w:val="Hiertelefoonnummer van de coördinator ontwerpfase vermelden."/>
            <w:textInput/>
          </w:ffData>
        </w:fldChar>
      </w:r>
      <w:r w:rsidRPr="00406208">
        <w:rPr>
          <w:rFonts w:ascii="Arial" w:hAnsi="Arial" w:cs="Arial"/>
          <w:szCs w:val="20"/>
          <w:lang w:eastAsia="nl-NL"/>
        </w:rPr>
        <w:instrText xml:space="preserve"> FORMTEXT </w:instrText>
      </w:r>
      <w:r w:rsidRPr="00406208">
        <w:rPr>
          <w:rFonts w:ascii="Arial" w:hAnsi="Arial" w:cs="Arial"/>
          <w:szCs w:val="20"/>
          <w:lang w:eastAsia="nl-NL"/>
        </w:rPr>
      </w:r>
      <w:r w:rsidRPr="00406208">
        <w:rPr>
          <w:rFonts w:ascii="Arial" w:hAnsi="Arial" w:cs="Arial"/>
          <w:szCs w:val="20"/>
          <w:lang w:eastAsia="nl-NL"/>
        </w:rPr>
        <w:fldChar w:fldCharType="separate"/>
      </w:r>
      <w:r w:rsidR="00DE19A7">
        <w:rPr>
          <w:rFonts w:ascii="Arial" w:hAnsi="Arial" w:cs="Arial"/>
          <w:szCs w:val="20"/>
          <w:lang w:eastAsia="nl-NL"/>
        </w:rPr>
        <w:t>Handelskade Oost 1</w:t>
      </w:r>
    </w:p>
    <w:p w14:paraId="65EF73A8" w14:textId="6071934A" w:rsidR="00032882" w:rsidRPr="00406208" w:rsidRDefault="00DE19A7" w:rsidP="0006495F">
      <w:pPr>
        <w:ind w:left="567"/>
        <w:rPr>
          <w:rFonts w:ascii="Arial" w:hAnsi="Arial" w:cs="Arial"/>
          <w:lang w:eastAsia="nl-NL"/>
        </w:rPr>
      </w:pPr>
      <w:r>
        <w:rPr>
          <w:rFonts w:ascii="Arial" w:hAnsi="Arial" w:cs="Arial"/>
          <w:szCs w:val="20"/>
          <w:lang w:eastAsia="nl-NL"/>
        </w:rPr>
        <w:t>9934 AR Delfzijl</w:t>
      </w:r>
      <w:r w:rsidR="00032882" w:rsidRPr="00406208">
        <w:rPr>
          <w:rFonts w:ascii="Arial" w:hAnsi="Arial" w:cs="Arial"/>
          <w:szCs w:val="20"/>
          <w:lang w:eastAsia="nl-NL"/>
        </w:rPr>
        <w:fldChar w:fldCharType="end"/>
      </w:r>
    </w:p>
    <w:p w14:paraId="2E34D6DD" w14:textId="77777777" w:rsidR="00032882" w:rsidRPr="00406208" w:rsidRDefault="00032882">
      <w:pPr>
        <w:spacing w:after="0" w:line="240" w:lineRule="auto"/>
        <w:rPr>
          <w:rFonts w:ascii="Arial" w:eastAsia="Times New Roman" w:hAnsi="Arial" w:cs="Arial"/>
          <w:b/>
          <w:bCs/>
          <w:color w:val="0070C0"/>
          <w:sz w:val="28"/>
          <w:szCs w:val="28"/>
        </w:rPr>
      </w:pPr>
      <w:bookmarkStart w:id="16" w:name="_Toc315350523"/>
      <w:bookmarkEnd w:id="15"/>
      <w:r w:rsidRPr="00406208">
        <w:rPr>
          <w:rFonts w:ascii="Arial" w:hAnsi="Arial" w:cs="Arial"/>
        </w:rPr>
        <w:br w:type="page"/>
      </w:r>
    </w:p>
    <w:p w14:paraId="3C23A62A" w14:textId="77777777" w:rsidR="00381603" w:rsidRPr="00406208" w:rsidRDefault="001229CC" w:rsidP="0006495F">
      <w:pPr>
        <w:pStyle w:val="Kop1"/>
        <w:ind w:left="567" w:hanging="567"/>
        <w:rPr>
          <w:rFonts w:ascii="Arial" w:hAnsi="Arial" w:cs="Arial"/>
        </w:rPr>
      </w:pPr>
      <w:bookmarkStart w:id="17" w:name="_Toc461626989"/>
      <w:bookmarkEnd w:id="16"/>
      <w:r w:rsidRPr="00406208">
        <w:rPr>
          <w:rFonts w:ascii="Arial" w:hAnsi="Arial" w:cs="Arial"/>
        </w:rPr>
        <w:lastRenderedPageBreak/>
        <w:t>Algemeen</w:t>
      </w:r>
      <w:bookmarkEnd w:id="17"/>
    </w:p>
    <w:p w14:paraId="3EAA76D8" w14:textId="77777777" w:rsidR="001A361A" w:rsidRPr="00406208" w:rsidRDefault="001A361A" w:rsidP="0006495F">
      <w:pPr>
        <w:pStyle w:val="Geenafstand"/>
        <w:ind w:left="567" w:hanging="720"/>
        <w:rPr>
          <w:rFonts w:ascii="Arial" w:hAnsi="Arial" w:cs="Arial"/>
          <w:sz w:val="20"/>
          <w:szCs w:val="20"/>
        </w:rPr>
      </w:pPr>
      <w:bookmarkStart w:id="18" w:name="_Toc315350524"/>
    </w:p>
    <w:p w14:paraId="2C9E114A" w14:textId="77777777" w:rsidR="001229CC" w:rsidRPr="00406208" w:rsidRDefault="001229CC" w:rsidP="0006495F">
      <w:pPr>
        <w:ind w:left="567"/>
        <w:rPr>
          <w:rFonts w:ascii="Arial" w:hAnsi="Arial" w:cs="Arial"/>
        </w:rPr>
      </w:pPr>
      <w:bookmarkStart w:id="19" w:name="_Toc315350530"/>
      <w:bookmarkEnd w:id="18"/>
      <w:r w:rsidRPr="00406208">
        <w:rPr>
          <w:rFonts w:ascii="Arial" w:hAnsi="Arial" w:cs="Arial"/>
        </w:rPr>
        <w:t>Gegevens die in dit Veiligheids- en Gezondheidsplan (ontwerpfase) nog niet bekend zijn, zullen na aanbesteding alsnog door/namens opdrachtgever verstrekt worden.</w:t>
      </w:r>
    </w:p>
    <w:p w14:paraId="470A0F09" w14:textId="77777777" w:rsidR="001229CC" w:rsidRPr="00406208" w:rsidRDefault="001229CC" w:rsidP="0006495F">
      <w:pPr>
        <w:ind w:left="567"/>
        <w:rPr>
          <w:rFonts w:ascii="Arial" w:hAnsi="Arial" w:cs="Arial"/>
        </w:rPr>
      </w:pPr>
      <w:r w:rsidRPr="00406208">
        <w:rPr>
          <w:rFonts w:ascii="Arial" w:hAnsi="Arial" w:cs="Arial"/>
        </w:rPr>
        <w:t>De aannemer stelt op basis van dit Veiligheids- en Gezondheidsplan (ontwerpfase) na gunning van het werk een Veiligheids- en Gezondheidsplan ( Uitvoeringsfase) op.</w:t>
      </w:r>
    </w:p>
    <w:p w14:paraId="67EFAD3A" w14:textId="77777777" w:rsidR="001229CC" w:rsidRPr="00406208" w:rsidRDefault="001229CC" w:rsidP="0006495F">
      <w:pPr>
        <w:ind w:left="567"/>
        <w:rPr>
          <w:rFonts w:ascii="Arial" w:hAnsi="Arial" w:cs="Arial"/>
        </w:rPr>
      </w:pPr>
      <w:r w:rsidRPr="00406208">
        <w:rPr>
          <w:rFonts w:ascii="Arial" w:hAnsi="Arial" w:cs="Arial"/>
        </w:rPr>
        <w:t>Dit Veiligheids- en Gezondheidsplan ( Uitvoeringsfase) wordt aangemerkt als een gedetailleerd werkplan in de zin van paragraaf 26 lid 6 van de U.A.V. 2012 en binnen de in paragraaf 26 van de U.A.V. 2012 genoemde termijnen aangereikt aan de opdrachtgever.</w:t>
      </w:r>
    </w:p>
    <w:p w14:paraId="70D5658E" w14:textId="77777777" w:rsidR="001229CC" w:rsidRPr="00406208" w:rsidRDefault="001229CC" w:rsidP="0006495F">
      <w:pPr>
        <w:ind w:left="567"/>
        <w:rPr>
          <w:rFonts w:ascii="Arial" w:hAnsi="Arial" w:cs="Arial"/>
        </w:rPr>
      </w:pPr>
      <w:r w:rsidRPr="00406208">
        <w:rPr>
          <w:rFonts w:ascii="Arial" w:hAnsi="Arial" w:cs="Arial"/>
        </w:rPr>
        <w:t>Dit plan moet voldoen aan art. 2.28  van hoofdstuk 2, afdeling 5 van het Arbeidsomstandighedenbesluit.</w:t>
      </w:r>
    </w:p>
    <w:p w14:paraId="45A5F079" w14:textId="77777777" w:rsidR="001229CC" w:rsidRPr="00406208" w:rsidRDefault="001229CC" w:rsidP="0006495F">
      <w:pPr>
        <w:ind w:left="567"/>
        <w:rPr>
          <w:rFonts w:ascii="Arial" w:hAnsi="Arial" w:cs="Arial"/>
        </w:rPr>
      </w:pPr>
      <w:r w:rsidRPr="00406208">
        <w:rPr>
          <w:rFonts w:ascii="Arial" w:hAnsi="Arial" w:cs="Arial"/>
        </w:rPr>
        <w:t>Gedurende de voortgang van het werk wordt het plan door de aannemer geactualiseerd indien daartoe aanleiding bestaat, en voorgelegd aan de Directie.</w:t>
      </w:r>
    </w:p>
    <w:p w14:paraId="0A071D6A" w14:textId="77777777" w:rsidR="001229CC" w:rsidRPr="00406208" w:rsidRDefault="001229CC" w:rsidP="0006495F">
      <w:pPr>
        <w:ind w:left="567"/>
        <w:rPr>
          <w:rFonts w:ascii="Arial" w:hAnsi="Arial" w:cs="Arial"/>
        </w:rPr>
      </w:pPr>
      <w:r w:rsidRPr="00406208">
        <w:rPr>
          <w:rFonts w:ascii="Arial" w:hAnsi="Arial" w:cs="Arial"/>
        </w:rPr>
        <w:t>De aannemer stelt na gunning van het werk de in art. 2.29 en 2.31 van hoofdstuk 2, afdeling 5 van het Arbeidsomstandighedenbesluit bedoelde coördinator(en) voor de uitvoeringsfase aan en legt dit vast in het Veiligheids- en Gezondheidsplan ( Uitvoeringsfase).</w:t>
      </w:r>
    </w:p>
    <w:p w14:paraId="4E001B9C" w14:textId="77777777" w:rsidR="001229CC" w:rsidRPr="00406208" w:rsidRDefault="001229CC" w:rsidP="0006495F">
      <w:pPr>
        <w:ind w:left="567"/>
        <w:rPr>
          <w:rFonts w:ascii="Arial" w:hAnsi="Arial" w:cs="Arial"/>
        </w:rPr>
      </w:pPr>
      <w:r w:rsidRPr="00406208">
        <w:rPr>
          <w:rFonts w:ascii="Arial" w:hAnsi="Arial" w:cs="Arial"/>
        </w:rPr>
        <w:t>Het gedurende de uitvoeringsfase door de aannemer geactualiseerde veiligheids- en gezondheidsdossier, als bedoeld in artikel  2.31 sub e van hoofdstuk 2, afdeling 5 van het Arbeidsomstandighedenbesluit, moet bij de oplevering worden overgedragen aan de opdrachtgever.</w:t>
      </w:r>
    </w:p>
    <w:p w14:paraId="75302109" w14:textId="77777777" w:rsidR="001229CC" w:rsidRPr="00406208" w:rsidRDefault="001229CC" w:rsidP="0006495F">
      <w:pPr>
        <w:ind w:left="567"/>
        <w:rPr>
          <w:rFonts w:ascii="Arial" w:hAnsi="Arial" w:cs="Arial"/>
        </w:rPr>
      </w:pPr>
      <w:r w:rsidRPr="00406208">
        <w:rPr>
          <w:rFonts w:ascii="Arial" w:hAnsi="Arial" w:cs="Arial"/>
        </w:rPr>
        <w:t>Indien dit Veiligheids- en Gezondheidsplan (ontwerpfase) onderdelen bevat die tegenstrijdig zijn met het bestek, dan gaat het bestek voor het Veiligheids- en Gezondheidsplan (ontwerpfase).</w:t>
      </w:r>
    </w:p>
    <w:p w14:paraId="52704FA7" w14:textId="77777777" w:rsidR="001229CC" w:rsidRPr="00406208" w:rsidRDefault="001229CC" w:rsidP="0006495F">
      <w:pPr>
        <w:ind w:left="567"/>
        <w:rPr>
          <w:rFonts w:ascii="Arial" w:hAnsi="Arial" w:cs="Arial"/>
          <w:b/>
        </w:rPr>
      </w:pPr>
      <w:r w:rsidRPr="00406208">
        <w:rPr>
          <w:rFonts w:ascii="Arial" w:hAnsi="Arial" w:cs="Arial"/>
          <w:b/>
        </w:rPr>
        <w:t xml:space="preserve">Bij dit Veiligheids- en Gezondheidsplan (ontwerpfase) behoort de bijlage </w:t>
      </w:r>
    </w:p>
    <w:p w14:paraId="39AC9D66" w14:textId="77777777" w:rsidR="001229CC" w:rsidRPr="00406208" w:rsidRDefault="001229CC" w:rsidP="0006495F">
      <w:pPr>
        <w:ind w:left="567"/>
        <w:rPr>
          <w:rFonts w:ascii="Arial" w:hAnsi="Arial" w:cs="Arial"/>
        </w:rPr>
      </w:pPr>
      <w:r w:rsidRPr="00406208">
        <w:rPr>
          <w:rFonts w:ascii="Arial" w:hAnsi="Arial" w:cs="Arial"/>
        </w:rPr>
        <w:t>-</w:t>
      </w:r>
      <w:r w:rsidRPr="00406208">
        <w:rPr>
          <w:rFonts w:ascii="Arial" w:hAnsi="Arial" w:cs="Arial"/>
        </w:rPr>
        <w:tab/>
        <w:t>"Risicoinventarisatie veiligheid en gezondheid ( ontwerpfase)"</w:t>
      </w:r>
    </w:p>
    <w:p w14:paraId="2E1F22D4" w14:textId="77777777" w:rsidR="003C7F53" w:rsidRPr="00406208" w:rsidRDefault="003C7F53">
      <w:pPr>
        <w:spacing w:after="0" w:line="240" w:lineRule="auto"/>
        <w:rPr>
          <w:rFonts w:ascii="Arial" w:eastAsia="Times New Roman" w:hAnsi="Arial" w:cs="Arial"/>
          <w:b/>
          <w:bCs/>
          <w:color w:val="0070C0"/>
          <w:sz w:val="28"/>
          <w:szCs w:val="28"/>
        </w:rPr>
      </w:pPr>
      <w:r w:rsidRPr="00406208">
        <w:rPr>
          <w:rFonts w:ascii="Arial" w:hAnsi="Arial" w:cs="Arial"/>
        </w:rPr>
        <w:br w:type="page"/>
      </w:r>
    </w:p>
    <w:p w14:paraId="7B87F182" w14:textId="77777777" w:rsidR="00381603" w:rsidRPr="00406208" w:rsidRDefault="00946344" w:rsidP="0006495F">
      <w:pPr>
        <w:pStyle w:val="Kop1"/>
        <w:ind w:left="567" w:hanging="567"/>
        <w:rPr>
          <w:rFonts w:ascii="Arial" w:hAnsi="Arial" w:cs="Arial"/>
        </w:rPr>
      </w:pPr>
      <w:bookmarkStart w:id="20" w:name="_Toc461626990"/>
      <w:bookmarkEnd w:id="19"/>
      <w:r w:rsidRPr="00406208">
        <w:rPr>
          <w:rFonts w:ascii="Arial" w:hAnsi="Arial" w:cs="Arial"/>
        </w:rPr>
        <w:lastRenderedPageBreak/>
        <w:t>Keuzes in kader veiligheid en gezondheid.</w:t>
      </w:r>
      <w:bookmarkEnd w:id="20"/>
    </w:p>
    <w:p w14:paraId="294907E8" w14:textId="77777777" w:rsidR="001229CC" w:rsidRPr="00406208" w:rsidRDefault="001229CC" w:rsidP="0006495F">
      <w:pPr>
        <w:ind w:left="567"/>
        <w:rPr>
          <w:rFonts w:ascii="Arial" w:hAnsi="Arial" w:cs="Arial"/>
        </w:rPr>
      </w:pPr>
      <w:bookmarkStart w:id="21" w:name="_Toc315350531"/>
      <w:r w:rsidRPr="00406208">
        <w:rPr>
          <w:rFonts w:ascii="Arial" w:hAnsi="Arial" w:cs="Arial"/>
        </w:rPr>
        <w:t>Navolgende inventarisatie geeft een beeld van de in de ontwerpfase gesignaleerde relevante veiligheids- en gezondheidsgevaren.</w:t>
      </w:r>
    </w:p>
    <w:p w14:paraId="71C11689" w14:textId="77777777" w:rsidR="001229CC" w:rsidRPr="00406208" w:rsidRDefault="001229CC" w:rsidP="0006495F">
      <w:pPr>
        <w:ind w:left="567"/>
        <w:rPr>
          <w:rFonts w:ascii="Arial" w:hAnsi="Arial" w:cs="Arial"/>
        </w:rPr>
      </w:pPr>
      <w:r w:rsidRPr="00406208">
        <w:rPr>
          <w:rFonts w:ascii="Arial" w:hAnsi="Arial" w:cs="Arial"/>
        </w:rPr>
        <w:t>En het gaat specifiek om een inventarisatie en evaluatie van de specifieke gevaren die het gevolg zijn van de gelijktijdige en achtereenvolgende uitvoering van de bouwwerkzaamheden en in voorkomend geval van de wisselwerking met doorgaande exploitatiewerkzaamheden.</w:t>
      </w:r>
    </w:p>
    <w:p w14:paraId="178A7C02" w14:textId="77777777" w:rsidR="001229CC" w:rsidRPr="00406208" w:rsidRDefault="001229CC" w:rsidP="0006495F">
      <w:pPr>
        <w:ind w:left="567"/>
        <w:rPr>
          <w:rFonts w:ascii="Arial" w:hAnsi="Arial" w:cs="Arial"/>
        </w:rPr>
      </w:pPr>
      <w:r w:rsidRPr="00406208">
        <w:rPr>
          <w:rFonts w:ascii="Arial" w:hAnsi="Arial" w:cs="Arial"/>
        </w:rPr>
        <w:t>De aannemer dient op grond van art. 4.1 ARBO-wet verplichte risico-inventarisatie en –evaluatie te hanteren en deze af te stemmen op de op de bouwplaats voorkomende feitelijke situatie.</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9"/>
        <w:gridCol w:w="3249"/>
        <w:gridCol w:w="3249"/>
      </w:tblGrid>
      <w:tr w:rsidR="001229CC" w:rsidRPr="00406208" w14:paraId="3CFB9A50" w14:textId="77777777" w:rsidTr="001229CC">
        <w:tc>
          <w:tcPr>
            <w:tcW w:w="3249" w:type="dxa"/>
            <w:tcBorders>
              <w:top w:val="nil"/>
              <w:left w:val="nil"/>
              <w:bottom w:val="nil"/>
              <w:right w:val="single" w:sz="12" w:space="0" w:color="FFFFFF" w:themeColor="background1"/>
            </w:tcBorders>
            <w:shd w:val="clear" w:color="auto" w:fill="0070C0"/>
          </w:tcPr>
          <w:p w14:paraId="36C4247B" w14:textId="77777777" w:rsidR="001229CC" w:rsidRPr="00406208" w:rsidRDefault="001229CC" w:rsidP="001A361A">
            <w:pPr>
              <w:autoSpaceDE w:val="0"/>
              <w:autoSpaceDN w:val="0"/>
              <w:adjustRightInd w:val="0"/>
              <w:rPr>
                <w:rFonts w:ascii="Arial" w:hAnsi="Arial" w:cs="Arial"/>
                <w:b/>
                <w:i/>
                <w:color w:val="FFFFFF" w:themeColor="background1"/>
              </w:rPr>
            </w:pPr>
            <w:r w:rsidRPr="00406208">
              <w:rPr>
                <w:rFonts w:ascii="Arial" w:hAnsi="Arial" w:cs="Arial"/>
                <w:b/>
                <w:i/>
                <w:color w:val="FFFFFF" w:themeColor="background1"/>
              </w:rPr>
              <w:t>Aspect</w:t>
            </w:r>
          </w:p>
        </w:tc>
        <w:tc>
          <w:tcPr>
            <w:tcW w:w="3249" w:type="dxa"/>
            <w:tcBorders>
              <w:top w:val="nil"/>
              <w:left w:val="single" w:sz="12" w:space="0" w:color="FFFFFF" w:themeColor="background1"/>
              <w:bottom w:val="nil"/>
              <w:right w:val="single" w:sz="12" w:space="0" w:color="FFFFFF" w:themeColor="background1"/>
            </w:tcBorders>
            <w:shd w:val="clear" w:color="auto" w:fill="0070C0"/>
          </w:tcPr>
          <w:p w14:paraId="1DB84EAA" w14:textId="77777777" w:rsidR="001229CC" w:rsidRPr="00406208" w:rsidRDefault="001229CC" w:rsidP="001229CC">
            <w:pPr>
              <w:autoSpaceDE w:val="0"/>
              <w:autoSpaceDN w:val="0"/>
              <w:adjustRightInd w:val="0"/>
              <w:rPr>
                <w:rFonts w:ascii="Arial" w:hAnsi="Arial" w:cs="Arial"/>
                <w:b/>
                <w:i/>
                <w:color w:val="FFFFFF" w:themeColor="background1"/>
              </w:rPr>
            </w:pPr>
            <w:r w:rsidRPr="00406208">
              <w:rPr>
                <w:rFonts w:ascii="Arial" w:hAnsi="Arial" w:cs="Arial"/>
                <w:b/>
                <w:i/>
                <w:color w:val="FFFFFF" w:themeColor="background1"/>
              </w:rPr>
              <w:t xml:space="preserve">Veiligheids- en gezondheidsrisico's </w:t>
            </w:r>
          </w:p>
        </w:tc>
        <w:tc>
          <w:tcPr>
            <w:tcW w:w="3249" w:type="dxa"/>
            <w:tcBorders>
              <w:top w:val="nil"/>
              <w:left w:val="single" w:sz="12" w:space="0" w:color="FFFFFF" w:themeColor="background1"/>
              <w:bottom w:val="nil"/>
              <w:right w:val="single" w:sz="12" w:space="0" w:color="FFFFFF" w:themeColor="background1"/>
            </w:tcBorders>
            <w:shd w:val="clear" w:color="auto" w:fill="0070C0"/>
          </w:tcPr>
          <w:p w14:paraId="42AE8A47" w14:textId="77777777" w:rsidR="001229CC" w:rsidRPr="00406208" w:rsidRDefault="001229CC" w:rsidP="001A361A">
            <w:pPr>
              <w:tabs>
                <w:tab w:val="left" w:pos="567"/>
                <w:tab w:val="left" w:pos="1134"/>
                <w:tab w:val="left" w:pos="1701"/>
                <w:tab w:val="left" w:pos="2268"/>
                <w:tab w:val="left" w:pos="2835"/>
              </w:tabs>
              <w:autoSpaceDE w:val="0"/>
              <w:autoSpaceDN w:val="0"/>
              <w:adjustRightInd w:val="0"/>
              <w:rPr>
                <w:rFonts w:ascii="Arial" w:hAnsi="Arial" w:cs="Arial"/>
                <w:b/>
                <w:i/>
                <w:color w:val="FFFFFF" w:themeColor="background1"/>
              </w:rPr>
            </w:pPr>
            <w:r w:rsidRPr="00406208">
              <w:rPr>
                <w:rFonts w:ascii="Arial" w:hAnsi="Arial" w:cs="Arial"/>
                <w:b/>
                <w:i/>
                <w:color w:val="FFFFFF" w:themeColor="background1"/>
              </w:rPr>
              <w:t>Maatregelen in uitvoeringsfase</w:t>
            </w:r>
          </w:p>
        </w:tc>
      </w:tr>
      <w:tr w:rsidR="001229CC" w:rsidRPr="00406208" w14:paraId="45A014C2" w14:textId="77777777" w:rsidTr="001229CC">
        <w:tc>
          <w:tcPr>
            <w:tcW w:w="3249" w:type="dxa"/>
            <w:tcBorders>
              <w:top w:val="nil"/>
              <w:left w:val="nil"/>
              <w:bottom w:val="nil"/>
              <w:right w:val="single" w:sz="8" w:space="0" w:color="FFFFFF" w:themeColor="background1"/>
            </w:tcBorders>
          </w:tcPr>
          <w:p w14:paraId="1B5BC4B5" w14:textId="1D66CED7" w:rsidR="001229CC" w:rsidRPr="00406208" w:rsidRDefault="001229CC" w:rsidP="001A361A">
            <w:pPr>
              <w:tabs>
                <w:tab w:val="left" w:pos="567"/>
                <w:tab w:val="left" w:pos="1134"/>
                <w:tab w:val="left" w:pos="1701"/>
                <w:tab w:val="left" w:pos="2268"/>
                <w:tab w:val="left" w:pos="2835"/>
              </w:tabs>
              <w:spacing w:line="240" w:lineRule="auto"/>
              <w:rPr>
                <w:rFonts w:ascii="Arial" w:hAnsi="Arial" w:cs="Arial"/>
                <w:b/>
              </w:rPr>
            </w:pPr>
            <w:r w:rsidRPr="00406208">
              <w:rPr>
                <w:rFonts w:ascii="Arial" w:hAnsi="Arial" w:cs="Arial"/>
                <w:b/>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bookmarkStart w:id="22" w:name="Text118"/>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00744C58" w:rsidRPr="00744C58">
              <w:rPr>
                <w:rFonts w:ascii="Arial" w:hAnsi="Arial" w:cs="Arial"/>
                <w:b/>
              </w:rPr>
              <w:t>Verkeers omgeving bouwplaats</w:t>
            </w:r>
            <w:r w:rsidRPr="00406208">
              <w:rPr>
                <w:rFonts w:ascii="Arial" w:hAnsi="Arial" w:cs="Arial"/>
                <w:b/>
              </w:rPr>
              <w:fldChar w:fldCharType="end"/>
            </w:r>
            <w:bookmarkEnd w:id="22"/>
          </w:p>
        </w:tc>
        <w:tc>
          <w:tcPr>
            <w:tcW w:w="3249" w:type="dxa"/>
            <w:tcBorders>
              <w:top w:val="nil"/>
              <w:left w:val="single" w:sz="8" w:space="0" w:color="FFFFFF" w:themeColor="background1"/>
              <w:bottom w:val="nil"/>
              <w:right w:val="single" w:sz="8" w:space="0" w:color="FFFFFF" w:themeColor="background1"/>
            </w:tcBorders>
          </w:tcPr>
          <w:p w14:paraId="2A961ED5" w14:textId="7474F73E" w:rsidR="001229CC" w:rsidRPr="00406208" w:rsidRDefault="001229CC" w:rsidP="001A361A">
            <w:pPr>
              <w:tabs>
                <w:tab w:val="left" w:pos="567"/>
                <w:tab w:val="left" w:pos="1134"/>
                <w:tab w:val="left" w:pos="1701"/>
                <w:tab w:val="left" w:pos="2268"/>
                <w:tab w:val="left" w:pos="2835"/>
              </w:tabs>
              <w:spacing w:line="240" w:lineRule="auto"/>
              <w:rPr>
                <w:rFonts w:ascii="Arial" w:hAnsi="Arial" w:cs="Arial"/>
              </w:rPr>
            </w:pPr>
            <w:r w:rsidRPr="00406208">
              <w:rPr>
                <w:rFonts w:ascii="Arial" w:hAnsi="Arial" w:cs="Arial"/>
                <w:b/>
              </w:rPr>
              <w:fldChar w:fldCharType="begin">
                <w:ffData>
                  <w:name w:val=""/>
                  <w:enabled/>
                  <w:calcOnExit w:val="0"/>
                  <w:helpText w:type="text" w:val="Hier het risico vermelden die zijnvoorzien."/>
                  <w:statusText w:type="text" w:val="Hier het risico vermelden die zijnvoorzien."/>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00145AAC" w:rsidRPr="00145AAC">
              <w:rPr>
                <w:rFonts w:ascii="Arial" w:hAnsi="Arial" w:cs="Arial"/>
                <w:b/>
              </w:rPr>
              <w:t>Aanrijdgevaar</w:t>
            </w:r>
            <w:r w:rsidRPr="00406208">
              <w:rPr>
                <w:rFonts w:ascii="Arial" w:hAnsi="Arial" w:cs="Arial"/>
                <w:b/>
              </w:rPr>
              <w:fldChar w:fldCharType="end"/>
            </w:r>
          </w:p>
        </w:tc>
        <w:tc>
          <w:tcPr>
            <w:tcW w:w="3249" w:type="dxa"/>
            <w:tcBorders>
              <w:top w:val="nil"/>
              <w:left w:val="single" w:sz="8" w:space="0" w:color="FFFFFF" w:themeColor="background1"/>
              <w:bottom w:val="nil"/>
              <w:right w:val="single" w:sz="8" w:space="0" w:color="FFFFFF" w:themeColor="background1"/>
            </w:tcBorders>
          </w:tcPr>
          <w:p w14:paraId="5C29AB5E" w14:textId="49BCEE40" w:rsidR="001229CC" w:rsidRPr="00406208" w:rsidRDefault="00BB18F7" w:rsidP="007E7D95">
            <w:pPr>
              <w:tabs>
                <w:tab w:val="left" w:pos="567"/>
                <w:tab w:val="left" w:pos="1134"/>
                <w:tab w:val="left" w:pos="1701"/>
                <w:tab w:val="left" w:pos="2268"/>
                <w:tab w:val="left" w:pos="2835"/>
              </w:tabs>
              <w:autoSpaceDE w:val="0"/>
              <w:autoSpaceDN w:val="0"/>
              <w:adjustRightInd w:val="0"/>
              <w:rPr>
                <w:rFonts w:ascii="Arial" w:hAnsi="Arial" w:cs="Arial"/>
              </w:rPr>
            </w:pPr>
            <w:r w:rsidRPr="00406208">
              <w:rPr>
                <w:rFonts w:ascii="Arial" w:hAnsi="Arial" w:cs="Arial"/>
                <w:b/>
              </w:rPr>
              <w:fldChar w:fldCharType="begin">
                <w:ffData>
                  <w:name w:val=""/>
                  <w:enabled/>
                  <w:calcOnExit w:val="0"/>
                  <w:helpText w:type="text" w:val="Hier de maatregel vermelden om het risico te beheersen in de uitvoeringsfase."/>
                  <w:statusText w:type="text" w:val="Hier de maatregel vermelden om het risico te beheersen in de uitvoeringsfase."/>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00D611B1" w:rsidRPr="00D611B1">
              <w:rPr>
                <w:rFonts w:ascii="Arial" w:hAnsi="Arial" w:cs="Arial"/>
                <w:b/>
              </w:rPr>
              <w:t>Verkeersafzettingen conform CROW</w:t>
            </w:r>
            <w:r w:rsidR="007E7D95">
              <w:rPr>
                <w:rFonts w:ascii="Arial" w:hAnsi="Arial" w:cs="Arial"/>
                <w:b/>
              </w:rPr>
              <w:t xml:space="preserve"> </w:t>
            </w:r>
            <w:r w:rsidR="00D611B1" w:rsidRPr="00D611B1">
              <w:rPr>
                <w:rFonts w:ascii="Arial" w:hAnsi="Arial" w:cs="Arial"/>
                <w:b/>
              </w:rPr>
              <w:t>en mogelijke inzet van</w:t>
            </w:r>
            <w:r w:rsidR="007E7D95">
              <w:rPr>
                <w:rFonts w:ascii="Arial" w:hAnsi="Arial" w:cs="Arial"/>
                <w:b/>
              </w:rPr>
              <w:t xml:space="preserve"> </w:t>
            </w:r>
            <w:r w:rsidR="00D611B1" w:rsidRPr="00D611B1">
              <w:rPr>
                <w:rFonts w:ascii="Arial" w:hAnsi="Arial" w:cs="Arial"/>
                <w:b/>
              </w:rPr>
              <w:t>verkeersregelaars</w:t>
            </w:r>
            <w:r w:rsidRPr="00406208">
              <w:rPr>
                <w:rFonts w:ascii="Arial" w:hAnsi="Arial" w:cs="Arial"/>
                <w:b/>
              </w:rPr>
              <w:fldChar w:fldCharType="end"/>
            </w:r>
          </w:p>
        </w:tc>
      </w:tr>
      <w:tr w:rsidR="001229CC" w:rsidRPr="00406208" w14:paraId="72891DBC" w14:textId="77777777" w:rsidTr="001229CC">
        <w:tc>
          <w:tcPr>
            <w:tcW w:w="3249" w:type="dxa"/>
            <w:tcBorders>
              <w:top w:val="nil"/>
              <w:left w:val="nil"/>
              <w:bottom w:val="nil"/>
              <w:right w:val="single" w:sz="8" w:space="0" w:color="FFFFFF" w:themeColor="background1"/>
            </w:tcBorders>
            <w:shd w:val="clear" w:color="auto" w:fill="D9D9D9" w:themeFill="background1" w:themeFillShade="D9"/>
          </w:tcPr>
          <w:p w14:paraId="218FBDC9" w14:textId="77777777" w:rsidR="00145AAC" w:rsidRPr="00145AAC" w:rsidRDefault="001229CC" w:rsidP="00145AAC">
            <w:pPr>
              <w:tabs>
                <w:tab w:val="left" w:pos="567"/>
                <w:tab w:val="left" w:pos="1134"/>
                <w:tab w:val="left" w:pos="1701"/>
                <w:tab w:val="left" w:pos="2268"/>
                <w:tab w:val="left" w:pos="2835"/>
              </w:tabs>
              <w:spacing w:line="240" w:lineRule="auto"/>
              <w:rPr>
                <w:rFonts w:ascii="Arial" w:hAnsi="Arial" w:cs="Arial"/>
                <w:b/>
              </w:rPr>
            </w:pPr>
            <w:r w:rsidRPr="00406208">
              <w:rPr>
                <w:rFonts w:ascii="Arial" w:hAnsi="Arial" w:cs="Arial"/>
                <w:b/>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00145AAC" w:rsidRPr="00145AAC">
              <w:rPr>
                <w:rFonts w:ascii="Arial" w:hAnsi="Arial" w:cs="Arial"/>
                <w:b/>
              </w:rPr>
              <w:t>Vrijkomende gevaarlijke materialen</w:t>
            </w:r>
          </w:p>
          <w:p w14:paraId="294927A0" w14:textId="22709B91" w:rsidR="001229CC" w:rsidRPr="00406208" w:rsidRDefault="00145AAC" w:rsidP="00145AAC">
            <w:pPr>
              <w:tabs>
                <w:tab w:val="left" w:pos="567"/>
                <w:tab w:val="left" w:pos="1134"/>
                <w:tab w:val="left" w:pos="1701"/>
                <w:tab w:val="left" w:pos="2268"/>
                <w:tab w:val="left" w:pos="2835"/>
              </w:tabs>
              <w:spacing w:line="240" w:lineRule="auto"/>
              <w:rPr>
                <w:rFonts w:ascii="Arial" w:hAnsi="Arial" w:cs="Arial"/>
                <w:b/>
              </w:rPr>
            </w:pPr>
            <w:r w:rsidRPr="00145AAC">
              <w:rPr>
                <w:rFonts w:ascii="Arial" w:hAnsi="Arial" w:cs="Arial"/>
                <w:b/>
              </w:rPr>
              <w:t>&gt; Teerhoudend asfalt.</w:t>
            </w:r>
            <w:r w:rsidR="001229CC" w:rsidRPr="00406208">
              <w:rPr>
                <w:rFonts w:ascii="Arial" w:hAnsi="Arial" w:cs="Arial"/>
                <w:b/>
              </w:rPr>
              <w:fldChar w:fldCharType="end"/>
            </w:r>
          </w:p>
        </w:tc>
        <w:tc>
          <w:tcPr>
            <w:tcW w:w="3249" w:type="dxa"/>
            <w:tcBorders>
              <w:top w:val="nil"/>
              <w:left w:val="single" w:sz="8" w:space="0" w:color="FFFFFF" w:themeColor="background1"/>
              <w:bottom w:val="nil"/>
              <w:right w:val="single" w:sz="8" w:space="0" w:color="FFFFFF" w:themeColor="background1"/>
            </w:tcBorders>
            <w:shd w:val="clear" w:color="auto" w:fill="D9D9D9" w:themeFill="background1" w:themeFillShade="D9"/>
          </w:tcPr>
          <w:p w14:paraId="7681F419" w14:textId="6F6E6ABC" w:rsidR="001229CC" w:rsidRPr="00406208" w:rsidRDefault="001229CC" w:rsidP="001A361A">
            <w:pPr>
              <w:tabs>
                <w:tab w:val="left" w:pos="567"/>
                <w:tab w:val="left" w:pos="1134"/>
                <w:tab w:val="left" w:pos="1701"/>
                <w:tab w:val="left" w:pos="2268"/>
                <w:tab w:val="left" w:pos="2835"/>
              </w:tabs>
              <w:spacing w:line="240" w:lineRule="auto"/>
              <w:rPr>
                <w:rFonts w:ascii="Arial" w:hAnsi="Arial" w:cs="Arial"/>
              </w:rPr>
            </w:pPr>
            <w:r w:rsidRPr="00406208">
              <w:rPr>
                <w:rFonts w:ascii="Arial" w:hAnsi="Arial" w:cs="Arial"/>
                <w:b/>
              </w:rPr>
              <w:fldChar w:fldCharType="begin">
                <w:ffData>
                  <w:name w:val=""/>
                  <w:enabled/>
                  <w:calcOnExit w:val="0"/>
                  <w:helpText w:type="text" w:val="Hier het risico vermelden die zijnvoorzien."/>
                  <w:statusText w:type="text" w:val="Hier het risico vermelden die zijnvoorzien."/>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00B83093" w:rsidRPr="00B83093">
              <w:rPr>
                <w:rFonts w:ascii="Arial" w:hAnsi="Arial" w:cs="Arial"/>
                <w:b/>
              </w:rPr>
              <w:t>Inademen van dampen/stoffen</w:t>
            </w:r>
            <w:r w:rsidRPr="00406208">
              <w:rPr>
                <w:rFonts w:ascii="Arial" w:hAnsi="Arial" w:cs="Arial"/>
                <w:b/>
              </w:rPr>
              <w:fldChar w:fldCharType="end"/>
            </w:r>
          </w:p>
        </w:tc>
        <w:tc>
          <w:tcPr>
            <w:tcW w:w="3249" w:type="dxa"/>
            <w:tcBorders>
              <w:top w:val="nil"/>
              <w:left w:val="single" w:sz="8" w:space="0" w:color="FFFFFF" w:themeColor="background1"/>
              <w:bottom w:val="nil"/>
              <w:right w:val="single" w:sz="8" w:space="0" w:color="FFFFFF" w:themeColor="background1"/>
            </w:tcBorders>
            <w:shd w:val="clear" w:color="auto" w:fill="D9D9D9" w:themeFill="background1" w:themeFillShade="D9"/>
          </w:tcPr>
          <w:p w14:paraId="550F2924" w14:textId="0B9DD4F8" w:rsidR="00D611B1" w:rsidRPr="00D611B1" w:rsidRDefault="00BB18F7" w:rsidP="00D611B1">
            <w:pPr>
              <w:tabs>
                <w:tab w:val="left" w:pos="567"/>
                <w:tab w:val="left" w:pos="1134"/>
                <w:tab w:val="left" w:pos="1701"/>
                <w:tab w:val="left" w:pos="2268"/>
                <w:tab w:val="left" w:pos="2835"/>
              </w:tabs>
              <w:autoSpaceDE w:val="0"/>
              <w:autoSpaceDN w:val="0"/>
              <w:adjustRightInd w:val="0"/>
              <w:rPr>
                <w:rFonts w:ascii="Arial" w:hAnsi="Arial" w:cs="Arial"/>
                <w:b/>
              </w:rPr>
            </w:pPr>
            <w:r w:rsidRPr="00406208">
              <w:rPr>
                <w:rFonts w:ascii="Arial" w:hAnsi="Arial" w:cs="Arial"/>
                <w:b/>
              </w:rPr>
              <w:fldChar w:fldCharType="begin">
                <w:ffData>
                  <w:name w:val=""/>
                  <w:enabled/>
                  <w:calcOnExit w:val="0"/>
                  <w:helpText w:type="text" w:val="Hier de maatregel vermelden om het risico te beheersen in de uitvoeringsfase."/>
                  <w:statusText w:type="text" w:val="Hier de maatregel vermelden om het risico te beheersen in de uitvoeringsfase."/>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00D611B1" w:rsidRPr="00D611B1">
              <w:rPr>
                <w:rFonts w:ascii="Arial" w:hAnsi="Arial" w:cs="Arial"/>
                <w:b/>
              </w:rPr>
              <w:t>Op voorhand vaststellen van de</w:t>
            </w:r>
            <w:r w:rsidR="007E7D95">
              <w:rPr>
                <w:rFonts w:ascii="Arial" w:hAnsi="Arial" w:cs="Arial"/>
                <w:b/>
              </w:rPr>
              <w:t xml:space="preserve"> </w:t>
            </w:r>
            <w:r w:rsidR="00D611B1" w:rsidRPr="00D611B1">
              <w:rPr>
                <w:rFonts w:ascii="Arial" w:hAnsi="Arial" w:cs="Arial"/>
                <w:b/>
              </w:rPr>
              <w:t>kwaliteit doormiddel van</w:t>
            </w:r>
            <w:r w:rsidR="007E7D95">
              <w:rPr>
                <w:rFonts w:ascii="Arial" w:hAnsi="Arial" w:cs="Arial"/>
                <w:b/>
              </w:rPr>
              <w:t xml:space="preserve"> </w:t>
            </w:r>
            <w:r w:rsidR="00D611B1" w:rsidRPr="00D611B1">
              <w:rPr>
                <w:rFonts w:ascii="Arial" w:hAnsi="Arial" w:cs="Arial"/>
                <w:b/>
              </w:rPr>
              <w:t>onderzoek.</w:t>
            </w:r>
          </w:p>
          <w:p w14:paraId="727E4E27" w14:textId="6BDACBEC" w:rsidR="001229CC" w:rsidRPr="00406208" w:rsidRDefault="00D611B1" w:rsidP="007E7D95">
            <w:pPr>
              <w:tabs>
                <w:tab w:val="left" w:pos="567"/>
                <w:tab w:val="left" w:pos="1134"/>
                <w:tab w:val="left" w:pos="1701"/>
                <w:tab w:val="left" w:pos="2268"/>
                <w:tab w:val="left" w:pos="2835"/>
              </w:tabs>
              <w:autoSpaceDE w:val="0"/>
              <w:autoSpaceDN w:val="0"/>
              <w:adjustRightInd w:val="0"/>
              <w:rPr>
                <w:rFonts w:ascii="Arial" w:hAnsi="Arial" w:cs="Arial"/>
              </w:rPr>
            </w:pPr>
            <w:r w:rsidRPr="00D611B1">
              <w:rPr>
                <w:rFonts w:ascii="Arial" w:hAnsi="Arial" w:cs="Arial"/>
                <w:b/>
              </w:rPr>
              <w:t>Gebruik maken van freesplannen</w:t>
            </w:r>
            <w:r w:rsidR="007E7D95">
              <w:rPr>
                <w:rFonts w:ascii="Arial" w:hAnsi="Arial" w:cs="Arial"/>
                <w:b/>
              </w:rPr>
              <w:t xml:space="preserve"> </w:t>
            </w:r>
            <w:r w:rsidRPr="00D611B1">
              <w:rPr>
                <w:rFonts w:ascii="Arial" w:hAnsi="Arial" w:cs="Arial"/>
                <w:b/>
              </w:rPr>
              <w:t>(selectief frezen)</w:t>
            </w:r>
            <w:r w:rsidR="00BB18F7" w:rsidRPr="00406208">
              <w:rPr>
                <w:rFonts w:ascii="Arial" w:hAnsi="Arial" w:cs="Arial"/>
                <w:b/>
              </w:rPr>
              <w:fldChar w:fldCharType="end"/>
            </w:r>
          </w:p>
        </w:tc>
      </w:tr>
      <w:tr w:rsidR="001229CC" w:rsidRPr="00406208" w14:paraId="6973596E" w14:textId="77777777" w:rsidTr="001229CC">
        <w:tc>
          <w:tcPr>
            <w:tcW w:w="3249" w:type="dxa"/>
            <w:tcBorders>
              <w:top w:val="nil"/>
              <w:left w:val="nil"/>
              <w:bottom w:val="nil"/>
              <w:right w:val="single" w:sz="8" w:space="0" w:color="FFFFFF" w:themeColor="background1"/>
            </w:tcBorders>
          </w:tcPr>
          <w:p w14:paraId="1146A0F9" w14:textId="68432D6C" w:rsidR="001229CC" w:rsidRPr="00406208" w:rsidRDefault="001229CC" w:rsidP="001A361A">
            <w:pPr>
              <w:tabs>
                <w:tab w:val="left" w:pos="567"/>
                <w:tab w:val="left" w:pos="1134"/>
                <w:tab w:val="left" w:pos="1701"/>
                <w:tab w:val="left" w:pos="2268"/>
                <w:tab w:val="left" w:pos="2835"/>
              </w:tabs>
              <w:spacing w:line="240" w:lineRule="auto"/>
              <w:rPr>
                <w:rFonts w:ascii="Arial" w:hAnsi="Arial" w:cs="Arial"/>
                <w:b/>
              </w:rPr>
            </w:pPr>
            <w:r w:rsidRPr="00406208">
              <w:rPr>
                <w:rFonts w:ascii="Arial" w:hAnsi="Arial" w:cs="Arial"/>
                <w:b/>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00145AAC" w:rsidRPr="00145AAC">
              <w:rPr>
                <w:rFonts w:ascii="Arial" w:hAnsi="Arial" w:cs="Arial"/>
                <w:b/>
              </w:rPr>
              <w:t>Bereikbaarheid bedrijven</w:t>
            </w:r>
            <w:r w:rsidRPr="00406208">
              <w:rPr>
                <w:rFonts w:ascii="Arial" w:hAnsi="Arial" w:cs="Arial"/>
                <w:b/>
              </w:rPr>
              <w:fldChar w:fldCharType="end"/>
            </w:r>
          </w:p>
        </w:tc>
        <w:tc>
          <w:tcPr>
            <w:tcW w:w="3249" w:type="dxa"/>
            <w:tcBorders>
              <w:top w:val="nil"/>
              <w:left w:val="single" w:sz="8" w:space="0" w:color="FFFFFF" w:themeColor="background1"/>
              <w:bottom w:val="nil"/>
              <w:right w:val="single" w:sz="8" w:space="0" w:color="FFFFFF" w:themeColor="background1"/>
            </w:tcBorders>
          </w:tcPr>
          <w:p w14:paraId="5D9A24AE" w14:textId="25736092" w:rsidR="001229CC" w:rsidRPr="00406208" w:rsidRDefault="001229CC" w:rsidP="007E7D95">
            <w:pPr>
              <w:tabs>
                <w:tab w:val="left" w:pos="567"/>
                <w:tab w:val="left" w:pos="1134"/>
                <w:tab w:val="left" w:pos="1701"/>
                <w:tab w:val="left" w:pos="2268"/>
                <w:tab w:val="left" w:pos="2835"/>
              </w:tabs>
              <w:spacing w:line="240" w:lineRule="auto"/>
              <w:rPr>
                <w:rFonts w:ascii="Arial" w:hAnsi="Arial" w:cs="Arial"/>
              </w:rPr>
            </w:pPr>
            <w:r w:rsidRPr="00406208">
              <w:rPr>
                <w:rFonts w:ascii="Arial" w:hAnsi="Arial" w:cs="Arial"/>
                <w:b/>
              </w:rPr>
              <w:fldChar w:fldCharType="begin">
                <w:ffData>
                  <w:name w:val=""/>
                  <w:enabled/>
                  <w:calcOnExit w:val="0"/>
                  <w:helpText w:type="text" w:val="Hier het risico vermelden die zijnvoorzien."/>
                  <w:statusText w:type="text" w:val="Hier het risico vermelden die zijnvoorzien."/>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00B83093" w:rsidRPr="00B83093">
              <w:rPr>
                <w:rFonts w:ascii="Arial" w:hAnsi="Arial" w:cs="Arial"/>
                <w:b/>
              </w:rPr>
              <w:t>Gevaarlijke verkeerssituaties in</w:t>
            </w:r>
            <w:r w:rsidR="007E7D95">
              <w:rPr>
                <w:rFonts w:ascii="Arial" w:hAnsi="Arial" w:cs="Arial"/>
                <w:b/>
              </w:rPr>
              <w:t xml:space="preserve"> </w:t>
            </w:r>
            <w:r w:rsidR="00B83093" w:rsidRPr="00B83093">
              <w:rPr>
                <w:rFonts w:ascii="Arial" w:hAnsi="Arial" w:cs="Arial"/>
                <w:b/>
              </w:rPr>
              <w:t>verband met slechte bereikbaarheid</w:t>
            </w:r>
            <w:r w:rsidR="007E7D95">
              <w:rPr>
                <w:rFonts w:ascii="Arial" w:hAnsi="Arial" w:cs="Arial"/>
                <w:b/>
              </w:rPr>
              <w:t xml:space="preserve"> </w:t>
            </w:r>
            <w:r w:rsidR="00B83093" w:rsidRPr="00B83093">
              <w:rPr>
                <w:rFonts w:ascii="Arial" w:hAnsi="Arial" w:cs="Arial"/>
                <w:b/>
              </w:rPr>
              <w:t>bedrijven</w:t>
            </w:r>
            <w:r w:rsidRPr="00406208">
              <w:rPr>
                <w:rFonts w:ascii="Arial" w:hAnsi="Arial" w:cs="Arial"/>
                <w:b/>
              </w:rPr>
              <w:fldChar w:fldCharType="end"/>
            </w:r>
          </w:p>
        </w:tc>
        <w:tc>
          <w:tcPr>
            <w:tcW w:w="3249" w:type="dxa"/>
            <w:tcBorders>
              <w:top w:val="nil"/>
              <w:left w:val="single" w:sz="8" w:space="0" w:color="FFFFFF" w:themeColor="background1"/>
              <w:bottom w:val="nil"/>
              <w:right w:val="single" w:sz="8" w:space="0" w:color="FFFFFF" w:themeColor="background1"/>
            </w:tcBorders>
          </w:tcPr>
          <w:p w14:paraId="39E98934" w14:textId="6B81F0CB" w:rsidR="00D611B1" w:rsidRPr="00D611B1" w:rsidRDefault="00BB18F7" w:rsidP="00D611B1">
            <w:pPr>
              <w:tabs>
                <w:tab w:val="left" w:pos="567"/>
                <w:tab w:val="left" w:pos="1134"/>
                <w:tab w:val="left" w:pos="1701"/>
                <w:tab w:val="left" w:pos="2268"/>
                <w:tab w:val="left" w:pos="2835"/>
              </w:tabs>
              <w:autoSpaceDE w:val="0"/>
              <w:autoSpaceDN w:val="0"/>
              <w:adjustRightInd w:val="0"/>
              <w:rPr>
                <w:rFonts w:ascii="Arial" w:hAnsi="Arial" w:cs="Arial"/>
                <w:b/>
              </w:rPr>
            </w:pPr>
            <w:r w:rsidRPr="00406208">
              <w:rPr>
                <w:rFonts w:ascii="Arial" w:hAnsi="Arial" w:cs="Arial"/>
                <w:b/>
              </w:rPr>
              <w:fldChar w:fldCharType="begin">
                <w:ffData>
                  <w:name w:val=""/>
                  <w:enabled/>
                  <w:calcOnExit w:val="0"/>
                  <w:helpText w:type="text" w:val="Hier de maatregel vermelden om het risico te beheersen in de uitvoeringsfase."/>
                  <w:statusText w:type="text" w:val="Hier de maatregel vermelden om het risico te beheersen in de uitvoeringsfase."/>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00D611B1" w:rsidRPr="00D611B1">
              <w:rPr>
                <w:rFonts w:ascii="Arial" w:hAnsi="Arial" w:cs="Arial"/>
                <w:b/>
              </w:rPr>
              <w:t>Tijdig communiceren met</w:t>
            </w:r>
            <w:r w:rsidR="007E7D95">
              <w:rPr>
                <w:rFonts w:ascii="Arial" w:hAnsi="Arial" w:cs="Arial"/>
                <w:b/>
              </w:rPr>
              <w:t xml:space="preserve"> </w:t>
            </w:r>
            <w:r w:rsidR="00D611B1" w:rsidRPr="00D611B1">
              <w:rPr>
                <w:rFonts w:ascii="Arial" w:hAnsi="Arial" w:cs="Arial"/>
                <w:b/>
              </w:rPr>
              <w:t>communicatieplan</w:t>
            </w:r>
          </w:p>
          <w:p w14:paraId="7D7E1833" w14:textId="15AF3E17" w:rsidR="001229CC" w:rsidRPr="00406208" w:rsidRDefault="00D611B1" w:rsidP="007E7D95">
            <w:pPr>
              <w:tabs>
                <w:tab w:val="left" w:pos="567"/>
                <w:tab w:val="left" w:pos="1134"/>
                <w:tab w:val="left" w:pos="1701"/>
                <w:tab w:val="left" w:pos="2268"/>
                <w:tab w:val="left" w:pos="2835"/>
              </w:tabs>
              <w:autoSpaceDE w:val="0"/>
              <w:autoSpaceDN w:val="0"/>
              <w:adjustRightInd w:val="0"/>
              <w:rPr>
                <w:rFonts w:ascii="Arial" w:hAnsi="Arial" w:cs="Arial"/>
              </w:rPr>
            </w:pPr>
            <w:r w:rsidRPr="00D611B1">
              <w:rPr>
                <w:rFonts w:ascii="Arial" w:hAnsi="Arial" w:cs="Arial"/>
                <w:b/>
              </w:rPr>
              <w:t>Verkeersplan en inzet</w:t>
            </w:r>
            <w:r w:rsidR="007E7D95">
              <w:rPr>
                <w:rFonts w:ascii="Arial" w:hAnsi="Arial" w:cs="Arial"/>
                <w:b/>
              </w:rPr>
              <w:t xml:space="preserve"> </w:t>
            </w:r>
            <w:r w:rsidRPr="00D611B1">
              <w:rPr>
                <w:rFonts w:ascii="Arial" w:hAnsi="Arial" w:cs="Arial"/>
                <w:b/>
              </w:rPr>
              <w:t>verkeersbegeleiders waar nodig.</w:t>
            </w:r>
            <w:r w:rsidR="00BB18F7" w:rsidRPr="00406208">
              <w:rPr>
                <w:rFonts w:ascii="Arial" w:hAnsi="Arial" w:cs="Arial"/>
                <w:b/>
              </w:rPr>
              <w:fldChar w:fldCharType="end"/>
            </w:r>
          </w:p>
        </w:tc>
      </w:tr>
      <w:tr w:rsidR="001229CC" w:rsidRPr="00406208" w14:paraId="7E598C54" w14:textId="77777777" w:rsidTr="001229CC">
        <w:tc>
          <w:tcPr>
            <w:tcW w:w="3249" w:type="dxa"/>
            <w:tcBorders>
              <w:top w:val="nil"/>
              <w:left w:val="nil"/>
              <w:bottom w:val="nil"/>
              <w:right w:val="single" w:sz="8" w:space="0" w:color="FFFFFF" w:themeColor="background1"/>
            </w:tcBorders>
            <w:shd w:val="clear" w:color="auto" w:fill="D9D9D9" w:themeFill="background1" w:themeFillShade="D9"/>
          </w:tcPr>
          <w:p w14:paraId="093AC960" w14:textId="257D7D7E" w:rsidR="001229CC" w:rsidRPr="00406208" w:rsidRDefault="001229CC" w:rsidP="001A361A">
            <w:pPr>
              <w:tabs>
                <w:tab w:val="left" w:pos="567"/>
                <w:tab w:val="left" w:pos="1134"/>
                <w:tab w:val="left" w:pos="1701"/>
                <w:tab w:val="left" w:pos="2268"/>
                <w:tab w:val="left" w:pos="2835"/>
              </w:tabs>
              <w:spacing w:line="240" w:lineRule="auto"/>
              <w:rPr>
                <w:rFonts w:ascii="Arial" w:hAnsi="Arial" w:cs="Arial"/>
                <w:b/>
                <w:noProof/>
              </w:rPr>
            </w:pPr>
            <w:r w:rsidRPr="00406208">
              <w:rPr>
                <w:rFonts w:ascii="Arial" w:hAnsi="Arial" w:cs="Arial"/>
                <w:b/>
                <w:noProof/>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r w:rsidRPr="00406208">
              <w:rPr>
                <w:rFonts w:ascii="Arial" w:hAnsi="Arial" w:cs="Arial"/>
                <w:b/>
                <w:noProof/>
              </w:rPr>
              <w:instrText xml:space="preserve"> FORMTEXT </w:instrText>
            </w:r>
            <w:r w:rsidRPr="00406208">
              <w:rPr>
                <w:rFonts w:ascii="Arial" w:hAnsi="Arial" w:cs="Arial"/>
                <w:b/>
                <w:noProof/>
              </w:rPr>
            </w:r>
            <w:r w:rsidRPr="00406208">
              <w:rPr>
                <w:rFonts w:ascii="Arial" w:hAnsi="Arial" w:cs="Arial"/>
                <w:b/>
                <w:noProof/>
              </w:rPr>
              <w:fldChar w:fldCharType="separate"/>
            </w:r>
            <w:r w:rsidR="00145AAC" w:rsidRPr="00145AAC">
              <w:rPr>
                <w:rFonts w:ascii="Arial" w:hAnsi="Arial" w:cs="Arial"/>
                <w:b/>
                <w:noProof/>
              </w:rPr>
              <w:t>Materialen</w:t>
            </w:r>
            <w:r w:rsidRPr="00406208">
              <w:rPr>
                <w:rFonts w:ascii="Arial" w:hAnsi="Arial" w:cs="Arial"/>
                <w:b/>
                <w:noProof/>
              </w:rPr>
              <w:fldChar w:fldCharType="end"/>
            </w:r>
          </w:p>
        </w:tc>
        <w:tc>
          <w:tcPr>
            <w:tcW w:w="3249" w:type="dxa"/>
            <w:tcBorders>
              <w:top w:val="nil"/>
              <w:left w:val="single" w:sz="8" w:space="0" w:color="FFFFFF" w:themeColor="background1"/>
              <w:bottom w:val="nil"/>
              <w:right w:val="single" w:sz="8" w:space="0" w:color="FFFFFF" w:themeColor="background1"/>
            </w:tcBorders>
            <w:shd w:val="clear" w:color="auto" w:fill="D9D9D9" w:themeFill="background1" w:themeFillShade="D9"/>
          </w:tcPr>
          <w:p w14:paraId="2F4C1762" w14:textId="2D64DCA7" w:rsidR="001229CC" w:rsidRPr="00406208" w:rsidRDefault="001229CC" w:rsidP="001A361A">
            <w:pPr>
              <w:tabs>
                <w:tab w:val="left" w:pos="567"/>
                <w:tab w:val="left" w:pos="1134"/>
                <w:tab w:val="left" w:pos="1701"/>
                <w:tab w:val="left" w:pos="2268"/>
                <w:tab w:val="left" w:pos="2835"/>
              </w:tabs>
              <w:spacing w:line="240" w:lineRule="auto"/>
              <w:rPr>
                <w:rFonts w:ascii="Arial" w:hAnsi="Arial" w:cs="Arial"/>
                <w:b/>
                <w:noProof/>
              </w:rPr>
            </w:pPr>
            <w:r w:rsidRPr="00406208">
              <w:rPr>
                <w:rFonts w:ascii="Arial" w:hAnsi="Arial" w:cs="Arial"/>
                <w:b/>
              </w:rPr>
              <w:fldChar w:fldCharType="begin">
                <w:ffData>
                  <w:name w:val=""/>
                  <w:enabled/>
                  <w:calcOnExit w:val="0"/>
                  <w:helpText w:type="text" w:val="Hier het risico vermelden die zijnvoorzien."/>
                  <w:statusText w:type="text" w:val="Hier het risico vermelden die zijnvoorzien."/>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00B83093" w:rsidRPr="00B83093">
              <w:rPr>
                <w:rFonts w:ascii="Arial" w:hAnsi="Arial" w:cs="Arial"/>
                <w:b/>
              </w:rPr>
              <w:t>Te zwaar tillen</w:t>
            </w:r>
            <w:r w:rsidRPr="00406208">
              <w:rPr>
                <w:rFonts w:ascii="Arial" w:hAnsi="Arial" w:cs="Arial"/>
                <w:b/>
              </w:rPr>
              <w:fldChar w:fldCharType="end"/>
            </w:r>
          </w:p>
        </w:tc>
        <w:tc>
          <w:tcPr>
            <w:tcW w:w="3249" w:type="dxa"/>
            <w:tcBorders>
              <w:top w:val="nil"/>
              <w:left w:val="single" w:sz="8" w:space="0" w:color="FFFFFF" w:themeColor="background1"/>
              <w:bottom w:val="nil"/>
              <w:right w:val="single" w:sz="8" w:space="0" w:color="FFFFFF" w:themeColor="background1"/>
            </w:tcBorders>
            <w:shd w:val="clear" w:color="auto" w:fill="D9D9D9" w:themeFill="background1" w:themeFillShade="D9"/>
          </w:tcPr>
          <w:p w14:paraId="1529C439" w14:textId="70A09B1C" w:rsidR="001229CC" w:rsidRPr="00406208" w:rsidRDefault="00BB18F7" w:rsidP="007E7D95">
            <w:pPr>
              <w:tabs>
                <w:tab w:val="left" w:pos="567"/>
                <w:tab w:val="left" w:pos="1134"/>
                <w:tab w:val="left" w:pos="1701"/>
                <w:tab w:val="left" w:pos="2268"/>
                <w:tab w:val="left" w:pos="2835"/>
              </w:tabs>
              <w:autoSpaceDE w:val="0"/>
              <w:autoSpaceDN w:val="0"/>
              <w:adjustRightInd w:val="0"/>
              <w:rPr>
                <w:rFonts w:ascii="Arial" w:hAnsi="Arial" w:cs="Arial"/>
                <w:b/>
                <w:noProof/>
              </w:rPr>
            </w:pPr>
            <w:r w:rsidRPr="00406208">
              <w:rPr>
                <w:rFonts w:ascii="Arial" w:hAnsi="Arial" w:cs="Arial"/>
                <w:b/>
              </w:rPr>
              <w:fldChar w:fldCharType="begin">
                <w:ffData>
                  <w:name w:val=""/>
                  <w:enabled/>
                  <w:calcOnExit w:val="0"/>
                  <w:helpText w:type="text" w:val="Hier de maatregel vermelden om het risico te beheersen in de uitvoeringsfase."/>
                  <w:statusText w:type="text" w:val="Hier de maatregel vermelden om het risico te beheersen in de uitvoeringsfase."/>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007E7D95" w:rsidRPr="007E7D95">
              <w:rPr>
                <w:rFonts w:ascii="Arial" w:hAnsi="Arial" w:cs="Arial"/>
                <w:b/>
              </w:rPr>
              <w:t>Prefab elementen verharding +</w:t>
            </w:r>
            <w:r w:rsidR="007E7D95">
              <w:rPr>
                <w:rFonts w:ascii="Arial" w:hAnsi="Arial" w:cs="Arial"/>
                <w:b/>
              </w:rPr>
              <w:t xml:space="preserve"> </w:t>
            </w:r>
            <w:r w:rsidR="007E7D95" w:rsidRPr="007E7D95">
              <w:rPr>
                <w:rFonts w:ascii="Arial" w:hAnsi="Arial" w:cs="Arial"/>
                <w:b/>
              </w:rPr>
              <w:t>straatwerkplan</w:t>
            </w:r>
            <w:r w:rsidRPr="00406208">
              <w:rPr>
                <w:rFonts w:ascii="Arial" w:hAnsi="Arial" w:cs="Arial"/>
                <w:b/>
              </w:rPr>
              <w:fldChar w:fldCharType="end"/>
            </w:r>
          </w:p>
        </w:tc>
      </w:tr>
      <w:tr w:rsidR="001229CC" w:rsidRPr="00406208" w14:paraId="013775BE" w14:textId="77777777" w:rsidTr="001229CC">
        <w:tc>
          <w:tcPr>
            <w:tcW w:w="3249" w:type="dxa"/>
            <w:tcBorders>
              <w:top w:val="nil"/>
              <w:left w:val="nil"/>
              <w:bottom w:val="nil"/>
              <w:right w:val="single" w:sz="8" w:space="0" w:color="FFFFFF" w:themeColor="background1"/>
            </w:tcBorders>
          </w:tcPr>
          <w:p w14:paraId="4C69799C" w14:textId="77777777" w:rsidR="001229CC" w:rsidRPr="00406208" w:rsidRDefault="001229CC" w:rsidP="001A361A">
            <w:pPr>
              <w:tabs>
                <w:tab w:val="left" w:pos="567"/>
                <w:tab w:val="left" w:pos="1134"/>
                <w:tab w:val="left" w:pos="1701"/>
                <w:tab w:val="left" w:pos="2268"/>
                <w:tab w:val="left" w:pos="2835"/>
              </w:tabs>
              <w:spacing w:line="240" w:lineRule="auto"/>
              <w:rPr>
                <w:rFonts w:ascii="Arial" w:hAnsi="Arial" w:cs="Arial"/>
                <w:b/>
              </w:rPr>
            </w:pPr>
            <w:r w:rsidRPr="00406208">
              <w:rPr>
                <w:rFonts w:ascii="Arial" w:hAnsi="Arial" w:cs="Arial"/>
                <w:b/>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rPr>
              <w:fldChar w:fldCharType="end"/>
            </w:r>
          </w:p>
        </w:tc>
        <w:tc>
          <w:tcPr>
            <w:tcW w:w="3249" w:type="dxa"/>
            <w:tcBorders>
              <w:top w:val="nil"/>
              <w:left w:val="single" w:sz="8" w:space="0" w:color="FFFFFF" w:themeColor="background1"/>
              <w:bottom w:val="nil"/>
              <w:right w:val="single" w:sz="8" w:space="0" w:color="FFFFFF" w:themeColor="background1"/>
            </w:tcBorders>
          </w:tcPr>
          <w:p w14:paraId="056B42B2" w14:textId="77777777" w:rsidR="001229CC" w:rsidRPr="00406208" w:rsidRDefault="001229CC" w:rsidP="001A361A">
            <w:pPr>
              <w:tabs>
                <w:tab w:val="left" w:pos="567"/>
                <w:tab w:val="left" w:pos="1134"/>
                <w:tab w:val="left" w:pos="1701"/>
                <w:tab w:val="left" w:pos="2268"/>
                <w:tab w:val="left" w:pos="2835"/>
              </w:tabs>
              <w:spacing w:line="240" w:lineRule="auto"/>
              <w:rPr>
                <w:rFonts w:ascii="Arial" w:hAnsi="Arial" w:cs="Arial"/>
              </w:rPr>
            </w:pPr>
            <w:r w:rsidRPr="00406208">
              <w:rPr>
                <w:rFonts w:ascii="Arial" w:hAnsi="Arial" w:cs="Arial"/>
                <w:b/>
              </w:rPr>
              <w:fldChar w:fldCharType="begin">
                <w:ffData>
                  <w:name w:val=""/>
                  <w:enabled/>
                  <w:calcOnExit w:val="0"/>
                  <w:helpText w:type="text" w:val="Hier het risico vermelden die zijnvoorzien."/>
                  <w:statusText w:type="text" w:val="Hier het risico vermelden die zijnvoorzien."/>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rPr>
              <w:fldChar w:fldCharType="end"/>
            </w:r>
          </w:p>
        </w:tc>
        <w:tc>
          <w:tcPr>
            <w:tcW w:w="3249" w:type="dxa"/>
            <w:tcBorders>
              <w:top w:val="nil"/>
              <w:left w:val="single" w:sz="8" w:space="0" w:color="FFFFFF" w:themeColor="background1"/>
              <w:bottom w:val="nil"/>
              <w:right w:val="single" w:sz="8" w:space="0" w:color="FFFFFF" w:themeColor="background1"/>
            </w:tcBorders>
          </w:tcPr>
          <w:p w14:paraId="7EEA6527" w14:textId="77777777" w:rsidR="001229CC" w:rsidRPr="00406208" w:rsidRDefault="00BB18F7" w:rsidP="001A361A">
            <w:pPr>
              <w:tabs>
                <w:tab w:val="left" w:pos="567"/>
                <w:tab w:val="left" w:pos="1134"/>
                <w:tab w:val="left" w:pos="1701"/>
                <w:tab w:val="left" w:pos="2268"/>
                <w:tab w:val="left" w:pos="2835"/>
              </w:tabs>
              <w:autoSpaceDE w:val="0"/>
              <w:autoSpaceDN w:val="0"/>
              <w:adjustRightInd w:val="0"/>
              <w:rPr>
                <w:rFonts w:ascii="Arial" w:hAnsi="Arial" w:cs="Arial"/>
              </w:rPr>
            </w:pPr>
            <w:r w:rsidRPr="00406208">
              <w:rPr>
                <w:rFonts w:ascii="Arial" w:hAnsi="Arial" w:cs="Arial"/>
                <w:b/>
              </w:rPr>
              <w:fldChar w:fldCharType="begin">
                <w:ffData>
                  <w:name w:val=""/>
                  <w:enabled/>
                  <w:calcOnExit w:val="0"/>
                  <w:helpText w:type="text" w:val="Hier de maatregel vermelden om het risico te beheersen in de uitvoeringsfase."/>
                  <w:statusText w:type="text" w:val="Hier de maatregel vermelden om het risico te beheersen in de uitvoeringsfase."/>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rPr>
              <w:fldChar w:fldCharType="end"/>
            </w:r>
          </w:p>
        </w:tc>
      </w:tr>
      <w:tr w:rsidR="001229CC" w:rsidRPr="00406208" w14:paraId="76B85FFE" w14:textId="77777777" w:rsidTr="001229CC">
        <w:tc>
          <w:tcPr>
            <w:tcW w:w="3249" w:type="dxa"/>
            <w:tcBorders>
              <w:top w:val="nil"/>
              <w:left w:val="nil"/>
              <w:bottom w:val="nil"/>
              <w:right w:val="single" w:sz="8" w:space="0" w:color="FFFFFF" w:themeColor="background1"/>
            </w:tcBorders>
            <w:shd w:val="clear" w:color="auto" w:fill="D9D9D9" w:themeFill="background1" w:themeFillShade="D9"/>
          </w:tcPr>
          <w:p w14:paraId="47ACB524" w14:textId="77777777" w:rsidR="001229CC" w:rsidRPr="00406208" w:rsidRDefault="001229CC" w:rsidP="001A361A">
            <w:pPr>
              <w:tabs>
                <w:tab w:val="left" w:pos="567"/>
                <w:tab w:val="left" w:pos="1134"/>
                <w:tab w:val="left" w:pos="1701"/>
                <w:tab w:val="left" w:pos="2268"/>
                <w:tab w:val="left" w:pos="2835"/>
              </w:tabs>
              <w:spacing w:line="240" w:lineRule="auto"/>
              <w:rPr>
                <w:rFonts w:ascii="Arial" w:hAnsi="Arial" w:cs="Arial"/>
                <w:b/>
              </w:rPr>
            </w:pPr>
            <w:r w:rsidRPr="00406208">
              <w:rPr>
                <w:rFonts w:ascii="Arial" w:hAnsi="Arial" w:cs="Arial"/>
                <w:b/>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rPr>
              <w:fldChar w:fldCharType="end"/>
            </w:r>
          </w:p>
        </w:tc>
        <w:tc>
          <w:tcPr>
            <w:tcW w:w="3249" w:type="dxa"/>
            <w:tcBorders>
              <w:top w:val="nil"/>
              <w:left w:val="single" w:sz="8" w:space="0" w:color="FFFFFF" w:themeColor="background1"/>
              <w:bottom w:val="nil"/>
              <w:right w:val="single" w:sz="8" w:space="0" w:color="FFFFFF" w:themeColor="background1"/>
            </w:tcBorders>
            <w:shd w:val="clear" w:color="auto" w:fill="D9D9D9" w:themeFill="background1" w:themeFillShade="D9"/>
          </w:tcPr>
          <w:p w14:paraId="47AE0BFB" w14:textId="77777777" w:rsidR="001229CC" w:rsidRPr="00406208" w:rsidRDefault="001229CC" w:rsidP="001A361A">
            <w:pPr>
              <w:tabs>
                <w:tab w:val="left" w:pos="567"/>
                <w:tab w:val="left" w:pos="1134"/>
                <w:tab w:val="left" w:pos="1701"/>
                <w:tab w:val="left" w:pos="2268"/>
                <w:tab w:val="left" w:pos="2835"/>
              </w:tabs>
              <w:spacing w:line="240" w:lineRule="auto"/>
              <w:rPr>
                <w:rFonts w:ascii="Arial" w:hAnsi="Arial" w:cs="Arial"/>
              </w:rPr>
            </w:pPr>
            <w:r w:rsidRPr="00406208">
              <w:rPr>
                <w:rFonts w:ascii="Arial" w:hAnsi="Arial" w:cs="Arial"/>
                <w:b/>
              </w:rPr>
              <w:fldChar w:fldCharType="begin">
                <w:ffData>
                  <w:name w:val=""/>
                  <w:enabled/>
                  <w:calcOnExit w:val="0"/>
                  <w:helpText w:type="text" w:val="Hier het risico vermelden die zijnvoorzien."/>
                  <w:statusText w:type="text" w:val="Hier het risico vermelden die zijnvoorzien."/>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rPr>
              <w:fldChar w:fldCharType="end"/>
            </w:r>
          </w:p>
        </w:tc>
        <w:tc>
          <w:tcPr>
            <w:tcW w:w="3249" w:type="dxa"/>
            <w:tcBorders>
              <w:top w:val="nil"/>
              <w:left w:val="single" w:sz="8" w:space="0" w:color="FFFFFF" w:themeColor="background1"/>
              <w:bottom w:val="nil"/>
              <w:right w:val="single" w:sz="8" w:space="0" w:color="FFFFFF" w:themeColor="background1"/>
            </w:tcBorders>
            <w:shd w:val="clear" w:color="auto" w:fill="D9D9D9" w:themeFill="background1" w:themeFillShade="D9"/>
          </w:tcPr>
          <w:p w14:paraId="7B0E82AF" w14:textId="77777777" w:rsidR="001229CC" w:rsidRPr="00406208" w:rsidRDefault="00BB18F7" w:rsidP="001A361A">
            <w:pPr>
              <w:tabs>
                <w:tab w:val="left" w:pos="567"/>
                <w:tab w:val="left" w:pos="1134"/>
                <w:tab w:val="left" w:pos="1701"/>
                <w:tab w:val="left" w:pos="2268"/>
                <w:tab w:val="left" w:pos="2835"/>
              </w:tabs>
              <w:autoSpaceDE w:val="0"/>
              <w:autoSpaceDN w:val="0"/>
              <w:adjustRightInd w:val="0"/>
              <w:rPr>
                <w:rFonts w:ascii="Arial" w:hAnsi="Arial" w:cs="Arial"/>
              </w:rPr>
            </w:pPr>
            <w:r w:rsidRPr="00406208">
              <w:rPr>
                <w:rFonts w:ascii="Arial" w:hAnsi="Arial" w:cs="Arial"/>
                <w:b/>
              </w:rPr>
              <w:fldChar w:fldCharType="begin">
                <w:ffData>
                  <w:name w:val=""/>
                  <w:enabled/>
                  <w:calcOnExit w:val="0"/>
                  <w:helpText w:type="text" w:val="Hier de maatregel vermelden om het risico te beheersen in de uitvoeringsfase."/>
                  <w:statusText w:type="text" w:val="Hier de maatregel vermelden om het risico te beheersen in de uitvoeringsfase."/>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rPr>
              <w:fldChar w:fldCharType="end"/>
            </w:r>
          </w:p>
        </w:tc>
      </w:tr>
      <w:tr w:rsidR="001229CC" w:rsidRPr="00406208" w14:paraId="639485D7" w14:textId="77777777" w:rsidTr="001229CC">
        <w:tc>
          <w:tcPr>
            <w:tcW w:w="3249" w:type="dxa"/>
            <w:tcBorders>
              <w:top w:val="nil"/>
              <w:left w:val="nil"/>
              <w:bottom w:val="nil"/>
              <w:right w:val="single" w:sz="8" w:space="0" w:color="FFFFFF" w:themeColor="background1"/>
            </w:tcBorders>
          </w:tcPr>
          <w:p w14:paraId="1A478D2F" w14:textId="77777777" w:rsidR="001229CC" w:rsidRPr="00406208" w:rsidRDefault="001229CC" w:rsidP="001A361A">
            <w:pPr>
              <w:tabs>
                <w:tab w:val="left" w:pos="567"/>
                <w:tab w:val="left" w:pos="1134"/>
                <w:tab w:val="left" w:pos="1701"/>
                <w:tab w:val="left" w:pos="2268"/>
                <w:tab w:val="left" w:pos="2835"/>
              </w:tabs>
              <w:spacing w:line="240" w:lineRule="auto"/>
              <w:rPr>
                <w:rFonts w:ascii="Arial" w:hAnsi="Arial" w:cs="Arial"/>
                <w:b/>
              </w:rPr>
            </w:pPr>
            <w:r w:rsidRPr="00406208">
              <w:rPr>
                <w:rFonts w:ascii="Arial" w:hAnsi="Arial" w:cs="Arial"/>
                <w:b/>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rPr>
              <w:fldChar w:fldCharType="end"/>
            </w:r>
          </w:p>
        </w:tc>
        <w:tc>
          <w:tcPr>
            <w:tcW w:w="3249" w:type="dxa"/>
            <w:tcBorders>
              <w:top w:val="nil"/>
              <w:left w:val="single" w:sz="8" w:space="0" w:color="FFFFFF" w:themeColor="background1"/>
              <w:bottom w:val="nil"/>
              <w:right w:val="single" w:sz="8" w:space="0" w:color="FFFFFF" w:themeColor="background1"/>
            </w:tcBorders>
          </w:tcPr>
          <w:p w14:paraId="46000BEE" w14:textId="77777777" w:rsidR="001229CC" w:rsidRPr="00406208" w:rsidRDefault="001229CC" w:rsidP="001A361A">
            <w:pPr>
              <w:tabs>
                <w:tab w:val="left" w:pos="567"/>
                <w:tab w:val="left" w:pos="1134"/>
                <w:tab w:val="left" w:pos="1701"/>
                <w:tab w:val="left" w:pos="2268"/>
                <w:tab w:val="left" w:pos="2835"/>
              </w:tabs>
              <w:spacing w:line="240" w:lineRule="auto"/>
              <w:rPr>
                <w:rFonts w:ascii="Arial" w:hAnsi="Arial" w:cs="Arial"/>
              </w:rPr>
            </w:pPr>
            <w:r w:rsidRPr="00406208">
              <w:rPr>
                <w:rFonts w:ascii="Arial" w:hAnsi="Arial" w:cs="Arial"/>
                <w:b/>
              </w:rPr>
              <w:fldChar w:fldCharType="begin">
                <w:ffData>
                  <w:name w:val=""/>
                  <w:enabled/>
                  <w:calcOnExit w:val="0"/>
                  <w:helpText w:type="text" w:val="Hier het risico vermelden die zijnvoorzien."/>
                  <w:statusText w:type="text" w:val="Hier het risico vermelden die zijnvoorzien."/>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rPr>
              <w:fldChar w:fldCharType="end"/>
            </w:r>
          </w:p>
        </w:tc>
        <w:tc>
          <w:tcPr>
            <w:tcW w:w="3249" w:type="dxa"/>
            <w:tcBorders>
              <w:top w:val="nil"/>
              <w:left w:val="single" w:sz="8" w:space="0" w:color="FFFFFF" w:themeColor="background1"/>
              <w:bottom w:val="nil"/>
              <w:right w:val="single" w:sz="8" w:space="0" w:color="FFFFFF" w:themeColor="background1"/>
            </w:tcBorders>
          </w:tcPr>
          <w:p w14:paraId="0AD68AB9" w14:textId="77777777" w:rsidR="001229CC" w:rsidRPr="00406208" w:rsidRDefault="00BB18F7" w:rsidP="001A361A">
            <w:pPr>
              <w:tabs>
                <w:tab w:val="left" w:pos="567"/>
                <w:tab w:val="left" w:pos="1134"/>
                <w:tab w:val="left" w:pos="1701"/>
                <w:tab w:val="left" w:pos="2268"/>
                <w:tab w:val="left" w:pos="2835"/>
              </w:tabs>
              <w:autoSpaceDE w:val="0"/>
              <w:autoSpaceDN w:val="0"/>
              <w:adjustRightInd w:val="0"/>
              <w:rPr>
                <w:rFonts w:ascii="Arial" w:hAnsi="Arial" w:cs="Arial"/>
              </w:rPr>
            </w:pPr>
            <w:r w:rsidRPr="00406208">
              <w:rPr>
                <w:rFonts w:ascii="Arial" w:hAnsi="Arial" w:cs="Arial"/>
                <w:b/>
              </w:rPr>
              <w:fldChar w:fldCharType="begin">
                <w:ffData>
                  <w:name w:val=""/>
                  <w:enabled/>
                  <w:calcOnExit w:val="0"/>
                  <w:helpText w:type="text" w:val="Hier de maatregel vermelden om het risico te beheersen in de uitvoeringsfase."/>
                  <w:statusText w:type="text" w:val="Hier de maatregel vermelden om het risico te beheersen in de uitvoeringsfase."/>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rPr>
              <w:fldChar w:fldCharType="end"/>
            </w:r>
          </w:p>
        </w:tc>
      </w:tr>
      <w:tr w:rsidR="001229CC" w:rsidRPr="00406208" w14:paraId="3941EF07" w14:textId="77777777" w:rsidTr="001229CC">
        <w:tc>
          <w:tcPr>
            <w:tcW w:w="3249" w:type="dxa"/>
            <w:tcBorders>
              <w:top w:val="nil"/>
              <w:left w:val="nil"/>
              <w:bottom w:val="nil"/>
              <w:right w:val="single" w:sz="8" w:space="0" w:color="FFFFFF" w:themeColor="background1"/>
            </w:tcBorders>
            <w:shd w:val="clear" w:color="auto" w:fill="D9D9D9" w:themeFill="background1" w:themeFillShade="D9"/>
          </w:tcPr>
          <w:p w14:paraId="53DF7081" w14:textId="77777777" w:rsidR="001229CC" w:rsidRPr="00406208" w:rsidRDefault="001229CC" w:rsidP="001A361A">
            <w:pPr>
              <w:tabs>
                <w:tab w:val="left" w:pos="567"/>
                <w:tab w:val="left" w:pos="1134"/>
                <w:tab w:val="left" w:pos="1701"/>
                <w:tab w:val="left" w:pos="2268"/>
                <w:tab w:val="left" w:pos="2835"/>
              </w:tabs>
              <w:spacing w:line="240" w:lineRule="auto"/>
              <w:rPr>
                <w:rFonts w:ascii="Arial" w:hAnsi="Arial" w:cs="Arial"/>
                <w:b/>
              </w:rPr>
            </w:pPr>
            <w:r w:rsidRPr="00406208">
              <w:rPr>
                <w:rFonts w:ascii="Arial" w:hAnsi="Arial" w:cs="Arial"/>
                <w:b/>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rPr>
              <w:fldChar w:fldCharType="end"/>
            </w:r>
          </w:p>
        </w:tc>
        <w:tc>
          <w:tcPr>
            <w:tcW w:w="3249" w:type="dxa"/>
            <w:tcBorders>
              <w:top w:val="nil"/>
              <w:left w:val="single" w:sz="8" w:space="0" w:color="FFFFFF" w:themeColor="background1"/>
              <w:bottom w:val="nil"/>
              <w:right w:val="single" w:sz="8" w:space="0" w:color="FFFFFF" w:themeColor="background1"/>
            </w:tcBorders>
            <w:shd w:val="clear" w:color="auto" w:fill="D9D9D9" w:themeFill="background1" w:themeFillShade="D9"/>
          </w:tcPr>
          <w:p w14:paraId="3DEBF82E" w14:textId="77777777" w:rsidR="001229CC" w:rsidRPr="00406208" w:rsidRDefault="001229CC" w:rsidP="001A361A">
            <w:pPr>
              <w:tabs>
                <w:tab w:val="left" w:pos="567"/>
                <w:tab w:val="left" w:pos="1134"/>
                <w:tab w:val="left" w:pos="1701"/>
                <w:tab w:val="left" w:pos="2268"/>
                <w:tab w:val="left" w:pos="2835"/>
              </w:tabs>
              <w:spacing w:line="240" w:lineRule="auto"/>
              <w:rPr>
                <w:rFonts w:ascii="Arial" w:hAnsi="Arial" w:cs="Arial"/>
              </w:rPr>
            </w:pPr>
            <w:r w:rsidRPr="00406208">
              <w:rPr>
                <w:rFonts w:ascii="Arial" w:hAnsi="Arial" w:cs="Arial"/>
                <w:b/>
              </w:rPr>
              <w:fldChar w:fldCharType="begin">
                <w:ffData>
                  <w:name w:val=""/>
                  <w:enabled/>
                  <w:calcOnExit w:val="0"/>
                  <w:helpText w:type="text" w:val="Hier het risico vermelden die zijnvoorzien."/>
                  <w:statusText w:type="text" w:val="Hier het risico vermelden die zijnvoorzien."/>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rPr>
              <w:fldChar w:fldCharType="end"/>
            </w:r>
          </w:p>
        </w:tc>
        <w:tc>
          <w:tcPr>
            <w:tcW w:w="3249" w:type="dxa"/>
            <w:tcBorders>
              <w:top w:val="nil"/>
              <w:left w:val="single" w:sz="8" w:space="0" w:color="FFFFFF" w:themeColor="background1"/>
              <w:bottom w:val="nil"/>
              <w:right w:val="single" w:sz="8" w:space="0" w:color="FFFFFF" w:themeColor="background1"/>
            </w:tcBorders>
            <w:shd w:val="clear" w:color="auto" w:fill="D9D9D9" w:themeFill="background1" w:themeFillShade="D9"/>
          </w:tcPr>
          <w:p w14:paraId="209CC518" w14:textId="77777777" w:rsidR="001229CC" w:rsidRPr="00406208" w:rsidRDefault="00BB18F7" w:rsidP="001A361A">
            <w:pPr>
              <w:tabs>
                <w:tab w:val="left" w:pos="567"/>
                <w:tab w:val="left" w:pos="1134"/>
                <w:tab w:val="left" w:pos="1701"/>
                <w:tab w:val="left" w:pos="2268"/>
                <w:tab w:val="left" w:pos="2835"/>
              </w:tabs>
              <w:autoSpaceDE w:val="0"/>
              <w:autoSpaceDN w:val="0"/>
              <w:adjustRightInd w:val="0"/>
              <w:rPr>
                <w:rFonts w:ascii="Arial" w:hAnsi="Arial" w:cs="Arial"/>
              </w:rPr>
            </w:pPr>
            <w:r w:rsidRPr="00406208">
              <w:rPr>
                <w:rFonts w:ascii="Arial" w:hAnsi="Arial" w:cs="Arial"/>
                <w:b/>
              </w:rPr>
              <w:fldChar w:fldCharType="begin">
                <w:ffData>
                  <w:name w:val=""/>
                  <w:enabled/>
                  <w:calcOnExit w:val="0"/>
                  <w:helpText w:type="text" w:val="Hier de maatregel vermelden om het risico te beheersen in de uitvoeringsfase."/>
                  <w:statusText w:type="text" w:val="Hier de maatregel vermelden om het risico te beheersen in de uitvoeringsfase."/>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rPr>
              <w:fldChar w:fldCharType="end"/>
            </w:r>
          </w:p>
        </w:tc>
      </w:tr>
      <w:tr w:rsidR="001229CC" w:rsidRPr="00406208" w14:paraId="77E13C7C" w14:textId="77777777" w:rsidTr="001229CC">
        <w:tc>
          <w:tcPr>
            <w:tcW w:w="3249" w:type="dxa"/>
            <w:tcBorders>
              <w:top w:val="nil"/>
              <w:left w:val="nil"/>
              <w:bottom w:val="nil"/>
              <w:right w:val="single" w:sz="8" w:space="0" w:color="FFFFFF" w:themeColor="background1"/>
            </w:tcBorders>
          </w:tcPr>
          <w:p w14:paraId="317BBA0F" w14:textId="77777777" w:rsidR="001229CC" w:rsidRPr="00406208" w:rsidRDefault="001229CC" w:rsidP="001A361A">
            <w:pPr>
              <w:tabs>
                <w:tab w:val="left" w:pos="567"/>
                <w:tab w:val="left" w:pos="1134"/>
                <w:tab w:val="left" w:pos="1701"/>
                <w:tab w:val="left" w:pos="2268"/>
                <w:tab w:val="left" w:pos="2835"/>
              </w:tabs>
              <w:spacing w:line="240" w:lineRule="auto"/>
              <w:rPr>
                <w:rFonts w:ascii="Arial" w:hAnsi="Arial" w:cs="Arial"/>
                <w:b/>
              </w:rPr>
            </w:pPr>
            <w:r w:rsidRPr="00406208">
              <w:rPr>
                <w:rFonts w:ascii="Arial" w:hAnsi="Arial" w:cs="Arial"/>
                <w:b/>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rPr>
              <w:fldChar w:fldCharType="end"/>
            </w:r>
          </w:p>
        </w:tc>
        <w:tc>
          <w:tcPr>
            <w:tcW w:w="3249" w:type="dxa"/>
            <w:tcBorders>
              <w:top w:val="nil"/>
              <w:left w:val="single" w:sz="8" w:space="0" w:color="FFFFFF" w:themeColor="background1"/>
              <w:bottom w:val="nil"/>
              <w:right w:val="single" w:sz="8" w:space="0" w:color="FFFFFF" w:themeColor="background1"/>
            </w:tcBorders>
          </w:tcPr>
          <w:p w14:paraId="729D951B" w14:textId="77777777" w:rsidR="001229CC" w:rsidRPr="00406208" w:rsidRDefault="001229CC" w:rsidP="001A361A">
            <w:pPr>
              <w:tabs>
                <w:tab w:val="left" w:pos="567"/>
                <w:tab w:val="left" w:pos="1134"/>
                <w:tab w:val="left" w:pos="1701"/>
                <w:tab w:val="left" w:pos="2268"/>
                <w:tab w:val="left" w:pos="2835"/>
              </w:tabs>
              <w:spacing w:line="240" w:lineRule="auto"/>
              <w:rPr>
                <w:rFonts w:ascii="Arial" w:hAnsi="Arial" w:cs="Arial"/>
              </w:rPr>
            </w:pPr>
            <w:r w:rsidRPr="00406208">
              <w:rPr>
                <w:rFonts w:ascii="Arial" w:hAnsi="Arial" w:cs="Arial"/>
                <w:b/>
              </w:rPr>
              <w:fldChar w:fldCharType="begin">
                <w:ffData>
                  <w:name w:val=""/>
                  <w:enabled/>
                  <w:calcOnExit w:val="0"/>
                  <w:helpText w:type="text" w:val="Hier het risico vermelden die zijnvoorzien."/>
                  <w:statusText w:type="text" w:val="Hier het risico vermelden die zijnvoorzien."/>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rPr>
              <w:fldChar w:fldCharType="end"/>
            </w:r>
          </w:p>
        </w:tc>
        <w:tc>
          <w:tcPr>
            <w:tcW w:w="3249" w:type="dxa"/>
            <w:tcBorders>
              <w:top w:val="nil"/>
              <w:left w:val="single" w:sz="8" w:space="0" w:color="FFFFFF" w:themeColor="background1"/>
              <w:bottom w:val="nil"/>
              <w:right w:val="single" w:sz="8" w:space="0" w:color="FFFFFF" w:themeColor="background1"/>
            </w:tcBorders>
          </w:tcPr>
          <w:p w14:paraId="226E2DD6" w14:textId="77777777" w:rsidR="001229CC" w:rsidRPr="00406208" w:rsidRDefault="00BB18F7" w:rsidP="001A361A">
            <w:pPr>
              <w:tabs>
                <w:tab w:val="left" w:pos="567"/>
                <w:tab w:val="left" w:pos="1134"/>
                <w:tab w:val="left" w:pos="1701"/>
                <w:tab w:val="left" w:pos="2268"/>
                <w:tab w:val="left" w:pos="2835"/>
              </w:tabs>
              <w:autoSpaceDE w:val="0"/>
              <w:autoSpaceDN w:val="0"/>
              <w:adjustRightInd w:val="0"/>
              <w:rPr>
                <w:rFonts w:ascii="Arial" w:hAnsi="Arial" w:cs="Arial"/>
              </w:rPr>
            </w:pPr>
            <w:r w:rsidRPr="00406208">
              <w:rPr>
                <w:rFonts w:ascii="Arial" w:hAnsi="Arial" w:cs="Arial"/>
                <w:b/>
              </w:rPr>
              <w:fldChar w:fldCharType="begin">
                <w:ffData>
                  <w:name w:val=""/>
                  <w:enabled/>
                  <w:calcOnExit w:val="0"/>
                  <w:helpText w:type="text" w:val="Hier de maatregel vermelden om het risico te beheersen in de uitvoeringsfase."/>
                  <w:statusText w:type="text" w:val="Hier de maatregel vermelden om het risico te beheersen in de uitvoeringsfase."/>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rPr>
              <w:fldChar w:fldCharType="end"/>
            </w:r>
          </w:p>
        </w:tc>
      </w:tr>
      <w:tr w:rsidR="001229CC" w:rsidRPr="00406208" w14:paraId="07A73747" w14:textId="77777777" w:rsidTr="001229CC">
        <w:tc>
          <w:tcPr>
            <w:tcW w:w="3249" w:type="dxa"/>
            <w:tcBorders>
              <w:top w:val="nil"/>
              <w:left w:val="nil"/>
              <w:bottom w:val="nil"/>
              <w:right w:val="single" w:sz="8" w:space="0" w:color="FFFFFF" w:themeColor="background1"/>
            </w:tcBorders>
            <w:shd w:val="clear" w:color="auto" w:fill="D9D9D9" w:themeFill="background1" w:themeFillShade="D9"/>
          </w:tcPr>
          <w:p w14:paraId="16DA67C5" w14:textId="77777777" w:rsidR="001229CC" w:rsidRPr="00406208" w:rsidRDefault="001229CC" w:rsidP="001A361A">
            <w:pPr>
              <w:tabs>
                <w:tab w:val="left" w:pos="567"/>
                <w:tab w:val="left" w:pos="1134"/>
                <w:tab w:val="left" w:pos="1701"/>
                <w:tab w:val="left" w:pos="2268"/>
                <w:tab w:val="left" w:pos="2835"/>
              </w:tabs>
              <w:spacing w:line="240" w:lineRule="auto"/>
              <w:rPr>
                <w:rFonts w:ascii="Arial" w:hAnsi="Arial" w:cs="Arial"/>
                <w:b/>
              </w:rPr>
            </w:pPr>
            <w:r w:rsidRPr="00406208">
              <w:rPr>
                <w:rFonts w:ascii="Arial" w:hAnsi="Arial" w:cs="Arial"/>
                <w:b/>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rPr>
              <w:fldChar w:fldCharType="end"/>
            </w:r>
          </w:p>
        </w:tc>
        <w:tc>
          <w:tcPr>
            <w:tcW w:w="3249" w:type="dxa"/>
            <w:tcBorders>
              <w:top w:val="nil"/>
              <w:left w:val="single" w:sz="8" w:space="0" w:color="FFFFFF" w:themeColor="background1"/>
              <w:bottom w:val="nil"/>
              <w:right w:val="single" w:sz="8" w:space="0" w:color="FFFFFF" w:themeColor="background1"/>
            </w:tcBorders>
            <w:shd w:val="clear" w:color="auto" w:fill="D9D9D9" w:themeFill="background1" w:themeFillShade="D9"/>
          </w:tcPr>
          <w:p w14:paraId="53CBBAD2" w14:textId="77777777" w:rsidR="001229CC" w:rsidRPr="00406208" w:rsidRDefault="001229CC" w:rsidP="001A361A">
            <w:pPr>
              <w:tabs>
                <w:tab w:val="left" w:pos="567"/>
                <w:tab w:val="left" w:pos="1134"/>
                <w:tab w:val="left" w:pos="1701"/>
                <w:tab w:val="left" w:pos="2268"/>
                <w:tab w:val="left" w:pos="2835"/>
              </w:tabs>
              <w:spacing w:line="240" w:lineRule="auto"/>
              <w:rPr>
                <w:rFonts w:ascii="Arial" w:hAnsi="Arial" w:cs="Arial"/>
              </w:rPr>
            </w:pPr>
            <w:r w:rsidRPr="00406208">
              <w:rPr>
                <w:rFonts w:ascii="Arial" w:hAnsi="Arial" w:cs="Arial"/>
                <w:b/>
              </w:rPr>
              <w:fldChar w:fldCharType="begin">
                <w:ffData>
                  <w:name w:val=""/>
                  <w:enabled/>
                  <w:calcOnExit w:val="0"/>
                  <w:helpText w:type="text" w:val="Hier het risico vermelden die zijnvoorzien."/>
                  <w:statusText w:type="text" w:val="Hier het risico vermelden die zijnvoorzien."/>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rPr>
              <w:fldChar w:fldCharType="end"/>
            </w:r>
          </w:p>
        </w:tc>
        <w:tc>
          <w:tcPr>
            <w:tcW w:w="3249" w:type="dxa"/>
            <w:tcBorders>
              <w:top w:val="nil"/>
              <w:left w:val="single" w:sz="8" w:space="0" w:color="FFFFFF" w:themeColor="background1"/>
              <w:bottom w:val="nil"/>
              <w:right w:val="single" w:sz="8" w:space="0" w:color="FFFFFF" w:themeColor="background1"/>
            </w:tcBorders>
            <w:shd w:val="clear" w:color="auto" w:fill="D9D9D9" w:themeFill="background1" w:themeFillShade="D9"/>
          </w:tcPr>
          <w:p w14:paraId="49CAE45A" w14:textId="77777777" w:rsidR="001229CC" w:rsidRPr="00406208" w:rsidRDefault="00BB18F7" w:rsidP="001A361A">
            <w:pPr>
              <w:tabs>
                <w:tab w:val="left" w:pos="567"/>
                <w:tab w:val="left" w:pos="1134"/>
                <w:tab w:val="left" w:pos="1701"/>
                <w:tab w:val="left" w:pos="2268"/>
                <w:tab w:val="left" w:pos="2835"/>
              </w:tabs>
              <w:autoSpaceDE w:val="0"/>
              <w:autoSpaceDN w:val="0"/>
              <w:adjustRightInd w:val="0"/>
              <w:rPr>
                <w:rFonts w:ascii="Arial" w:hAnsi="Arial" w:cs="Arial"/>
              </w:rPr>
            </w:pPr>
            <w:r w:rsidRPr="00406208">
              <w:rPr>
                <w:rFonts w:ascii="Arial" w:hAnsi="Arial" w:cs="Arial"/>
                <w:b/>
              </w:rPr>
              <w:fldChar w:fldCharType="begin">
                <w:ffData>
                  <w:name w:val=""/>
                  <w:enabled/>
                  <w:calcOnExit w:val="0"/>
                  <w:helpText w:type="text" w:val="Hier de maatregel vermelden om het risico te beheersen in de uitvoeringsfase."/>
                  <w:statusText w:type="text" w:val="Hier de maatregel vermelden om het risico te beheersen in de uitvoeringsfase."/>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rPr>
              <w:fldChar w:fldCharType="end"/>
            </w:r>
          </w:p>
        </w:tc>
      </w:tr>
      <w:tr w:rsidR="001229CC" w:rsidRPr="00406208" w14:paraId="765A2C46" w14:textId="77777777" w:rsidTr="001229CC">
        <w:tc>
          <w:tcPr>
            <w:tcW w:w="3249" w:type="dxa"/>
            <w:tcBorders>
              <w:top w:val="nil"/>
              <w:left w:val="nil"/>
              <w:bottom w:val="nil"/>
              <w:right w:val="single" w:sz="8" w:space="0" w:color="FFFFFF" w:themeColor="background1"/>
            </w:tcBorders>
          </w:tcPr>
          <w:p w14:paraId="35004575" w14:textId="77777777" w:rsidR="001229CC" w:rsidRPr="00406208" w:rsidRDefault="001229CC" w:rsidP="001A361A">
            <w:pPr>
              <w:tabs>
                <w:tab w:val="left" w:pos="567"/>
                <w:tab w:val="left" w:pos="1134"/>
                <w:tab w:val="left" w:pos="1701"/>
                <w:tab w:val="left" w:pos="2268"/>
                <w:tab w:val="left" w:pos="2835"/>
              </w:tabs>
              <w:spacing w:line="240" w:lineRule="auto"/>
              <w:rPr>
                <w:rFonts w:ascii="Arial" w:hAnsi="Arial" w:cs="Arial"/>
                <w:b/>
              </w:rPr>
            </w:pPr>
            <w:r w:rsidRPr="00406208">
              <w:rPr>
                <w:rFonts w:ascii="Arial" w:hAnsi="Arial" w:cs="Arial"/>
                <w:b/>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rPr>
              <w:fldChar w:fldCharType="end"/>
            </w:r>
          </w:p>
        </w:tc>
        <w:tc>
          <w:tcPr>
            <w:tcW w:w="3249" w:type="dxa"/>
            <w:tcBorders>
              <w:top w:val="nil"/>
              <w:left w:val="single" w:sz="8" w:space="0" w:color="FFFFFF" w:themeColor="background1"/>
              <w:bottom w:val="nil"/>
              <w:right w:val="single" w:sz="8" w:space="0" w:color="FFFFFF" w:themeColor="background1"/>
            </w:tcBorders>
          </w:tcPr>
          <w:p w14:paraId="667568DA" w14:textId="77777777" w:rsidR="001229CC" w:rsidRPr="00406208" w:rsidRDefault="001229CC" w:rsidP="001A361A">
            <w:pPr>
              <w:tabs>
                <w:tab w:val="left" w:pos="567"/>
                <w:tab w:val="left" w:pos="1134"/>
                <w:tab w:val="left" w:pos="1701"/>
                <w:tab w:val="left" w:pos="2268"/>
                <w:tab w:val="left" w:pos="2835"/>
              </w:tabs>
              <w:spacing w:line="240" w:lineRule="auto"/>
              <w:rPr>
                <w:rFonts w:ascii="Arial" w:hAnsi="Arial" w:cs="Arial"/>
              </w:rPr>
            </w:pPr>
            <w:r w:rsidRPr="00406208">
              <w:rPr>
                <w:rFonts w:ascii="Arial" w:hAnsi="Arial" w:cs="Arial"/>
                <w:b/>
              </w:rPr>
              <w:fldChar w:fldCharType="begin">
                <w:ffData>
                  <w:name w:val=""/>
                  <w:enabled/>
                  <w:calcOnExit w:val="0"/>
                  <w:helpText w:type="text" w:val="Hier het risico vermelden die zijnvoorzien."/>
                  <w:statusText w:type="text" w:val="Hier het risico vermelden die zijnvoorzien."/>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rPr>
              <w:fldChar w:fldCharType="end"/>
            </w:r>
          </w:p>
        </w:tc>
        <w:tc>
          <w:tcPr>
            <w:tcW w:w="3249" w:type="dxa"/>
            <w:tcBorders>
              <w:top w:val="nil"/>
              <w:left w:val="single" w:sz="8" w:space="0" w:color="FFFFFF" w:themeColor="background1"/>
              <w:bottom w:val="nil"/>
              <w:right w:val="single" w:sz="8" w:space="0" w:color="FFFFFF" w:themeColor="background1"/>
            </w:tcBorders>
          </w:tcPr>
          <w:p w14:paraId="41445ABF" w14:textId="77777777" w:rsidR="001229CC" w:rsidRPr="00406208" w:rsidRDefault="00BB18F7" w:rsidP="001A361A">
            <w:pPr>
              <w:tabs>
                <w:tab w:val="left" w:pos="567"/>
                <w:tab w:val="left" w:pos="1134"/>
                <w:tab w:val="left" w:pos="1701"/>
                <w:tab w:val="left" w:pos="2268"/>
                <w:tab w:val="left" w:pos="2835"/>
              </w:tabs>
              <w:autoSpaceDE w:val="0"/>
              <w:autoSpaceDN w:val="0"/>
              <w:adjustRightInd w:val="0"/>
              <w:rPr>
                <w:rFonts w:ascii="Arial" w:hAnsi="Arial" w:cs="Arial"/>
              </w:rPr>
            </w:pPr>
            <w:r w:rsidRPr="00406208">
              <w:rPr>
                <w:rFonts w:ascii="Arial" w:hAnsi="Arial" w:cs="Arial"/>
                <w:b/>
              </w:rPr>
              <w:fldChar w:fldCharType="begin">
                <w:ffData>
                  <w:name w:val=""/>
                  <w:enabled/>
                  <w:calcOnExit w:val="0"/>
                  <w:helpText w:type="text" w:val="Hier de maatregel vermelden om het risico te beheersen in de uitvoeringsfase."/>
                  <w:statusText w:type="text" w:val="Hier de maatregel vermelden om het risico te beheersen in de uitvoeringsfase."/>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rPr>
              <w:fldChar w:fldCharType="end"/>
            </w:r>
          </w:p>
        </w:tc>
      </w:tr>
      <w:tr w:rsidR="001229CC" w:rsidRPr="00406208" w14:paraId="58649616" w14:textId="77777777" w:rsidTr="001229CC">
        <w:tc>
          <w:tcPr>
            <w:tcW w:w="3249" w:type="dxa"/>
            <w:tcBorders>
              <w:top w:val="nil"/>
              <w:left w:val="nil"/>
              <w:bottom w:val="nil"/>
              <w:right w:val="single" w:sz="8" w:space="0" w:color="FFFFFF" w:themeColor="background1"/>
            </w:tcBorders>
            <w:shd w:val="clear" w:color="auto" w:fill="D9D9D9" w:themeFill="background1" w:themeFillShade="D9"/>
          </w:tcPr>
          <w:p w14:paraId="7C615FEE" w14:textId="77777777" w:rsidR="001229CC" w:rsidRPr="00406208" w:rsidRDefault="001229CC" w:rsidP="001A361A">
            <w:pPr>
              <w:tabs>
                <w:tab w:val="left" w:pos="567"/>
                <w:tab w:val="left" w:pos="1134"/>
                <w:tab w:val="left" w:pos="1701"/>
                <w:tab w:val="left" w:pos="2268"/>
                <w:tab w:val="left" w:pos="2835"/>
              </w:tabs>
              <w:spacing w:line="240" w:lineRule="auto"/>
              <w:rPr>
                <w:rFonts w:ascii="Arial" w:hAnsi="Arial" w:cs="Arial"/>
                <w:b/>
              </w:rPr>
            </w:pPr>
            <w:r w:rsidRPr="00406208">
              <w:rPr>
                <w:rFonts w:ascii="Arial" w:hAnsi="Arial" w:cs="Arial"/>
                <w:b/>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rPr>
              <w:fldChar w:fldCharType="end"/>
            </w:r>
          </w:p>
        </w:tc>
        <w:tc>
          <w:tcPr>
            <w:tcW w:w="3249" w:type="dxa"/>
            <w:tcBorders>
              <w:top w:val="nil"/>
              <w:left w:val="single" w:sz="8" w:space="0" w:color="FFFFFF" w:themeColor="background1"/>
              <w:bottom w:val="nil"/>
              <w:right w:val="single" w:sz="8" w:space="0" w:color="FFFFFF" w:themeColor="background1"/>
            </w:tcBorders>
            <w:shd w:val="clear" w:color="auto" w:fill="D9D9D9" w:themeFill="background1" w:themeFillShade="D9"/>
          </w:tcPr>
          <w:p w14:paraId="3EAA19E2" w14:textId="77777777" w:rsidR="001229CC" w:rsidRPr="00406208" w:rsidRDefault="001229CC" w:rsidP="001A361A">
            <w:pPr>
              <w:tabs>
                <w:tab w:val="left" w:pos="567"/>
                <w:tab w:val="left" w:pos="1134"/>
                <w:tab w:val="left" w:pos="1701"/>
                <w:tab w:val="left" w:pos="2268"/>
                <w:tab w:val="left" w:pos="2835"/>
              </w:tabs>
              <w:spacing w:line="240" w:lineRule="auto"/>
              <w:rPr>
                <w:rFonts w:ascii="Arial" w:hAnsi="Arial" w:cs="Arial"/>
              </w:rPr>
            </w:pPr>
            <w:r w:rsidRPr="00406208">
              <w:rPr>
                <w:rFonts w:ascii="Arial" w:hAnsi="Arial" w:cs="Arial"/>
                <w:b/>
              </w:rPr>
              <w:fldChar w:fldCharType="begin">
                <w:ffData>
                  <w:name w:val=""/>
                  <w:enabled/>
                  <w:calcOnExit w:val="0"/>
                  <w:helpText w:type="text" w:val="Hier het risico vermelden die zijnvoorzien."/>
                  <w:statusText w:type="text" w:val="Hier het risico vermelden die zijnvoorzien."/>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rPr>
              <w:fldChar w:fldCharType="end"/>
            </w:r>
          </w:p>
        </w:tc>
        <w:tc>
          <w:tcPr>
            <w:tcW w:w="3249" w:type="dxa"/>
            <w:tcBorders>
              <w:top w:val="nil"/>
              <w:left w:val="single" w:sz="8" w:space="0" w:color="FFFFFF" w:themeColor="background1"/>
              <w:bottom w:val="nil"/>
              <w:right w:val="single" w:sz="8" w:space="0" w:color="FFFFFF" w:themeColor="background1"/>
            </w:tcBorders>
            <w:shd w:val="clear" w:color="auto" w:fill="D9D9D9" w:themeFill="background1" w:themeFillShade="D9"/>
          </w:tcPr>
          <w:p w14:paraId="1EAFC6A6" w14:textId="77777777" w:rsidR="001229CC" w:rsidRPr="00406208" w:rsidRDefault="00BB18F7" w:rsidP="001A361A">
            <w:pPr>
              <w:tabs>
                <w:tab w:val="left" w:pos="567"/>
                <w:tab w:val="left" w:pos="1134"/>
                <w:tab w:val="left" w:pos="1701"/>
                <w:tab w:val="left" w:pos="2268"/>
                <w:tab w:val="left" w:pos="2835"/>
              </w:tabs>
              <w:autoSpaceDE w:val="0"/>
              <w:autoSpaceDN w:val="0"/>
              <w:adjustRightInd w:val="0"/>
              <w:rPr>
                <w:rFonts w:ascii="Arial" w:hAnsi="Arial" w:cs="Arial"/>
              </w:rPr>
            </w:pPr>
            <w:r w:rsidRPr="00406208">
              <w:rPr>
                <w:rFonts w:ascii="Arial" w:hAnsi="Arial" w:cs="Arial"/>
                <w:b/>
              </w:rPr>
              <w:fldChar w:fldCharType="begin">
                <w:ffData>
                  <w:name w:val=""/>
                  <w:enabled/>
                  <w:calcOnExit w:val="0"/>
                  <w:helpText w:type="text" w:val="Hier de maatregel vermelden om het risico te beheersen in de uitvoeringsfase."/>
                  <w:statusText w:type="text" w:val="Hier de maatregel vermelden om het risico te beheersen in de uitvoeringsfase."/>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rPr>
              <w:fldChar w:fldCharType="end"/>
            </w:r>
          </w:p>
        </w:tc>
      </w:tr>
      <w:tr w:rsidR="001229CC" w:rsidRPr="00406208" w14:paraId="1BDDB7FB" w14:textId="77777777" w:rsidTr="001229CC">
        <w:tc>
          <w:tcPr>
            <w:tcW w:w="3249" w:type="dxa"/>
            <w:tcBorders>
              <w:top w:val="nil"/>
              <w:left w:val="nil"/>
              <w:bottom w:val="nil"/>
              <w:right w:val="single" w:sz="8" w:space="0" w:color="FFFFFF" w:themeColor="background1"/>
            </w:tcBorders>
          </w:tcPr>
          <w:p w14:paraId="25DEA448" w14:textId="77777777" w:rsidR="001229CC" w:rsidRPr="00406208" w:rsidRDefault="001229CC" w:rsidP="001A361A">
            <w:pPr>
              <w:tabs>
                <w:tab w:val="left" w:pos="567"/>
                <w:tab w:val="left" w:pos="1134"/>
                <w:tab w:val="left" w:pos="1701"/>
                <w:tab w:val="left" w:pos="2268"/>
                <w:tab w:val="left" w:pos="2835"/>
              </w:tabs>
              <w:spacing w:line="240" w:lineRule="auto"/>
              <w:rPr>
                <w:rFonts w:ascii="Arial" w:hAnsi="Arial" w:cs="Arial"/>
                <w:b/>
              </w:rPr>
            </w:pPr>
            <w:r w:rsidRPr="00406208">
              <w:rPr>
                <w:rFonts w:ascii="Arial" w:hAnsi="Arial" w:cs="Arial"/>
                <w:b/>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rPr>
              <w:fldChar w:fldCharType="end"/>
            </w:r>
          </w:p>
        </w:tc>
        <w:tc>
          <w:tcPr>
            <w:tcW w:w="3249" w:type="dxa"/>
            <w:tcBorders>
              <w:top w:val="nil"/>
              <w:left w:val="single" w:sz="8" w:space="0" w:color="FFFFFF" w:themeColor="background1"/>
              <w:bottom w:val="nil"/>
              <w:right w:val="single" w:sz="8" w:space="0" w:color="FFFFFF" w:themeColor="background1"/>
            </w:tcBorders>
          </w:tcPr>
          <w:p w14:paraId="69513346" w14:textId="77777777" w:rsidR="001229CC" w:rsidRPr="00406208" w:rsidRDefault="001229CC" w:rsidP="001A361A">
            <w:pPr>
              <w:tabs>
                <w:tab w:val="left" w:pos="567"/>
                <w:tab w:val="left" w:pos="1134"/>
                <w:tab w:val="left" w:pos="1701"/>
                <w:tab w:val="left" w:pos="2268"/>
                <w:tab w:val="left" w:pos="2835"/>
              </w:tabs>
              <w:spacing w:line="240" w:lineRule="auto"/>
              <w:rPr>
                <w:rFonts w:ascii="Arial" w:hAnsi="Arial" w:cs="Arial"/>
              </w:rPr>
            </w:pPr>
            <w:r w:rsidRPr="00406208">
              <w:rPr>
                <w:rFonts w:ascii="Arial" w:hAnsi="Arial" w:cs="Arial"/>
                <w:b/>
              </w:rPr>
              <w:fldChar w:fldCharType="begin">
                <w:ffData>
                  <w:name w:val=""/>
                  <w:enabled/>
                  <w:calcOnExit w:val="0"/>
                  <w:helpText w:type="text" w:val="Hier het risico vermelden die zijnvoorzien."/>
                  <w:statusText w:type="text" w:val="Hier het risico vermelden die zijnvoorzien."/>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rPr>
              <w:fldChar w:fldCharType="end"/>
            </w:r>
          </w:p>
        </w:tc>
        <w:tc>
          <w:tcPr>
            <w:tcW w:w="3249" w:type="dxa"/>
            <w:tcBorders>
              <w:top w:val="nil"/>
              <w:left w:val="single" w:sz="8" w:space="0" w:color="FFFFFF" w:themeColor="background1"/>
              <w:bottom w:val="nil"/>
              <w:right w:val="single" w:sz="8" w:space="0" w:color="FFFFFF" w:themeColor="background1"/>
            </w:tcBorders>
          </w:tcPr>
          <w:p w14:paraId="6B28EB74" w14:textId="77777777" w:rsidR="001229CC" w:rsidRPr="00406208" w:rsidRDefault="00BB18F7" w:rsidP="001A361A">
            <w:pPr>
              <w:tabs>
                <w:tab w:val="left" w:pos="567"/>
                <w:tab w:val="left" w:pos="1134"/>
                <w:tab w:val="left" w:pos="1701"/>
                <w:tab w:val="left" w:pos="2268"/>
                <w:tab w:val="left" w:pos="2835"/>
              </w:tabs>
              <w:autoSpaceDE w:val="0"/>
              <w:autoSpaceDN w:val="0"/>
              <w:adjustRightInd w:val="0"/>
              <w:rPr>
                <w:rFonts w:ascii="Arial" w:hAnsi="Arial" w:cs="Arial"/>
              </w:rPr>
            </w:pPr>
            <w:r w:rsidRPr="00406208">
              <w:rPr>
                <w:rFonts w:ascii="Arial" w:hAnsi="Arial" w:cs="Arial"/>
                <w:b/>
              </w:rPr>
              <w:fldChar w:fldCharType="begin">
                <w:ffData>
                  <w:name w:val=""/>
                  <w:enabled/>
                  <w:calcOnExit w:val="0"/>
                  <w:helpText w:type="text" w:val="Hier de maatregel vermelden om het risico te beheersen in de uitvoeringsfase."/>
                  <w:statusText w:type="text" w:val="Hier de maatregel vermelden om het risico te beheersen in de uitvoeringsfase."/>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rPr>
              <w:fldChar w:fldCharType="end"/>
            </w:r>
          </w:p>
        </w:tc>
      </w:tr>
      <w:tr w:rsidR="001229CC" w:rsidRPr="00406208" w14:paraId="7A3906D2" w14:textId="77777777" w:rsidTr="001229CC">
        <w:tc>
          <w:tcPr>
            <w:tcW w:w="3249" w:type="dxa"/>
            <w:tcBorders>
              <w:top w:val="nil"/>
              <w:left w:val="nil"/>
              <w:bottom w:val="nil"/>
              <w:right w:val="single" w:sz="8" w:space="0" w:color="FFFFFF" w:themeColor="background1"/>
            </w:tcBorders>
            <w:shd w:val="clear" w:color="auto" w:fill="D9D9D9" w:themeFill="background1" w:themeFillShade="D9"/>
          </w:tcPr>
          <w:p w14:paraId="23E7CEF5" w14:textId="77777777" w:rsidR="001229CC" w:rsidRPr="00406208" w:rsidRDefault="001229CC" w:rsidP="001A361A">
            <w:pPr>
              <w:tabs>
                <w:tab w:val="left" w:pos="567"/>
                <w:tab w:val="left" w:pos="1134"/>
                <w:tab w:val="left" w:pos="1701"/>
                <w:tab w:val="left" w:pos="2268"/>
                <w:tab w:val="left" w:pos="2835"/>
              </w:tabs>
              <w:spacing w:line="240" w:lineRule="auto"/>
              <w:rPr>
                <w:rFonts w:ascii="Arial" w:hAnsi="Arial" w:cs="Arial"/>
                <w:b/>
              </w:rPr>
            </w:pPr>
            <w:r w:rsidRPr="00406208">
              <w:rPr>
                <w:rFonts w:ascii="Arial" w:hAnsi="Arial" w:cs="Arial"/>
                <w:b/>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rPr>
              <w:fldChar w:fldCharType="end"/>
            </w:r>
          </w:p>
        </w:tc>
        <w:tc>
          <w:tcPr>
            <w:tcW w:w="3249" w:type="dxa"/>
            <w:tcBorders>
              <w:top w:val="nil"/>
              <w:left w:val="single" w:sz="8" w:space="0" w:color="FFFFFF" w:themeColor="background1"/>
              <w:bottom w:val="nil"/>
              <w:right w:val="single" w:sz="8" w:space="0" w:color="FFFFFF" w:themeColor="background1"/>
            </w:tcBorders>
            <w:shd w:val="clear" w:color="auto" w:fill="D9D9D9" w:themeFill="background1" w:themeFillShade="D9"/>
          </w:tcPr>
          <w:p w14:paraId="0EFB5E61" w14:textId="77777777" w:rsidR="001229CC" w:rsidRPr="00406208" w:rsidRDefault="001229CC" w:rsidP="001A361A">
            <w:pPr>
              <w:tabs>
                <w:tab w:val="left" w:pos="567"/>
                <w:tab w:val="left" w:pos="1134"/>
                <w:tab w:val="left" w:pos="1701"/>
                <w:tab w:val="left" w:pos="2268"/>
                <w:tab w:val="left" w:pos="2835"/>
              </w:tabs>
              <w:spacing w:line="240" w:lineRule="auto"/>
              <w:rPr>
                <w:rFonts w:ascii="Arial" w:hAnsi="Arial" w:cs="Arial"/>
              </w:rPr>
            </w:pPr>
            <w:r w:rsidRPr="00406208">
              <w:rPr>
                <w:rFonts w:ascii="Arial" w:hAnsi="Arial" w:cs="Arial"/>
                <w:b/>
              </w:rPr>
              <w:fldChar w:fldCharType="begin">
                <w:ffData>
                  <w:name w:val=""/>
                  <w:enabled/>
                  <w:calcOnExit w:val="0"/>
                  <w:helpText w:type="text" w:val="Hier het risico vermelden die zijnvoorzien."/>
                  <w:statusText w:type="text" w:val="Hier het risico vermelden die zijnvoorzien."/>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rPr>
              <w:fldChar w:fldCharType="end"/>
            </w:r>
          </w:p>
        </w:tc>
        <w:tc>
          <w:tcPr>
            <w:tcW w:w="3249" w:type="dxa"/>
            <w:tcBorders>
              <w:top w:val="nil"/>
              <w:left w:val="single" w:sz="8" w:space="0" w:color="FFFFFF" w:themeColor="background1"/>
              <w:bottom w:val="nil"/>
              <w:right w:val="single" w:sz="8" w:space="0" w:color="FFFFFF" w:themeColor="background1"/>
            </w:tcBorders>
            <w:shd w:val="clear" w:color="auto" w:fill="D9D9D9" w:themeFill="background1" w:themeFillShade="D9"/>
          </w:tcPr>
          <w:p w14:paraId="5C606CC1" w14:textId="77777777" w:rsidR="001229CC" w:rsidRPr="00406208" w:rsidRDefault="00BB18F7" w:rsidP="001A361A">
            <w:pPr>
              <w:tabs>
                <w:tab w:val="left" w:pos="567"/>
                <w:tab w:val="left" w:pos="1134"/>
                <w:tab w:val="left" w:pos="1701"/>
                <w:tab w:val="left" w:pos="2268"/>
                <w:tab w:val="left" w:pos="2835"/>
              </w:tabs>
              <w:autoSpaceDE w:val="0"/>
              <w:autoSpaceDN w:val="0"/>
              <w:adjustRightInd w:val="0"/>
              <w:rPr>
                <w:rFonts w:ascii="Arial" w:hAnsi="Arial" w:cs="Arial"/>
              </w:rPr>
            </w:pPr>
            <w:r w:rsidRPr="00406208">
              <w:rPr>
                <w:rFonts w:ascii="Arial" w:hAnsi="Arial" w:cs="Arial"/>
                <w:b/>
              </w:rPr>
              <w:fldChar w:fldCharType="begin">
                <w:ffData>
                  <w:name w:val=""/>
                  <w:enabled/>
                  <w:calcOnExit w:val="0"/>
                  <w:helpText w:type="text" w:val="Hier de maatregel vermelden om het risico te beheersen in de uitvoeringsfase."/>
                  <w:statusText w:type="text" w:val="Hier de maatregel vermelden om het risico te beheersen in de uitvoeringsfase."/>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rPr>
              <w:fldChar w:fldCharType="end"/>
            </w:r>
          </w:p>
        </w:tc>
      </w:tr>
      <w:tr w:rsidR="001229CC" w:rsidRPr="00406208" w14:paraId="0E480BA6" w14:textId="77777777" w:rsidTr="001229CC">
        <w:tc>
          <w:tcPr>
            <w:tcW w:w="3249" w:type="dxa"/>
            <w:tcBorders>
              <w:top w:val="nil"/>
              <w:left w:val="nil"/>
              <w:bottom w:val="nil"/>
              <w:right w:val="single" w:sz="8" w:space="0" w:color="FFFFFF" w:themeColor="background1"/>
            </w:tcBorders>
          </w:tcPr>
          <w:p w14:paraId="78C796E7" w14:textId="77777777" w:rsidR="001229CC" w:rsidRPr="00406208" w:rsidRDefault="001229CC" w:rsidP="001A361A">
            <w:pPr>
              <w:tabs>
                <w:tab w:val="left" w:pos="567"/>
                <w:tab w:val="left" w:pos="1134"/>
                <w:tab w:val="left" w:pos="1701"/>
                <w:tab w:val="left" w:pos="2268"/>
                <w:tab w:val="left" w:pos="2835"/>
              </w:tabs>
              <w:spacing w:line="240" w:lineRule="auto"/>
              <w:rPr>
                <w:rFonts w:ascii="Arial" w:hAnsi="Arial" w:cs="Arial"/>
                <w:b/>
              </w:rPr>
            </w:pPr>
            <w:r w:rsidRPr="00406208">
              <w:rPr>
                <w:rFonts w:ascii="Arial" w:hAnsi="Arial" w:cs="Arial"/>
                <w:b/>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rPr>
              <w:fldChar w:fldCharType="end"/>
            </w:r>
          </w:p>
        </w:tc>
        <w:tc>
          <w:tcPr>
            <w:tcW w:w="3249" w:type="dxa"/>
            <w:tcBorders>
              <w:top w:val="nil"/>
              <w:left w:val="single" w:sz="8" w:space="0" w:color="FFFFFF" w:themeColor="background1"/>
              <w:bottom w:val="nil"/>
              <w:right w:val="single" w:sz="8" w:space="0" w:color="FFFFFF" w:themeColor="background1"/>
            </w:tcBorders>
          </w:tcPr>
          <w:p w14:paraId="1BF51C6C" w14:textId="77777777" w:rsidR="001229CC" w:rsidRPr="00406208" w:rsidRDefault="001229CC" w:rsidP="001A361A">
            <w:pPr>
              <w:tabs>
                <w:tab w:val="left" w:pos="567"/>
                <w:tab w:val="left" w:pos="1134"/>
                <w:tab w:val="left" w:pos="1701"/>
                <w:tab w:val="left" w:pos="2268"/>
                <w:tab w:val="left" w:pos="2835"/>
              </w:tabs>
              <w:spacing w:line="240" w:lineRule="auto"/>
              <w:rPr>
                <w:rFonts w:ascii="Arial" w:hAnsi="Arial" w:cs="Arial"/>
              </w:rPr>
            </w:pPr>
            <w:r w:rsidRPr="00406208">
              <w:rPr>
                <w:rFonts w:ascii="Arial" w:hAnsi="Arial" w:cs="Arial"/>
                <w:b/>
              </w:rPr>
              <w:fldChar w:fldCharType="begin">
                <w:ffData>
                  <w:name w:val=""/>
                  <w:enabled/>
                  <w:calcOnExit w:val="0"/>
                  <w:helpText w:type="text" w:val="Hier het risico vermelden die zijnvoorzien."/>
                  <w:statusText w:type="text" w:val="Hier het risico vermelden die zijnvoorzien."/>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rPr>
              <w:fldChar w:fldCharType="end"/>
            </w:r>
          </w:p>
        </w:tc>
        <w:tc>
          <w:tcPr>
            <w:tcW w:w="3249" w:type="dxa"/>
            <w:tcBorders>
              <w:top w:val="nil"/>
              <w:left w:val="single" w:sz="8" w:space="0" w:color="FFFFFF" w:themeColor="background1"/>
              <w:bottom w:val="nil"/>
              <w:right w:val="single" w:sz="8" w:space="0" w:color="FFFFFF" w:themeColor="background1"/>
            </w:tcBorders>
          </w:tcPr>
          <w:p w14:paraId="2550227E" w14:textId="77777777" w:rsidR="001229CC" w:rsidRPr="00406208" w:rsidRDefault="00BB18F7" w:rsidP="001A361A">
            <w:pPr>
              <w:tabs>
                <w:tab w:val="left" w:pos="567"/>
                <w:tab w:val="left" w:pos="1134"/>
                <w:tab w:val="left" w:pos="1701"/>
                <w:tab w:val="left" w:pos="2268"/>
                <w:tab w:val="left" w:pos="2835"/>
              </w:tabs>
              <w:autoSpaceDE w:val="0"/>
              <w:autoSpaceDN w:val="0"/>
              <w:adjustRightInd w:val="0"/>
              <w:rPr>
                <w:rFonts w:ascii="Arial" w:hAnsi="Arial" w:cs="Arial"/>
              </w:rPr>
            </w:pPr>
            <w:r w:rsidRPr="00406208">
              <w:rPr>
                <w:rFonts w:ascii="Arial" w:hAnsi="Arial" w:cs="Arial"/>
                <w:b/>
              </w:rPr>
              <w:fldChar w:fldCharType="begin">
                <w:ffData>
                  <w:name w:val=""/>
                  <w:enabled/>
                  <w:calcOnExit w:val="0"/>
                  <w:helpText w:type="text" w:val="Hier de maatregel vermelden om het risico te beheersen in de uitvoeringsfase."/>
                  <w:statusText w:type="text" w:val="Hier de maatregel vermelden om het risico te beheersen in de uitvoeringsfase."/>
                  <w:textInput/>
                </w:ffData>
              </w:fldChar>
            </w:r>
            <w:r w:rsidRPr="00406208">
              <w:rPr>
                <w:rFonts w:ascii="Arial" w:hAnsi="Arial" w:cs="Arial"/>
                <w:b/>
              </w:rPr>
              <w:instrText xml:space="preserve"> FORMTEXT </w:instrText>
            </w:r>
            <w:r w:rsidRPr="00406208">
              <w:rPr>
                <w:rFonts w:ascii="Arial" w:hAnsi="Arial" w:cs="Arial"/>
                <w:b/>
              </w:rPr>
            </w:r>
            <w:r w:rsidRPr="00406208">
              <w:rPr>
                <w:rFonts w:ascii="Arial" w:hAnsi="Arial" w:cs="Arial"/>
                <w:b/>
              </w:rPr>
              <w:fldChar w:fldCharType="separate"/>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noProof/>
              </w:rPr>
              <w:t> </w:t>
            </w:r>
            <w:r w:rsidRPr="00406208">
              <w:rPr>
                <w:rFonts w:ascii="Arial" w:hAnsi="Arial" w:cs="Arial"/>
                <w:b/>
              </w:rPr>
              <w:fldChar w:fldCharType="end"/>
            </w:r>
          </w:p>
        </w:tc>
      </w:tr>
      <w:bookmarkEnd w:id="21"/>
    </w:tbl>
    <w:p w14:paraId="7CF3AAE7" w14:textId="77777777" w:rsidR="00173039" w:rsidRPr="00406208" w:rsidRDefault="00173039" w:rsidP="00DC3DEB">
      <w:pPr>
        <w:spacing w:after="0"/>
        <w:rPr>
          <w:rFonts w:ascii="Arial" w:eastAsia="Times New Roman" w:hAnsi="Arial" w:cs="Arial"/>
          <w:b/>
          <w:bCs/>
          <w:sz w:val="28"/>
          <w:szCs w:val="28"/>
          <w:lang w:eastAsia="nl-NL"/>
        </w:rPr>
      </w:pPr>
      <w:r w:rsidRPr="00406208">
        <w:rPr>
          <w:rFonts w:ascii="Arial" w:hAnsi="Arial" w:cs="Arial"/>
          <w:lang w:eastAsia="nl-NL"/>
        </w:rPr>
        <w:lastRenderedPageBreak/>
        <w:br w:type="page"/>
      </w:r>
    </w:p>
    <w:p w14:paraId="2AF06AB0" w14:textId="77777777" w:rsidR="00381603" w:rsidRPr="00406208" w:rsidRDefault="00BB18F7" w:rsidP="00BB18F7">
      <w:pPr>
        <w:pStyle w:val="Kop1"/>
        <w:ind w:left="567" w:hanging="567"/>
        <w:rPr>
          <w:rFonts w:ascii="Arial" w:hAnsi="Arial" w:cs="Arial"/>
        </w:rPr>
      </w:pPr>
      <w:bookmarkStart w:id="23" w:name="_Toc461626991"/>
      <w:r w:rsidRPr="00406208">
        <w:rPr>
          <w:rFonts w:ascii="Arial" w:hAnsi="Arial" w:cs="Arial"/>
        </w:rPr>
        <w:lastRenderedPageBreak/>
        <w:t>Overleg</w:t>
      </w:r>
      <w:bookmarkEnd w:id="23"/>
    </w:p>
    <w:p w14:paraId="6439A4B2" w14:textId="77777777" w:rsidR="00BB18F7" w:rsidRPr="00406208" w:rsidRDefault="00BB18F7" w:rsidP="00BB18F7">
      <w:pPr>
        <w:tabs>
          <w:tab w:val="left" w:pos="284"/>
        </w:tabs>
        <w:ind w:left="567"/>
        <w:rPr>
          <w:rFonts w:ascii="Arial" w:hAnsi="Arial" w:cs="Arial"/>
        </w:rPr>
      </w:pPr>
      <w:r w:rsidRPr="00406208">
        <w:rPr>
          <w:rFonts w:ascii="Arial" w:hAnsi="Arial" w:cs="Arial"/>
        </w:rPr>
        <w:t>Coördinatie-overleg met 1</w:t>
      </w:r>
      <w:r w:rsidRPr="00406208">
        <w:rPr>
          <w:rFonts w:ascii="Arial" w:hAnsi="Arial" w:cs="Arial"/>
          <w:vertAlign w:val="superscript"/>
        </w:rPr>
        <w:t>e</w:t>
      </w:r>
      <w:r w:rsidRPr="00406208">
        <w:rPr>
          <w:rFonts w:ascii="Arial" w:hAnsi="Arial" w:cs="Arial"/>
        </w:rPr>
        <w:t xml:space="preserve"> verantwoordelijken van neven- en onderaannemers/-zelfstandigen en vastlegging van Arbo-overleg en afspraken vindt plaats in de om de vier weken te houden bouwvergadering waarbij directie, aannemer en eventuele adviseurs aanwezig zijn.</w:t>
      </w:r>
    </w:p>
    <w:p w14:paraId="12703ACD" w14:textId="77777777" w:rsidR="00BB18F7" w:rsidRPr="00406208" w:rsidRDefault="00BB18F7" w:rsidP="00BB18F7">
      <w:pPr>
        <w:ind w:left="567" w:hanging="11"/>
        <w:rPr>
          <w:rFonts w:ascii="Arial" w:hAnsi="Arial" w:cs="Arial"/>
        </w:rPr>
      </w:pPr>
      <w:r w:rsidRPr="00406208">
        <w:rPr>
          <w:rFonts w:ascii="Arial" w:hAnsi="Arial" w:cs="Arial"/>
        </w:rPr>
        <w:t>Het verslag van de bouwvergadering wordt opgesteld door de directie.</w:t>
      </w:r>
    </w:p>
    <w:p w14:paraId="768C80CB" w14:textId="77777777" w:rsidR="00BB18F7" w:rsidRPr="00406208" w:rsidRDefault="00BB18F7" w:rsidP="00BB18F7">
      <w:pPr>
        <w:ind w:left="567"/>
        <w:rPr>
          <w:rFonts w:ascii="Arial" w:hAnsi="Arial" w:cs="Arial"/>
          <w:u w:val="single"/>
        </w:rPr>
      </w:pPr>
      <w:r w:rsidRPr="00406208">
        <w:rPr>
          <w:rFonts w:ascii="Arial" w:hAnsi="Arial" w:cs="Arial"/>
          <w:u w:val="single"/>
        </w:rPr>
        <w:t>Vaste agendapunten:</w:t>
      </w:r>
    </w:p>
    <w:p w14:paraId="0735E00A" w14:textId="77777777" w:rsidR="00BB18F7" w:rsidRPr="00406208" w:rsidRDefault="00BB18F7" w:rsidP="00BB18F7">
      <w:pPr>
        <w:ind w:left="702"/>
        <w:rPr>
          <w:rFonts w:ascii="Arial" w:hAnsi="Arial" w:cs="Arial"/>
        </w:rPr>
      </w:pPr>
      <w:r w:rsidRPr="00406208">
        <w:rPr>
          <w:rFonts w:ascii="Arial" w:hAnsi="Arial" w:cs="Arial"/>
        </w:rPr>
        <w:t>-</w:t>
      </w:r>
      <w:r w:rsidRPr="00406208">
        <w:rPr>
          <w:rFonts w:ascii="Arial" w:hAnsi="Arial" w:cs="Arial"/>
        </w:rPr>
        <w:tab/>
        <w:t>incidenten, ongevallen (onderzoek)</w:t>
      </w:r>
      <w:r w:rsidRPr="00406208">
        <w:rPr>
          <w:rFonts w:ascii="Arial" w:hAnsi="Arial" w:cs="Arial"/>
        </w:rPr>
        <w:br/>
        <w:t>-</w:t>
      </w:r>
      <w:r w:rsidRPr="00406208">
        <w:rPr>
          <w:rFonts w:ascii="Arial" w:hAnsi="Arial" w:cs="Arial"/>
        </w:rPr>
        <w:tab/>
        <w:t>bedrijfshulpverlening</w:t>
      </w:r>
      <w:r w:rsidRPr="00406208">
        <w:rPr>
          <w:rFonts w:ascii="Arial" w:hAnsi="Arial" w:cs="Arial"/>
        </w:rPr>
        <w:br/>
      </w:r>
      <w:r w:rsidRPr="00406208">
        <w:rPr>
          <w:rFonts w:ascii="Arial" w:hAnsi="Arial" w:cs="Arial"/>
        </w:rPr>
        <w:tab/>
        <w:t>-</w:t>
      </w:r>
      <w:r w:rsidRPr="00406208">
        <w:rPr>
          <w:rFonts w:ascii="Arial" w:hAnsi="Arial" w:cs="Arial"/>
        </w:rPr>
        <w:tab/>
        <w:t>nieuwe en gesignaleerde risico’s</w:t>
      </w:r>
      <w:r w:rsidRPr="00406208">
        <w:rPr>
          <w:rFonts w:ascii="Arial" w:hAnsi="Arial" w:cs="Arial"/>
        </w:rPr>
        <w:br/>
      </w:r>
      <w:r w:rsidRPr="00406208">
        <w:rPr>
          <w:rFonts w:ascii="Arial" w:hAnsi="Arial" w:cs="Arial"/>
        </w:rPr>
        <w:tab/>
        <w:t>-</w:t>
      </w:r>
      <w:r w:rsidRPr="00406208">
        <w:rPr>
          <w:rFonts w:ascii="Arial" w:hAnsi="Arial" w:cs="Arial"/>
        </w:rPr>
        <w:tab/>
        <w:t>V&amp;G-plan</w:t>
      </w:r>
      <w:r w:rsidRPr="00406208">
        <w:rPr>
          <w:rFonts w:ascii="Arial" w:hAnsi="Arial" w:cs="Arial"/>
        </w:rPr>
        <w:br/>
      </w:r>
      <w:r w:rsidRPr="00406208">
        <w:rPr>
          <w:rFonts w:ascii="Arial" w:hAnsi="Arial" w:cs="Arial"/>
        </w:rPr>
        <w:tab/>
        <w:t>-</w:t>
      </w:r>
      <w:r w:rsidRPr="00406208">
        <w:rPr>
          <w:rFonts w:ascii="Arial" w:hAnsi="Arial" w:cs="Arial"/>
        </w:rPr>
        <w:tab/>
        <w:t>overleg met en instructie/voorlichting van werknemers</w:t>
      </w:r>
      <w:r w:rsidRPr="00406208">
        <w:rPr>
          <w:rFonts w:ascii="Arial" w:hAnsi="Arial" w:cs="Arial"/>
        </w:rPr>
        <w:br/>
      </w:r>
      <w:r w:rsidRPr="00406208">
        <w:rPr>
          <w:rFonts w:ascii="Arial" w:hAnsi="Arial" w:cs="Arial"/>
        </w:rPr>
        <w:tab/>
        <w:t>-</w:t>
      </w:r>
      <w:r w:rsidRPr="00406208">
        <w:rPr>
          <w:rFonts w:ascii="Arial" w:hAnsi="Arial" w:cs="Arial"/>
        </w:rPr>
        <w:tab/>
        <w:t>resultaten inspecties</w:t>
      </w:r>
    </w:p>
    <w:p w14:paraId="38E08F83" w14:textId="77777777" w:rsidR="00BB18F7" w:rsidRPr="00406208" w:rsidRDefault="00BB18F7" w:rsidP="00BB18F7">
      <w:pPr>
        <w:pStyle w:val="Kop1"/>
        <w:ind w:left="567" w:hanging="567"/>
        <w:rPr>
          <w:rFonts w:ascii="Arial" w:hAnsi="Arial" w:cs="Arial"/>
        </w:rPr>
      </w:pPr>
      <w:bookmarkStart w:id="24" w:name="_Toc461626992"/>
      <w:r w:rsidRPr="00406208">
        <w:rPr>
          <w:rFonts w:ascii="Arial" w:hAnsi="Arial" w:cs="Arial"/>
        </w:rPr>
        <w:t>Toezicht</w:t>
      </w:r>
      <w:bookmarkEnd w:id="24"/>
    </w:p>
    <w:p w14:paraId="19EE710E" w14:textId="77777777" w:rsidR="00BB18F7" w:rsidRPr="00406208" w:rsidRDefault="00BB18F7" w:rsidP="00BB18F7">
      <w:pPr>
        <w:ind w:left="567"/>
        <w:rPr>
          <w:rFonts w:ascii="Arial" w:hAnsi="Arial" w:cs="Arial"/>
        </w:rPr>
      </w:pPr>
      <w:r w:rsidRPr="00406208">
        <w:rPr>
          <w:rFonts w:ascii="Arial" w:hAnsi="Arial" w:cs="Arial"/>
        </w:rPr>
        <w:t>De aannemer houdt dagelijks toezicht op de maatregelen m.b.t. veiligheid en gezondheid.</w:t>
      </w:r>
    </w:p>
    <w:p w14:paraId="6B73DF1B" w14:textId="77777777" w:rsidR="00BB18F7" w:rsidRPr="00406208" w:rsidRDefault="00BB18F7" w:rsidP="00BB18F7">
      <w:pPr>
        <w:pStyle w:val="Kop1"/>
        <w:ind w:left="567" w:hanging="567"/>
        <w:rPr>
          <w:rFonts w:ascii="Arial" w:hAnsi="Arial" w:cs="Arial"/>
        </w:rPr>
      </w:pPr>
      <w:bookmarkStart w:id="25" w:name="_Toc461626993"/>
      <w:r w:rsidRPr="00406208">
        <w:rPr>
          <w:rFonts w:ascii="Arial" w:hAnsi="Arial" w:cs="Arial"/>
        </w:rPr>
        <w:t>Voorlichting aan werknemers op de bouwplaats</w:t>
      </w:r>
      <w:bookmarkEnd w:id="25"/>
    </w:p>
    <w:p w14:paraId="5742F16A" w14:textId="77777777" w:rsidR="00C968F4" w:rsidRPr="00406208" w:rsidRDefault="00BB18F7" w:rsidP="00BB18F7">
      <w:pPr>
        <w:ind w:left="567"/>
        <w:rPr>
          <w:rFonts w:ascii="Arial" w:hAnsi="Arial" w:cs="Arial"/>
          <w:b/>
          <w:bCs/>
        </w:rPr>
      </w:pPr>
      <w:r w:rsidRPr="00406208">
        <w:rPr>
          <w:rFonts w:ascii="Arial" w:hAnsi="Arial" w:cs="Arial"/>
        </w:rPr>
        <w:t xml:space="preserve">De aannemer geeft voorlichting aan alle op de bouwplaats aanwezigen, in het bijzonder degene welke voor het eerst de bouwplaats betreden en jongeren. </w:t>
      </w:r>
      <w:r w:rsidRPr="00406208">
        <w:rPr>
          <w:rFonts w:ascii="Arial" w:hAnsi="Arial" w:cs="Arial"/>
        </w:rPr>
        <w:br/>
        <w:t>De aannemer legt dit vast.</w:t>
      </w:r>
      <w:r w:rsidRPr="00406208">
        <w:rPr>
          <w:rFonts w:ascii="Arial" w:hAnsi="Arial" w:cs="Arial"/>
        </w:rPr>
        <w:br/>
      </w:r>
    </w:p>
    <w:p w14:paraId="3E344AD9" w14:textId="77777777" w:rsidR="00BB18F7" w:rsidRPr="00406208" w:rsidRDefault="00BB18F7" w:rsidP="00C968F4">
      <w:pPr>
        <w:pStyle w:val="Kop1"/>
        <w:ind w:left="567" w:hanging="567"/>
        <w:rPr>
          <w:rFonts w:ascii="Arial" w:hAnsi="Arial" w:cs="Arial"/>
        </w:rPr>
      </w:pPr>
      <w:bookmarkStart w:id="26" w:name="_Toc461626994"/>
      <w:r w:rsidRPr="00406208">
        <w:rPr>
          <w:rFonts w:ascii="Arial" w:hAnsi="Arial" w:cs="Arial"/>
        </w:rPr>
        <w:t>Bedrijfshulpverlening</w:t>
      </w:r>
      <w:bookmarkEnd w:id="26"/>
    </w:p>
    <w:p w14:paraId="77282A6A" w14:textId="77777777" w:rsidR="00BB18F7" w:rsidRPr="00406208" w:rsidRDefault="00BB18F7" w:rsidP="00C968F4">
      <w:pPr>
        <w:ind w:left="567"/>
        <w:rPr>
          <w:rFonts w:ascii="Arial" w:hAnsi="Arial" w:cs="Arial"/>
        </w:rPr>
      </w:pPr>
      <w:r w:rsidRPr="00406208">
        <w:rPr>
          <w:rFonts w:ascii="Arial" w:hAnsi="Arial" w:cs="Arial"/>
        </w:rPr>
        <w:t>De aannemer draagt zorg voor een adequate bedrijfshulpverlening op de bouwplaats en legt de uitwerking hiervan ter toetsing voor aan de toezichthouder van de opdrachtgever.</w:t>
      </w:r>
    </w:p>
    <w:p w14:paraId="5AF01E91" w14:textId="77777777" w:rsidR="00BB18F7" w:rsidRPr="00406208" w:rsidRDefault="00BB18F7" w:rsidP="00C968F4">
      <w:pPr>
        <w:pStyle w:val="Kop1"/>
        <w:ind w:left="567" w:hanging="567"/>
        <w:rPr>
          <w:rFonts w:ascii="Arial" w:hAnsi="Arial" w:cs="Arial"/>
        </w:rPr>
      </w:pPr>
      <w:bookmarkStart w:id="27" w:name="_Toc461626995"/>
      <w:r w:rsidRPr="00406208">
        <w:rPr>
          <w:rFonts w:ascii="Arial" w:hAnsi="Arial" w:cs="Arial"/>
        </w:rPr>
        <w:t>Kennisgeving Arbeidsinspectie</w:t>
      </w:r>
      <w:bookmarkEnd w:id="27"/>
    </w:p>
    <w:p w14:paraId="48D17678" w14:textId="77777777" w:rsidR="00BB18F7" w:rsidRPr="00406208" w:rsidRDefault="00BB18F7" w:rsidP="00C968F4">
      <w:pPr>
        <w:autoSpaceDE w:val="0"/>
        <w:autoSpaceDN w:val="0"/>
        <w:adjustRightInd w:val="0"/>
        <w:snapToGrid w:val="0"/>
        <w:spacing w:line="240" w:lineRule="auto"/>
        <w:ind w:left="567"/>
        <w:rPr>
          <w:rFonts w:ascii="Arial" w:hAnsi="Arial" w:cs="Arial"/>
          <w:color w:val="000000"/>
          <w:szCs w:val="24"/>
          <w:lang w:val="x-none"/>
        </w:rPr>
      </w:pPr>
      <w:r w:rsidRPr="00406208">
        <w:rPr>
          <w:rFonts w:ascii="Arial" w:hAnsi="Arial" w:cs="Arial"/>
          <w:color w:val="000000"/>
          <w:szCs w:val="24"/>
          <w:lang w:val="x-none"/>
        </w:rPr>
        <w:t xml:space="preserve">Na gunning, wanneer </w:t>
      </w:r>
      <w:r w:rsidRPr="00406208">
        <w:rPr>
          <w:rFonts w:ascii="Arial" w:hAnsi="Arial" w:cs="Arial"/>
          <w:color w:val="000000"/>
          <w:szCs w:val="24"/>
        </w:rPr>
        <w:t>de aan</w:t>
      </w:r>
      <w:r w:rsidRPr="00406208">
        <w:rPr>
          <w:rFonts w:ascii="Arial" w:hAnsi="Arial" w:cs="Arial"/>
          <w:color w:val="000000"/>
          <w:szCs w:val="24"/>
          <w:lang w:val="x-none"/>
        </w:rPr>
        <w:t xml:space="preserve">nemer bekend is, wordt het </w:t>
      </w:r>
      <w:r w:rsidRPr="00406208">
        <w:rPr>
          <w:rFonts w:ascii="Arial" w:hAnsi="Arial" w:cs="Arial"/>
          <w:color w:val="000000"/>
          <w:szCs w:val="24"/>
        </w:rPr>
        <w:t>w</w:t>
      </w:r>
      <w:r w:rsidRPr="00406208">
        <w:rPr>
          <w:rFonts w:ascii="Arial" w:hAnsi="Arial" w:cs="Arial"/>
          <w:color w:val="000000"/>
          <w:szCs w:val="24"/>
          <w:lang w:val="x-none"/>
        </w:rPr>
        <w:t xml:space="preserve">erk door de opdrachtgever aangemeld bij </w:t>
      </w:r>
      <w:r w:rsidRPr="00406208">
        <w:rPr>
          <w:rFonts w:ascii="Arial" w:hAnsi="Arial" w:cs="Arial"/>
          <w:color w:val="000000"/>
          <w:szCs w:val="24"/>
        </w:rPr>
        <w:t xml:space="preserve">de </w:t>
      </w:r>
      <w:r w:rsidRPr="00406208">
        <w:rPr>
          <w:rFonts w:ascii="Arial" w:hAnsi="Arial" w:cs="Arial"/>
          <w:color w:val="000000"/>
          <w:szCs w:val="24"/>
          <w:lang w:val="x-none"/>
        </w:rPr>
        <w:t>Inspectie SZW (Sociale Zaken en Werkgelegenheid, voorheen Arbeidsinspectie).</w:t>
      </w:r>
    </w:p>
    <w:p w14:paraId="26BAB29C" w14:textId="77777777" w:rsidR="00BB18F7" w:rsidRPr="00406208" w:rsidRDefault="00BB18F7" w:rsidP="00C968F4">
      <w:pPr>
        <w:autoSpaceDE w:val="0"/>
        <w:autoSpaceDN w:val="0"/>
        <w:adjustRightInd w:val="0"/>
        <w:snapToGrid w:val="0"/>
        <w:spacing w:line="240" w:lineRule="auto"/>
        <w:ind w:left="567"/>
        <w:rPr>
          <w:rFonts w:ascii="Arial" w:hAnsi="Arial" w:cs="Arial"/>
          <w:color w:val="000000"/>
          <w:szCs w:val="24"/>
          <w:lang w:val="x-none"/>
        </w:rPr>
      </w:pPr>
      <w:r w:rsidRPr="00406208">
        <w:rPr>
          <w:rFonts w:ascii="Arial" w:hAnsi="Arial" w:cs="Arial"/>
          <w:color w:val="000000"/>
          <w:szCs w:val="24"/>
          <w:lang w:val="x-none"/>
        </w:rPr>
        <w:t>Het aanmelden van het Werk kan digitaal via de volgende link:</w:t>
      </w:r>
    </w:p>
    <w:p w14:paraId="6362DC6B" w14:textId="77777777" w:rsidR="00BB18F7" w:rsidRPr="00406208" w:rsidRDefault="00000000" w:rsidP="00C968F4">
      <w:pPr>
        <w:autoSpaceDE w:val="0"/>
        <w:autoSpaceDN w:val="0"/>
        <w:adjustRightInd w:val="0"/>
        <w:snapToGrid w:val="0"/>
        <w:spacing w:line="240" w:lineRule="auto"/>
        <w:ind w:left="567"/>
        <w:rPr>
          <w:rFonts w:ascii="Arial" w:hAnsi="Arial" w:cs="Arial"/>
          <w:color w:val="0000FF"/>
          <w:szCs w:val="24"/>
          <w:lang w:val="x-none"/>
        </w:rPr>
      </w:pPr>
      <w:hyperlink r:id="rId13" w:history="1">
        <w:r w:rsidR="00BB18F7" w:rsidRPr="00406208">
          <w:rPr>
            <w:rStyle w:val="Hyperlink"/>
            <w:rFonts w:ascii="Arial" w:hAnsi="Arial" w:cs="Arial"/>
            <w:szCs w:val="24"/>
            <w:lang w:val="x-none"/>
          </w:rPr>
          <w:t>https://meldingen.inspectieszw.nl/DigitaleDienst.WebApp/Login.aspx</w:t>
        </w:r>
      </w:hyperlink>
    </w:p>
    <w:p w14:paraId="62AED53A" w14:textId="77777777" w:rsidR="00BB18F7" w:rsidRPr="00406208" w:rsidRDefault="00BB18F7" w:rsidP="00C968F4">
      <w:pPr>
        <w:autoSpaceDE w:val="0"/>
        <w:autoSpaceDN w:val="0"/>
        <w:adjustRightInd w:val="0"/>
        <w:snapToGrid w:val="0"/>
        <w:spacing w:line="240" w:lineRule="auto"/>
        <w:ind w:left="567"/>
        <w:rPr>
          <w:rFonts w:ascii="Arial" w:hAnsi="Arial" w:cs="Arial"/>
          <w:color w:val="000000"/>
          <w:szCs w:val="24"/>
          <w:lang w:val="x-none"/>
        </w:rPr>
      </w:pPr>
      <w:r w:rsidRPr="00406208">
        <w:rPr>
          <w:rFonts w:ascii="Arial" w:hAnsi="Arial" w:cs="Arial"/>
          <w:color w:val="000000"/>
          <w:szCs w:val="24"/>
          <w:lang w:val="x-none"/>
        </w:rPr>
        <w:t xml:space="preserve">Een kopie van deze kennisgeving wordt door de opdrachtgever aan de </w:t>
      </w:r>
      <w:r w:rsidRPr="00406208">
        <w:rPr>
          <w:rFonts w:ascii="Arial" w:hAnsi="Arial" w:cs="Arial"/>
          <w:color w:val="000000"/>
          <w:szCs w:val="24"/>
        </w:rPr>
        <w:t xml:space="preserve">aannemer </w:t>
      </w:r>
      <w:r w:rsidRPr="00406208">
        <w:rPr>
          <w:rFonts w:ascii="Arial" w:hAnsi="Arial" w:cs="Arial"/>
          <w:color w:val="000000"/>
          <w:szCs w:val="24"/>
          <w:lang w:val="x-none"/>
        </w:rPr>
        <w:t>verstrekt en moet</w:t>
      </w:r>
      <w:r w:rsidRPr="00406208">
        <w:rPr>
          <w:rFonts w:ascii="Arial" w:hAnsi="Arial" w:cs="Arial"/>
          <w:color w:val="000000"/>
          <w:szCs w:val="24"/>
        </w:rPr>
        <w:t xml:space="preserve"> </w:t>
      </w:r>
      <w:r w:rsidRPr="00406208">
        <w:rPr>
          <w:rFonts w:ascii="Arial" w:hAnsi="Arial" w:cs="Arial"/>
          <w:color w:val="000000"/>
          <w:szCs w:val="24"/>
          <w:lang w:val="x-none"/>
        </w:rPr>
        <w:t xml:space="preserve">door de </w:t>
      </w:r>
      <w:r w:rsidRPr="00406208">
        <w:rPr>
          <w:rFonts w:ascii="Arial" w:hAnsi="Arial" w:cs="Arial"/>
          <w:color w:val="000000"/>
          <w:szCs w:val="24"/>
        </w:rPr>
        <w:t xml:space="preserve">aannemer </w:t>
      </w:r>
      <w:r w:rsidRPr="00406208">
        <w:rPr>
          <w:rFonts w:ascii="Arial" w:hAnsi="Arial" w:cs="Arial"/>
          <w:color w:val="000000"/>
          <w:szCs w:val="24"/>
          <w:lang w:val="x-none"/>
        </w:rPr>
        <w:t>zichtbaar op de bouwplaats aangebracht worden.</w:t>
      </w:r>
      <w:r w:rsidRPr="00406208">
        <w:rPr>
          <w:rFonts w:ascii="Arial" w:hAnsi="Arial" w:cs="Arial"/>
          <w:color w:val="000000"/>
          <w:szCs w:val="24"/>
        </w:rPr>
        <w:t xml:space="preserve"> </w:t>
      </w:r>
      <w:r w:rsidRPr="00406208">
        <w:rPr>
          <w:rFonts w:ascii="Arial" w:hAnsi="Arial" w:cs="Arial"/>
          <w:color w:val="000000"/>
          <w:szCs w:val="24"/>
          <w:lang w:val="x-none"/>
        </w:rPr>
        <w:t>Onderstaand zijn de contactgegevens van de Inspectie SZW weergegeven.</w:t>
      </w:r>
    </w:p>
    <w:p w14:paraId="68370289" w14:textId="77777777" w:rsidR="00BB18F7" w:rsidRPr="00406208" w:rsidRDefault="00BB18F7" w:rsidP="00C968F4">
      <w:pPr>
        <w:autoSpaceDE w:val="0"/>
        <w:autoSpaceDN w:val="0"/>
        <w:adjustRightInd w:val="0"/>
        <w:snapToGrid w:val="0"/>
        <w:spacing w:line="240" w:lineRule="auto"/>
        <w:ind w:left="1701"/>
        <w:rPr>
          <w:rFonts w:ascii="Arial" w:hAnsi="Arial" w:cs="Arial"/>
          <w:color w:val="000000"/>
          <w:szCs w:val="24"/>
          <w:lang w:val="x-none"/>
        </w:rPr>
      </w:pPr>
      <w:r w:rsidRPr="00406208">
        <w:rPr>
          <w:rFonts w:ascii="Arial" w:hAnsi="Arial" w:cs="Arial"/>
          <w:b/>
          <w:color w:val="000000"/>
          <w:szCs w:val="24"/>
          <w:lang w:val="x-none"/>
        </w:rPr>
        <w:t>Inspectie SZW</w:t>
      </w:r>
      <w:r w:rsidR="00C968F4" w:rsidRPr="00406208">
        <w:rPr>
          <w:rFonts w:ascii="Arial" w:hAnsi="Arial" w:cs="Arial"/>
          <w:b/>
          <w:color w:val="000000"/>
          <w:szCs w:val="24"/>
        </w:rPr>
        <w:br/>
      </w:r>
      <w:r w:rsidRPr="00406208">
        <w:rPr>
          <w:rFonts w:ascii="Arial" w:hAnsi="Arial" w:cs="Arial"/>
          <w:color w:val="000000"/>
          <w:szCs w:val="24"/>
          <w:lang w:val="x-none"/>
        </w:rPr>
        <w:t>Postadres : Postbus 820, 3500 AV Utrecht</w:t>
      </w:r>
      <w:r w:rsidR="00C968F4" w:rsidRPr="00406208">
        <w:rPr>
          <w:rFonts w:ascii="Arial" w:hAnsi="Arial" w:cs="Arial"/>
          <w:color w:val="000000"/>
          <w:szCs w:val="24"/>
        </w:rPr>
        <w:br/>
      </w:r>
      <w:r w:rsidRPr="00406208">
        <w:rPr>
          <w:rFonts w:ascii="Arial" w:hAnsi="Arial" w:cs="Arial"/>
          <w:color w:val="000000"/>
          <w:szCs w:val="24"/>
          <w:lang w:val="x-none"/>
        </w:rPr>
        <w:t>Telefoon : 0800 – 5151 / 070 -333 4444</w:t>
      </w:r>
    </w:p>
    <w:p w14:paraId="21693443" w14:textId="77777777" w:rsidR="00BB18F7" w:rsidRPr="00406208" w:rsidRDefault="00BB18F7" w:rsidP="00C968F4">
      <w:pPr>
        <w:autoSpaceDE w:val="0"/>
        <w:autoSpaceDN w:val="0"/>
        <w:adjustRightInd w:val="0"/>
        <w:snapToGrid w:val="0"/>
        <w:spacing w:line="240" w:lineRule="auto"/>
        <w:ind w:left="567"/>
        <w:rPr>
          <w:rFonts w:ascii="Arial" w:hAnsi="Arial" w:cs="Arial"/>
        </w:rPr>
      </w:pPr>
      <w:r w:rsidRPr="00406208">
        <w:rPr>
          <w:rFonts w:ascii="Arial" w:hAnsi="Arial" w:cs="Arial"/>
          <w:color w:val="000000"/>
          <w:szCs w:val="24"/>
          <w:lang w:val="x-none"/>
        </w:rPr>
        <w:t xml:space="preserve">Als de in de kennisgeving vermelde gegevens veranderen, wordt de kennisgeving op aangeven van de </w:t>
      </w:r>
      <w:r w:rsidRPr="00406208">
        <w:rPr>
          <w:rFonts w:ascii="Arial" w:hAnsi="Arial" w:cs="Arial"/>
          <w:color w:val="000000"/>
          <w:szCs w:val="24"/>
        </w:rPr>
        <w:t>aan</w:t>
      </w:r>
      <w:r w:rsidRPr="00406208">
        <w:rPr>
          <w:rFonts w:ascii="Arial" w:hAnsi="Arial" w:cs="Arial"/>
          <w:color w:val="000000"/>
          <w:szCs w:val="24"/>
          <w:lang w:val="x-none"/>
        </w:rPr>
        <w:t>nemer</w:t>
      </w:r>
      <w:r w:rsidRPr="00406208">
        <w:rPr>
          <w:rFonts w:ascii="Arial" w:hAnsi="Arial" w:cs="Arial"/>
          <w:color w:val="000000"/>
          <w:szCs w:val="24"/>
        </w:rPr>
        <w:t xml:space="preserve"> </w:t>
      </w:r>
      <w:r w:rsidRPr="00406208">
        <w:rPr>
          <w:rFonts w:ascii="Arial" w:hAnsi="Arial" w:cs="Arial"/>
          <w:color w:val="000000"/>
          <w:szCs w:val="24"/>
          <w:lang w:val="x-none"/>
        </w:rPr>
        <w:t xml:space="preserve">door de </w:t>
      </w:r>
      <w:r w:rsidRPr="00406208">
        <w:rPr>
          <w:rFonts w:ascii="Arial" w:hAnsi="Arial" w:cs="Arial"/>
          <w:color w:val="000000"/>
          <w:szCs w:val="24"/>
        </w:rPr>
        <w:t>o</w:t>
      </w:r>
      <w:r w:rsidRPr="00406208">
        <w:rPr>
          <w:rFonts w:ascii="Arial" w:hAnsi="Arial" w:cs="Arial"/>
          <w:color w:val="000000"/>
          <w:szCs w:val="24"/>
          <w:lang w:val="x-none"/>
        </w:rPr>
        <w:t>pdrachtgever geactualiseerd. Een kopie van deze gewijzigde kennisgeving wordt door</w:t>
      </w:r>
      <w:r w:rsidRPr="00406208">
        <w:rPr>
          <w:rFonts w:ascii="Arial" w:hAnsi="Arial" w:cs="Arial"/>
          <w:color w:val="000000"/>
          <w:szCs w:val="24"/>
        </w:rPr>
        <w:t xml:space="preserve"> </w:t>
      </w:r>
      <w:r w:rsidRPr="00406208">
        <w:rPr>
          <w:rFonts w:ascii="Arial" w:hAnsi="Arial" w:cs="Arial"/>
          <w:color w:val="000000"/>
          <w:szCs w:val="24"/>
          <w:lang w:val="x-none"/>
        </w:rPr>
        <w:t xml:space="preserve">de </w:t>
      </w:r>
      <w:r w:rsidRPr="00406208">
        <w:rPr>
          <w:rFonts w:ascii="Arial" w:hAnsi="Arial" w:cs="Arial"/>
          <w:color w:val="000000"/>
          <w:szCs w:val="24"/>
        </w:rPr>
        <w:t>o</w:t>
      </w:r>
      <w:r w:rsidRPr="00406208">
        <w:rPr>
          <w:rFonts w:ascii="Arial" w:hAnsi="Arial" w:cs="Arial"/>
          <w:color w:val="000000"/>
          <w:szCs w:val="24"/>
          <w:lang w:val="x-none"/>
        </w:rPr>
        <w:t xml:space="preserve">pdrachtgever aan de </w:t>
      </w:r>
      <w:r w:rsidRPr="00406208">
        <w:rPr>
          <w:rFonts w:ascii="Arial" w:hAnsi="Arial" w:cs="Arial"/>
          <w:color w:val="000000"/>
          <w:szCs w:val="24"/>
        </w:rPr>
        <w:t>aan</w:t>
      </w:r>
      <w:r w:rsidRPr="00406208">
        <w:rPr>
          <w:rFonts w:ascii="Arial" w:hAnsi="Arial" w:cs="Arial"/>
          <w:color w:val="000000"/>
          <w:szCs w:val="24"/>
          <w:lang w:val="x-none"/>
        </w:rPr>
        <w:t>nemer verstrekt.</w:t>
      </w:r>
    </w:p>
    <w:p w14:paraId="5C06B6CB" w14:textId="77777777" w:rsidR="00E2158C" w:rsidRPr="00406208" w:rsidRDefault="00D56776" w:rsidP="00D56776">
      <w:pPr>
        <w:pStyle w:val="Kop1"/>
        <w:ind w:left="567" w:hanging="567"/>
        <w:rPr>
          <w:rFonts w:ascii="Arial" w:hAnsi="Arial" w:cs="Arial"/>
        </w:rPr>
      </w:pPr>
      <w:bookmarkStart w:id="28" w:name="_Toc315350573"/>
      <w:bookmarkStart w:id="29" w:name="_Toc461626996"/>
      <w:r w:rsidRPr="00406208">
        <w:rPr>
          <w:rFonts w:ascii="Arial" w:hAnsi="Arial" w:cs="Arial"/>
        </w:rPr>
        <w:lastRenderedPageBreak/>
        <w:t>Toelichting</w:t>
      </w:r>
      <w:r w:rsidR="0040728C" w:rsidRPr="00406208">
        <w:rPr>
          <w:rFonts w:ascii="Arial" w:hAnsi="Arial" w:cs="Arial"/>
        </w:rPr>
        <w:t>.</w:t>
      </w:r>
      <w:bookmarkEnd w:id="28"/>
      <w:bookmarkEnd w:id="29"/>
    </w:p>
    <w:p w14:paraId="089F7C64" w14:textId="77777777" w:rsidR="00326383" w:rsidRPr="00406208" w:rsidRDefault="00326383" w:rsidP="00326383">
      <w:pPr>
        <w:pStyle w:val="Kop2"/>
        <w:rPr>
          <w:rFonts w:ascii="Arial" w:hAnsi="Arial" w:cs="Arial"/>
        </w:rPr>
      </w:pPr>
      <w:bookmarkStart w:id="30" w:name="_Toc461626997"/>
      <w:r w:rsidRPr="00406208">
        <w:rPr>
          <w:rFonts w:ascii="Arial" w:hAnsi="Arial" w:cs="Arial"/>
        </w:rPr>
        <w:t>Algemeen</w:t>
      </w:r>
      <w:bookmarkEnd w:id="30"/>
    </w:p>
    <w:p w14:paraId="6973B85B" w14:textId="77777777" w:rsidR="00326383" w:rsidRPr="00406208" w:rsidRDefault="00326383" w:rsidP="00D56776">
      <w:pPr>
        <w:ind w:left="567"/>
        <w:rPr>
          <w:rFonts w:ascii="Arial" w:hAnsi="Arial" w:cs="Arial"/>
          <w:iCs/>
        </w:rPr>
      </w:pPr>
      <w:r w:rsidRPr="00406208">
        <w:rPr>
          <w:rFonts w:ascii="Arial" w:hAnsi="Arial" w:cs="Arial"/>
          <w:iCs/>
        </w:rPr>
        <w:t>Navolgend model is gebaseerd op de contractvorm “</w:t>
      </w:r>
      <w:r w:rsidRPr="00406208">
        <w:rPr>
          <w:rFonts w:ascii="Arial" w:hAnsi="Arial" w:cs="Arial"/>
          <w:b/>
          <w:bCs/>
          <w:iCs/>
        </w:rPr>
        <w:t>Bestek volgens de RAW Systematiek</w:t>
      </w:r>
      <w:r w:rsidRPr="00406208">
        <w:rPr>
          <w:rFonts w:ascii="Arial" w:hAnsi="Arial" w:cs="Arial"/>
          <w:iCs/>
        </w:rPr>
        <w:t>”</w:t>
      </w:r>
    </w:p>
    <w:p w14:paraId="17746576" w14:textId="77777777" w:rsidR="00326383" w:rsidRPr="00406208" w:rsidRDefault="009F3C68" w:rsidP="009F3C68">
      <w:pPr>
        <w:pStyle w:val="Kop2"/>
        <w:rPr>
          <w:rFonts w:ascii="Arial" w:hAnsi="Arial" w:cs="Arial"/>
        </w:rPr>
      </w:pPr>
      <w:bookmarkStart w:id="31" w:name="_Toc461626998"/>
      <w:r w:rsidRPr="00406208">
        <w:rPr>
          <w:rFonts w:ascii="Arial" w:hAnsi="Arial" w:cs="Arial"/>
        </w:rPr>
        <w:t>Toelichting</w:t>
      </w:r>
      <w:bookmarkEnd w:id="31"/>
    </w:p>
    <w:p w14:paraId="676510A5" w14:textId="77777777" w:rsidR="00E85FFC" w:rsidRPr="00406208" w:rsidRDefault="00E85FFC" w:rsidP="00E85FFC">
      <w:pPr>
        <w:ind w:left="567"/>
        <w:rPr>
          <w:rFonts w:ascii="Arial" w:hAnsi="Arial" w:cs="Arial"/>
        </w:rPr>
      </w:pPr>
      <w:r w:rsidRPr="00406208">
        <w:rPr>
          <w:rFonts w:ascii="Arial" w:hAnsi="Arial" w:cs="Arial"/>
        </w:rPr>
        <w:t xml:space="preserve"> In artikel 2.28 lid 2 van het Arbeidsomstandighedenbesluit is aangegeven wat ten minste in het veiligheids- en gezondheidsplan moet zijn vermeld; afgestemd op de fase waarin het project zich bevindt ( ontwerpfase of uitvoeringsfase): </w:t>
      </w:r>
    </w:p>
    <w:p w14:paraId="2B3C6D4C" w14:textId="77777777" w:rsidR="00E85FFC" w:rsidRPr="00406208" w:rsidRDefault="00E85FFC" w:rsidP="00E85FFC">
      <w:pPr>
        <w:ind w:left="851" w:hanging="284"/>
        <w:rPr>
          <w:rFonts w:ascii="Arial" w:hAnsi="Arial" w:cs="Arial"/>
          <w:color w:val="0070C0"/>
        </w:rPr>
      </w:pPr>
      <w:r w:rsidRPr="00406208">
        <w:rPr>
          <w:rFonts w:ascii="Arial" w:hAnsi="Arial" w:cs="Arial"/>
          <w:color w:val="0070C0"/>
        </w:rPr>
        <w:t>a</w:t>
      </w:r>
      <w:r w:rsidRPr="00406208">
        <w:rPr>
          <w:rFonts w:ascii="Arial" w:hAnsi="Arial" w:cs="Arial"/>
          <w:color w:val="0070C0"/>
        </w:rPr>
        <w:tab/>
        <w:t>een beschrijving van het tot stand te brengen bouwwerk, een overzicht van de betrokken ondernemingen op de bouwplaats, de naam van de coördinator voor de ontwerp- en uitvoeringsfase;</w:t>
      </w:r>
    </w:p>
    <w:p w14:paraId="4839D0E7" w14:textId="77777777" w:rsidR="00E85FFC" w:rsidRPr="00406208" w:rsidRDefault="00E85FFC" w:rsidP="00E85FFC">
      <w:pPr>
        <w:ind w:left="851"/>
        <w:rPr>
          <w:rFonts w:ascii="Arial" w:hAnsi="Arial" w:cs="Arial"/>
        </w:rPr>
      </w:pPr>
      <w:r w:rsidRPr="00406208">
        <w:rPr>
          <w:rFonts w:ascii="Arial" w:hAnsi="Arial" w:cs="Arial"/>
        </w:rPr>
        <w:t>In de ontwerpfase omvat dit de naam van het werk, voor een beschrijving wordt verwezen naar 1.04 van het bestek, naam en adres opdrachtgever, ontwerpende partij en naam Coördinator ontwerpfase</w:t>
      </w:r>
    </w:p>
    <w:p w14:paraId="6D101504" w14:textId="77777777" w:rsidR="00E85FFC" w:rsidRPr="00406208" w:rsidRDefault="00E85FFC" w:rsidP="00E85FFC">
      <w:pPr>
        <w:ind w:left="851" w:hanging="284"/>
        <w:rPr>
          <w:rFonts w:ascii="Arial" w:hAnsi="Arial" w:cs="Arial"/>
        </w:rPr>
      </w:pPr>
      <w:r w:rsidRPr="00406208">
        <w:rPr>
          <w:rFonts w:ascii="Arial" w:hAnsi="Arial" w:cs="Arial"/>
        </w:rPr>
        <w:t xml:space="preserve"> </w:t>
      </w:r>
      <w:r w:rsidRPr="00406208">
        <w:rPr>
          <w:rFonts w:ascii="Arial" w:hAnsi="Arial" w:cs="Arial"/>
          <w:color w:val="0070C0"/>
        </w:rPr>
        <w:t>b</w:t>
      </w:r>
      <w:r w:rsidRPr="00406208">
        <w:rPr>
          <w:rFonts w:ascii="Arial" w:hAnsi="Arial" w:cs="Arial"/>
          <w:color w:val="0070C0"/>
        </w:rPr>
        <w:tab/>
        <w:t>een inventarisatie en evaluatie van de specifieke gevaren die het gevolg zijn van de gelijktijdige en achtereenvolgende uitvoering van de bouwwerkzaamheden en in voorkomend geval van de wisselwerking met doorgaande exploitatiewerkzaamheden;</w:t>
      </w:r>
    </w:p>
    <w:p w14:paraId="1D033843" w14:textId="77777777" w:rsidR="00E85FFC" w:rsidRPr="00406208" w:rsidRDefault="00E85FFC" w:rsidP="00E85FFC">
      <w:pPr>
        <w:ind w:left="851" w:hanging="284"/>
        <w:rPr>
          <w:rFonts w:ascii="Arial" w:hAnsi="Arial" w:cs="Arial"/>
          <w:color w:val="0070C0"/>
        </w:rPr>
      </w:pPr>
      <w:r w:rsidRPr="00406208">
        <w:rPr>
          <w:rFonts w:ascii="Arial" w:hAnsi="Arial" w:cs="Arial"/>
          <w:color w:val="0070C0"/>
        </w:rPr>
        <w:t>c</w:t>
      </w:r>
      <w:r w:rsidRPr="00406208">
        <w:rPr>
          <w:rFonts w:ascii="Arial" w:hAnsi="Arial" w:cs="Arial"/>
          <w:color w:val="0070C0"/>
        </w:rPr>
        <w:tab/>
        <w:t xml:space="preserve">de maatregelen die volgen uit de risico-inventarisatie en -evaluatie, bedoeld onder b; </w:t>
      </w:r>
    </w:p>
    <w:p w14:paraId="1F9214EB" w14:textId="77777777" w:rsidR="00E85FFC" w:rsidRPr="00406208" w:rsidRDefault="00E85FFC" w:rsidP="00E85FFC">
      <w:pPr>
        <w:ind w:left="851"/>
        <w:rPr>
          <w:rFonts w:ascii="Arial" w:hAnsi="Arial" w:cs="Arial"/>
        </w:rPr>
      </w:pPr>
      <w:r w:rsidRPr="00406208">
        <w:rPr>
          <w:rFonts w:ascii="Arial" w:hAnsi="Arial" w:cs="Arial"/>
        </w:rPr>
        <w:t>Deze wordt in de vorm van een tabel opgenomen welke een beeld geeft van de in de ontwerpfase gesignaleerde relevante veiligheids- en gezondheidsgevaren. En het gaat specifiek om een inventarisatie en evaluatie van de specifieke gevaren die het gevolg zijn van de gelijktijdige en achtereenvolgende uitvoering van de bouwwerkzaamheden en in voorkomend geval van de wisselwerking met doorgaande exploitatiewerkzaamheden.</w:t>
      </w:r>
    </w:p>
    <w:p w14:paraId="42394626" w14:textId="77777777" w:rsidR="00901DC2" w:rsidRPr="00406208" w:rsidRDefault="00E85FFC" w:rsidP="00E85FFC">
      <w:pPr>
        <w:ind w:left="851"/>
        <w:rPr>
          <w:rFonts w:ascii="Arial" w:hAnsi="Arial" w:cs="Arial"/>
          <w:u w:val="single"/>
        </w:rPr>
      </w:pPr>
      <w:r w:rsidRPr="00406208">
        <w:rPr>
          <w:rFonts w:ascii="Arial" w:hAnsi="Arial" w:cs="Arial"/>
          <w:u w:val="single"/>
        </w:rPr>
        <w:t>Voorbeeld:</w:t>
      </w:r>
    </w:p>
    <w:tbl>
      <w:tblPr>
        <w:tblpPr w:leftFromText="141" w:rightFromText="141" w:vertAnchor="text" w:horzAnchor="page" w:tblpX="1798" w:tblpY="133"/>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02"/>
        <w:gridCol w:w="2727"/>
        <w:gridCol w:w="3119"/>
      </w:tblGrid>
      <w:tr w:rsidR="0006495F" w:rsidRPr="00406208" w14:paraId="5FE2809D" w14:textId="77777777" w:rsidTr="0006495F">
        <w:tc>
          <w:tcPr>
            <w:tcW w:w="3202" w:type="dxa"/>
            <w:tcBorders>
              <w:top w:val="nil"/>
              <w:left w:val="nil"/>
              <w:bottom w:val="nil"/>
              <w:right w:val="single" w:sz="12" w:space="0" w:color="FFFFFF" w:themeColor="background1"/>
            </w:tcBorders>
            <w:shd w:val="clear" w:color="auto" w:fill="0070C0"/>
          </w:tcPr>
          <w:p w14:paraId="2A450449" w14:textId="77777777" w:rsidR="0006495F" w:rsidRPr="00406208" w:rsidRDefault="0006495F" w:rsidP="0006495F">
            <w:pPr>
              <w:autoSpaceDE w:val="0"/>
              <w:autoSpaceDN w:val="0"/>
              <w:adjustRightInd w:val="0"/>
              <w:rPr>
                <w:rFonts w:ascii="Arial" w:hAnsi="Arial" w:cs="Arial"/>
                <w:b/>
                <w:i/>
                <w:color w:val="FFFFFF" w:themeColor="background1"/>
              </w:rPr>
            </w:pPr>
            <w:r w:rsidRPr="00406208">
              <w:rPr>
                <w:rFonts w:ascii="Arial" w:hAnsi="Arial" w:cs="Arial"/>
                <w:b/>
                <w:i/>
                <w:color w:val="FFFFFF" w:themeColor="background1"/>
              </w:rPr>
              <w:t>Specifieke gevaren die het gevolg zijn van de gelijktijdige en achtereenvolgende uitvoering</w:t>
            </w:r>
          </w:p>
        </w:tc>
        <w:tc>
          <w:tcPr>
            <w:tcW w:w="2727" w:type="dxa"/>
            <w:tcBorders>
              <w:top w:val="nil"/>
              <w:left w:val="single" w:sz="12" w:space="0" w:color="FFFFFF" w:themeColor="background1"/>
              <w:bottom w:val="nil"/>
              <w:right w:val="single" w:sz="12" w:space="0" w:color="FFFFFF" w:themeColor="background1"/>
            </w:tcBorders>
            <w:shd w:val="clear" w:color="auto" w:fill="0070C0"/>
          </w:tcPr>
          <w:p w14:paraId="34C22E40" w14:textId="77777777" w:rsidR="0006495F" w:rsidRPr="00406208" w:rsidRDefault="0006495F" w:rsidP="0006495F">
            <w:pPr>
              <w:autoSpaceDE w:val="0"/>
              <w:autoSpaceDN w:val="0"/>
              <w:adjustRightInd w:val="0"/>
              <w:rPr>
                <w:rFonts w:ascii="Arial" w:hAnsi="Arial" w:cs="Arial"/>
                <w:b/>
                <w:i/>
                <w:color w:val="FFFFFF" w:themeColor="background1"/>
              </w:rPr>
            </w:pPr>
            <w:r w:rsidRPr="00406208">
              <w:rPr>
                <w:rFonts w:ascii="Arial" w:hAnsi="Arial" w:cs="Arial"/>
                <w:b/>
                <w:i/>
                <w:color w:val="FFFFFF" w:themeColor="background1"/>
              </w:rPr>
              <w:t xml:space="preserve">Veiligheids- en gezondheidsrisico's </w:t>
            </w:r>
          </w:p>
        </w:tc>
        <w:tc>
          <w:tcPr>
            <w:tcW w:w="3119" w:type="dxa"/>
            <w:tcBorders>
              <w:top w:val="nil"/>
              <w:left w:val="single" w:sz="12" w:space="0" w:color="FFFFFF" w:themeColor="background1"/>
              <w:bottom w:val="nil"/>
              <w:right w:val="single" w:sz="12" w:space="0" w:color="FFFFFF" w:themeColor="background1"/>
            </w:tcBorders>
            <w:shd w:val="clear" w:color="auto" w:fill="0070C0"/>
          </w:tcPr>
          <w:p w14:paraId="18751CE7" w14:textId="77777777" w:rsidR="0006495F" w:rsidRPr="00406208" w:rsidRDefault="0006495F" w:rsidP="0006495F">
            <w:pPr>
              <w:tabs>
                <w:tab w:val="left" w:pos="567"/>
                <w:tab w:val="left" w:pos="1134"/>
                <w:tab w:val="left" w:pos="1701"/>
                <w:tab w:val="left" w:pos="2268"/>
                <w:tab w:val="left" w:pos="2835"/>
              </w:tabs>
              <w:autoSpaceDE w:val="0"/>
              <w:autoSpaceDN w:val="0"/>
              <w:adjustRightInd w:val="0"/>
              <w:rPr>
                <w:rFonts w:ascii="Arial" w:hAnsi="Arial" w:cs="Arial"/>
                <w:b/>
                <w:i/>
                <w:color w:val="FFFFFF" w:themeColor="background1"/>
              </w:rPr>
            </w:pPr>
            <w:r w:rsidRPr="00406208">
              <w:rPr>
                <w:rFonts w:ascii="Arial" w:hAnsi="Arial" w:cs="Arial"/>
                <w:b/>
                <w:i/>
                <w:color w:val="FFFFFF" w:themeColor="background1"/>
              </w:rPr>
              <w:t>Maatregelen in uitvoeringsfase</w:t>
            </w:r>
          </w:p>
        </w:tc>
      </w:tr>
      <w:tr w:rsidR="0006495F" w:rsidRPr="00406208" w14:paraId="7CD47E05" w14:textId="77777777" w:rsidTr="0006495F">
        <w:tc>
          <w:tcPr>
            <w:tcW w:w="3202" w:type="dxa"/>
            <w:tcBorders>
              <w:top w:val="nil"/>
              <w:left w:val="nil"/>
              <w:bottom w:val="nil"/>
              <w:right w:val="single" w:sz="8" w:space="0" w:color="FFFFFF" w:themeColor="background1"/>
            </w:tcBorders>
          </w:tcPr>
          <w:p w14:paraId="0F6CF7CE" w14:textId="77777777" w:rsidR="0006495F" w:rsidRPr="00406208" w:rsidRDefault="0006495F" w:rsidP="0006495F">
            <w:pPr>
              <w:tabs>
                <w:tab w:val="left" w:pos="567"/>
                <w:tab w:val="left" w:pos="1134"/>
                <w:tab w:val="left" w:pos="1701"/>
                <w:tab w:val="left" w:pos="2268"/>
                <w:tab w:val="left" w:pos="2835"/>
              </w:tabs>
              <w:spacing w:line="240" w:lineRule="auto"/>
              <w:rPr>
                <w:rFonts w:ascii="Arial" w:hAnsi="Arial" w:cs="Arial"/>
                <w:b/>
              </w:rPr>
            </w:pPr>
            <w:r w:rsidRPr="00406208">
              <w:rPr>
                <w:rFonts w:ascii="Arial" w:hAnsi="Arial" w:cs="Arial"/>
                <w:b/>
              </w:rPr>
              <w:t>Bouwplaatsinrichting</w:t>
            </w:r>
          </w:p>
        </w:tc>
        <w:tc>
          <w:tcPr>
            <w:tcW w:w="2727" w:type="dxa"/>
            <w:tcBorders>
              <w:top w:val="nil"/>
              <w:left w:val="single" w:sz="8" w:space="0" w:color="FFFFFF" w:themeColor="background1"/>
              <w:bottom w:val="nil"/>
              <w:right w:val="single" w:sz="8" w:space="0" w:color="FFFFFF" w:themeColor="background1"/>
            </w:tcBorders>
          </w:tcPr>
          <w:p w14:paraId="626B5B79" w14:textId="77777777" w:rsidR="0006495F" w:rsidRPr="00406208" w:rsidRDefault="0006495F" w:rsidP="0006495F">
            <w:pPr>
              <w:tabs>
                <w:tab w:val="left" w:pos="567"/>
                <w:tab w:val="left" w:pos="1134"/>
                <w:tab w:val="left" w:pos="1701"/>
                <w:tab w:val="left" w:pos="2268"/>
                <w:tab w:val="left" w:pos="2835"/>
              </w:tabs>
              <w:spacing w:line="240" w:lineRule="auto"/>
              <w:rPr>
                <w:rFonts w:ascii="Arial" w:hAnsi="Arial" w:cs="Arial"/>
              </w:rPr>
            </w:pPr>
          </w:p>
        </w:tc>
        <w:tc>
          <w:tcPr>
            <w:tcW w:w="3119" w:type="dxa"/>
            <w:tcBorders>
              <w:top w:val="nil"/>
              <w:left w:val="single" w:sz="8" w:space="0" w:color="FFFFFF" w:themeColor="background1"/>
              <w:bottom w:val="nil"/>
              <w:right w:val="single" w:sz="8" w:space="0" w:color="FFFFFF" w:themeColor="background1"/>
            </w:tcBorders>
          </w:tcPr>
          <w:p w14:paraId="4BA10F4B" w14:textId="77777777" w:rsidR="0006495F" w:rsidRPr="00406208" w:rsidRDefault="0006495F" w:rsidP="0006495F">
            <w:pPr>
              <w:tabs>
                <w:tab w:val="left" w:pos="567"/>
                <w:tab w:val="left" w:pos="1134"/>
                <w:tab w:val="left" w:pos="1701"/>
                <w:tab w:val="left" w:pos="2268"/>
                <w:tab w:val="left" w:pos="2835"/>
              </w:tabs>
              <w:autoSpaceDE w:val="0"/>
              <w:autoSpaceDN w:val="0"/>
              <w:adjustRightInd w:val="0"/>
              <w:rPr>
                <w:rFonts w:ascii="Arial" w:hAnsi="Arial" w:cs="Arial"/>
              </w:rPr>
            </w:pPr>
          </w:p>
        </w:tc>
      </w:tr>
      <w:tr w:rsidR="0006495F" w:rsidRPr="00406208" w14:paraId="5927A4DD" w14:textId="77777777" w:rsidTr="0006495F">
        <w:tc>
          <w:tcPr>
            <w:tcW w:w="3202" w:type="dxa"/>
            <w:tcBorders>
              <w:top w:val="nil"/>
              <w:left w:val="nil"/>
              <w:bottom w:val="nil"/>
              <w:right w:val="single" w:sz="8" w:space="0" w:color="FFFFFF" w:themeColor="background1"/>
            </w:tcBorders>
            <w:shd w:val="clear" w:color="auto" w:fill="D9D9D9" w:themeFill="background1" w:themeFillShade="D9"/>
          </w:tcPr>
          <w:p w14:paraId="7EF3747B" w14:textId="77777777" w:rsidR="0006495F" w:rsidRPr="00406208" w:rsidRDefault="0006495F" w:rsidP="0006495F">
            <w:pPr>
              <w:pStyle w:val="Lijstalinea"/>
              <w:numPr>
                <w:ilvl w:val="0"/>
                <w:numId w:val="47"/>
              </w:numPr>
              <w:tabs>
                <w:tab w:val="left" w:pos="567"/>
                <w:tab w:val="left" w:pos="1134"/>
                <w:tab w:val="left" w:pos="1701"/>
                <w:tab w:val="left" w:pos="2268"/>
                <w:tab w:val="left" w:pos="2835"/>
              </w:tabs>
              <w:spacing w:line="240" w:lineRule="auto"/>
              <w:ind w:left="284" w:hanging="284"/>
              <w:rPr>
                <w:rFonts w:ascii="Arial" w:hAnsi="Arial" w:cs="Arial"/>
              </w:rPr>
            </w:pPr>
            <w:r w:rsidRPr="00406208">
              <w:rPr>
                <w:rFonts w:ascii="Arial" w:hAnsi="Arial" w:cs="Arial"/>
              </w:rPr>
              <w:t>Gebruik, ruimte en locatie schaftruimten, sanitair, materiaalopslag en afvalopslagplaatsen</w:t>
            </w:r>
          </w:p>
        </w:tc>
        <w:tc>
          <w:tcPr>
            <w:tcW w:w="2727" w:type="dxa"/>
            <w:tcBorders>
              <w:top w:val="nil"/>
              <w:left w:val="single" w:sz="8" w:space="0" w:color="FFFFFF" w:themeColor="background1"/>
              <w:bottom w:val="nil"/>
              <w:right w:val="single" w:sz="8" w:space="0" w:color="FFFFFF" w:themeColor="background1"/>
            </w:tcBorders>
            <w:shd w:val="clear" w:color="auto" w:fill="D9D9D9" w:themeFill="background1" w:themeFillShade="D9"/>
          </w:tcPr>
          <w:p w14:paraId="5CC89DD3" w14:textId="77777777" w:rsidR="0006495F" w:rsidRPr="00406208" w:rsidRDefault="0006495F" w:rsidP="0006495F">
            <w:pPr>
              <w:tabs>
                <w:tab w:val="left" w:pos="567"/>
                <w:tab w:val="left" w:pos="1134"/>
                <w:tab w:val="left" w:pos="1701"/>
                <w:tab w:val="left" w:pos="2268"/>
                <w:tab w:val="left" w:pos="2835"/>
              </w:tabs>
              <w:spacing w:line="240" w:lineRule="auto"/>
              <w:rPr>
                <w:rFonts w:ascii="Arial" w:hAnsi="Arial" w:cs="Arial"/>
              </w:rPr>
            </w:pPr>
            <w:r w:rsidRPr="00406208">
              <w:rPr>
                <w:rFonts w:ascii="Arial" w:hAnsi="Arial" w:cs="Arial"/>
              </w:rPr>
              <w:t>Gezondheid</w:t>
            </w:r>
            <w:r w:rsidRPr="00406208">
              <w:rPr>
                <w:rFonts w:ascii="Arial" w:hAnsi="Arial" w:cs="Arial"/>
              </w:rPr>
              <w:br/>
              <w:t>Veiligheid</w:t>
            </w:r>
          </w:p>
        </w:tc>
        <w:tc>
          <w:tcPr>
            <w:tcW w:w="3119" w:type="dxa"/>
            <w:tcBorders>
              <w:top w:val="nil"/>
              <w:left w:val="single" w:sz="8" w:space="0" w:color="FFFFFF" w:themeColor="background1"/>
              <w:bottom w:val="nil"/>
              <w:right w:val="single" w:sz="8" w:space="0" w:color="FFFFFF" w:themeColor="background1"/>
            </w:tcBorders>
            <w:shd w:val="clear" w:color="auto" w:fill="D9D9D9" w:themeFill="background1" w:themeFillShade="D9"/>
          </w:tcPr>
          <w:p w14:paraId="175B8D55" w14:textId="77777777" w:rsidR="0006495F" w:rsidRPr="00406208" w:rsidRDefault="0006495F" w:rsidP="0006495F">
            <w:pPr>
              <w:pStyle w:val="Lijstalinea"/>
              <w:numPr>
                <w:ilvl w:val="0"/>
                <w:numId w:val="47"/>
              </w:numPr>
              <w:tabs>
                <w:tab w:val="left" w:pos="567"/>
                <w:tab w:val="left" w:pos="1134"/>
                <w:tab w:val="left" w:pos="1701"/>
                <w:tab w:val="left" w:pos="2268"/>
                <w:tab w:val="left" w:pos="2835"/>
              </w:tabs>
              <w:autoSpaceDE w:val="0"/>
              <w:autoSpaceDN w:val="0"/>
              <w:adjustRightInd w:val="0"/>
              <w:ind w:left="400"/>
              <w:rPr>
                <w:rFonts w:ascii="Arial" w:hAnsi="Arial" w:cs="Arial"/>
              </w:rPr>
            </w:pPr>
            <w:r w:rsidRPr="00406208">
              <w:rPr>
                <w:rFonts w:ascii="Arial" w:hAnsi="Arial" w:cs="Arial"/>
              </w:rPr>
              <w:t>Aannemer draagt zorg voor locatie in overleg met directie</w:t>
            </w:r>
          </w:p>
          <w:p w14:paraId="2E49BC03" w14:textId="77777777" w:rsidR="0006495F" w:rsidRPr="00406208" w:rsidRDefault="0006495F" w:rsidP="0006495F">
            <w:pPr>
              <w:pStyle w:val="Lijstalinea"/>
              <w:numPr>
                <w:ilvl w:val="0"/>
                <w:numId w:val="47"/>
              </w:numPr>
              <w:tabs>
                <w:tab w:val="left" w:pos="567"/>
                <w:tab w:val="left" w:pos="1134"/>
                <w:tab w:val="left" w:pos="1701"/>
                <w:tab w:val="left" w:pos="2268"/>
                <w:tab w:val="left" w:pos="2835"/>
              </w:tabs>
              <w:autoSpaceDE w:val="0"/>
              <w:autoSpaceDN w:val="0"/>
              <w:adjustRightInd w:val="0"/>
              <w:ind w:left="400"/>
              <w:rPr>
                <w:rFonts w:ascii="Arial" w:hAnsi="Arial" w:cs="Arial"/>
              </w:rPr>
            </w:pPr>
            <w:r w:rsidRPr="00406208">
              <w:rPr>
                <w:rFonts w:ascii="Arial" w:hAnsi="Arial" w:cs="Arial"/>
              </w:rPr>
              <w:t>Schoonhouden wegen</w:t>
            </w:r>
          </w:p>
          <w:p w14:paraId="5DBE9987" w14:textId="77777777" w:rsidR="0006495F" w:rsidRPr="00406208" w:rsidRDefault="0006495F" w:rsidP="0006495F">
            <w:pPr>
              <w:pStyle w:val="Lijstalinea"/>
              <w:numPr>
                <w:ilvl w:val="0"/>
                <w:numId w:val="47"/>
              </w:numPr>
              <w:tabs>
                <w:tab w:val="left" w:pos="567"/>
                <w:tab w:val="left" w:pos="1134"/>
                <w:tab w:val="left" w:pos="1701"/>
                <w:tab w:val="left" w:pos="2268"/>
                <w:tab w:val="left" w:pos="2835"/>
              </w:tabs>
              <w:autoSpaceDE w:val="0"/>
              <w:autoSpaceDN w:val="0"/>
              <w:adjustRightInd w:val="0"/>
              <w:ind w:left="400"/>
              <w:rPr>
                <w:rFonts w:ascii="Arial" w:hAnsi="Arial" w:cs="Arial"/>
              </w:rPr>
            </w:pPr>
            <w:r w:rsidRPr="00406208">
              <w:rPr>
                <w:rFonts w:ascii="Arial" w:hAnsi="Arial" w:cs="Arial"/>
              </w:rPr>
              <w:t>Afsluiting keten, opslagplaatsen</w:t>
            </w:r>
          </w:p>
          <w:p w14:paraId="7414B318" w14:textId="77777777" w:rsidR="0006495F" w:rsidRPr="00406208" w:rsidRDefault="0006495F" w:rsidP="0006495F">
            <w:pPr>
              <w:pStyle w:val="Lijstalinea"/>
              <w:numPr>
                <w:ilvl w:val="0"/>
                <w:numId w:val="47"/>
              </w:numPr>
              <w:tabs>
                <w:tab w:val="left" w:pos="567"/>
                <w:tab w:val="left" w:pos="1134"/>
                <w:tab w:val="left" w:pos="1701"/>
                <w:tab w:val="left" w:pos="2268"/>
                <w:tab w:val="left" w:pos="2835"/>
              </w:tabs>
              <w:autoSpaceDE w:val="0"/>
              <w:autoSpaceDN w:val="0"/>
              <w:adjustRightInd w:val="0"/>
              <w:ind w:left="400"/>
              <w:rPr>
                <w:rFonts w:ascii="Arial" w:hAnsi="Arial" w:cs="Arial"/>
              </w:rPr>
            </w:pPr>
            <w:r w:rsidRPr="00406208">
              <w:rPr>
                <w:rFonts w:ascii="Arial" w:hAnsi="Arial" w:cs="Arial"/>
              </w:rPr>
              <w:t>Dagelijkse controleronde na einde werkzaamheden</w:t>
            </w:r>
          </w:p>
        </w:tc>
      </w:tr>
    </w:tbl>
    <w:p w14:paraId="60ECA9F2" w14:textId="77777777" w:rsidR="00E85FFC" w:rsidRPr="00406208" w:rsidRDefault="00E85FFC" w:rsidP="00E85FFC">
      <w:pPr>
        <w:ind w:left="567"/>
        <w:rPr>
          <w:rFonts w:ascii="Arial" w:hAnsi="Arial" w:cs="Arial"/>
        </w:rPr>
      </w:pPr>
    </w:p>
    <w:p w14:paraId="724085D3" w14:textId="77777777" w:rsidR="0006495F" w:rsidRPr="00406208" w:rsidRDefault="0006495F" w:rsidP="00E85FFC">
      <w:pPr>
        <w:ind w:left="851"/>
        <w:rPr>
          <w:rFonts w:ascii="Arial" w:hAnsi="Arial" w:cs="Arial"/>
        </w:rPr>
      </w:pPr>
    </w:p>
    <w:p w14:paraId="305AD27C" w14:textId="77777777" w:rsidR="0006495F" w:rsidRPr="00406208" w:rsidRDefault="0006495F" w:rsidP="00E85FFC">
      <w:pPr>
        <w:ind w:left="851"/>
        <w:rPr>
          <w:rFonts w:ascii="Arial" w:hAnsi="Arial" w:cs="Arial"/>
        </w:rPr>
      </w:pPr>
    </w:p>
    <w:p w14:paraId="2749A901" w14:textId="77777777" w:rsidR="0006495F" w:rsidRPr="00406208" w:rsidRDefault="0006495F" w:rsidP="00E85FFC">
      <w:pPr>
        <w:ind w:left="851"/>
        <w:rPr>
          <w:rFonts w:ascii="Arial" w:hAnsi="Arial" w:cs="Arial"/>
        </w:rPr>
      </w:pPr>
    </w:p>
    <w:p w14:paraId="4FE5498E" w14:textId="77777777" w:rsidR="0006495F" w:rsidRPr="00406208" w:rsidRDefault="0006495F" w:rsidP="00E85FFC">
      <w:pPr>
        <w:ind w:left="851"/>
        <w:rPr>
          <w:rFonts w:ascii="Arial" w:hAnsi="Arial" w:cs="Arial"/>
        </w:rPr>
      </w:pPr>
    </w:p>
    <w:p w14:paraId="2A439D49" w14:textId="77777777" w:rsidR="0006495F" w:rsidRPr="00406208" w:rsidRDefault="0006495F" w:rsidP="00E85FFC">
      <w:pPr>
        <w:ind w:left="851"/>
        <w:rPr>
          <w:rFonts w:ascii="Arial" w:hAnsi="Arial" w:cs="Arial"/>
        </w:rPr>
      </w:pPr>
    </w:p>
    <w:p w14:paraId="7EF5C50B" w14:textId="77777777" w:rsidR="0006495F" w:rsidRPr="00406208" w:rsidRDefault="0006495F" w:rsidP="00E85FFC">
      <w:pPr>
        <w:ind w:left="851"/>
        <w:rPr>
          <w:rFonts w:ascii="Arial" w:hAnsi="Arial" w:cs="Arial"/>
        </w:rPr>
      </w:pPr>
    </w:p>
    <w:p w14:paraId="35953ACC" w14:textId="77777777" w:rsidR="0006495F" w:rsidRPr="00406208" w:rsidRDefault="0006495F" w:rsidP="00E85FFC">
      <w:pPr>
        <w:ind w:left="851"/>
        <w:rPr>
          <w:rFonts w:ascii="Arial" w:hAnsi="Arial" w:cs="Arial"/>
        </w:rPr>
      </w:pPr>
    </w:p>
    <w:p w14:paraId="38FD6B11" w14:textId="77777777" w:rsidR="00E85FFC" w:rsidRPr="00406208" w:rsidRDefault="00E85FFC" w:rsidP="00E85FFC">
      <w:pPr>
        <w:ind w:left="851"/>
        <w:rPr>
          <w:rFonts w:ascii="Arial" w:hAnsi="Arial" w:cs="Arial"/>
        </w:rPr>
      </w:pPr>
      <w:r w:rsidRPr="00406208">
        <w:rPr>
          <w:rFonts w:ascii="Arial" w:hAnsi="Arial" w:cs="Arial"/>
        </w:rPr>
        <w:t xml:space="preserve">Hierin </w:t>
      </w:r>
      <w:r w:rsidR="0006495F" w:rsidRPr="00406208">
        <w:rPr>
          <w:rFonts w:ascii="Arial" w:hAnsi="Arial" w:cs="Arial"/>
        </w:rPr>
        <w:t xml:space="preserve">worden </w:t>
      </w:r>
      <w:r w:rsidRPr="00406208">
        <w:rPr>
          <w:rFonts w:ascii="Arial" w:hAnsi="Arial" w:cs="Arial"/>
        </w:rPr>
        <w:t xml:space="preserve">ook maatregelen genoemd. In het verleden werden dit altijd "suggesties" genoemd, omdat er van uit gegaan werd dat de aannemer de suggesties uitwerkte in maatregelen. Dit is altijd een bron van discussie geweest met de Arbeidsinspectie. Het uitgangspunt in de RAW-systematiek en UAV 2012 "de aannemer is verantwoordelijk voor de wijze van uitvoering" wordt hiermee mogelijk geweld aangedaan. Daarom hier niet te veel "voorschrijven" </w:t>
      </w:r>
    </w:p>
    <w:p w14:paraId="6D014589" w14:textId="77777777" w:rsidR="00E85FFC" w:rsidRPr="00406208" w:rsidRDefault="00E85FFC" w:rsidP="00E85FFC">
      <w:pPr>
        <w:ind w:left="851"/>
        <w:rPr>
          <w:rFonts w:ascii="Arial" w:hAnsi="Arial" w:cs="Arial"/>
        </w:rPr>
      </w:pPr>
      <w:r w:rsidRPr="00406208">
        <w:rPr>
          <w:rFonts w:ascii="Arial" w:hAnsi="Arial" w:cs="Arial"/>
        </w:rPr>
        <w:t>De aannemer dient op grond van art. 4.1 ARBO-wet verplichte risico-inventarisatie en –evaluatie te hanteren en deze af te stemmen op de op de bouwplaats voorkomende feitelijke situatie.</w:t>
      </w:r>
    </w:p>
    <w:p w14:paraId="64D59B38" w14:textId="77777777" w:rsidR="00E85FFC" w:rsidRPr="00406208" w:rsidRDefault="00E85FFC" w:rsidP="00E85FFC">
      <w:pPr>
        <w:ind w:left="567"/>
        <w:rPr>
          <w:rFonts w:ascii="Arial" w:hAnsi="Arial" w:cs="Arial"/>
        </w:rPr>
      </w:pPr>
    </w:p>
    <w:p w14:paraId="71B09652" w14:textId="77777777" w:rsidR="00E85FFC" w:rsidRPr="00406208" w:rsidRDefault="00E85FFC" w:rsidP="00E85FFC">
      <w:pPr>
        <w:ind w:left="851" w:hanging="284"/>
        <w:rPr>
          <w:rFonts w:ascii="Arial" w:hAnsi="Arial" w:cs="Arial"/>
          <w:color w:val="0070C0"/>
        </w:rPr>
      </w:pPr>
      <w:r w:rsidRPr="00406208">
        <w:rPr>
          <w:rFonts w:ascii="Arial" w:hAnsi="Arial" w:cs="Arial"/>
          <w:color w:val="0070C0"/>
        </w:rPr>
        <w:t>d</w:t>
      </w:r>
      <w:r w:rsidRPr="00406208">
        <w:rPr>
          <w:rFonts w:ascii="Arial" w:hAnsi="Arial" w:cs="Arial"/>
          <w:color w:val="0070C0"/>
        </w:rPr>
        <w:tab/>
        <w:t>de afspraken met betrekking tot de uitvoering van de maatregelen, bedoeld onder c;</w:t>
      </w:r>
    </w:p>
    <w:p w14:paraId="1E83C5F8" w14:textId="77777777" w:rsidR="00E85FFC" w:rsidRPr="00406208" w:rsidRDefault="00E85FFC" w:rsidP="00E85FFC">
      <w:pPr>
        <w:ind w:left="567"/>
        <w:rPr>
          <w:rFonts w:ascii="Arial" w:hAnsi="Arial" w:cs="Arial"/>
        </w:rPr>
      </w:pPr>
      <w:r w:rsidRPr="00406208">
        <w:rPr>
          <w:rFonts w:ascii="Arial" w:hAnsi="Arial" w:cs="Arial"/>
        </w:rPr>
        <w:t xml:space="preserve">De uitvoering van de maatregelen geldt in de uitvoeringsfase: De aannemer in de eerste bouwvergadering er wel wijzen dat hij de matregelen op papier stelt. </w:t>
      </w:r>
    </w:p>
    <w:p w14:paraId="404E9070" w14:textId="77777777" w:rsidR="00E85FFC" w:rsidRPr="00406208" w:rsidRDefault="00E85FFC" w:rsidP="00E85FFC">
      <w:pPr>
        <w:ind w:left="851" w:hanging="284"/>
        <w:rPr>
          <w:rFonts w:ascii="Arial" w:hAnsi="Arial" w:cs="Arial"/>
          <w:color w:val="0070C0"/>
        </w:rPr>
      </w:pPr>
      <w:r w:rsidRPr="00406208">
        <w:rPr>
          <w:rFonts w:ascii="Arial" w:hAnsi="Arial" w:cs="Arial"/>
          <w:color w:val="0070C0"/>
        </w:rPr>
        <w:t>e</w:t>
      </w:r>
      <w:r w:rsidRPr="00406208">
        <w:rPr>
          <w:rFonts w:ascii="Arial" w:hAnsi="Arial" w:cs="Arial"/>
          <w:color w:val="0070C0"/>
        </w:rPr>
        <w:tab/>
        <w:t>de wijze waarop toezicht op de maatregelen wordt uitgeoefend;</w:t>
      </w:r>
    </w:p>
    <w:p w14:paraId="2107EE42" w14:textId="77777777" w:rsidR="00E85FFC" w:rsidRPr="00406208" w:rsidRDefault="00E85FFC" w:rsidP="00E85FFC">
      <w:pPr>
        <w:ind w:left="567"/>
        <w:rPr>
          <w:rFonts w:ascii="Arial" w:hAnsi="Arial" w:cs="Arial"/>
        </w:rPr>
      </w:pPr>
      <w:r w:rsidRPr="00406208">
        <w:rPr>
          <w:rFonts w:ascii="Arial" w:hAnsi="Arial" w:cs="Arial"/>
        </w:rPr>
        <w:t>De aannemer houdt dagelijks toezicht op de maatregelen m.b.t. veiligheid en gezondheid.</w:t>
      </w:r>
    </w:p>
    <w:p w14:paraId="484C1E16" w14:textId="77777777" w:rsidR="00E85FFC" w:rsidRPr="00406208" w:rsidRDefault="00E85FFC" w:rsidP="00E85FFC">
      <w:pPr>
        <w:ind w:left="567"/>
        <w:rPr>
          <w:rFonts w:ascii="Arial" w:hAnsi="Arial" w:cs="Arial"/>
        </w:rPr>
      </w:pPr>
      <w:r w:rsidRPr="00406208">
        <w:rPr>
          <w:rFonts w:ascii="Arial" w:hAnsi="Arial" w:cs="Arial"/>
        </w:rPr>
        <w:t>De Arbeidsinspectie verwacht wel een vinger aan de pols van de Directie op het werk. Coördinatie-overleg met 1e verantwoordelijken van neven- en onderaannemers/-zelfstandigen en vastlegging van Arbo-overleg en afspraken vindt plaats in de om de twee weken te houden bouwvergadering waarbij opdrachtgever, directie, aannemer en eventuele adviseurs aanwezig zijn.</w:t>
      </w:r>
      <w:r w:rsidRPr="00406208">
        <w:rPr>
          <w:rFonts w:ascii="Arial" w:hAnsi="Arial" w:cs="Arial"/>
        </w:rPr>
        <w:br/>
        <w:t>Het verslag van de bouwvergadering wordt opgesteld door de directie.</w:t>
      </w:r>
    </w:p>
    <w:p w14:paraId="2B2B101B" w14:textId="77777777" w:rsidR="00E85FFC" w:rsidRPr="00406208" w:rsidRDefault="00E85FFC" w:rsidP="00E85FFC">
      <w:pPr>
        <w:ind w:left="567"/>
        <w:rPr>
          <w:rFonts w:ascii="Arial" w:hAnsi="Arial" w:cs="Arial"/>
        </w:rPr>
      </w:pPr>
      <w:r w:rsidRPr="00406208">
        <w:rPr>
          <w:rFonts w:ascii="Arial" w:hAnsi="Arial" w:cs="Arial"/>
        </w:rPr>
        <w:t>Vaste agendapunten:</w:t>
      </w:r>
    </w:p>
    <w:p w14:paraId="2E1594AE" w14:textId="77777777" w:rsidR="00E85FFC" w:rsidRPr="00406208" w:rsidRDefault="00E85FFC" w:rsidP="00E85FFC">
      <w:pPr>
        <w:ind w:left="1418"/>
        <w:rPr>
          <w:rFonts w:ascii="Arial" w:hAnsi="Arial" w:cs="Arial"/>
        </w:rPr>
      </w:pPr>
      <w:r w:rsidRPr="00406208">
        <w:rPr>
          <w:rFonts w:ascii="Arial" w:hAnsi="Arial" w:cs="Arial"/>
        </w:rPr>
        <w:tab/>
        <w:t>-</w:t>
      </w:r>
      <w:r w:rsidRPr="00406208">
        <w:rPr>
          <w:rFonts w:ascii="Arial" w:hAnsi="Arial" w:cs="Arial"/>
        </w:rPr>
        <w:tab/>
        <w:t>incidenten, ongevallen (onderzoek)</w:t>
      </w:r>
      <w:r w:rsidRPr="00406208">
        <w:rPr>
          <w:rFonts w:ascii="Arial" w:hAnsi="Arial" w:cs="Arial"/>
        </w:rPr>
        <w:br/>
      </w:r>
      <w:r w:rsidRPr="00406208">
        <w:rPr>
          <w:rFonts w:ascii="Arial" w:hAnsi="Arial" w:cs="Arial"/>
        </w:rPr>
        <w:tab/>
        <w:t>-</w:t>
      </w:r>
      <w:r w:rsidRPr="00406208">
        <w:rPr>
          <w:rFonts w:ascii="Arial" w:hAnsi="Arial" w:cs="Arial"/>
        </w:rPr>
        <w:tab/>
        <w:t>nieuwe en gesignaleerde risico’s</w:t>
      </w:r>
      <w:r w:rsidRPr="00406208">
        <w:rPr>
          <w:rFonts w:ascii="Arial" w:hAnsi="Arial" w:cs="Arial"/>
        </w:rPr>
        <w:br/>
      </w:r>
      <w:r w:rsidRPr="00406208">
        <w:rPr>
          <w:rFonts w:ascii="Arial" w:hAnsi="Arial" w:cs="Arial"/>
        </w:rPr>
        <w:tab/>
        <w:t>-</w:t>
      </w:r>
      <w:r w:rsidRPr="00406208">
        <w:rPr>
          <w:rFonts w:ascii="Arial" w:hAnsi="Arial" w:cs="Arial"/>
        </w:rPr>
        <w:tab/>
        <w:t>V&amp;G-plan</w:t>
      </w:r>
      <w:r w:rsidRPr="00406208">
        <w:rPr>
          <w:rFonts w:ascii="Arial" w:hAnsi="Arial" w:cs="Arial"/>
        </w:rPr>
        <w:br/>
      </w:r>
      <w:r w:rsidRPr="00406208">
        <w:rPr>
          <w:rFonts w:ascii="Arial" w:hAnsi="Arial" w:cs="Arial"/>
        </w:rPr>
        <w:tab/>
        <w:t>-</w:t>
      </w:r>
      <w:r w:rsidRPr="00406208">
        <w:rPr>
          <w:rFonts w:ascii="Arial" w:hAnsi="Arial" w:cs="Arial"/>
        </w:rPr>
        <w:tab/>
        <w:t>overleg met en instructie/voorlichting van werknemers</w:t>
      </w:r>
      <w:r w:rsidRPr="00406208">
        <w:rPr>
          <w:rFonts w:ascii="Arial" w:hAnsi="Arial" w:cs="Arial"/>
        </w:rPr>
        <w:br/>
      </w:r>
      <w:r w:rsidRPr="00406208">
        <w:rPr>
          <w:rFonts w:ascii="Arial" w:hAnsi="Arial" w:cs="Arial"/>
        </w:rPr>
        <w:tab/>
        <w:t>-</w:t>
      </w:r>
      <w:r w:rsidRPr="00406208">
        <w:rPr>
          <w:rFonts w:ascii="Arial" w:hAnsi="Arial" w:cs="Arial"/>
        </w:rPr>
        <w:tab/>
        <w:t>resultaten inspecties</w:t>
      </w:r>
    </w:p>
    <w:p w14:paraId="0CF5ABE2" w14:textId="77777777" w:rsidR="00E85FFC" w:rsidRPr="00406208" w:rsidRDefault="00E85FFC" w:rsidP="00E85FFC">
      <w:pPr>
        <w:ind w:left="851" w:hanging="284"/>
        <w:rPr>
          <w:rFonts w:ascii="Arial" w:hAnsi="Arial" w:cs="Arial"/>
          <w:color w:val="0070C0"/>
        </w:rPr>
      </w:pPr>
      <w:r w:rsidRPr="00406208">
        <w:rPr>
          <w:rFonts w:ascii="Arial" w:hAnsi="Arial" w:cs="Arial"/>
          <w:color w:val="0070C0"/>
        </w:rPr>
        <w:t xml:space="preserve"> f</w:t>
      </w:r>
      <w:r w:rsidRPr="00406208">
        <w:rPr>
          <w:rFonts w:ascii="Arial" w:hAnsi="Arial" w:cs="Arial"/>
          <w:color w:val="0070C0"/>
        </w:rPr>
        <w:tab/>
        <w:t xml:space="preserve">de bouwkundige, technische en organisatorische keuzen die in verband met de veiligheid en gezondheid van de werknemers in de ontwerpfase worden gemaakt; </w:t>
      </w:r>
    </w:p>
    <w:p w14:paraId="47CFBA51" w14:textId="77777777" w:rsidR="00E85FFC" w:rsidRPr="00406208" w:rsidRDefault="00E85FFC" w:rsidP="00E85FFC">
      <w:pPr>
        <w:ind w:left="567"/>
        <w:rPr>
          <w:rFonts w:ascii="Arial" w:hAnsi="Arial" w:cs="Arial"/>
        </w:rPr>
      </w:pPr>
      <w:r w:rsidRPr="00406208">
        <w:rPr>
          <w:rFonts w:ascii="Arial" w:hAnsi="Arial" w:cs="Arial"/>
        </w:rPr>
        <w:t>Dit is de al eerder behandelde "Risicoinventarisatie veiligheid en gezondheid (ontwerpfase)" .</w:t>
      </w:r>
    </w:p>
    <w:p w14:paraId="072B9EA1" w14:textId="77777777" w:rsidR="00E85FFC" w:rsidRPr="00406208" w:rsidRDefault="00E85FFC" w:rsidP="00E85FFC">
      <w:pPr>
        <w:ind w:left="851" w:hanging="284"/>
        <w:rPr>
          <w:rFonts w:ascii="Arial" w:hAnsi="Arial" w:cs="Arial"/>
          <w:color w:val="0070C0"/>
        </w:rPr>
      </w:pPr>
      <w:r w:rsidRPr="00406208">
        <w:rPr>
          <w:rFonts w:ascii="Arial" w:hAnsi="Arial" w:cs="Arial"/>
          <w:color w:val="0070C0"/>
        </w:rPr>
        <w:t>g</w:t>
      </w:r>
      <w:r w:rsidRPr="00406208">
        <w:rPr>
          <w:rFonts w:ascii="Arial" w:hAnsi="Arial" w:cs="Arial"/>
          <w:color w:val="0070C0"/>
        </w:rPr>
        <w:tab/>
        <w:t>de wijze waarop voorlichting en instructie aan de werknemers op de bouwplaats wordt gegeven</w:t>
      </w:r>
    </w:p>
    <w:p w14:paraId="2F713ADD" w14:textId="77777777" w:rsidR="00E85FFC" w:rsidRPr="00406208" w:rsidRDefault="00E85FFC" w:rsidP="00E85FFC">
      <w:pPr>
        <w:ind w:left="567"/>
        <w:rPr>
          <w:rFonts w:ascii="Arial" w:hAnsi="Arial" w:cs="Arial"/>
        </w:rPr>
      </w:pPr>
      <w:r w:rsidRPr="00406208">
        <w:rPr>
          <w:rFonts w:ascii="Arial" w:hAnsi="Arial" w:cs="Arial"/>
        </w:rPr>
        <w:t>Het verzorgen van voorlichting en instructie speelt in de uitvoeringsfase:</w:t>
      </w:r>
      <w:r w:rsidR="003558B5" w:rsidRPr="00406208">
        <w:rPr>
          <w:rFonts w:ascii="Arial" w:hAnsi="Arial" w:cs="Arial"/>
        </w:rPr>
        <w:br/>
      </w:r>
      <w:r w:rsidRPr="00406208">
        <w:rPr>
          <w:rFonts w:ascii="Arial" w:hAnsi="Arial" w:cs="Arial"/>
        </w:rPr>
        <w:t xml:space="preserve">De aannemer geeft voorlichting aan alle op de bouwplaats aanwezigen, in het bijzonder degene welke voor het eerst de bouwplaats betreden en jongeren. </w:t>
      </w:r>
      <w:r w:rsidR="003558B5" w:rsidRPr="00406208">
        <w:rPr>
          <w:rFonts w:ascii="Arial" w:hAnsi="Arial" w:cs="Arial"/>
        </w:rPr>
        <w:br/>
      </w:r>
      <w:r w:rsidRPr="00406208">
        <w:rPr>
          <w:rFonts w:ascii="Arial" w:hAnsi="Arial" w:cs="Arial"/>
        </w:rPr>
        <w:t>De aannemer legt dit vast.</w:t>
      </w:r>
    </w:p>
    <w:sectPr w:rsidR="00E85FFC" w:rsidRPr="00406208" w:rsidSect="00DA6F69">
      <w:headerReference w:type="even" r:id="rId14"/>
      <w:headerReference w:type="default" r:id="rId15"/>
      <w:footerReference w:type="even" r:id="rId16"/>
      <w:footerReference w:type="default" r:id="rId17"/>
      <w:headerReference w:type="first" r:id="rId18"/>
      <w:pgSz w:w="11907" w:h="16840" w:code="9"/>
      <w:pgMar w:top="1392" w:right="1418" w:bottom="1418" w:left="1077" w:header="709" w:footer="6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53E6A9" w14:textId="77777777" w:rsidR="00BB1A29" w:rsidRDefault="00BB1A29" w:rsidP="00BE1211">
      <w:pPr>
        <w:spacing w:after="0" w:line="240" w:lineRule="auto"/>
      </w:pPr>
      <w:r>
        <w:separator/>
      </w:r>
    </w:p>
  </w:endnote>
  <w:endnote w:type="continuationSeparator" w:id="0">
    <w:p w14:paraId="7583D328" w14:textId="77777777" w:rsidR="00BB1A29" w:rsidRDefault="00BB1A29" w:rsidP="00BE1211">
      <w:pPr>
        <w:spacing w:after="0" w:line="240" w:lineRule="auto"/>
      </w:pPr>
      <w:r>
        <w:continuationSeparator/>
      </w:r>
    </w:p>
  </w:endnote>
  <w:endnote w:type="continuationNotice" w:id="1">
    <w:p w14:paraId="480DA367" w14:textId="77777777" w:rsidR="00BB1A29" w:rsidRDefault="00BB1A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9AFFE5" w14:textId="77777777" w:rsidR="001229CC" w:rsidRPr="0061097A" w:rsidRDefault="001229CC" w:rsidP="001F33A0">
    <w:pPr>
      <w:pStyle w:val="Voettekst"/>
      <w:tabs>
        <w:tab w:val="clear" w:pos="4536"/>
        <w:tab w:val="center" w:pos="8647"/>
      </w:tabs>
      <w:rPr>
        <w:color w:val="0070C0"/>
      </w:rPr>
    </w:pPr>
    <w:r w:rsidRPr="00500BF1">
      <w:rPr>
        <w:rFonts w:cs="Calibri"/>
        <w:color w:val="0070C0"/>
        <w:sz w:val="16"/>
        <w:szCs w:val="16"/>
        <w:lang w:eastAsia="nl-NL"/>
      </w:rPr>
      <w:tab/>
    </w:r>
    <w:r w:rsidRPr="00500BF1">
      <w:rPr>
        <w:rFonts w:cs="Calibri"/>
        <w:color w:val="0070C0"/>
        <w:sz w:val="16"/>
        <w:szCs w:val="16"/>
        <w:lang w:eastAsia="nl-NL"/>
      </w:rPr>
      <w:fldChar w:fldCharType="begin"/>
    </w:r>
    <w:r w:rsidRPr="00500BF1">
      <w:rPr>
        <w:rFonts w:cs="Calibri"/>
        <w:color w:val="0070C0"/>
        <w:sz w:val="16"/>
        <w:szCs w:val="16"/>
        <w:lang w:eastAsia="nl-NL"/>
      </w:rPr>
      <w:instrText xml:space="preserve"> PAGE  \* Arabic  \* MERGEFORMAT </w:instrText>
    </w:r>
    <w:r w:rsidRPr="00500BF1">
      <w:rPr>
        <w:rFonts w:cs="Calibri"/>
        <w:color w:val="0070C0"/>
        <w:sz w:val="16"/>
        <w:szCs w:val="16"/>
        <w:lang w:eastAsia="nl-NL"/>
      </w:rPr>
      <w:fldChar w:fldCharType="separate"/>
    </w:r>
    <w:r w:rsidR="00122B61">
      <w:rPr>
        <w:rFonts w:cs="Calibri"/>
        <w:noProof/>
        <w:color w:val="0070C0"/>
        <w:sz w:val="16"/>
        <w:szCs w:val="16"/>
        <w:lang w:eastAsia="nl-NL"/>
      </w:rPr>
      <w:t>8</w:t>
    </w:r>
    <w:r w:rsidRPr="00500BF1">
      <w:rPr>
        <w:rFonts w:cs="Calibri"/>
        <w:color w:val="0070C0"/>
        <w:sz w:val="16"/>
        <w:szCs w:val="16"/>
        <w:lang w:eastAsia="nl-NL"/>
      </w:rPr>
      <w:fldChar w:fldCharType="end"/>
    </w:r>
    <w:r w:rsidRPr="00500BF1">
      <w:rPr>
        <w:rFonts w:cs="Calibri"/>
        <w:color w:val="0070C0"/>
        <w:sz w:val="16"/>
        <w:szCs w:val="16"/>
        <w:lang w:eastAsia="nl-NL"/>
      </w:rPr>
      <w:t>/</w:t>
    </w:r>
    <w:r w:rsidRPr="00500BF1">
      <w:rPr>
        <w:rFonts w:cs="Calibri"/>
        <w:color w:val="0070C0"/>
        <w:sz w:val="16"/>
        <w:szCs w:val="16"/>
        <w:lang w:eastAsia="nl-NL"/>
      </w:rPr>
      <w:fldChar w:fldCharType="begin"/>
    </w:r>
    <w:r w:rsidRPr="00500BF1">
      <w:rPr>
        <w:rFonts w:cs="Calibri"/>
        <w:color w:val="0070C0"/>
        <w:sz w:val="16"/>
        <w:szCs w:val="16"/>
        <w:lang w:eastAsia="nl-NL"/>
      </w:rPr>
      <w:instrText xml:space="preserve"> NUMPAGES  \* Arabic  \* MERGEFORMAT </w:instrText>
    </w:r>
    <w:r w:rsidRPr="00500BF1">
      <w:rPr>
        <w:rFonts w:cs="Calibri"/>
        <w:color w:val="0070C0"/>
        <w:sz w:val="16"/>
        <w:szCs w:val="16"/>
        <w:lang w:eastAsia="nl-NL"/>
      </w:rPr>
      <w:fldChar w:fldCharType="separate"/>
    </w:r>
    <w:r w:rsidR="00122B61">
      <w:rPr>
        <w:rFonts w:cs="Calibri"/>
        <w:noProof/>
        <w:color w:val="0070C0"/>
        <w:sz w:val="16"/>
        <w:szCs w:val="16"/>
        <w:lang w:eastAsia="nl-NL"/>
      </w:rPr>
      <w:t>9</w:t>
    </w:r>
    <w:r w:rsidRPr="00500BF1">
      <w:rPr>
        <w:rFonts w:cs="Calibri"/>
        <w:color w:val="0070C0"/>
        <w:sz w:val="16"/>
        <w:szCs w:val="16"/>
        <w:lang w:eastAsia="nl-NL"/>
      </w:rPr>
      <w:fldChar w:fldCharType="end"/>
    </w:r>
    <w:r w:rsidRPr="00500BF1">
      <w:rPr>
        <w:rFonts w:cs="Arial"/>
        <w:color w:val="0070C0"/>
        <w:sz w:val="16"/>
        <w:szCs w:val="16"/>
        <w:lang w:eastAsia="nl-NL"/>
      </w:rPr>
      <w:t xml:space="preserve"> </w:t>
    </w:r>
    <w:r w:rsidRPr="0061097A">
      <w:rPr>
        <w:rFonts w:cs="Calibri"/>
        <w:color w:val="0070C0"/>
        <w:sz w:val="16"/>
        <w:szCs w:val="16"/>
        <w:lang w:eastAsia="nl-NL"/>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73BB7B" w14:textId="77777777" w:rsidR="001229CC" w:rsidRDefault="001229CC" w:rsidP="00500BF1">
    <w:pPr>
      <w:pStyle w:val="Voettekst"/>
      <w:tabs>
        <w:tab w:val="clear" w:pos="4536"/>
      </w:tabs>
    </w:pPr>
    <w:r w:rsidRPr="00B655DC">
      <w:rPr>
        <w:color w:val="0070C0"/>
        <w:sz w:val="16"/>
        <w:szCs w:val="16"/>
      </w:rPr>
      <w:fldChar w:fldCharType="begin"/>
    </w:r>
    <w:r w:rsidRPr="00B655DC">
      <w:rPr>
        <w:color w:val="0070C0"/>
        <w:sz w:val="16"/>
        <w:szCs w:val="16"/>
      </w:rPr>
      <w:instrText xml:space="preserve"> PAGE  \* Arabic  \* MERGEFORMAT </w:instrText>
    </w:r>
    <w:r w:rsidRPr="00B655DC">
      <w:rPr>
        <w:color w:val="0070C0"/>
        <w:sz w:val="16"/>
        <w:szCs w:val="16"/>
      </w:rPr>
      <w:fldChar w:fldCharType="separate"/>
    </w:r>
    <w:r w:rsidR="00122B61">
      <w:rPr>
        <w:noProof/>
        <w:color w:val="0070C0"/>
        <w:sz w:val="16"/>
        <w:szCs w:val="16"/>
      </w:rPr>
      <w:t>9</w:t>
    </w:r>
    <w:r w:rsidRPr="00B655DC">
      <w:rPr>
        <w:color w:val="0070C0"/>
        <w:sz w:val="16"/>
        <w:szCs w:val="16"/>
      </w:rPr>
      <w:fldChar w:fldCharType="end"/>
    </w:r>
    <w:r w:rsidRPr="00B655DC">
      <w:rPr>
        <w:color w:val="0070C0"/>
        <w:sz w:val="16"/>
        <w:szCs w:val="16"/>
      </w:rPr>
      <w:t>/</w:t>
    </w:r>
    <w:r w:rsidRPr="00B655DC">
      <w:rPr>
        <w:color w:val="0070C0"/>
        <w:sz w:val="16"/>
        <w:szCs w:val="16"/>
      </w:rPr>
      <w:fldChar w:fldCharType="begin"/>
    </w:r>
    <w:r w:rsidRPr="00B655DC">
      <w:rPr>
        <w:color w:val="0070C0"/>
        <w:sz w:val="16"/>
        <w:szCs w:val="16"/>
      </w:rPr>
      <w:instrText xml:space="preserve"> NUMPAGES  \* Arabic  \* MERGEFORMAT </w:instrText>
    </w:r>
    <w:r w:rsidRPr="00B655DC">
      <w:rPr>
        <w:color w:val="0070C0"/>
        <w:sz w:val="16"/>
        <w:szCs w:val="16"/>
      </w:rPr>
      <w:fldChar w:fldCharType="separate"/>
    </w:r>
    <w:r w:rsidR="00122B61">
      <w:rPr>
        <w:noProof/>
        <w:color w:val="0070C0"/>
        <w:sz w:val="16"/>
        <w:szCs w:val="16"/>
      </w:rPr>
      <w:t>9</w:t>
    </w:r>
    <w:r w:rsidRPr="00B655DC">
      <w:rPr>
        <w:color w:val="0070C0"/>
        <w:sz w:val="16"/>
        <w:szCs w:val="16"/>
      </w:rPr>
      <w:fldChar w:fldCharType="end"/>
    </w:r>
    <w:r w:rsidRPr="00B655DC">
      <w:rPr>
        <w:rFonts w:cs="Arial"/>
        <w:color w:val="0070C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9181B0" w14:textId="77777777" w:rsidR="00BB1A29" w:rsidRDefault="00BB1A29" w:rsidP="00BE1211">
      <w:pPr>
        <w:spacing w:after="0" w:line="240" w:lineRule="auto"/>
      </w:pPr>
      <w:r>
        <w:separator/>
      </w:r>
    </w:p>
  </w:footnote>
  <w:footnote w:type="continuationSeparator" w:id="0">
    <w:p w14:paraId="5D6F958C" w14:textId="77777777" w:rsidR="00BB1A29" w:rsidRDefault="00BB1A29" w:rsidP="00BE1211">
      <w:pPr>
        <w:spacing w:after="0" w:line="240" w:lineRule="auto"/>
      </w:pPr>
      <w:r>
        <w:continuationSeparator/>
      </w:r>
    </w:p>
  </w:footnote>
  <w:footnote w:type="continuationNotice" w:id="1">
    <w:p w14:paraId="686EF8B1" w14:textId="77777777" w:rsidR="00BB1A29" w:rsidRDefault="00BB1A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05CA71" w14:textId="77777777" w:rsidR="001229CC" w:rsidRDefault="001229CC">
    <w:pPr>
      <w:pStyle w:val="Koptekst"/>
    </w:pPr>
    <w:r>
      <w:rPr>
        <w:noProof/>
        <w:lang w:eastAsia="nl-NL"/>
      </w:rPr>
      <w:drawing>
        <wp:anchor distT="0" distB="0" distL="114300" distR="114300" simplePos="0" relativeHeight="251658246" behindDoc="0" locked="0" layoutInCell="1" allowOverlap="1" wp14:anchorId="72A9CFD5" wp14:editId="779721CD">
          <wp:simplePos x="0" y="0"/>
          <wp:positionH relativeFrom="column">
            <wp:posOffset>-537845</wp:posOffset>
          </wp:positionH>
          <wp:positionV relativeFrom="paragraph">
            <wp:posOffset>-238125</wp:posOffset>
          </wp:positionV>
          <wp:extent cx="707392" cy="29527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7392" cy="295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AD0C8" w14:textId="77777777" w:rsidR="0006495F" w:rsidRDefault="0006495F">
    <w:pPr>
      <w:pStyle w:val="Koptekst"/>
    </w:pPr>
    <w:r>
      <w:rPr>
        <w:noProof/>
        <w:lang w:eastAsia="nl-NL"/>
      </w:rPr>
      <w:drawing>
        <wp:anchor distT="0" distB="0" distL="114300" distR="114300" simplePos="0" relativeHeight="251658247" behindDoc="0" locked="0" layoutInCell="1" allowOverlap="1" wp14:anchorId="7BF8A663" wp14:editId="0D1419FB">
          <wp:simplePos x="0" y="0"/>
          <wp:positionH relativeFrom="column">
            <wp:posOffset>5967730</wp:posOffset>
          </wp:positionH>
          <wp:positionV relativeFrom="paragraph">
            <wp:posOffset>-247650</wp:posOffset>
          </wp:positionV>
          <wp:extent cx="707392" cy="295275"/>
          <wp:effectExtent l="0" t="0" r="0" b="0"/>
          <wp:wrapNone/>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7392" cy="295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5C5057" w14:textId="77777777" w:rsidR="001229CC" w:rsidRDefault="00C968F4">
    <w:pPr>
      <w:pStyle w:val="Koptekst"/>
    </w:pPr>
    <w:r>
      <w:rPr>
        <w:noProof/>
        <w:lang w:eastAsia="nl-NL"/>
      </w:rPr>
      <w:drawing>
        <wp:anchor distT="0" distB="0" distL="114300" distR="114300" simplePos="0" relativeHeight="251658244" behindDoc="0" locked="0" layoutInCell="1" allowOverlap="1" wp14:anchorId="573568F5" wp14:editId="37085060">
          <wp:simplePos x="0" y="0"/>
          <wp:positionH relativeFrom="column">
            <wp:posOffset>5492750</wp:posOffset>
          </wp:positionH>
          <wp:positionV relativeFrom="paragraph">
            <wp:posOffset>7402830</wp:posOffset>
          </wp:positionV>
          <wp:extent cx="1253490" cy="2837180"/>
          <wp:effectExtent l="0" t="0" r="3810" b="1270"/>
          <wp:wrapNone/>
          <wp:docPr id="5" name="Afbeelding 5" descr="IMG_4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4857"/>
                  <pic:cNvPicPr>
                    <a:picLocks noChangeAspect="1" noChangeArrowheads="1"/>
                  </pic:cNvPicPr>
                </pic:nvPicPr>
                <pic:blipFill>
                  <a:blip r:embed="rId1">
                    <a:extLst>
                      <a:ext uri="{28A0092B-C50C-407E-A947-70E740481C1C}">
                        <a14:useLocalDpi xmlns:a14="http://schemas.microsoft.com/office/drawing/2010/main" val="0"/>
                      </a:ext>
                    </a:extLst>
                  </a:blip>
                  <a:srcRect l="40688" t="8801" r="38495" b="20468"/>
                  <a:stretch>
                    <a:fillRect/>
                  </a:stretch>
                </pic:blipFill>
                <pic:spPr bwMode="auto">
                  <a:xfrm>
                    <a:off x="0" y="0"/>
                    <a:ext cx="1253490" cy="2837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8241" behindDoc="0" locked="0" layoutInCell="1" allowOverlap="1" wp14:anchorId="550056C1" wp14:editId="090D08D4">
          <wp:simplePos x="0" y="0"/>
          <wp:positionH relativeFrom="column">
            <wp:posOffset>5480685</wp:posOffset>
          </wp:positionH>
          <wp:positionV relativeFrom="paragraph">
            <wp:posOffset>1706245</wp:posOffset>
          </wp:positionV>
          <wp:extent cx="1222375" cy="713105"/>
          <wp:effectExtent l="0" t="0" r="0" b="0"/>
          <wp:wrapNone/>
          <wp:docPr id="8" name="Afbeelding 8" descr="S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2375" cy="7131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8240" behindDoc="0" locked="0" layoutInCell="1" allowOverlap="1" wp14:anchorId="541850E8" wp14:editId="43E4AE58">
          <wp:simplePos x="0" y="0"/>
          <wp:positionH relativeFrom="column">
            <wp:posOffset>5473700</wp:posOffset>
          </wp:positionH>
          <wp:positionV relativeFrom="paragraph">
            <wp:posOffset>-410210</wp:posOffset>
          </wp:positionV>
          <wp:extent cx="1266190" cy="1941195"/>
          <wp:effectExtent l="0" t="0" r="0" b="1905"/>
          <wp:wrapNone/>
          <wp:docPr id="9" name="Afbeelding 9" descr="IMG_0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0109"/>
                  <pic:cNvPicPr>
                    <a:picLocks noChangeAspect="1" noChangeArrowheads="1"/>
                  </pic:cNvPicPr>
                </pic:nvPicPr>
                <pic:blipFill>
                  <a:blip r:embed="rId3">
                    <a:extLst>
                      <a:ext uri="{28A0092B-C50C-407E-A947-70E740481C1C}">
                        <a14:useLocalDpi xmlns:a14="http://schemas.microsoft.com/office/drawing/2010/main" val="0"/>
                      </a:ext>
                    </a:extLst>
                  </a:blip>
                  <a:srcRect t="13773" r="79002" b="37834"/>
                  <a:stretch>
                    <a:fillRect/>
                  </a:stretch>
                </pic:blipFill>
                <pic:spPr bwMode="auto">
                  <a:xfrm>
                    <a:off x="0" y="0"/>
                    <a:ext cx="1266190" cy="19411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8243" behindDoc="0" locked="0" layoutInCell="1" allowOverlap="1" wp14:anchorId="37014C8C" wp14:editId="47E263E3">
          <wp:simplePos x="0" y="0"/>
          <wp:positionH relativeFrom="column">
            <wp:posOffset>5492750</wp:posOffset>
          </wp:positionH>
          <wp:positionV relativeFrom="paragraph">
            <wp:posOffset>4613275</wp:posOffset>
          </wp:positionV>
          <wp:extent cx="1266190" cy="2837180"/>
          <wp:effectExtent l="0" t="0" r="0" b="1270"/>
          <wp:wrapNone/>
          <wp:docPr id="6" name="Afbeelding 6" descr="IMG_3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3564"/>
                  <pic:cNvPicPr>
                    <a:picLocks noChangeAspect="1" noChangeArrowheads="1"/>
                  </pic:cNvPicPr>
                </pic:nvPicPr>
                <pic:blipFill>
                  <a:blip r:embed="rId4">
                    <a:extLst>
                      <a:ext uri="{28A0092B-C50C-407E-A947-70E740481C1C}">
                        <a14:useLocalDpi xmlns:a14="http://schemas.microsoft.com/office/drawing/2010/main" val="0"/>
                      </a:ext>
                    </a:extLst>
                  </a:blip>
                  <a:srcRect l="25896" t="7896" r="53107" b="21529"/>
                  <a:stretch>
                    <a:fillRect/>
                  </a:stretch>
                </pic:blipFill>
                <pic:spPr bwMode="auto">
                  <a:xfrm>
                    <a:off x="0" y="0"/>
                    <a:ext cx="1266190" cy="2837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8242" behindDoc="0" locked="0" layoutInCell="1" allowOverlap="1" wp14:anchorId="531ECAD0" wp14:editId="5F57751D">
          <wp:simplePos x="0" y="0"/>
          <wp:positionH relativeFrom="column">
            <wp:posOffset>5492750</wp:posOffset>
          </wp:positionH>
          <wp:positionV relativeFrom="paragraph">
            <wp:posOffset>2672080</wp:posOffset>
          </wp:positionV>
          <wp:extent cx="1259840" cy="1941195"/>
          <wp:effectExtent l="0" t="0" r="0" b="1905"/>
          <wp:wrapNone/>
          <wp:docPr id="7" name="Afbeelding 7" descr="IMG_9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9350"/>
                  <pic:cNvPicPr>
                    <a:picLocks noChangeAspect="1" noChangeArrowheads="1"/>
                  </pic:cNvPicPr>
                </pic:nvPicPr>
                <pic:blipFill>
                  <a:blip r:embed="rId5">
                    <a:extLst>
                      <a:ext uri="{28A0092B-C50C-407E-A947-70E740481C1C}">
                        <a14:useLocalDpi xmlns:a14="http://schemas.microsoft.com/office/drawing/2010/main" val="0"/>
                      </a:ext>
                    </a:extLst>
                  </a:blip>
                  <a:srcRect l="73105" t="38895" r="6003" b="12712"/>
                  <a:stretch>
                    <a:fillRect/>
                  </a:stretch>
                </pic:blipFill>
                <pic:spPr bwMode="auto">
                  <a:xfrm>
                    <a:off x="0" y="0"/>
                    <a:ext cx="1259840" cy="1941195"/>
                  </a:xfrm>
                  <a:prstGeom prst="rect">
                    <a:avLst/>
                  </a:prstGeom>
                  <a:noFill/>
                  <a:ln>
                    <a:noFill/>
                  </a:ln>
                </pic:spPr>
              </pic:pic>
            </a:graphicData>
          </a:graphic>
          <wp14:sizeRelH relativeFrom="page">
            <wp14:pctWidth>0</wp14:pctWidth>
          </wp14:sizeRelH>
          <wp14:sizeRelV relativeFrom="page">
            <wp14:pctHeight>0</wp14:pctHeight>
          </wp14:sizeRelV>
        </wp:anchor>
      </w:drawing>
    </w:r>
    <w:r w:rsidR="001229CC">
      <w:rPr>
        <w:noProof/>
        <w:lang w:eastAsia="nl-NL"/>
      </w:rPr>
      <mc:AlternateContent>
        <mc:Choice Requires="wps">
          <w:drawing>
            <wp:anchor distT="0" distB="0" distL="114300" distR="114300" simplePos="0" relativeHeight="251658245" behindDoc="0" locked="0" layoutInCell="1" allowOverlap="1" wp14:anchorId="3934B46D" wp14:editId="35FA79BD">
              <wp:simplePos x="0" y="0"/>
              <wp:positionH relativeFrom="column">
                <wp:posOffset>-424180</wp:posOffset>
              </wp:positionH>
              <wp:positionV relativeFrom="paragraph">
                <wp:posOffset>26035</wp:posOffset>
              </wp:positionV>
              <wp:extent cx="2409825" cy="154368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154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D0DB7" w14:textId="77777777" w:rsidR="001229CC" w:rsidRPr="00831D01" w:rsidRDefault="001229CC" w:rsidP="0065463F">
                          <w:pPr>
                            <w:rPr>
                              <w:b/>
                              <w:color w:val="0070C0"/>
                              <w:sz w:val="200"/>
                              <w:szCs w:val="2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34B46D" id="_x0000_t202" coordsize="21600,21600" o:spt="202" path="m,l,21600r21600,l21600,xe">
              <v:stroke joinstyle="miter"/>
              <v:path gradientshapeok="t" o:connecttype="rect"/>
            </v:shapetype>
            <v:shape id="Text Box 7" o:spid="_x0000_s1026" type="#_x0000_t202" style="position:absolute;margin-left:-33.4pt;margin-top:2.05pt;width:189.75pt;height:121.5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" filled="f" stroked="f">
              <v:textbox>
                <w:txbxContent>
                  <w:p w14:paraId="651D0DB7" w14:textId="77777777" w:rsidR="001229CC" w:rsidRPr="00831D01" w:rsidRDefault="001229CC" w:rsidP="0065463F">
                    <w:pPr>
                      <w:rPr>
                        <w:b/>
                        <w:color w:val="0070C0"/>
                        <w:sz w:val="200"/>
                        <w:szCs w:val="20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11.15pt;height:11.15pt" o:bullet="t">
        <v:imagedata r:id="rId1" o:title="bullet1"/>
      </v:shape>
    </w:pict>
  </w:numPicBullet>
  <w:numPicBullet w:numPicBulletId="1">
    <w:pict>
      <v:shape id="_x0000_i1060" type="#_x0000_t75" style="width:9.3pt;height:9.3pt" o:bullet="t">
        <v:imagedata r:id="rId2" o:title="bullet2"/>
      </v:shape>
    </w:pict>
  </w:numPicBullet>
  <w:numPicBullet w:numPicBulletId="2">
    <w:pict>
      <v:shape id="_x0000_i1061" type="#_x0000_t75" style="width:9.3pt;height:9.3pt" o:bullet="t">
        <v:imagedata r:id="rId3" o:title="bullet3"/>
      </v:shape>
    </w:pict>
  </w:numPicBullet>
  <w:abstractNum w:abstractNumId="0" w15:restartNumberingAfterBreak="0">
    <w:nsid w:val="FFFFFF7C"/>
    <w:multiLevelType w:val="singleLevel"/>
    <w:tmpl w:val="63C640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B0E80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B2DD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C3229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D888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E27C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CED3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E4F8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4F7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72CC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3A0F8E"/>
    <w:multiLevelType w:val="hybridMultilevel"/>
    <w:tmpl w:val="87A67A38"/>
    <w:lvl w:ilvl="0" w:tplc="BB4A9E96">
      <w:numFmt w:val="bullet"/>
      <w:lvlText w:val="-"/>
      <w:lvlJc w:val="left"/>
      <w:pPr>
        <w:ind w:left="1410" w:hanging="705"/>
      </w:pPr>
      <w:rPr>
        <w:rFonts w:ascii="Calibri" w:eastAsia="Calibri" w:hAnsi="Calibri" w:cs="Times New Roman"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1" w15:restartNumberingAfterBreak="0">
    <w:nsid w:val="07322872"/>
    <w:multiLevelType w:val="hybridMultilevel"/>
    <w:tmpl w:val="9384B8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8879E0"/>
    <w:multiLevelType w:val="hybridMultilevel"/>
    <w:tmpl w:val="C4EE64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0F0859D3"/>
    <w:multiLevelType w:val="hybridMultilevel"/>
    <w:tmpl w:val="633C8952"/>
    <w:lvl w:ilvl="0" w:tplc="94C60650">
      <w:start w:val="1"/>
      <w:numFmt w:val="bullet"/>
      <w:lvlText w:val=""/>
      <w:lvlJc w:val="left"/>
      <w:pPr>
        <w:tabs>
          <w:tab w:val="num" w:pos="360"/>
        </w:tabs>
        <w:ind w:left="360" w:hanging="360"/>
      </w:pPr>
      <w:rPr>
        <w:rFonts w:ascii="Wingdings" w:hAnsi="Wingdings" w:hint="default"/>
        <w:color w:val="3366FF"/>
      </w:rPr>
    </w:lvl>
    <w:lvl w:ilvl="1" w:tplc="04130003" w:tentative="1">
      <w:start w:val="1"/>
      <w:numFmt w:val="bullet"/>
      <w:lvlText w:val="o"/>
      <w:lvlJc w:val="left"/>
      <w:pPr>
        <w:tabs>
          <w:tab w:val="num" w:pos="-480"/>
        </w:tabs>
        <w:ind w:left="-480" w:hanging="360"/>
      </w:pPr>
      <w:rPr>
        <w:rFonts w:ascii="Courier New" w:hAnsi="Courier New" w:cs="Courier New" w:hint="default"/>
      </w:rPr>
    </w:lvl>
    <w:lvl w:ilvl="2" w:tplc="04130005" w:tentative="1">
      <w:start w:val="1"/>
      <w:numFmt w:val="bullet"/>
      <w:lvlText w:val=""/>
      <w:lvlJc w:val="left"/>
      <w:pPr>
        <w:tabs>
          <w:tab w:val="num" w:pos="240"/>
        </w:tabs>
        <w:ind w:left="240" w:hanging="360"/>
      </w:pPr>
      <w:rPr>
        <w:rFonts w:ascii="Wingdings" w:hAnsi="Wingdings" w:hint="default"/>
      </w:rPr>
    </w:lvl>
    <w:lvl w:ilvl="3" w:tplc="04130001" w:tentative="1">
      <w:start w:val="1"/>
      <w:numFmt w:val="bullet"/>
      <w:lvlText w:val=""/>
      <w:lvlJc w:val="left"/>
      <w:pPr>
        <w:tabs>
          <w:tab w:val="num" w:pos="960"/>
        </w:tabs>
        <w:ind w:left="960" w:hanging="360"/>
      </w:pPr>
      <w:rPr>
        <w:rFonts w:ascii="Symbol" w:hAnsi="Symbol" w:hint="default"/>
      </w:rPr>
    </w:lvl>
    <w:lvl w:ilvl="4" w:tplc="04130003" w:tentative="1">
      <w:start w:val="1"/>
      <w:numFmt w:val="bullet"/>
      <w:lvlText w:val="o"/>
      <w:lvlJc w:val="left"/>
      <w:pPr>
        <w:tabs>
          <w:tab w:val="num" w:pos="1680"/>
        </w:tabs>
        <w:ind w:left="1680" w:hanging="360"/>
      </w:pPr>
      <w:rPr>
        <w:rFonts w:ascii="Courier New" w:hAnsi="Courier New" w:cs="Courier New" w:hint="default"/>
      </w:rPr>
    </w:lvl>
    <w:lvl w:ilvl="5" w:tplc="04130005" w:tentative="1">
      <w:start w:val="1"/>
      <w:numFmt w:val="bullet"/>
      <w:lvlText w:val=""/>
      <w:lvlJc w:val="left"/>
      <w:pPr>
        <w:tabs>
          <w:tab w:val="num" w:pos="2400"/>
        </w:tabs>
        <w:ind w:left="2400" w:hanging="360"/>
      </w:pPr>
      <w:rPr>
        <w:rFonts w:ascii="Wingdings" w:hAnsi="Wingdings" w:hint="default"/>
      </w:rPr>
    </w:lvl>
    <w:lvl w:ilvl="6" w:tplc="04130001" w:tentative="1">
      <w:start w:val="1"/>
      <w:numFmt w:val="bullet"/>
      <w:lvlText w:val=""/>
      <w:lvlJc w:val="left"/>
      <w:pPr>
        <w:tabs>
          <w:tab w:val="num" w:pos="3120"/>
        </w:tabs>
        <w:ind w:left="3120" w:hanging="360"/>
      </w:pPr>
      <w:rPr>
        <w:rFonts w:ascii="Symbol" w:hAnsi="Symbol" w:hint="default"/>
      </w:rPr>
    </w:lvl>
    <w:lvl w:ilvl="7" w:tplc="04130003" w:tentative="1">
      <w:start w:val="1"/>
      <w:numFmt w:val="bullet"/>
      <w:lvlText w:val="o"/>
      <w:lvlJc w:val="left"/>
      <w:pPr>
        <w:tabs>
          <w:tab w:val="num" w:pos="3840"/>
        </w:tabs>
        <w:ind w:left="3840" w:hanging="360"/>
      </w:pPr>
      <w:rPr>
        <w:rFonts w:ascii="Courier New" w:hAnsi="Courier New" w:cs="Courier New" w:hint="default"/>
      </w:rPr>
    </w:lvl>
    <w:lvl w:ilvl="8" w:tplc="04130005" w:tentative="1">
      <w:start w:val="1"/>
      <w:numFmt w:val="bullet"/>
      <w:lvlText w:val=""/>
      <w:lvlJc w:val="left"/>
      <w:pPr>
        <w:tabs>
          <w:tab w:val="num" w:pos="4560"/>
        </w:tabs>
        <w:ind w:left="4560" w:hanging="360"/>
      </w:pPr>
      <w:rPr>
        <w:rFonts w:ascii="Wingdings" w:hAnsi="Wingdings" w:hint="default"/>
      </w:rPr>
    </w:lvl>
  </w:abstractNum>
  <w:abstractNum w:abstractNumId="14" w15:restartNumberingAfterBreak="0">
    <w:nsid w:val="120A4C32"/>
    <w:multiLevelType w:val="hybridMultilevel"/>
    <w:tmpl w:val="D6EA59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3957151"/>
    <w:multiLevelType w:val="multilevel"/>
    <w:tmpl w:val="11B24B8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7DD41A5"/>
    <w:multiLevelType w:val="hybridMultilevel"/>
    <w:tmpl w:val="1F347A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8B515AB"/>
    <w:multiLevelType w:val="hybridMultilevel"/>
    <w:tmpl w:val="FEF45AB4"/>
    <w:lvl w:ilvl="0" w:tplc="04130001">
      <w:start w:val="1"/>
      <w:numFmt w:val="bullet"/>
      <w:lvlText w:val=""/>
      <w:lvlJc w:val="left"/>
      <w:pPr>
        <w:ind w:left="774" w:hanging="360"/>
      </w:pPr>
      <w:rPr>
        <w:rFonts w:ascii="Symbol" w:hAnsi="Symbol"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18" w15:restartNumberingAfterBreak="0">
    <w:nsid w:val="1DFF6E1A"/>
    <w:multiLevelType w:val="hybridMultilevel"/>
    <w:tmpl w:val="4A4C940A"/>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9" w15:restartNumberingAfterBreak="0">
    <w:nsid w:val="1E4E5269"/>
    <w:multiLevelType w:val="hybridMultilevel"/>
    <w:tmpl w:val="93E2EB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490657D"/>
    <w:multiLevelType w:val="hybridMultilevel"/>
    <w:tmpl w:val="521C5CF4"/>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1" w15:restartNumberingAfterBreak="0">
    <w:nsid w:val="24FB69BA"/>
    <w:multiLevelType w:val="multilevel"/>
    <w:tmpl w:val="BAF4A6F4"/>
    <w:lvl w:ilvl="0">
      <w:start w:val="1"/>
      <w:numFmt w:val="decimal"/>
      <w:lvlText w:val="%1"/>
      <w:lvlJc w:val="left"/>
      <w:pPr>
        <w:ind w:left="432" w:hanging="432"/>
      </w:pPr>
    </w:lvl>
    <w:lvl w:ilvl="1">
      <w:start w:val="1"/>
      <w:numFmt w:val="decimal"/>
      <w:lvlText w:val="%1.%2"/>
      <w:lvlJc w:val="left"/>
      <w:pPr>
        <w:ind w:left="576" w:hanging="576"/>
      </w:pPr>
      <w:rPr>
        <w:i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27176223"/>
    <w:multiLevelType w:val="multilevel"/>
    <w:tmpl w:val="BD4C9A80"/>
    <w:lvl w:ilvl="0">
      <w:start w:val="1"/>
      <w:numFmt w:val="decimal"/>
      <w:pStyle w:val="Kopvaninhoudsopgave"/>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291B30EB"/>
    <w:multiLevelType w:val="hybridMultilevel"/>
    <w:tmpl w:val="27EC0E4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7421D65"/>
    <w:multiLevelType w:val="hybridMultilevel"/>
    <w:tmpl w:val="C0C4D59C"/>
    <w:lvl w:ilvl="0" w:tplc="52B08836">
      <w:start w:val="1"/>
      <w:numFmt w:val="bullet"/>
      <w:lvlText w:val=""/>
      <w:lvlJc w:val="left"/>
      <w:pPr>
        <w:tabs>
          <w:tab w:val="num" w:pos="720"/>
        </w:tabs>
        <w:ind w:left="72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E533365"/>
    <w:multiLevelType w:val="hybridMultilevel"/>
    <w:tmpl w:val="B4C47370"/>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46B95866"/>
    <w:multiLevelType w:val="hybridMultilevel"/>
    <w:tmpl w:val="9ECEE78C"/>
    <w:lvl w:ilvl="0" w:tplc="5BF89CE6">
      <w:numFmt w:val="bullet"/>
      <w:lvlText w:val="-"/>
      <w:lvlJc w:val="left"/>
      <w:pPr>
        <w:ind w:left="1410" w:hanging="705"/>
      </w:pPr>
      <w:rPr>
        <w:rFonts w:ascii="Calibri" w:eastAsia="Calibri" w:hAnsi="Calibri" w:cs="Calibr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7" w15:restartNumberingAfterBreak="0">
    <w:nsid w:val="4859318B"/>
    <w:multiLevelType w:val="hybridMultilevel"/>
    <w:tmpl w:val="11F2B8D8"/>
    <w:lvl w:ilvl="0" w:tplc="5F12A958">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A00383A"/>
    <w:multiLevelType w:val="hybridMultilevel"/>
    <w:tmpl w:val="AEA435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B4D0B17"/>
    <w:multiLevelType w:val="hybridMultilevel"/>
    <w:tmpl w:val="649662E2"/>
    <w:lvl w:ilvl="0" w:tplc="0413000F">
      <w:start w:val="1"/>
      <w:numFmt w:val="decimal"/>
      <w:lvlText w:val="%1."/>
      <w:lvlJc w:val="left"/>
      <w:pPr>
        <w:tabs>
          <w:tab w:val="num" w:pos="1068"/>
        </w:tabs>
        <w:ind w:left="1068" w:hanging="360"/>
      </w:pPr>
    </w:lvl>
    <w:lvl w:ilvl="1" w:tplc="04130019" w:tentative="1">
      <w:start w:val="1"/>
      <w:numFmt w:val="lowerLetter"/>
      <w:lvlText w:val="%2."/>
      <w:lvlJc w:val="left"/>
      <w:pPr>
        <w:tabs>
          <w:tab w:val="num" w:pos="1788"/>
        </w:tabs>
        <w:ind w:left="1788" w:hanging="360"/>
      </w:pPr>
    </w:lvl>
    <w:lvl w:ilvl="2" w:tplc="0413001B" w:tentative="1">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30" w15:restartNumberingAfterBreak="0">
    <w:nsid w:val="4D964143"/>
    <w:multiLevelType w:val="multilevel"/>
    <w:tmpl w:val="11B24B8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63C0E85"/>
    <w:multiLevelType w:val="multilevel"/>
    <w:tmpl w:val="11B24B8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6B062BA"/>
    <w:multiLevelType w:val="hybridMultilevel"/>
    <w:tmpl w:val="9E803A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DE8599D"/>
    <w:multiLevelType w:val="hybridMultilevel"/>
    <w:tmpl w:val="4EE88CB8"/>
    <w:lvl w:ilvl="0" w:tplc="FD040782">
      <w:start w:val="1"/>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20659AF"/>
    <w:multiLevelType w:val="hybridMultilevel"/>
    <w:tmpl w:val="A78885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6907A0F"/>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6" w15:restartNumberingAfterBreak="0">
    <w:nsid w:val="68223F65"/>
    <w:multiLevelType w:val="multilevel"/>
    <w:tmpl w:val="4DE6BE0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691D5CE0"/>
    <w:multiLevelType w:val="hybridMultilevel"/>
    <w:tmpl w:val="7AEAF6D2"/>
    <w:lvl w:ilvl="0" w:tplc="04130003">
      <w:start w:val="1"/>
      <w:numFmt w:val="bullet"/>
      <w:lvlText w:val="o"/>
      <w:lvlJc w:val="left"/>
      <w:pPr>
        <w:ind w:left="1145" w:hanging="360"/>
      </w:pPr>
      <w:rPr>
        <w:rFonts w:ascii="Courier New" w:hAnsi="Courier New" w:cs="Courier New" w:hint="default"/>
      </w:rPr>
    </w:lvl>
    <w:lvl w:ilvl="1" w:tplc="04130003" w:tentative="1">
      <w:start w:val="1"/>
      <w:numFmt w:val="bullet"/>
      <w:lvlText w:val="o"/>
      <w:lvlJc w:val="left"/>
      <w:pPr>
        <w:ind w:left="1865" w:hanging="360"/>
      </w:pPr>
      <w:rPr>
        <w:rFonts w:ascii="Courier New" w:hAnsi="Courier New" w:cs="Courier New" w:hint="default"/>
      </w:rPr>
    </w:lvl>
    <w:lvl w:ilvl="2" w:tplc="04130005" w:tentative="1">
      <w:start w:val="1"/>
      <w:numFmt w:val="bullet"/>
      <w:lvlText w:val=""/>
      <w:lvlJc w:val="left"/>
      <w:pPr>
        <w:ind w:left="2585" w:hanging="360"/>
      </w:pPr>
      <w:rPr>
        <w:rFonts w:ascii="Wingdings" w:hAnsi="Wingdings" w:hint="default"/>
      </w:rPr>
    </w:lvl>
    <w:lvl w:ilvl="3" w:tplc="04130001" w:tentative="1">
      <w:start w:val="1"/>
      <w:numFmt w:val="bullet"/>
      <w:lvlText w:val=""/>
      <w:lvlJc w:val="left"/>
      <w:pPr>
        <w:ind w:left="3305" w:hanging="360"/>
      </w:pPr>
      <w:rPr>
        <w:rFonts w:ascii="Symbol" w:hAnsi="Symbol" w:hint="default"/>
      </w:rPr>
    </w:lvl>
    <w:lvl w:ilvl="4" w:tplc="04130003" w:tentative="1">
      <w:start w:val="1"/>
      <w:numFmt w:val="bullet"/>
      <w:lvlText w:val="o"/>
      <w:lvlJc w:val="left"/>
      <w:pPr>
        <w:ind w:left="4025" w:hanging="360"/>
      </w:pPr>
      <w:rPr>
        <w:rFonts w:ascii="Courier New" w:hAnsi="Courier New" w:cs="Courier New" w:hint="default"/>
      </w:rPr>
    </w:lvl>
    <w:lvl w:ilvl="5" w:tplc="04130005" w:tentative="1">
      <w:start w:val="1"/>
      <w:numFmt w:val="bullet"/>
      <w:lvlText w:val=""/>
      <w:lvlJc w:val="left"/>
      <w:pPr>
        <w:ind w:left="4745" w:hanging="360"/>
      </w:pPr>
      <w:rPr>
        <w:rFonts w:ascii="Wingdings" w:hAnsi="Wingdings" w:hint="default"/>
      </w:rPr>
    </w:lvl>
    <w:lvl w:ilvl="6" w:tplc="04130001" w:tentative="1">
      <w:start w:val="1"/>
      <w:numFmt w:val="bullet"/>
      <w:lvlText w:val=""/>
      <w:lvlJc w:val="left"/>
      <w:pPr>
        <w:ind w:left="5465" w:hanging="360"/>
      </w:pPr>
      <w:rPr>
        <w:rFonts w:ascii="Symbol" w:hAnsi="Symbol" w:hint="default"/>
      </w:rPr>
    </w:lvl>
    <w:lvl w:ilvl="7" w:tplc="04130003" w:tentative="1">
      <w:start w:val="1"/>
      <w:numFmt w:val="bullet"/>
      <w:lvlText w:val="o"/>
      <w:lvlJc w:val="left"/>
      <w:pPr>
        <w:ind w:left="6185" w:hanging="360"/>
      </w:pPr>
      <w:rPr>
        <w:rFonts w:ascii="Courier New" w:hAnsi="Courier New" w:cs="Courier New" w:hint="default"/>
      </w:rPr>
    </w:lvl>
    <w:lvl w:ilvl="8" w:tplc="04130005" w:tentative="1">
      <w:start w:val="1"/>
      <w:numFmt w:val="bullet"/>
      <w:lvlText w:val=""/>
      <w:lvlJc w:val="left"/>
      <w:pPr>
        <w:ind w:left="6905" w:hanging="360"/>
      </w:pPr>
      <w:rPr>
        <w:rFonts w:ascii="Wingdings" w:hAnsi="Wingdings" w:hint="default"/>
      </w:rPr>
    </w:lvl>
  </w:abstractNum>
  <w:abstractNum w:abstractNumId="38" w15:restartNumberingAfterBreak="0">
    <w:nsid w:val="6BAB47D0"/>
    <w:multiLevelType w:val="multilevel"/>
    <w:tmpl w:val="1D98AE5A"/>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9" w15:restartNumberingAfterBreak="0">
    <w:nsid w:val="6EE21A1F"/>
    <w:multiLevelType w:val="hybridMultilevel"/>
    <w:tmpl w:val="8B6C17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05952E7"/>
    <w:multiLevelType w:val="hybridMultilevel"/>
    <w:tmpl w:val="3C48EE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17F5BD4"/>
    <w:multiLevelType w:val="hybridMultilevel"/>
    <w:tmpl w:val="132490E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2" w15:restartNumberingAfterBreak="0">
    <w:nsid w:val="797C4A82"/>
    <w:multiLevelType w:val="hybridMultilevel"/>
    <w:tmpl w:val="330CC3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9F57F43"/>
    <w:multiLevelType w:val="hybridMultilevel"/>
    <w:tmpl w:val="8CCA8C32"/>
    <w:lvl w:ilvl="0" w:tplc="769E19CE">
      <w:start w:val="1"/>
      <w:numFmt w:val="decimal"/>
      <w:lvlText w:val="%1."/>
      <w:lvlJc w:val="left"/>
      <w:pPr>
        <w:tabs>
          <w:tab w:val="num" w:pos="720"/>
        </w:tabs>
        <w:ind w:left="720" w:hanging="360"/>
      </w:pPr>
      <w:rPr>
        <w:i w:val="0"/>
      </w:rPr>
    </w:lvl>
    <w:lvl w:ilvl="1" w:tplc="0413000F">
      <w:start w:val="1"/>
      <w:numFmt w:val="decimal"/>
      <w:lvlText w:val="%2."/>
      <w:lvlJc w:val="left"/>
      <w:pPr>
        <w:tabs>
          <w:tab w:val="num" w:pos="1440"/>
        </w:tabs>
        <w:ind w:left="1440" w:hanging="360"/>
      </w:pPr>
      <w:rPr>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4" w15:restartNumberingAfterBreak="0">
    <w:nsid w:val="7E991A66"/>
    <w:multiLevelType w:val="hybridMultilevel"/>
    <w:tmpl w:val="ED289A1C"/>
    <w:lvl w:ilvl="0" w:tplc="04130001">
      <w:start w:val="1"/>
      <w:numFmt w:val="bullet"/>
      <w:lvlText w:val=""/>
      <w:lvlJc w:val="left"/>
      <w:pPr>
        <w:ind w:left="1410" w:hanging="705"/>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num w:numId="1" w16cid:durableId="2043555868">
    <w:abstractNumId w:val="21"/>
  </w:num>
  <w:num w:numId="2" w16cid:durableId="1748378988">
    <w:abstractNumId w:val="17"/>
  </w:num>
  <w:num w:numId="3" w16cid:durableId="46415622">
    <w:abstractNumId w:val="34"/>
  </w:num>
  <w:num w:numId="4" w16cid:durableId="214778682">
    <w:abstractNumId w:val="32"/>
  </w:num>
  <w:num w:numId="5" w16cid:durableId="155998795">
    <w:abstractNumId w:val="14"/>
  </w:num>
  <w:num w:numId="6" w16cid:durableId="1693412408">
    <w:abstractNumId w:val="23"/>
  </w:num>
  <w:num w:numId="7" w16cid:durableId="1419869161">
    <w:abstractNumId w:val="18"/>
  </w:num>
  <w:num w:numId="8" w16cid:durableId="1708674612">
    <w:abstractNumId w:val="42"/>
  </w:num>
  <w:num w:numId="9" w16cid:durableId="159734704">
    <w:abstractNumId w:val="16"/>
  </w:num>
  <w:num w:numId="10" w16cid:durableId="149831025">
    <w:abstractNumId w:val="20"/>
  </w:num>
  <w:num w:numId="11" w16cid:durableId="1294092197">
    <w:abstractNumId w:val="38"/>
  </w:num>
  <w:num w:numId="12" w16cid:durableId="894513509">
    <w:abstractNumId w:val="41"/>
  </w:num>
  <w:num w:numId="13" w16cid:durableId="1562593424">
    <w:abstractNumId w:val="29"/>
  </w:num>
  <w:num w:numId="14" w16cid:durableId="1443768155">
    <w:abstractNumId w:val="12"/>
  </w:num>
  <w:num w:numId="15" w16cid:durableId="2053186521">
    <w:abstractNumId w:val="25"/>
  </w:num>
  <w:num w:numId="16" w16cid:durableId="1801876735">
    <w:abstractNumId w:val="43"/>
  </w:num>
  <w:num w:numId="17" w16cid:durableId="34355215">
    <w:abstractNumId w:val="21"/>
  </w:num>
  <w:num w:numId="18" w16cid:durableId="1717504224">
    <w:abstractNumId w:val="15"/>
  </w:num>
  <w:num w:numId="19" w16cid:durableId="1068115446">
    <w:abstractNumId w:val="39"/>
  </w:num>
  <w:num w:numId="20" w16cid:durableId="1594627868">
    <w:abstractNumId w:val="31"/>
  </w:num>
  <w:num w:numId="21" w16cid:durableId="702753119">
    <w:abstractNumId w:val="30"/>
  </w:num>
  <w:num w:numId="22" w16cid:durableId="1445465575">
    <w:abstractNumId w:val="13"/>
  </w:num>
  <w:num w:numId="23" w16cid:durableId="523175460">
    <w:abstractNumId w:val="24"/>
  </w:num>
  <w:num w:numId="24" w16cid:durableId="42679064">
    <w:abstractNumId w:val="9"/>
  </w:num>
  <w:num w:numId="25" w16cid:durableId="1428572263">
    <w:abstractNumId w:val="7"/>
  </w:num>
  <w:num w:numId="26" w16cid:durableId="1839731613">
    <w:abstractNumId w:val="6"/>
  </w:num>
  <w:num w:numId="27" w16cid:durableId="1808740121">
    <w:abstractNumId w:val="5"/>
  </w:num>
  <w:num w:numId="28" w16cid:durableId="1227035322">
    <w:abstractNumId w:val="4"/>
  </w:num>
  <w:num w:numId="29" w16cid:durableId="161090834">
    <w:abstractNumId w:val="8"/>
  </w:num>
  <w:num w:numId="30" w16cid:durableId="158348608">
    <w:abstractNumId w:val="3"/>
  </w:num>
  <w:num w:numId="31" w16cid:durableId="1512985390">
    <w:abstractNumId w:val="2"/>
  </w:num>
  <w:num w:numId="32" w16cid:durableId="1673144160">
    <w:abstractNumId w:val="1"/>
  </w:num>
  <w:num w:numId="33" w16cid:durableId="519903310">
    <w:abstractNumId w:val="0"/>
  </w:num>
  <w:num w:numId="34" w16cid:durableId="556815573">
    <w:abstractNumId w:val="22"/>
  </w:num>
  <w:num w:numId="35" w16cid:durableId="1437097979">
    <w:abstractNumId w:val="40"/>
  </w:num>
  <w:num w:numId="36" w16cid:durableId="992411844">
    <w:abstractNumId w:val="27"/>
  </w:num>
  <w:num w:numId="37" w16cid:durableId="447437657">
    <w:abstractNumId w:val="36"/>
  </w:num>
  <w:num w:numId="38" w16cid:durableId="367338239">
    <w:abstractNumId w:val="35"/>
  </w:num>
  <w:num w:numId="39" w16cid:durableId="35542868">
    <w:abstractNumId w:val="19"/>
  </w:num>
  <w:num w:numId="40" w16cid:durableId="437916632">
    <w:abstractNumId w:val="26"/>
  </w:num>
  <w:num w:numId="41" w16cid:durableId="1704211698">
    <w:abstractNumId w:val="44"/>
  </w:num>
  <w:num w:numId="42" w16cid:durableId="694254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41525113">
    <w:abstractNumId w:val="28"/>
  </w:num>
  <w:num w:numId="44" w16cid:durableId="1925798981">
    <w:abstractNumId w:val="10"/>
  </w:num>
  <w:num w:numId="45" w16cid:durableId="1985088168">
    <w:abstractNumId w:val="11"/>
  </w:num>
  <w:num w:numId="46" w16cid:durableId="491457382">
    <w:abstractNumId w:val="37"/>
  </w:num>
  <w:num w:numId="47" w16cid:durableId="163159545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1"/>
  <w:proofState w:spelling="clean"/>
  <w:attachedTemplate r:id="rId1"/>
  <w:documentProtection w:edit="forms" w:enforcement="1" w:cryptProviderType="rsaAES" w:cryptAlgorithmClass="hash" w:cryptAlgorithmType="typeAny" w:cryptAlgorithmSid="14" w:cryptSpinCount="100000" w:hash="lHacMJRANjDxrkN4s9oOHIqVh8XW6uijdLqnL+Rv5BAvE1w/fLJs3/vQ4jcm0jXgGPAprNnOijw+1qyUsE/AEw==" w:salt="3qEYE6ogrzaMzOD383QP9w=="/>
  <w:defaultTabStop w:val="708"/>
  <w:hyphenationZone w:val="425"/>
  <w:evenAndOddHeaders/>
  <w:characterSpacingControl w:val="doNotCompress"/>
  <w:hdrShapeDefaults>
    <o:shapedefaults v:ext="edit" spidmax="2050">
      <o:colormru v:ext="edit" colors="#0c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7E3"/>
    <w:rsid w:val="0000568E"/>
    <w:rsid w:val="0001428D"/>
    <w:rsid w:val="0002057F"/>
    <w:rsid w:val="000272C4"/>
    <w:rsid w:val="00032882"/>
    <w:rsid w:val="000547A7"/>
    <w:rsid w:val="00060420"/>
    <w:rsid w:val="0006433E"/>
    <w:rsid w:val="0006495F"/>
    <w:rsid w:val="00074426"/>
    <w:rsid w:val="000A2BF3"/>
    <w:rsid w:val="000A7843"/>
    <w:rsid w:val="000C080B"/>
    <w:rsid w:val="000C08BD"/>
    <w:rsid w:val="000C4CFC"/>
    <w:rsid w:val="000C7796"/>
    <w:rsid w:val="000D7F21"/>
    <w:rsid w:val="000E2650"/>
    <w:rsid w:val="00116221"/>
    <w:rsid w:val="001163DE"/>
    <w:rsid w:val="001229CC"/>
    <w:rsid w:val="00122B61"/>
    <w:rsid w:val="00125EBF"/>
    <w:rsid w:val="001420C0"/>
    <w:rsid w:val="00145AAC"/>
    <w:rsid w:val="00146C39"/>
    <w:rsid w:val="0015184F"/>
    <w:rsid w:val="00172CF0"/>
    <w:rsid w:val="00173039"/>
    <w:rsid w:val="00185515"/>
    <w:rsid w:val="0019040E"/>
    <w:rsid w:val="00195671"/>
    <w:rsid w:val="001A361A"/>
    <w:rsid w:val="001B139A"/>
    <w:rsid w:val="001B2043"/>
    <w:rsid w:val="001C64F0"/>
    <w:rsid w:val="001F067A"/>
    <w:rsid w:val="001F33A0"/>
    <w:rsid w:val="001F716A"/>
    <w:rsid w:val="002068A0"/>
    <w:rsid w:val="00223E18"/>
    <w:rsid w:val="002339EB"/>
    <w:rsid w:val="002366E4"/>
    <w:rsid w:val="002574BF"/>
    <w:rsid w:val="00263A45"/>
    <w:rsid w:val="00265B79"/>
    <w:rsid w:val="002726B8"/>
    <w:rsid w:val="00272AE0"/>
    <w:rsid w:val="00273547"/>
    <w:rsid w:val="002777BF"/>
    <w:rsid w:val="00281627"/>
    <w:rsid w:val="002851E0"/>
    <w:rsid w:val="002A3406"/>
    <w:rsid w:val="002A548E"/>
    <w:rsid w:val="002B4ED6"/>
    <w:rsid w:val="002B6200"/>
    <w:rsid w:val="002C2C25"/>
    <w:rsid w:val="002D3E3D"/>
    <w:rsid w:val="002E2E84"/>
    <w:rsid w:val="002F2D5F"/>
    <w:rsid w:val="002F5215"/>
    <w:rsid w:val="003008E3"/>
    <w:rsid w:val="003059C1"/>
    <w:rsid w:val="00316B41"/>
    <w:rsid w:val="003251EE"/>
    <w:rsid w:val="00326383"/>
    <w:rsid w:val="00331805"/>
    <w:rsid w:val="00332BC6"/>
    <w:rsid w:val="0033570B"/>
    <w:rsid w:val="003502B3"/>
    <w:rsid w:val="003554B0"/>
    <w:rsid w:val="003558B5"/>
    <w:rsid w:val="00356A06"/>
    <w:rsid w:val="003648C2"/>
    <w:rsid w:val="003706C4"/>
    <w:rsid w:val="003723AD"/>
    <w:rsid w:val="00381603"/>
    <w:rsid w:val="0038459D"/>
    <w:rsid w:val="00385B9A"/>
    <w:rsid w:val="00393480"/>
    <w:rsid w:val="003970C3"/>
    <w:rsid w:val="003B093D"/>
    <w:rsid w:val="003B6F5A"/>
    <w:rsid w:val="003C7F53"/>
    <w:rsid w:val="003E4CD6"/>
    <w:rsid w:val="003F1938"/>
    <w:rsid w:val="00406208"/>
    <w:rsid w:val="0040728C"/>
    <w:rsid w:val="0041758F"/>
    <w:rsid w:val="00421437"/>
    <w:rsid w:val="00433C04"/>
    <w:rsid w:val="004505F3"/>
    <w:rsid w:val="00472151"/>
    <w:rsid w:val="00483BE7"/>
    <w:rsid w:val="00485D9A"/>
    <w:rsid w:val="00487BC3"/>
    <w:rsid w:val="004912A3"/>
    <w:rsid w:val="004C45B2"/>
    <w:rsid w:val="004D2630"/>
    <w:rsid w:val="004E1D28"/>
    <w:rsid w:val="004E79B8"/>
    <w:rsid w:val="004F24B8"/>
    <w:rsid w:val="004F7B4F"/>
    <w:rsid w:val="00500BF1"/>
    <w:rsid w:val="00502730"/>
    <w:rsid w:val="00514C53"/>
    <w:rsid w:val="0053614D"/>
    <w:rsid w:val="00536FE9"/>
    <w:rsid w:val="005548C8"/>
    <w:rsid w:val="005607B5"/>
    <w:rsid w:val="00561A23"/>
    <w:rsid w:val="005659B8"/>
    <w:rsid w:val="00580F38"/>
    <w:rsid w:val="005A0151"/>
    <w:rsid w:val="005A40DE"/>
    <w:rsid w:val="005B47DE"/>
    <w:rsid w:val="005B6D0D"/>
    <w:rsid w:val="005C7459"/>
    <w:rsid w:val="005E1497"/>
    <w:rsid w:val="005F03F5"/>
    <w:rsid w:val="006029F0"/>
    <w:rsid w:val="0061097A"/>
    <w:rsid w:val="00615F4B"/>
    <w:rsid w:val="00630442"/>
    <w:rsid w:val="0065463F"/>
    <w:rsid w:val="006748B4"/>
    <w:rsid w:val="006A0015"/>
    <w:rsid w:val="006A2F79"/>
    <w:rsid w:val="006B66A1"/>
    <w:rsid w:val="006C3B87"/>
    <w:rsid w:val="006C77EB"/>
    <w:rsid w:val="006D0367"/>
    <w:rsid w:val="006D6A3F"/>
    <w:rsid w:val="006E47EB"/>
    <w:rsid w:val="0071013B"/>
    <w:rsid w:val="0071408E"/>
    <w:rsid w:val="00721693"/>
    <w:rsid w:val="0074323B"/>
    <w:rsid w:val="0074383A"/>
    <w:rsid w:val="00744C58"/>
    <w:rsid w:val="007518E1"/>
    <w:rsid w:val="00751D74"/>
    <w:rsid w:val="007603F3"/>
    <w:rsid w:val="007608F9"/>
    <w:rsid w:val="007629ED"/>
    <w:rsid w:val="00770CD2"/>
    <w:rsid w:val="0078227E"/>
    <w:rsid w:val="00790012"/>
    <w:rsid w:val="00797A32"/>
    <w:rsid w:val="007A565D"/>
    <w:rsid w:val="007C292D"/>
    <w:rsid w:val="007C30CC"/>
    <w:rsid w:val="007C3F6A"/>
    <w:rsid w:val="007D1808"/>
    <w:rsid w:val="007E219B"/>
    <w:rsid w:val="007E2AD0"/>
    <w:rsid w:val="007E495D"/>
    <w:rsid w:val="007E58F6"/>
    <w:rsid w:val="007E7D95"/>
    <w:rsid w:val="007F3318"/>
    <w:rsid w:val="007F7368"/>
    <w:rsid w:val="00802583"/>
    <w:rsid w:val="008055D3"/>
    <w:rsid w:val="00816E8F"/>
    <w:rsid w:val="00820292"/>
    <w:rsid w:val="00821314"/>
    <w:rsid w:val="00821C04"/>
    <w:rsid w:val="00831D01"/>
    <w:rsid w:val="00833BBC"/>
    <w:rsid w:val="00844F38"/>
    <w:rsid w:val="008460E6"/>
    <w:rsid w:val="008550AA"/>
    <w:rsid w:val="00856E69"/>
    <w:rsid w:val="008655B5"/>
    <w:rsid w:val="00871DB7"/>
    <w:rsid w:val="00876608"/>
    <w:rsid w:val="00877F12"/>
    <w:rsid w:val="008814C3"/>
    <w:rsid w:val="008A0E9F"/>
    <w:rsid w:val="008B05C2"/>
    <w:rsid w:val="008B0CF5"/>
    <w:rsid w:val="008C2E98"/>
    <w:rsid w:val="008C555F"/>
    <w:rsid w:val="008D7FC6"/>
    <w:rsid w:val="008E0053"/>
    <w:rsid w:val="008E35D4"/>
    <w:rsid w:val="008F04AC"/>
    <w:rsid w:val="00901DC2"/>
    <w:rsid w:val="00902111"/>
    <w:rsid w:val="009136CC"/>
    <w:rsid w:val="0091475E"/>
    <w:rsid w:val="00915499"/>
    <w:rsid w:val="00917954"/>
    <w:rsid w:val="0092037D"/>
    <w:rsid w:val="0092297D"/>
    <w:rsid w:val="009232C2"/>
    <w:rsid w:val="00934E2A"/>
    <w:rsid w:val="00943411"/>
    <w:rsid w:val="00946344"/>
    <w:rsid w:val="0096090D"/>
    <w:rsid w:val="009810EC"/>
    <w:rsid w:val="00983AE8"/>
    <w:rsid w:val="009A4D1E"/>
    <w:rsid w:val="009B640F"/>
    <w:rsid w:val="009C4E42"/>
    <w:rsid w:val="009C77EE"/>
    <w:rsid w:val="009D2B86"/>
    <w:rsid w:val="009E5108"/>
    <w:rsid w:val="009E560E"/>
    <w:rsid w:val="009E6FCF"/>
    <w:rsid w:val="009F3C68"/>
    <w:rsid w:val="00A645F4"/>
    <w:rsid w:val="00AA29D7"/>
    <w:rsid w:val="00AA5C4A"/>
    <w:rsid w:val="00AA7A74"/>
    <w:rsid w:val="00AB3725"/>
    <w:rsid w:val="00AD79BF"/>
    <w:rsid w:val="00AE1CA1"/>
    <w:rsid w:val="00AE4938"/>
    <w:rsid w:val="00AF2C04"/>
    <w:rsid w:val="00AF31C9"/>
    <w:rsid w:val="00B058E2"/>
    <w:rsid w:val="00B1788B"/>
    <w:rsid w:val="00B22274"/>
    <w:rsid w:val="00B32A10"/>
    <w:rsid w:val="00B559CC"/>
    <w:rsid w:val="00B745BB"/>
    <w:rsid w:val="00B7541A"/>
    <w:rsid w:val="00B81877"/>
    <w:rsid w:val="00B83093"/>
    <w:rsid w:val="00B901F1"/>
    <w:rsid w:val="00BB18F7"/>
    <w:rsid w:val="00BB1A29"/>
    <w:rsid w:val="00BC188D"/>
    <w:rsid w:val="00BC2D39"/>
    <w:rsid w:val="00BC3230"/>
    <w:rsid w:val="00BD44A5"/>
    <w:rsid w:val="00BE00AE"/>
    <w:rsid w:val="00BE1211"/>
    <w:rsid w:val="00BE3244"/>
    <w:rsid w:val="00C367E3"/>
    <w:rsid w:val="00C36EB4"/>
    <w:rsid w:val="00C41CC9"/>
    <w:rsid w:val="00C45B27"/>
    <w:rsid w:val="00C47506"/>
    <w:rsid w:val="00C53057"/>
    <w:rsid w:val="00C5318E"/>
    <w:rsid w:val="00C56F76"/>
    <w:rsid w:val="00C716B9"/>
    <w:rsid w:val="00C762F5"/>
    <w:rsid w:val="00C85FDE"/>
    <w:rsid w:val="00C94F8D"/>
    <w:rsid w:val="00C95ADB"/>
    <w:rsid w:val="00C968F4"/>
    <w:rsid w:val="00CA03C5"/>
    <w:rsid w:val="00CA7431"/>
    <w:rsid w:val="00CB7140"/>
    <w:rsid w:val="00CC2AD0"/>
    <w:rsid w:val="00CC79D2"/>
    <w:rsid w:val="00CD533E"/>
    <w:rsid w:val="00CE5575"/>
    <w:rsid w:val="00CF14CC"/>
    <w:rsid w:val="00CF34BC"/>
    <w:rsid w:val="00CF532C"/>
    <w:rsid w:val="00D212FB"/>
    <w:rsid w:val="00D21AAF"/>
    <w:rsid w:val="00D32FC4"/>
    <w:rsid w:val="00D36810"/>
    <w:rsid w:val="00D41589"/>
    <w:rsid w:val="00D51A01"/>
    <w:rsid w:val="00D56776"/>
    <w:rsid w:val="00D611B1"/>
    <w:rsid w:val="00D64922"/>
    <w:rsid w:val="00D74790"/>
    <w:rsid w:val="00D93EDC"/>
    <w:rsid w:val="00D94D85"/>
    <w:rsid w:val="00DA0C95"/>
    <w:rsid w:val="00DA4C13"/>
    <w:rsid w:val="00DA6F69"/>
    <w:rsid w:val="00DC3DEB"/>
    <w:rsid w:val="00DC42C6"/>
    <w:rsid w:val="00DE19A7"/>
    <w:rsid w:val="00DE5756"/>
    <w:rsid w:val="00E0686E"/>
    <w:rsid w:val="00E2158C"/>
    <w:rsid w:val="00E45236"/>
    <w:rsid w:val="00E51410"/>
    <w:rsid w:val="00E52DD7"/>
    <w:rsid w:val="00E54C2D"/>
    <w:rsid w:val="00E6639E"/>
    <w:rsid w:val="00E6740A"/>
    <w:rsid w:val="00E705B1"/>
    <w:rsid w:val="00E85FFC"/>
    <w:rsid w:val="00ED2296"/>
    <w:rsid w:val="00EE02DB"/>
    <w:rsid w:val="00EF75C4"/>
    <w:rsid w:val="00F155DF"/>
    <w:rsid w:val="00F20917"/>
    <w:rsid w:val="00F21941"/>
    <w:rsid w:val="00F31B61"/>
    <w:rsid w:val="00F33BC4"/>
    <w:rsid w:val="00F8326D"/>
    <w:rsid w:val="00F8560F"/>
    <w:rsid w:val="00F9013F"/>
    <w:rsid w:val="00FA061E"/>
    <w:rsid w:val="00FA0E00"/>
    <w:rsid w:val="00FA10E1"/>
    <w:rsid w:val="00FC7AE2"/>
    <w:rsid w:val="00FD5EC2"/>
    <w:rsid w:val="00FD6E20"/>
    <w:rsid w:val="00FE05C1"/>
    <w:rsid w:val="00FF182A"/>
    <w:rsid w:val="00FF27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0cf"/>
    </o:shapedefaults>
    <o:shapelayout v:ext="edit">
      <o:idmap v:ext="edit" data="2"/>
    </o:shapelayout>
  </w:shapeDefaults>
  <w:decimalSymbol w:val=","/>
  <w:listSeparator w:val=";"/>
  <w14:docId w14:val="7FB90EC8"/>
  <w15:docId w15:val="{87F9E2AC-C66A-4734-9DDA-499986E56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72CF0"/>
    <w:pPr>
      <w:spacing w:after="200" w:line="276" w:lineRule="auto"/>
    </w:pPr>
    <w:rPr>
      <w:szCs w:val="22"/>
      <w:lang w:eastAsia="en-US"/>
    </w:rPr>
  </w:style>
  <w:style w:type="paragraph" w:styleId="Kop1">
    <w:name w:val="heading 1"/>
    <w:basedOn w:val="Standaard"/>
    <w:next w:val="Standaard"/>
    <w:link w:val="Kop1Char"/>
    <w:uiPriority w:val="9"/>
    <w:qFormat/>
    <w:rsid w:val="003723AD"/>
    <w:pPr>
      <w:keepNext/>
      <w:keepLines/>
      <w:numPr>
        <w:numId w:val="38"/>
      </w:numPr>
      <w:spacing w:before="480" w:after="0"/>
      <w:outlineLvl w:val="0"/>
    </w:pPr>
    <w:rPr>
      <w:rFonts w:eastAsia="Times New Roman"/>
      <w:b/>
      <w:bCs/>
      <w:color w:val="0070C0"/>
      <w:sz w:val="28"/>
      <w:szCs w:val="28"/>
    </w:rPr>
  </w:style>
  <w:style w:type="paragraph" w:styleId="Kop2">
    <w:name w:val="heading 2"/>
    <w:basedOn w:val="Standaard"/>
    <w:next w:val="Standaard"/>
    <w:link w:val="Kop2Char"/>
    <w:uiPriority w:val="9"/>
    <w:qFormat/>
    <w:rsid w:val="003723AD"/>
    <w:pPr>
      <w:keepNext/>
      <w:keepLines/>
      <w:numPr>
        <w:ilvl w:val="1"/>
        <w:numId w:val="38"/>
      </w:numPr>
      <w:spacing w:before="200" w:after="0"/>
      <w:outlineLvl w:val="1"/>
    </w:pPr>
    <w:rPr>
      <w:rFonts w:eastAsia="Times New Roman"/>
      <w:b/>
      <w:bCs/>
      <w:sz w:val="24"/>
      <w:szCs w:val="26"/>
      <w:lang w:eastAsia="nl-NL"/>
    </w:rPr>
  </w:style>
  <w:style w:type="paragraph" w:styleId="Kop3">
    <w:name w:val="heading 3"/>
    <w:basedOn w:val="Standaard"/>
    <w:next w:val="Standaard"/>
    <w:link w:val="Kop3Char"/>
    <w:uiPriority w:val="9"/>
    <w:qFormat/>
    <w:rsid w:val="003723AD"/>
    <w:pPr>
      <w:keepNext/>
      <w:keepLines/>
      <w:numPr>
        <w:ilvl w:val="2"/>
        <w:numId w:val="38"/>
      </w:numPr>
      <w:spacing w:before="200" w:after="0"/>
      <w:outlineLvl w:val="2"/>
    </w:pPr>
    <w:rPr>
      <w:rFonts w:eastAsia="Times New Roman"/>
      <w:b/>
      <w:bCs/>
    </w:rPr>
  </w:style>
  <w:style w:type="paragraph" w:styleId="Kop4">
    <w:name w:val="heading 4"/>
    <w:basedOn w:val="Standaard"/>
    <w:next w:val="Standaard"/>
    <w:link w:val="Kop4Char"/>
    <w:uiPriority w:val="9"/>
    <w:qFormat/>
    <w:rsid w:val="003723AD"/>
    <w:pPr>
      <w:keepNext/>
      <w:keepLines/>
      <w:numPr>
        <w:ilvl w:val="3"/>
        <w:numId w:val="38"/>
      </w:numPr>
      <w:spacing w:before="200" w:after="0"/>
      <w:outlineLvl w:val="3"/>
    </w:pPr>
    <w:rPr>
      <w:rFonts w:ascii="Cambria" w:eastAsia="Times New Roman" w:hAnsi="Cambria"/>
      <w:bCs/>
      <w:i/>
      <w:iCs/>
      <w:color w:val="000000" w:themeColor="text1"/>
    </w:rPr>
  </w:style>
  <w:style w:type="paragraph" w:styleId="Kop5">
    <w:name w:val="heading 5"/>
    <w:basedOn w:val="Standaard"/>
    <w:next w:val="Standaard"/>
    <w:link w:val="Kop5Char"/>
    <w:uiPriority w:val="9"/>
    <w:qFormat/>
    <w:rsid w:val="002D3E3D"/>
    <w:pPr>
      <w:keepNext/>
      <w:keepLines/>
      <w:numPr>
        <w:ilvl w:val="4"/>
        <w:numId w:val="38"/>
      </w:numPr>
      <w:spacing w:before="200" w:after="0"/>
      <w:outlineLvl w:val="4"/>
    </w:pPr>
    <w:rPr>
      <w:rFonts w:ascii="Cambria" w:eastAsia="Times New Roman" w:hAnsi="Cambria"/>
      <w:color w:val="243F60"/>
    </w:rPr>
  </w:style>
  <w:style w:type="paragraph" w:styleId="Kop6">
    <w:name w:val="heading 6"/>
    <w:basedOn w:val="Standaard"/>
    <w:next w:val="Standaard"/>
    <w:link w:val="Kop6Char"/>
    <w:uiPriority w:val="9"/>
    <w:qFormat/>
    <w:rsid w:val="002D3E3D"/>
    <w:pPr>
      <w:keepNext/>
      <w:keepLines/>
      <w:numPr>
        <w:ilvl w:val="5"/>
        <w:numId w:val="38"/>
      </w:numPr>
      <w:spacing w:before="200" w:after="0"/>
      <w:outlineLvl w:val="5"/>
    </w:pPr>
    <w:rPr>
      <w:rFonts w:ascii="Cambria" w:eastAsia="Times New Roman" w:hAnsi="Cambria"/>
      <w:i/>
      <w:iCs/>
      <w:color w:val="243F60"/>
    </w:rPr>
  </w:style>
  <w:style w:type="paragraph" w:styleId="Kop7">
    <w:name w:val="heading 7"/>
    <w:basedOn w:val="Standaard"/>
    <w:next w:val="Standaard"/>
    <w:link w:val="Kop7Char"/>
    <w:uiPriority w:val="9"/>
    <w:qFormat/>
    <w:rsid w:val="002D3E3D"/>
    <w:pPr>
      <w:keepNext/>
      <w:keepLines/>
      <w:numPr>
        <w:ilvl w:val="6"/>
        <w:numId w:val="38"/>
      </w:numPr>
      <w:spacing w:before="200" w:after="0"/>
      <w:outlineLvl w:val="6"/>
    </w:pPr>
    <w:rPr>
      <w:rFonts w:ascii="Cambria" w:eastAsia="Times New Roman" w:hAnsi="Cambria"/>
      <w:i/>
      <w:iCs/>
      <w:color w:val="404040"/>
    </w:rPr>
  </w:style>
  <w:style w:type="paragraph" w:styleId="Kop8">
    <w:name w:val="heading 8"/>
    <w:basedOn w:val="Standaard"/>
    <w:next w:val="Standaard"/>
    <w:link w:val="Kop8Char"/>
    <w:uiPriority w:val="9"/>
    <w:qFormat/>
    <w:rsid w:val="002D3E3D"/>
    <w:pPr>
      <w:keepNext/>
      <w:keepLines/>
      <w:numPr>
        <w:ilvl w:val="7"/>
        <w:numId w:val="38"/>
      </w:numPr>
      <w:spacing w:before="200" w:after="0"/>
      <w:outlineLvl w:val="7"/>
    </w:pPr>
    <w:rPr>
      <w:rFonts w:ascii="Cambria" w:eastAsia="Times New Roman" w:hAnsi="Cambria"/>
      <w:color w:val="404040"/>
      <w:szCs w:val="20"/>
    </w:rPr>
  </w:style>
  <w:style w:type="paragraph" w:styleId="Kop9">
    <w:name w:val="heading 9"/>
    <w:basedOn w:val="Standaard"/>
    <w:next w:val="Standaard"/>
    <w:link w:val="Kop9Char"/>
    <w:uiPriority w:val="9"/>
    <w:qFormat/>
    <w:rsid w:val="002D3E3D"/>
    <w:pPr>
      <w:keepNext/>
      <w:keepLines/>
      <w:numPr>
        <w:ilvl w:val="8"/>
        <w:numId w:val="38"/>
      </w:numPr>
      <w:spacing w:before="200" w:after="0"/>
      <w:outlineLvl w:val="8"/>
    </w:pPr>
    <w:rPr>
      <w:rFonts w:ascii="Cambria" w:eastAsia="Times New Roman" w:hAnsi="Cambria"/>
      <w:i/>
      <w:iCs/>
      <w:color w:val="40404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01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6A0015"/>
    <w:rPr>
      <w:rFonts w:ascii="Tahoma" w:hAnsi="Tahoma" w:cs="Tahoma"/>
      <w:sz w:val="16"/>
      <w:szCs w:val="16"/>
    </w:rPr>
  </w:style>
  <w:style w:type="table" w:styleId="Tabelraster">
    <w:name w:val="Table Grid"/>
    <w:basedOn w:val="Standaardtabel"/>
    <w:uiPriority w:val="59"/>
    <w:rsid w:val="006A00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E1211"/>
    <w:pPr>
      <w:ind w:left="720"/>
      <w:contextualSpacing/>
    </w:pPr>
  </w:style>
  <w:style w:type="paragraph" w:styleId="Koptekst">
    <w:name w:val="header"/>
    <w:basedOn w:val="Standaard"/>
    <w:link w:val="KoptekstChar"/>
    <w:uiPriority w:val="99"/>
    <w:unhideWhenUsed/>
    <w:rsid w:val="00BE121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E1211"/>
  </w:style>
  <w:style w:type="paragraph" w:styleId="Voettekst">
    <w:name w:val="footer"/>
    <w:basedOn w:val="Standaard"/>
    <w:link w:val="VoettekstChar"/>
    <w:uiPriority w:val="99"/>
    <w:unhideWhenUsed/>
    <w:rsid w:val="00BE121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E1211"/>
  </w:style>
  <w:style w:type="character" w:customStyle="1" w:styleId="Kop1Char">
    <w:name w:val="Kop 1 Char"/>
    <w:link w:val="Kop1"/>
    <w:uiPriority w:val="9"/>
    <w:rsid w:val="003723AD"/>
    <w:rPr>
      <w:rFonts w:eastAsia="Times New Roman"/>
      <w:b/>
      <w:bCs/>
      <w:color w:val="0070C0"/>
      <w:sz w:val="28"/>
      <w:szCs w:val="28"/>
      <w:lang w:eastAsia="en-US"/>
    </w:rPr>
  </w:style>
  <w:style w:type="character" w:customStyle="1" w:styleId="Kop2Char">
    <w:name w:val="Kop 2 Char"/>
    <w:link w:val="Kop2"/>
    <w:uiPriority w:val="9"/>
    <w:rsid w:val="003723AD"/>
    <w:rPr>
      <w:rFonts w:eastAsia="Times New Roman"/>
      <w:b/>
      <w:bCs/>
      <w:sz w:val="24"/>
      <w:szCs w:val="26"/>
    </w:rPr>
  </w:style>
  <w:style w:type="character" w:customStyle="1" w:styleId="Kop3Char">
    <w:name w:val="Kop 3 Char"/>
    <w:link w:val="Kop3"/>
    <w:uiPriority w:val="9"/>
    <w:rsid w:val="003723AD"/>
    <w:rPr>
      <w:rFonts w:eastAsia="Times New Roman"/>
      <w:b/>
      <w:bCs/>
      <w:szCs w:val="22"/>
      <w:lang w:eastAsia="en-US"/>
    </w:rPr>
  </w:style>
  <w:style w:type="character" w:customStyle="1" w:styleId="Kop4Char">
    <w:name w:val="Kop 4 Char"/>
    <w:link w:val="Kop4"/>
    <w:uiPriority w:val="9"/>
    <w:rsid w:val="003723AD"/>
    <w:rPr>
      <w:rFonts w:ascii="Cambria" w:eastAsia="Times New Roman" w:hAnsi="Cambria"/>
      <w:bCs/>
      <w:i/>
      <w:iCs/>
      <w:color w:val="000000" w:themeColor="text1"/>
      <w:szCs w:val="22"/>
      <w:lang w:eastAsia="en-US"/>
    </w:rPr>
  </w:style>
  <w:style w:type="character" w:customStyle="1" w:styleId="Kop5Char">
    <w:name w:val="Kop 5 Char"/>
    <w:link w:val="Kop5"/>
    <w:uiPriority w:val="9"/>
    <w:rsid w:val="002D3E3D"/>
    <w:rPr>
      <w:rFonts w:ascii="Cambria" w:eastAsia="Times New Roman" w:hAnsi="Cambria"/>
      <w:color w:val="243F60"/>
      <w:sz w:val="22"/>
      <w:szCs w:val="22"/>
      <w:lang w:eastAsia="en-US"/>
    </w:rPr>
  </w:style>
  <w:style w:type="character" w:customStyle="1" w:styleId="Kop6Char">
    <w:name w:val="Kop 6 Char"/>
    <w:link w:val="Kop6"/>
    <w:uiPriority w:val="9"/>
    <w:rsid w:val="002D3E3D"/>
    <w:rPr>
      <w:rFonts w:ascii="Cambria" w:eastAsia="Times New Roman" w:hAnsi="Cambria"/>
      <w:i/>
      <w:iCs/>
      <w:color w:val="243F60"/>
      <w:sz w:val="22"/>
      <w:szCs w:val="22"/>
      <w:lang w:eastAsia="en-US"/>
    </w:rPr>
  </w:style>
  <w:style w:type="character" w:customStyle="1" w:styleId="Kop7Char">
    <w:name w:val="Kop 7 Char"/>
    <w:link w:val="Kop7"/>
    <w:uiPriority w:val="9"/>
    <w:rsid w:val="002D3E3D"/>
    <w:rPr>
      <w:rFonts w:ascii="Cambria" w:eastAsia="Times New Roman" w:hAnsi="Cambria"/>
      <w:i/>
      <w:iCs/>
      <w:color w:val="404040"/>
      <w:sz w:val="22"/>
      <w:szCs w:val="22"/>
      <w:lang w:eastAsia="en-US"/>
    </w:rPr>
  </w:style>
  <w:style w:type="character" w:customStyle="1" w:styleId="Kop8Char">
    <w:name w:val="Kop 8 Char"/>
    <w:link w:val="Kop8"/>
    <w:uiPriority w:val="9"/>
    <w:rsid w:val="002D3E3D"/>
    <w:rPr>
      <w:rFonts w:ascii="Cambria" w:eastAsia="Times New Roman" w:hAnsi="Cambria"/>
      <w:color w:val="404040"/>
      <w:lang w:eastAsia="en-US"/>
    </w:rPr>
  </w:style>
  <w:style w:type="character" w:customStyle="1" w:styleId="Kop9Char">
    <w:name w:val="Kop 9 Char"/>
    <w:link w:val="Kop9"/>
    <w:uiPriority w:val="9"/>
    <w:rsid w:val="002D3E3D"/>
    <w:rPr>
      <w:rFonts w:ascii="Cambria" w:eastAsia="Times New Roman" w:hAnsi="Cambria"/>
      <w:i/>
      <w:iCs/>
      <w:color w:val="404040"/>
      <w:lang w:eastAsia="en-US"/>
    </w:rPr>
  </w:style>
  <w:style w:type="paragraph" w:styleId="Kopvaninhoudsopgave">
    <w:name w:val="TOC Heading"/>
    <w:basedOn w:val="Kop1"/>
    <w:next w:val="Standaard"/>
    <w:uiPriority w:val="39"/>
    <w:qFormat/>
    <w:rsid w:val="002D3E3D"/>
    <w:pPr>
      <w:numPr>
        <w:numId w:val="34"/>
      </w:numPr>
      <w:outlineLvl w:val="9"/>
    </w:pPr>
    <w:rPr>
      <w:color w:val="365F91"/>
      <w:lang w:eastAsia="nl-NL"/>
    </w:rPr>
  </w:style>
  <w:style w:type="paragraph" w:styleId="Inhopg1">
    <w:name w:val="toc 1"/>
    <w:basedOn w:val="Standaard"/>
    <w:next w:val="Standaard"/>
    <w:autoRedefine/>
    <w:uiPriority w:val="39"/>
    <w:unhideWhenUsed/>
    <w:rsid w:val="00F8326D"/>
    <w:pPr>
      <w:spacing w:after="100"/>
    </w:pPr>
    <w:rPr>
      <w:b/>
    </w:rPr>
  </w:style>
  <w:style w:type="paragraph" w:styleId="Inhopg2">
    <w:name w:val="toc 2"/>
    <w:basedOn w:val="Standaard"/>
    <w:next w:val="Standaard"/>
    <w:autoRedefine/>
    <w:uiPriority w:val="39"/>
    <w:unhideWhenUsed/>
    <w:rsid w:val="007E219B"/>
    <w:pPr>
      <w:tabs>
        <w:tab w:val="left" w:pos="880"/>
        <w:tab w:val="right" w:leader="dot" w:pos="9061"/>
      </w:tabs>
      <w:spacing w:after="100"/>
      <w:ind w:left="220"/>
    </w:pPr>
  </w:style>
  <w:style w:type="paragraph" w:styleId="Inhopg3">
    <w:name w:val="toc 3"/>
    <w:basedOn w:val="Standaard"/>
    <w:next w:val="Standaard"/>
    <w:autoRedefine/>
    <w:uiPriority w:val="39"/>
    <w:unhideWhenUsed/>
    <w:rsid w:val="00F8326D"/>
    <w:pPr>
      <w:spacing w:after="100"/>
      <w:ind w:left="440"/>
    </w:pPr>
    <w:rPr>
      <w:i/>
    </w:rPr>
  </w:style>
  <w:style w:type="character" w:styleId="Hyperlink">
    <w:name w:val="Hyperlink"/>
    <w:uiPriority w:val="99"/>
    <w:unhideWhenUsed/>
    <w:rsid w:val="002D3E3D"/>
    <w:rPr>
      <w:color w:val="0000FF"/>
      <w:u w:val="single"/>
    </w:rPr>
  </w:style>
  <w:style w:type="paragraph" w:styleId="Geenafstand">
    <w:name w:val="No Spacing"/>
    <w:qFormat/>
    <w:rsid w:val="0074383A"/>
    <w:rPr>
      <w:sz w:val="22"/>
      <w:szCs w:val="22"/>
      <w:lang w:eastAsia="en-US"/>
    </w:rPr>
  </w:style>
  <w:style w:type="character" w:styleId="Verwijzingopmerking">
    <w:name w:val="annotation reference"/>
    <w:uiPriority w:val="99"/>
    <w:semiHidden/>
    <w:unhideWhenUsed/>
    <w:rsid w:val="00EE02DB"/>
    <w:rPr>
      <w:sz w:val="16"/>
      <w:szCs w:val="16"/>
    </w:rPr>
  </w:style>
  <w:style w:type="paragraph" w:styleId="Tekstopmerking">
    <w:name w:val="annotation text"/>
    <w:basedOn w:val="Standaard"/>
    <w:link w:val="TekstopmerkingChar"/>
    <w:uiPriority w:val="99"/>
    <w:semiHidden/>
    <w:unhideWhenUsed/>
    <w:rsid w:val="00EE02DB"/>
    <w:pPr>
      <w:spacing w:line="240" w:lineRule="auto"/>
    </w:pPr>
    <w:rPr>
      <w:szCs w:val="20"/>
    </w:rPr>
  </w:style>
  <w:style w:type="character" w:customStyle="1" w:styleId="TekstopmerkingChar">
    <w:name w:val="Tekst opmerking Char"/>
    <w:link w:val="Tekstopmerking"/>
    <w:uiPriority w:val="99"/>
    <w:semiHidden/>
    <w:rsid w:val="00EE02DB"/>
    <w:rPr>
      <w:sz w:val="20"/>
      <w:szCs w:val="20"/>
    </w:rPr>
  </w:style>
  <w:style w:type="paragraph" w:styleId="Onderwerpvanopmerking">
    <w:name w:val="annotation subject"/>
    <w:basedOn w:val="Tekstopmerking"/>
    <w:next w:val="Tekstopmerking"/>
    <w:link w:val="OnderwerpvanopmerkingChar"/>
    <w:uiPriority w:val="99"/>
    <w:semiHidden/>
    <w:unhideWhenUsed/>
    <w:rsid w:val="00EE02DB"/>
    <w:rPr>
      <w:b/>
      <w:bCs/>
    </w:rPr>
  </w:style>
  <w:style w:type="character" w:customStyle="1" w:styleId="OnderwerpvanopmerkingChar">
    <w:name w:val="Onderwerp van opmerking Char"/>
    <w:link w:val="Onderwerpvanopmerking"/>
    <w:uiPriority w:val="99"/>
    <w:semiHidden/>
    <w:rsid w:val="00EE02DB"/>
    <w:rPr>
      <w:b/>
      <w:bCs/>
      <w:sz w:val="20"/>
      <w:szCs w:val="20"/>
    </w:rPr>
  </w:style>
  <w:style w:type="paragraph" w:styleId="Revisie">
    <w:name w:val="Revision"/>
    <w:hidden/>
    <w:uiPriority w:val="99"/>
    <w:semiHidden/>
    <w:rsid w:val="00C716B9"/>
    <w:rPr>
      <w:sz w:val="22"/>
      <w:szCs w:val="22"/>
      <w:lang w:eastAsia="en-US"/>
    </w:rPr>
  </w:style>
  <w:style w:type="character" w:styleId="Tekstvantijdelijkeaanduiding">
    <w:name w:val="Placeholder Text"/>
    <w:basedOn w:val="Standaardalinea-lettertype"/>
    <w:uiPriority w:val="99"/>
    <w:semiHidden/>
    <w:rsid w:val="001904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meldingen.inspectieszw.nl/DigitaleDienst.WebApp/Login.aspx"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 Id="rId5" Type="http://schemas.openxmlformats.org/officeDocument/2006/relationships/image" Target="media/image9.jpeg"/><Relationship Id="rId4"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H\Groningen%20Seaports%20NV\TEAM-Projectsupport%20-%20Documenten\General\06%20PROJECTEN\239%20-%20VGplan%20ontwerpfas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GSP Projecten Nieuw" ma:contentTypeID="0x0101006E73F22CEAE83043BE5DCE314C8E981A040018F71E361BF439409EA23CABD95E764B" ma:contentTypeVersion="25" ma:contentTypeDescription="Nieuw inhoudstype voor project teams. Dit inhoudstype bevat minder velden en is afgestemd met Project Support." ma:contentTypeScope="" ma:versionID="63c7af78d7be6701a972187d01ae8bb1">
  <xsd:schema xmlns:xsd="http://www.w3.org/2001/XMLSchema" xmlns:xs="http://www.w3.org/2001/XMLSchema" xmlns:p="http://schemas.microsoft.com/office/2006/metadata/properties" xmlns:ns2="6d6fd0a0-e73e-48d2-9e16-5c80ca3c5db6" xmlns:ns3="http://schemas.microsoft.com/sharepoint/v3/fields" xmlns:ns4="b3e865b8-2008-4a62-a575-8d16ae9da495" targetNamespace="http://schemas.microsoft.com/office/2006/metadata/properties" ma:root="true" ma:fieldsID="9d99b18732a7e16200eaf83dbca82cda" ns2:_="" ns3:_="" ns4:_="">
    <xsd:import namespace="6d6fd0a0-e73e-48d2-9e16-5c80ca3c5db6"/>
    <xsd:import namespace="http://schemas.microsoft.com/sharepoint/v3/fields"/>
    <xsd:import namespace="b3e865b8-2008-4a62-a575-8d16ae9da495"/>
    <xsd:element name="properties">
      <xsd:complexType>
        <xsd:sequence>
          <xsd:element name="documentManagement">
            <xsd:complexType>
              <xsd:all>
                <xsd:element ref="ns2:BeschrijvingInhoud" minOccurs="0"/>
                <xsd:element ref="ns2:DatumOpStuk" minOccurs="0"/>
                <xsd:element ref="ns2:gspKenmerk" minOccurs="0"/>
                <xsd:element ref="ns2:BestekNr" minOccurs="0"/>
                <xsd:element ref="ns3:Location" minOccurs="0"/>
                <xsd:element ref="ns2:TaxCatchAllLabel" minOccurs="0"/>
                <xsd:element ref="ns2:la025304fa2345e1832b8f4c1cae977f" minOccurs="0"/>
                <xsd:element ref="ns2:ba2b5568e00c48c58e469b0a9f413512" minOccurs="0"/>
                <xsd:element ref="ns2:efdc0143416444a1828dd4e2d2935ff4" minOccurs="0"/>
                <xsd:element ref="ns2:TaxCatchAll" minOccurs="0"/>
                <xsd:element ref="ns2:m1c1089021ba4db7bed31e16ccd9d4ab" minOccurs="0"/>
                <xsd:element ref="ns2:GSPEindDatum"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6fd0a0-e73e-48d2-9e16-5c80ca3c5db6" elementFormDefault="qualified">
    <xsd:import namespace="http://schemas.microsoft.com/office/2006/documentManagement/types"/>
    <xsd:import namespace="http://schemas.microsoft.com/office/infopath/2007/PartnerControls"/>
    <xsd:element name="BeschrijvingInhoud" ma:index="2" nillable="true" ma:displayName="Korte beschrijving inhoud" ma:description="Korte beschrijving van de inhoud" ma:internalName="BeschrijvingInhoud">
      <xsd:simpleType>
        <xsd:restriction base="dms:Note"/>
      </xsd:simpleType>
    </xsd:element>
    <xsd:element name="DatumOpStuk" ma:index="3" nillable="true" ma:displayName="Datum op stuk" ma:description="Datum op stuk" ma:format="DateOnly" ma:internalName="DatumOpStuk">
      <xsd:simpleType>
        <xsd:restriction base="dms:DateTime"/>
      </xsd:simpleType>
    </xsd:element>
    <xsd:element name="gspKenmerk" ma:index="7" nillable="true" ma:displayName="Kenmerk" ma:description="Vul hier bijvoorbeeld het briefnummer of kenmerk in." ma:internalName="gspKenmerk">
      <xsd:simpleType>
        <xsd:restriction base="dms:Text">
          <xsd:maxLength value="255"/>
        </xsd:restriction>
      </xsd:simpleType>
    </xsd:element>
    <xsd:element name="BestekNr" ma:index="8" nillable="true" ma:displayName="Besteknummer" ma:description="Besteknummer" ma:internalName="BestekNr">
      <xsd:simpleType>
        <xsd:restriction base="dms:Text">
          <xsd:maxLength value="255"/>
        </xsd:restriction>
      </xsd:simpleType>
    </xsd:element>
    <xsd:element name="TaxCatchAllLabel" ma:index="10" nillable="true" ma:displayName="Taxonomy Catch All Column1" ma:hidden="true" ma:list="{f7071a45-a520-4bea-abf1-656c78c90aaf}" ma:internalName="TaxCatchAllLabel" ma:readOnly="true" ma:showField="CatchAllDataLabel" ma:web="b3e865b8-2008-4a62-a575-8d16ae9da495">
      <xsd:complexType>
        <xsd:complexContent>
          <xsd:extension base="dms:MultiChoiceLookup">
            <xsd:sequence>
              <xsd:element name="Value" type="dms:Lookup" maxOccurs="unbounded" minOccurs="0" nillable="true"/>
            </xsd:sequence>
          </xsd:extension>
        </xsd:complexContent>
      </xsd:complexType>
    </xsd:element>
    <xsd:element name="la025304fa2345e1832b8f4c1cae977f" ma:index="14" nillable="true" ma:taxonomy="true" ma:internalName="la025304fa2345e1832b8f4c1cae977f" ma:taxonomyFieldName="AfzenderGeadresseerde" ma:displayName="Afzender/Geadresseerde" ma:default="" ma:fieldId="{5a025304-fa23-45e1-832b-8f4c1cae977f}" ma:taxonomyMulti="true" ma:sspId="5a5d1ad2-fa5c-47db-9da2-e0f51743bacf" ma:termSetId="f6b16c40-9c80-410c-a211-f88a12465d1a" ma:anchorId="00000000-0000-0000-0000-000000000000" ma:open="false" ma:isKeyword="false">
      <xsd:complexType>
        <xsd:sequence>
          <xsd:element ref="pc:Terms" minOccurs="0" maxOccurs="1"/>
        </xsd:sequence>
      </xsd:complexType>
    </xsd:element>
    <xsd:element name="ba2b5568e00c48c58e469b0a9f413512" ma:index="16" nillable="true" ma:taxonomy="true" ma:internalName="ba2b5568e00c48c58e469b0a9f413512" ma:taxonomyFieldName="DocumentSoort" ma:displayName="Document soort" ma:default="" ma:fieldId="{ba2b5568-e00c-48c5-8e46-9b0a9f413512}" ma:sspId="5a5d1ad2-fa5c-47db-9da2-e0f51743bacf" ma:termSetId="a24ad479-a518-4593-9688-6ba1a5da7cd7" ma:anchorId="00000000-0000-0000-0000-000000000000" ma:open="false" ma:isKeyword="false">
      <xsd:complexType>
        <xsd:sequence>
          <xsd:element ref="pc:Terms" minOccurs="0" maxOccurs="1"/>
        </xsd:sequence>
      </xsd:complexType>
    </xsd:element>
    <xsd:element name="efdc0143416444a1828dd4e2d2935ff4" ma:index="18" nillable="true" ma:taxonomy="true" ma:internalName="efdc0143416444a1828dd4e2d2935ff4" ma:taxonomyFieldName="ProjectNr" ma:displayName="Projectnummer" ma:default="" ma:fieldId="{efdc0143-4164-44a1-828d-d4e2d2935ff4}" ma:sspId="5a5d1ad2-fa5c-47db-9da2-e0f51743bacf" ma:termSetId="79a7a3e6-79b0-49fc-b524-a2fdc10455d2"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f7071a45-a520-4bea-abf1-656c78c90aaf}" ma:internalName="TaxCatchAll" ma:showField="CatchAllData" ma:web="b3e865b8-2008-4a62-a575-8d16ae9da495">
      <xsd:complexType>
        <xsd:complexContent>
          <xsd:extension base="dms:MultiChoiceLookup">
            <xsd:sequence>
              <xsd:element name="Value" type="dms:Lookup" maxOccurs="unbounded" minOccurs="0" nillable="true"/>
            </xsd:sequence>
          </xsd:extension>
        </xsd:complexContent>
      </xsd:complexType>
    </xsd:element>
    <xsd:element name="m1c1089021ba4db7bed31e16ccd9d4ab" ma:index="21" nillable="true" ma:taxonomy="true" ma:internalName="m1c1089021ba4db7bed31e16ccd9d4ab" ma:taxonomyFieldName="DocStatus" ma:displayName="Document status" ma:default="" ma:fieldId="{61c10890-21ba-4db7-bed3-1e16ccd9d4ab}" ma:taxonomyMulti="true" ma:sspId="5a5d1ad2-fa5c-47db-9da2-e0f51743bacf" ma:termSetId="bbdcb088-1590-4dab-8bd6-db58426884a8" ma:anchorId="00000000-0000-0000-0000-000000000000" ma:open="false" ma:isKeyword="false">
      <xsd:complexType>
        <xsd:sequence>
          <xsd:element ref="pc:Terms" minOccurs="0" maxOccurs="1"/>
        </xsd:sequence>
      </xsd:complexType>
    </xsd:element>
    <xsd:element name="GSPEindDatum" ma:index="23" nillable="true" ma:displayName="Eind datum" ma:description="Einddatum" ma:format="DateOnly" ma:internalName="GSPEind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Location" ma:index="9" nillable="true" ma:displayName="Locatie" ma:internalName="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e865b8-2008-4a62-a575-8d16ae9da495" elementFormDefault="qualified">
    <xsd:import namespace="http://schemas.microsoft.com/office/2006/documentManagement/types"/>
    <xsd:import namespace="http://schemas.microsoft.com/office/infopath/2007/PartnerControls"/>
    <xsd:element name="_dlc_DocId" ma:index="2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umOpStuk xmlns="6d6fd0a0-e73e-48d2-9e16-5c80ca3c5db6" xsi:nil="true"/>
    <ba2b5568e00c48c58e469b0a9f413512 xmlns="6d6fd0a0-e73e-48d2-9e16-5c80ca3c5db6">
      <Terms xmlns="http://schemas.microsoft.com/office/infopath/2007/PartnerControls"/>
    </ba2b5568e00c48c58e469b0a9f413512>
    <TaxCatchAll xmlns="6d6fd0a0-e73e-48d2-9e16-5c80ca3c5db6" xsi:nil="true"/>
    <m1c1089021ba4db7bed31e16ccd9d4ab xmlns="6d6fd0a0-e73e-48d2-9e16-5c80ca3c5db6">
      <Terms xmlns="http://schemas.microsoft.com/office/infopath/2007/PartnerControls"/>
    </m1c1089021ba4db7bed31e16ccd9d4ab>
    <BeschrijvingInhoud xmlns="6d6fd0a0-e73e-48d2-9e16-5c80ca3c5db6" xsi:nil="true"/>
    <la025304fa2345e1832b8f4c1cae977f xmlns="6d6fd0a0-e73e-48d2-9e16-5c80ca3c5db6">
      <Terms xmlns="http://schemas.microsoft.com/office/infopath/2007/PartnerControls"/>
    </la025304fa2345e1832b8f4c1cae977f>
    <gspKenmerk xmlns="6d6fd0a0-e73e-48d2-9e16-5c80ca3c5db6" xsi:nil="true"/>
    <efdc0143416444a1828dd4e2d2935ff4 xmlns="6d6fd0a0-e73e-48d2-9e16-5c80ca3c5db6">
      <Terms xmlns="http://schemas.microsoft.com/office/infopath/2007/PartnerControls"/>
    </efdc0143416444a1828dd4e2d2935ff4>
    <BestekNr xmlns="6d6fd0a0-e73e-48d2-9e16-5c80ca3c5db6" xsi:nil="true"/>
    <Location xmlns="http://schemas.microsoft.com/sharepoint/v3/fields" xsi:nil="true"/>
    <_dlc_DocId xmlns="b3e865b8-2008-4a62-a575-8d16ae9da495">MAEJR4CRFSAV-1252665776-108</_dlc_DocId>
    <_dlc_DocIdUrl xmlns="b3e865b8-2008-4a62-a575-8d16ae9da495">
      <Url>https://groningenseaportsnv.sharepoint.com/sites/PROJ-WegonderhoudDZ-EH/_layouts/15/DocIdRedir.aspx?ID=MAEJR4CRFSAV-1252665776-108</Url>
      <Description>MAEJR4CRFSAV-1252665776-108</Description>
    </_dlc_DocIdUrl>
    <GSPEindDatum xmlns="6d6fd0a0-e73e-48d2-9e16-5c80ca3c5db6"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5a5d1ad2-fa5c-47db-9da2-e0f51743bacf" ContentTypeId="0x0101006E73F22CEAE83043BE5DCE314C8E981A04"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346252-F2D2-43B7-988C-170B9653F958}">
  <ds:schemaRefs>
    <ds:schemaRef ds:uri="http://schemas.openxmlformats.org/officeDocument/2006/bibliography"/>
  </ds:schemaRefs>
</ds:datastoreItem>
</file>

<file path=customXml/itemProps2.xml><?xml version="1.0" encoding="utf-8"?>
<ds:datastoreItem xmlns:ds="http://schemas.openxmlformats.org/officeDocument/2006/customXml" ds:itemID="{12593446-969A-4D59-B5DD-F503E6CE9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6fd0a0-e73e-48d2-9e16-5c80ca3c5db6"/>
    <ds:schemaRef ds:uri="http://schemas.microsoft.com/sharepoint/v3/fields"/>
    <ds:schemaRef ds:uri="b3e865b8-2008-4a62-a575-8d16ae9da4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4AAA07-B657-4210-8A4A-9B8D10549312}">
  <ds:schemaRefs>
    <ds:schemaRef ds:uri="http://schemas.microsoft.com/office/2006/metadata/properties"/>
    <ds:schemaRef ds:uri="http://schemas.microsoft.com/office/infopath/2007/PartnerControls"/>
    <ds:schemaRef ds:uri="6d6fd0a0-e73e-48d2-9e16-5c80ca3c5db6"/>
    <ds:schemaRef ds:uri="http://schemas.microsoft.com/sharepoint/v3/fields"/>
    <ds:schemaRef ds:uri="b3e865b8-2008-4a62-a575-8d16ae9da495"/>
  </ds:schemaRefs>
</ds:datastoreItem>
</file>

<file path=customXml/itemProps4.xml><?xml version="1.0" encoding="utf-8"?>
<ds:datastoreItem xmlns:ds="http://schemas.openxmlformats.org/officeDocument/2006/customXml" ds:itemID="{FD5115A4-04C3-4996-8F2D-7384D85D337F}">
  <ds:schemaRefs>
    <ds:schemaRef ds:uri="http://schemas.microsoft.com/sharepoint/events"/>
  </ds:schemaRefs>
</ds:datastoreItem>
</file>

<file path=customXml/itemProps5.xml><?xml version="1.0" encoding="utf-8"?>
<ds:datastoreItem xmlns:ds="http://schemas.openxmlformats.org/officeDocument/2006/customXml" ds:itemID="{35E6CE7A-7282-4568-B250-86D4FFBB5F00}">
  <ds:schemaRefs>
    <ds:schemaRef ds:uri="Microsoft.SharePoint.Taxonomy.ContentTypeSync"/>
  </ds:schemaRefs>
</ds:datastoreItem>
</file>

<file path=customXml/itemProps6.xml><?xml version="1.0" encoding="utf-8"?>
<ds:datastoreItem xmlns:ds="http://schemas.openxmlformats.org/officeDocument/2006/customXml" ds:itemID="{B2AB771A-1B3B-4E0C-9515-804106963B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239 - VGplan ontwerpfase</Template>
  <TotalTime>0</TotalTime>
  <Pages>10</Pages>
  <Words>2145</Words>
  <Characters>11798</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13916</CharactersWithSpaces>
  <SharedDoc>false</SharedDoc>
  <HLinks>
    <vt:vector size="360" baseType="variant">
      <vt:variant>
        <vt:i4>1179702</vt:i4>
      </vt:variant>
      <vt:variant>
        <vt:i4>443</vt:i4>
      </vt:variant>
      <vt:variant>
        <vt:i4>0</vt:i4>
      </vt:variant>
      <vt:variant>
        <vt:i4>5</vt:i4>
      </vt:variant>
      <vt:variant>
        <vt:lpwstr/>
      </vt:variant>
      <vt:variant>
        <vt:lpwstr>_Toc315350575</vt:lpwstr>
      </vt:variant>
      <vt:variant>
        <vt:i4>1179702</vt:i4>
      </vt:variant>
      <vt:variant>
        <vt:i4>437</vt:i4>
      </vt:variant>
      <vt:variant>
        <vt:i4>0</vt:i4>
      </vt:variant>
      <vt:variant>
        <vt:i4>5</vt:i4>
      </vt:variant>
      <vt:variant>
        <vt:lpwstr/>
      </vt:variant>
      <vt:variant>
        <vt:lpwstr>_Toc315350574</vt:lpwstr>
      </vt:variant>
      <vt:variant>
        <vt:i4>1179702</vt:i4>
      </vt:variant>
      <vt:variant>
        <vt:i4>431</vt:i4>
      </vt:variant>
      <vt:variant>
        <vt:i4>0</vt:i4>
      </vt:variant>
      <vt:variant>
        <vt:i4>5</vt:i4>
      </vt:variant>
      <vt:variant>
        <vt:lpwstr/>
      </vt:variant>
      <vt:variant>
        <vt:lpwstr>_Toc315350573</vt:lpwstr>
      </vt:variant>
      <vt:variant>
        <vt:i4>1179702</vt:i4>
      </vt:variant>
      <vt:variant>
        <vt:i4>425</vt:i4>
      </vt:variant>
      <vt:variant>
        <vt:i4>0</vt:i4>
      </vt:variant>
      <vt:variant>
        <vt:i4>5</vt:i4>
      </vt:variant>
      <vt:variant>
        <vt:lpwstr/>
      </vt:variant>
      <vt:variant>
        <vt:lpwstr>_Toc315350572</vt:lpwstr>
      </vt:variant>
      <vt:variant>
        <vt:i4>1179702</vt:i4>
      </vt:variant>
      <vt:variant>
        <vt:i4>419</vt:i4>
      </vt:variant>
      <vt:variant>
        <vt:i4>0</vt:i4>
      </vt:variant>
      <vt:variant>
        <vt:i4>5</vt:i4>
      </vt:variant>
      <vt:variant>
        <vt:lpwstr/>
      </vt:variant>
      <vt:variant>
        <vt:lpwstr>_Toc315350571</vt:lpwstr>
      </vt:variant>
      <vt:variant>
        <vt:i4>1179702</vt:i4>
      </vt:variant>
      <vt:variant>
        <vt:i4>413</vt:i4>
      </vt:variant>
      <vt:variant>
        <vt:i4>0</vt:i4>
      </vt:variant>
      <vt:variant>
        <vt:i4>5</vt:i4>
      </vt:variant>
      <vt:variant>
        <vt:lpwstr/>
      </vt:variant>
      <vt:variant>
        <vt:lpwstr>_Toc315350570</vt:lpwstr>
      </vt:variant>
      <vt:variant>
        <vt:i4>1245238</vt:i4>
      </vt:variant>
      <vt:variant>
        <vt:i4>407</vt:i4>
      </vt:variant>
      <vt:variant>
        <vt:i4>0</vt:i4>
      </vt:variant>
      <vt:variant>
        <vt:i4>5</vt:i4>
      </vt:variant>
      <vt:variant>
        <vt:lpwstr/>
      </vt:variant>
      <vt:variant>
        <vt:lpwstr>_Toc315350569</vt:lpwstr>
      </vt:variant>
      <vt:variant>
        <vt:i4>1245238</vt:i4>
      </vt:variant>
      <vt:variant>
        <vt:i4>401</vt:i4>
      </vt:variant>
      <vt:variant>
        <vt:i4>0</vt:i4>
      </vt:variant>
      <vt:variant>
        <vt:i4>5</vt:i4>
      </vt:variant>
      <vt:variant>
        <vt:lpwstr/>
      </vt:variant>
      <vt:variant>
        <vt:lpwstr>_Toc315350568</vt:lpwstr>
      </vt:variant>
      <vt:variant>
        <vt:i4>1245238</vt:i4>
      </vt:variant>
      <vt:variant>
        <vt:i4>395</vt:i4>
      </vt:variant>
      <vt:variant>
        <vt:i4>0</vt:i4>
      </vt:variant>
      <vt:variant>
        <vt:i4>5</vt:i4>
      </vt:variant>
      <vt:variant>
        <vt:lpwstr/>
      </vt:variant>
      <vt:variant>
        <vt:lpwstr>_Toc315350567</vt:lpwstr>
      </vt:variant>
      <vt:variant>
        <vt:i4>1245238</vt:i4>
      </vt:variant>
      <vt:variant>
        <vt:i4>389</vt:i4>
      </vt:variant>
      <vt:variant>
        <vt:i4>0</vt:i4>
      </vt:variant>
      <vt:variant>
        <vt:i4>5</vt:i4>
      </vt:variant>
      <vt:variant>
        <vt:lpwstr/>
      </vt:variant>
      <vt:variant>
        <vt:lpwstr>_Toc315350566</vt:lpwstr>
      </vt:variant>
      <vt:variant>
        <vt:i4>1245238</vt:i4>
      </vt:variant>
      <vt:variant>
        <vt:i4>383</vt:i4>
      </vt:variant>
      <vt:variant>
        <vt:i4>0</vt:i4>
      </vt:variant>
      <vt:variant>
        <vt:i4>5</vt:i4>
      </vt:variant>
      <vt:variant>
        <vt:lpwstr/>
      </vt:variant>
      <vt:variant>
        <vt:lpwstr>_Toc315350565</vt:lpwstr>
      </vt:variant>
      <vt:variant>
        <vt:i4>1245238</vt:i4>
      </vt:variant>
      <vt:variant>
        <vt:i4>377</vt:i4>
      </vt:variant>
      <vt:variant>
        <vt:i4>0</vt:i4>
      </vt:variant>
      <vt:variant>
        <vt:i4>5</vt:i4>
      </vt:variant>
      <vt:variant>
        <vt:lpwstr/>
      </vt:variant>
      <vt:variant>
        <vt:lpwstr>_Toc315350564</vt:lpwstr>
      </vt:variant>
      <vt:variant>
        <vt:i4>1245238</vt:i4>
      </vt:variant>
      <vt:variant>
        <vt:i4>371</vt:i4>
      </vt:variant>
      <vt:variant>
        <vt:i4>0</vt:i4>
      </vt:variant>
      <vt:variant>
        <vt:i4>5</vt:i4>
      </vt:variant>
      <vt:variant>
        <vt:lpwstr/>
      </vt:variant>
      <vt:variant>
        <vt:lpwstr>_Toc315350563</vt:lpwstr>
      </vt:variant>
      <vt:variant>
        <vt:i4>1245238</vt:i4>
      </vt:variant>
      <vt:variant>
        <vt:i4>365</vt:i4>
      </vt:variant>
      <vt:variant>
        <vt:i4>0</vt:i4>
      </vt:variant>
      <vt:variant>
        <vt:i4>5</vt:i4>
      </vt:variant>
      <vt:variant>
        <vt:lpwstr/>
      </vt:variant>
      <vt:variant>
        <vt:lpwstr>_Toc315350562</vt:lpwstr>
      </vt:variant>
      <vt:variant>
        <vt:i4>1245238</vt:i4>
      </vt:variant>
      <vt:variant>
        <vt:i4>359</vt:i4>
      </vt:variant>
      <vt:variant>
        <vt:i4>0</vt:i4>
      </vt:variant>
      <vt:variant>
        <vt:i4>5</vt:i4>
      </vt:variant>
      <vt:variant>
        <vt:lpwstr/>
      </vt:variant>
      <vt:variant>
        <vt:lpwstr>_Toc315350561</vt:lpwstr>
      </vt:variant>
      <vt:variant>
        <vt:i4>1245238</vt:i4>
      </vt:variant>
      <vt:variant>
        <vt:i4>353</vt:i4>
      </vt:variant>
      <vt:variant>
        <vt:i4>0</vt:i4>
      </vt:variant>
      <vt:variant>
        <vt:i4>5</vt:i4>
      </vt:variant>
      <vt:variant>
        <vt:lpwstr/>
      </vt:variant>
      <vt:variant>
        <vt:lpwstr>_Toc315350560</vt:lpwstr>
      </vt:variant>
      <vt:variant>
        <vt:i4>1048630</vt:i4>
      </vt:variant>
      <vt:variant>
        <vt:i4>347</vt:i4>
      </vt:variant>
      <vt:variant>
        <vt:i4>0</vt:i4>
      </vt:variant>
      <vt:variant>
        <vt:i4>5</vt:i4>
      </vt:variant>
      <vt:variant>
        <vt:lpwstr/>
      </vt:variant>
      <vt:variant>
        <vt:lpwstr>_Toc315350559</vt:lpwstr>
      </vt:variant>
      <vt:variant>
        <vt:i4>1048630</vt:i4>
      </vt:variant>
      <vt:variant>
        <vt:i4>341</vt:i4>
      </vt:variant>
      <vt:variant>
        <vt:i4>0</vt:i4>
      </vt:variant>
      <vt:variant>
        <vt:i4>5</vt:i4>
      </vt:variant>
      <vt:variant>
        <vt:lpwstr/>
      </vt:variant>
      <vt:variant>
        <vt:lpwstr>_Toc315350558</vt:lpwstr>
      </vt:variant>
      <vt:variant>
        <vt:i4>1048630</vt:i4>
      </vt:variant>
      <vt:variant>
        <vt:i4>335</vt:i4>
      </vt:variant>
      <vt:variant>
        <vt:i4>0</vt:i4>
      </vt:variant>
      <vt:variant>
        <vt:i4>5</vt:i4>
      </vt:variant>
      <vt:variant>
        <vt:lpwstr/>
      </vt:variant>
      <vt:variant>
        <vt:lpwstr>_Toc315350557</vt:lpwstr>
      </vt:variant>
      <vt:variant>
        <vt:i4>1048630</vt:i4>
      </vt:variant>
      <vt:variant>
        <vt:i4>329</vt:i4>
      </vt:variant>
      <vt:variant>
        <vt:i4>0</vt:i4>
      </vt:variant>
      <vt:variant>
        <vt:i4>5</vt:i4>
      </vt:variant>
      <vt:variant>
        <vt:lpwstr/>
      </vt:variant>
      <vt:variant>
        <vt:lpwstr>_Toc315350556</vt:lpwstr>
      </vt:variant>
      <vt:variant>
        <vt:i4>1048630</vt:i4>
      </vt:variant>
      <vt:variant>
        <vt:i4>323</vt:i4>
      </vt:variant>
      <vt:variant>
        <vt:i4>0</vt:i4>
      </vt:variant>
      <vt:variant>
        <vt:i4>5</vt:i4>
      </vt:variant>
      <vt:variant>
        <vt:lpwstr/>
      </vt:variant>
      <vt:variant>
        <vt:lpwstr>_Toc315350555</vt:lpwstr>
      </vt:variant>
      <vt:variant>
        <vt:i4>1048630</vt:i4>
      </vt:variant>
      <vt:variant>
        <vt:i4>317</vt:i4>
      </vt:variant>
      <vt:variant>
        <vt:i4>0</vt:i4>
      </vt:variant>
      <vt:variant>
        <vt:i4>5</vt:i4>
      </vt:variant>
      <vt:variant>
        <vt:lpwstr/>
      </vt:variant>
      <vt:variant>
        <vt:lpwstr>_Toc315350554</vt:lpwstr>
      </vt:variant>
      <vt:variant>
        <vt:i4>1048630</vt:i4>
      </vt:variant>
      <vt:variant>
        <vt:i4>311</vt:i4>
      </vt:variant>
      <vt:variant>
        <vt:i4>0</vt:i4>
      </vt:variant>
      <vt:variant>
        <vt:i4>5</vt:i4>
      </vt:variant>
      <vt:variant>
        <vt:lpwstr/>
      </vt:variant>
      <vt:variant>
        <vt:lpwstr>_Toc315350553</vt:lpwstr>
      </vt:variant>
      <vt:variant>
        <vt:i4>1048630</vt:i4>
      </vt:variant>
      <vt:variant>
        <vt:i4>305</vt:i4>
      </vt:variant>
      <vt:variant>
        <vt:i4>0</vt:i4>
      </vt:variant>
      <vt:variant>
        <vt:i4>5</vt:i4>
      </vt:variant>
      <vt:variant>
        <vt:lpwstr/>
      </vt:variant>
      <vt:variant>
        <vt:lpwstr>_Toc315350552</vt:lpwstr>
      </vt:variant>
      <vt:variant>
        <vt:i4>1048630</vt:i4>
      </vt:variant>
      <vt:variant>
        <vt:i4>299</vt:i4>
      </vt:variant>
      <vt:variant>
        <vt:i4>0</vt:i4>
      </vt:variant>
      <vt:variant>
        <vt:i4>5</vt:i4>
      </vt:variant>
      <vt:variant>
        <vt:lpwstr/>
      </vt:variant>
      <vt:variant>
        <vt:lpwstr>_Toc315350551</vt:lpwstr>
      </vt:variant>
      <vt:variant>
        <vt:i4>1048630</vt:i4>
      </vt:variant>
      <vt:variant>
        <vt:i4>293</vt:i4>
      </vt:variant>
      <vt:variant>
        <vt:i4>0</vt:i4>
      </vt:variant>
      <vt:variant>
        <vt:i4>5</vt:i4>
      </vt:variant>
      <vt:variant>
        <vt:lpwstr/>
      </vt:variant>
      <vt:variant>
        <vt:lpwstr>_Toc315350550</vt:lpwstr>
      </vt:variant>
      <vt:variant>
        <vt:i4>1114166</vt:i4>
      </vt:variant>
      <vt:variant>
        <vt:i4>287</vt:i4>
      </vt:variant>
      <vt:variant>
        <vt:i4>0</vt:i4>
      </vt:variant>
      <vt:variant>
        <vt:i4>5</vt:i4>
      </vt:variant>
      <vt:variant>
        <vt:lpwstr/>
      </vt:variant>
      <vt:variant>
        <vt:lpwstr>_Toc315350549</vt:lpwstr>
      </vt:variant>
      <vt:variant>
        <vt:i4>1114166</vt:i4>
      </vt:variant>
      <vt:variant>
        <vt:i4>281</vt:i4>
      </vt:variant>
      <vt:variant>
        <vt:i4>0</vt:i4>
      </vt:variant>
      <vt:variant>
        <vt:i4>5</vt:i4>
      </vt:variant>
      <vt:variant>
        <vt:lpwstr/>
      </vt:variant>
      <vt:variant>
        <vt:lpwstr>_Toc315350548</vt:lpwstr>
      </vt:variant>
      <vt:variant>
        <vt:i4>1114166</vt:i4>
      </vt:variant>
      <vt:variant>
        <vt:i4>275</vt:i4>
      </vt:variant>
      <vt:variant>
        <vt:i4>0</vt:i4>
      </vt:variant>
      <vt:variant>
        <vt:i4>5</vt:i4>
      </vt:variant>
      <vt:variant>
        <vt:lpwstr/>
      </vt:variant>
      <vt:variant>
        <vt:lpwstr>_Toc315350547</vt:lpwstr>
      </vt:variant>
      <vt:variant>
        <vt:i4>1114166</vt:i4>
      </vt:variant>
      <vt:variant>
        <vt:i4>269</vt:i4>
      </vt:variant>
      <vt:variant>
        <vt:i4>0</vt:i4>
      </vt:variant>
      <vt:variant>
        <vt:i4>5</vt:i4>
      </vt:variant>
      <vt:variant>
        <vt:lpwstr/>
      </vt:variant>
      <vt:variant>
        <vt:lpwstr>_Toc315350546</vt:lpwstr>
      </vt:variant>
      <vt:variant>
        <vt:i4>1114166</vt:i4>
      </vt:variant>
      <vt:variant>
        <vt:i4>263</vt:i4>
      </vt:variant>
      <vt:variant>
        <vt:i4>0</vt:i4>
      </vt:variant>
      <vt:variant>
        <vt:i4>5</vt:i4>
      </vt:variant>
      <vt:variant>
        <vt:lpwstr/>
      </vt:variant>
      <vt:variant>
        <vt:lpwstr>_Toc315350545</vt:lpwstr>
      </vt:variant>
      <vt:variant>
        <vt:i4>1114166</vt:i4>
      </vt:variant>
      <vt:variant>
        <vt:i4>257</vt:i4>
      </vt:variant>
      <vt:variant>
        <vt:i4>0</vt:i4>
      </vt:variant>
      <vt:variant>
        <vt:i4>5</vt:i4>
      </vt:variant>
      <vt:variant>
        <vt:lpwstr/>
      </vt:variant>
      <vt:variant>
        <vt:lpwstr>_Toc315350544</vt:lpwstr>
      </vt:variant>
      <vt:variant>
        <vt:i4>1114166</vt:i4>
      </vt:variant>
      <vt:variant>
        <vt:i4>251</vt:i4>
      </vt:variant>
      <vt:variant>
        <vt:i4>0</vt:i4>
      </vt:variant>
      <vt:variant>
        <vt:i4>5</vt:i4>
      </vt:variant>
      <vt:variant>
        <vt:lpwstr/>
      </vt:variant>
      <vt:variant>
        <vt:lpwstr>_Toc315350543</vt:lpwstr>
      </vt:variant>
      <vt:variant>
        <vt:i4>1114166</vt:i4>
      </vt:variant>
      <vt:variant>
        <vt:i4>245</vt:i4>
      </vt:variant>
      <vt:variant>
        <vt:i4>0</vt:i4>
      </vt:variant>
      <vt:variant>
        <vt:i4>5</vt:i4>
      </vt:variant>
      <vt:variant>
        <vt:lpwstr/>
      </vt:variant>
      <vt:variant>
        <vt:lpwstr>_Toc315350542</vt:lpwstr>
      </vt:variant>
      <vt:variant>
        <vt:i4>1114166</vt:i4>
      </vt:variant>
      <vt:variant>
        <vt:i4>239</vt:i4>
      </vt:variant>
      <vt:variant>
        <vt:i4>0</vt:i4>
      </vt:variant>
      <vt:variant>
        <vt:i4>5</vt:i4>
      </vt:variant>
      <vt:variant>
        <vt:lpwstr/>
      </vt:variant>
      <vt:variant>
        <vt:lpwstr>_Toc315350541</vt:lpwstr>
      </vt:variant>
      <vt:variant>
        <vt:i4>1114166</vt:i4>
      </vt:variant>
      <vt:variant>
        <vt:i4>233</vt:i4>
      </vt:variant>
      <vt:variant>
        <vt:i4>0</vt:i4>
      </vt:variant>
      <vt:variant>
        <vt:i4>5</vt:i4>
      </vt:variant>
      <vt:variant>
        <vt:lpwstr/>
      </vt:variant>
      <vt:variant>
        <vt:lpwstr>_Toc315350540</vt:lpwstr>
      </vt:variant>
      <vt:variant>
        <vt:i4>1441846</vt:i4>
      </vt:variant>
      <vt:variant>
        <vt:i4>227</vt:i4>
      </vt:variant>
      <vt:variant>
        <vt:i4>0</vt:i4>
      </vt:variant>
      <vt:variant>
        <vt:i4>5</vt:i4>
      </vt:variant>
      <vt:variant>
        <vt:lpwstr/>
      </vt:variant>
      <vt:variant>
        <vt:lpwstr>_Toc315350539</vt:lpwstr>
      </vt:variant>
      <vt:variant>
        <vt:i4>1441846</vt:i4>
      </vt:variant>
      <vt:variant>
        <vt:i4>221</vt:i4>
      </vt:variant>
      <vt:variant>
        <vt:i4>0</vt:i4>
      </vt:variant>
      <vt:variant>
        <vt:i4>5</vt:i4>
      </vt:variant>
      <vt:variant>
        <vt:lpwstr/>
      </vt:variant>
      <vt:variant>
        <vt:lpwstr>_Toc315350538</vt:lpwstr>
      </vt:variant>
      <vt:variant>
        <vt:i4>1441846</vt:i4>
      </vt:variant>
      <vt:variant>
        <vt:i4>215</vt:i4>
      </vt:variant>
      <vt:variant>
        <vt:i4>0</vt:i4>
      </vt:variant>
      <vt:variant>
        <vt:i4>5</vt:i4>
      </vt:variant>
      <vt:variant>
        <vt:lpwstr/>
      </vt:variant>
      <vt:variant>
        <vt:lpwstr>_Toc315350537</vt:lpwstr>
      </vt:variant>
      <vt:variant>
        <vt:i4>1441846</vt:i4>
      </vt:variant>
      <vt:variant>
        <vt:i4>209</vt:i4>
      </vt:variant>
      <vt:variant>
        <vt:i4>0</vt:i4>
      </vt:variant>
      <vt:variant>
        <vt:i4>5</vt:i4>
      </vt:variant>
      <vt:variant>
        <vt:lpwstr/>
      </vt:variant>
      <vt:variant>
        <vt:lpwstr>_Toc315350536</vt:lpwstr>
      </vt:variant>
      <vt:variant>
        <vt:i4>1441846</vt:i4>
      </vt:variant>
      <vt:variant>
        <vt:i4>203</vt:i4>
      </vt:variant>
      <vt:variant>
        <vt:i4>0</vt:i4>
      </vt:variant>
      <vt:variant>
        <vt:i4>5</vt:i4>
      </vt:variant>
      <vt:variant>
        <vt:lpwstr/>
      </vt:variant>
      <vt:variant>
        <vt:lpwstr>_Toc315350535</vt:lpwstr>
      </vt:variant>
      <vt:variant>
        <vt:i4>1441846</vt:i4>
      </vt:variant>
      <vt:variant>
        <vt:i4>197</vt:i4>
      </vt:variant>
      <vt:variant>
        <vt:i4>0</vt:i4>
      </vt:variant>
      <vt:variant>
        <vt:i4>5</vt:i4>
      </vt:variant>
      <vt:variant>
        <vt:lpwstr/>
      </vt:variant>
      <vt:variant>
        <vt:lpwstr>_Toc315350534</vt:lpwstr>
      </vt:variant>
      <vt:variant>
        <vt:i4>1441846</vt:i4>
      </vt:variant>
      <vt:variant>
        <vt:i4>191</vt:i4>
      </vt:variant>
      <vt:variant>
        <vt:i4>0</vt:i4>
      </vt:variant>
      <vt:variant>
        <vt:i4>5</vt:i4>
      </vt:variant>
      <vt:variant>
        <vt:lpwstr/>
      </vt:variant>
      <vt:variant>
        <vt:lpwstr>_Toc315350533</vt:lpwstr>
      </vt:variant>
      <vt:variant>
        <vt:i4>1441846</vt:i4>
      </vt:variant>
      <vt:variant>
        <vt:i4>185</vt:i4>
      </vt:variant>
      <vt:variant>
        <vt:i4>0</vt:i4>
      </vt:variant>
      <vt:variant>
        <vt:i4>5</vt:i4>
      </vt:variant>
      <vt:variant>
        <vt:lpwstr/>
      </vt:variant>
      <vt:variant>
        <vt:lpwstr>_Toc315350532</vt:lpwstr>
      </vt:variant>
      <vt:variant>
        <vt:i4>1441846</vt:i4>
      </vt:variant>
      <vt:variant>
        <vt:i4>179</vt:i4>
      </vt:variant>
      <vt:variant>
        <vt:i4>0</vt:i4>
      </vt:variant>
      <vt:variant>
        <vt:i4>5</vt:i4>
      </vt:variant>
      <vt:variant>
        <vt:lpwstr/>
      </vt:variant>
      <vt:variant>
        <vt:lpwstr>_Toc315350531</vt:lpwstr>
      </vt:variant>
      <vt:variant>
        <vt:i4>1441846</vt:i4>
      </vt:variant>
      <vt:variant>
        <vt:i4>173</vt:i4>
      </vt:variant>
      <vt:variant>
        <vt:i4>0</vt:i4>
      </vt:variant>
      <vt:variant>
        <vt:i4>5</vt:i4>
      </vt:variant>
      <vt:variant>
        <vt:lpwstr/>
      </vt:variant>
      <vt:variant>
        <vt:lpwstr>_Toc315350530</vt:lpwstr>
      </vt:variant>
      <vt:variant>
        <vt:i4>1507382</vt:i4>
      </vt:variant>
      <vt:variant>
        <vt:i4>167</vt:i4>
      </vt:variant>
      <vt:variant>
        <vt:i4>0</vt:i4>
      </vt:variant>
      <vt:variant>
        <vt:i4>5</vt:i4>
      </vt:variant>
      <vt:variant>
        <vt:lpwstr/>
      </vt:variant>
      <vt:variant>
        <vt:lpwstr>_Toc315350529</vt:lpwstr>
      </vt:variant>
      <vt:variant>
        <vt:i4>1507382</vt:i4>
      </vt:variant>
      <vt:variant>
        <vt:i4>161</vt:i4>
      </vt:variant>
      <vt:variant>
        <vt:i4>0</vt:i4>
      </vt:variant>
      <vt:variant>
        <vt:i4>5</vt:i4>
      </vt:variant>
      <vt:variant>
        <vt:lpwstr/>
      </vt:variant>
      <vt:variant>
        <vt:lpwstr>_Toc315350528</vt:lpwstr>
      </vt:variant>
      <vt:variant>
        <vt:i4>1507382</vt:i4>
      </vt:variant>
      <vt:variant>
        <vt:i4>155</vt:i4>
      </vt:variant>
      <vt:variant>
        <vt:i4>0</vt:i4>
      </vt:variant>
      <vt:variant>
        <vt:i4>5</vt:i4>
      </vt:variant>
      <vt:variant>
        <vt:lpwstr/>
      </vt:variant>
      <vt:variant>
        <vt:lpwstr>_Toc315350527</vt:lpwstr>
      </vt:variant>
      <vt:variant>
        <vt:i4>1507382</vt:i4>
      </vt:variant>
      <vt:variant>
        <vt:i4>149</vt:i4>
      </vt:variant>
      <vt:variant>
        <vt:i4>0</vt:i4>
      </vt:variant>
      <vt:variant>
        <vt:i4>5</vt:i4>
      </vt:variant>
      <vt:variant>
        <vt:lpwstr/>
      </vt:variant>
      <vt:variant>
        <vt:lpwstr>_Toc315350526</vt:lpwstr>
      </vt:variant>
      <vt:variant>
        <vt:i4>1507382</vt:i4>
      </vt:variant>
      <vt:variant>
        <vt:i4>143</vt:i4>
      </vt:variant>
      <vt:variant>
        <vt:i4>0</vt:i4>
      </vt:variant>
      <vt:variant>
        <vt:i4>5</vt:i4>
      </vt:variant>
      <vt:variant>
        <vt:lpwstr/>
      </vt:variant>
      <vt:variant>
        <vt:lpwstr>_Toc315350525</vt:lpwstr>
      </vt:variant>
      <vt:variant>
        <vt:i4>1507382</vt:i4>
      </vt:variant>
      <vt:variant>
        <vt:i4>137</vt:i4>
      </vt:variant>
      <vt:variant>
        <vt:i4>0</vt:i4>
      </vt:variant>
      <vt:variant>
        <vt:i4>5</vt:i4>
      </vt:variant>
      <vt:variant>
        <vt:lpwstr/>
      </vt:variant>
      <vt:variant>
        <vt:lpwstr>_Toc315350524</vt:lpwstr>
      </vt:variant>
      <vt:variant>
        <vt:i4>1507382</vt:i4>
      </vt:variant>
      <vt:variant>
        <vt:i4>131</vt:i4>
      </vt:variant>
      <vt:variant>
        <vt:i4>0</vt:i4>
      </vt:variant>
      <vt:variant>
        <vt:i4>5</vt:i4>
      </vt:variant>
      <vt:variant>
        <vt:lpwstr/>
      </vt:variant>
      <vt:variant>
        <vt:lpwstr>_Toc315350523</vt:lpwstr>
      </vt:variant>
      <vt:variant>
        <vt:i4>1507382</vt:i4>
      </vt:variant>
      <vt:variant>
        <vt:i4>125</vt:i4>
      </vt:variant>
      <vt:variant>
        <vt:i4>0</vt:i4>
      </vt:variant>
      <vt:variant>
        <vt:i4>5</vt:i4>
      </vt:variant>
      <vt:variant>
        <vt:lpwstr/>
      </vt:variant>
      <vt:variant>
        <vt:lpwstr>_Toc315350522</vt:lpwstr>
      </vt:variant>
      <vt:variant>
        <vt:i4>1507382</vt:i4>
      </vt:variant>
      <vt:variant>
        <vt:i4>119</vt:i4>
      </vt:variant>
      <vt:variant>
        <vt:i4>0</vt:i4>
      </vt:variant>
      <vt:variant>
        <vt:i4>5</vt:i4>
      </vt:variant>
      <vt:variant>
        <vt:lpwstr/>
      </vt:variant>
      <vt:variant>
        <vt:lpwstr>_Toc315350521</vt:lpwstr>
      </vt:variant>
      <vt:variant>
        <vt:i4>1507382</vt:i4>
      </vt:variant>
      <vt:variant>
        <vt:i4>113</vt:i4>
      </vt:variant>
      <vt:variant>
        <vt:i4>0</vt:i4>
      </vt:variant>
      <vt:variant>
        <vt:i4>5</vt:i4>
      </vt:variant>
      <vt:variant>
        <vt:lpwstr/>
      </vt:variant>
      <vt:variant>
        <vt:lpwstr>_Toc315350520</vt:lpwstr>
      </vt:variant>
      <vt:variant>
        <vt:i4>1310774</vt:i4>
      </vt:variant>
      <vt:variant>
        <vt:i4>107</vt:i4>
      </vt:variant>
      <vt:variant>
        <vt:i4>0</vt:i4>
      </vt:variant>
      <vt:variant>
        <vt:i4>5</vt:i4>
      </vt:variant>
      <vt:variant>
        <vt:lpwstr/>
      </vt:variant>
      <vt:variant>
        <vt:lpwstr>_Toc315350515</vt:lpwstr>
      </vt:variant>
      <vt:variant>
        <vt:i4>1310774</vt:i4>
      </vt:variant>
      <vt:variant>
        <vt:i4>101</vt:i4>
      </vt:variant>
      <vt:variant>
        <vt:i4>0</vt:i4>
      </vt:variant>
      <vt:variant>
        <vt:i4>5</vt:i4>
      </vt:variant>
      <vt:variant>
        <vt:lpwstr/>
      </vt:variant>
      <vt:variant>
        <vt:lpwstr>_Toc315350514</vt:lpwstr>
      </vt:variant>
      <vt:variant>
        <vt:i4>1310774</vt:i4>
      </vt:variant>
      <vt:variant>
        <vt:i4>95</vt:i4>
      </vt:variant>
      <vt:variant>
        <vt:i4>0</vt:i4>
      </vt:variant>
      <vt:variant>
        <vt:i4>5</vt:i4>
      </vt:variant>
      <vt:variant>
        <vt:lpwstr/>
      </vt:variant>
      <vt:variant>
        <vt:lpwstr>_Toc315350513</vt:lpwstr>
      </vt:variant>
      <vt:variant>
        <vt:i4>1310774</vt:i4>
      </vt:variant>
      <vt:variant>
        <vt:i4>89</vt:i4>
      </vt:variant>
      <vt:variant>
        <vt:i4>0</vt:i4>
      </vt:variant>
      <vt:variant>
        <vt:i4>5</vt:i4>
      </vt:variant>
      <vt:variant>
        <vt:lpwstr/>
      </vt:variant>
      <vt:variant>
        <vt:lpwstr>_Toc315350512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Heres</dc:creator>
  <cp:lastModifiedBy>Peggy Tjon Affo</cp:lastModifiedBy>
  <cp:revision>26</cp:revision>
  <cp:lastPrinted>2024-09-05T12:55:00Z</cp:lastPrinted>
  <dcterms:created xsi:type="dcterms:W3CDTF">2023-08-08T09:20:00Z</dcterms:created>
  <dcterms:modified xsi:type="dcterms:W3CDTF">2024-09-05T12:55:00Z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0x0101006E73F22CEAE83043BE5DCE314C8E981A040018F71E361BF439409EA23CABD95E764B</vt:lpwstr>
  </property>
  <property fmtid="{D5CDD505-2E9C-101B-9397-08002B2CF9AE}" pid="3" name="IsMyDocuments">
    <vt:bool>true</vt:bool>
  </property>
  <property fmtid="{D5CDD505-2E9C-101B-9397-08002B2CF9AE}" pid="4" name="_dlc_DocIdItemGuid">
    <vt:lpwstr>425ee367-c632-47b5-a5b6-dc1185329ecd</vt:lpwstr>
  </property>
  <property fmtid="{D5CDD505-2E9C-101B-9397-08002B2CF9AE}" pid="5" name="DocStatus">
    <vt:lpwstr/>
  </property>
  <property fmtid="{D5CDD505-2E9C-101B-9397-08002B2CF9AE}" pid="6" name="Topic">
    <vt:lpwstr/>
  </property>
  <property fmtid="{D5CDD505-2E9C-101B-9397-08002B2CF9AE}" pid="7" name="DocumentSoort">
    <vt:lpwstr/>
  </property>
  <property fmtid="{D5CDD505-2E9C-101B-9397-08002B2CF9AE}" pid="8" name="ProjectNr">
    <vt:lpwstr/>
  </property>
  <property fmtid="{D5CDD505-2E9C-101B-9397-08002B2CF9AE}" pid="9" name="AfzenderGeadresseerde">
    <vt:lpwstr/>
  </property>
  <property fmtid="{D5CDD505-2E9C-101B-9397-08002B2CF9AE}" pid="10" name="gspThema">
    <vt:lpwstr/>
  </property>
  <property fmtid="{D5CDD505-2E9C-101B-9397-08002B2CF9AE}" pid="11" name="h93e6af132d8406c9866c9470eecd5ed">
    <vt:lpwstr/>
  </property>
  <property fmtid="{D5CDD505-2E9C-101B-9397-08002B2CF9AE}" pid="12" name="j4f31744fffe4ab3944da258d2829ec3">
    <vt:lpwstr/>
  </property>
  <property fmtid="{D5CDD505-2E9C-101B-9397-08002B2CF9AE}" pid="13" name="gspKlant">
    <vt:lpwstr/>
  </property>
  <property fmtid="{D5CDD505-2E9C-101B-9397-08002B2CF9AE}" pid="14" name="g2cc8dc706a34ecfa6d09b422f497a93">
    <vt:lpwstr/>
  </property>
  <property fmtid="{D5CDD505-2E9C-101B-9397-08002B2CF9AE}" pid="15" name="h00b235036d14e1e9f335ae11e12f497">
    <vt:lpwstr>Projecten|756a4686-8c2d-43dd-8567-547612a72025</vt:lpwstr>
  </property>
  <property fmtid="{D5CDD505-2E9C-101B-9397-08002B2CF9AE}" pid="16" name="h4d0c42ca9a04344af675255b85fc1ee">
    <vt:lpwstr/>
  </property>
  <property fmtid="{D5CDD505-2E9C-101B-9397-08002B2CF9AE}" pid="17" name="gspSysteem">
    <vt:lpwstr/>
  </property>
  <property fmtid="{D5CDD505-2E9C-101B-9397-08002B2CF9AE}" pid="18" name="gspProces">
    <vt:lpwstr/>
  </property>
  <property fmtid="{D5CDD505-2E9C-101B-9397-08002B2CF9AE}" pid="19" name="gspEenheid">
    <vt:lpwstr>11;#Projecten|756a4686-8c2d-43dd-8567-547612a72025</vt:lpwstr>
  </property>
  <property fmtid="{D5CDD505-2E9C-101B-9397-08002B2CF9AE}" pid="20" name="MediaServiceImageTags">
    <vt:lpwstr/>
  </property>
  <property fmtid="{D5CDD505-2E9C-101B-9397-08002B2CF9AE}" pid="21" name="_dlc_DocId">
    <vt:lpwstr>RKKYZPNWYVAN-284649207-972</vt:lpwstr>
  </property>
  <property fmtid="{D5CDD505-2E9C-101B-9397-08002B2CF9AE}" pid="22" name="PostType">
    <vt:lpwstr>Uitgaand</vt:lpwstr>
  </property>
  <property fmtid="{D5CDD505-2E9C-101B-9397-08002B2CF9AE}" pid="23" name="Behandelaar">
    <vt:lpwstr>14;#H.Dekker@groningen-seaports.com</vt:lpwstr>
  </property>
  <property fmtid="{D5CDD505-2E9C-101B-9397-08002B2CF9AE}" pid="24" name="FysiekeKopie">
    <vt:bool>false</vt:bool>
  </property>
  <property fmtid="{D5CDD505-2E9C-101B-9397-08002B2CF9AE}" pid="25" name="_dlc_DocIdUrl">
    <vt:lpwstr>https://groningenseaportsnv.sharepoint.com/sites/TEAM-Projectsupport/_layouts/15/DocIdRedir.aspx?ID=RKKYZPNWYVAN-284649207-972, RKKYZPNWYVAN-284649207-972</vt:lpwstr>
  </property>
  <property fmtid="{D5CDD505-2E9C-101B-9397-08002B2CF9AE}" pid="26" name="Vertrouwelijkheid">
    <vt:lpwstr>Bedrijfsvertrouwelijk</vt:lpwstr>
  </property>
  <property fmtid="{D5CDD505-2E9C-101B-9397-08002B2CF9AE}" pid="27" name="lcf76f155ced4ddcb4097134ff3c332f">
    <vt:lpwstr/>
  </property>
</Properties>
</file>