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A7D13D" w14:textId="77777777" w:rsidR="00BF2CED" w:rsidRDefault="00BF2CED" w:rsidP="007163A2">
      <w:pPr>
        <w:spacing w:line="0" w:lineRule="atLeast"/>
        <w:rPr>
          <w:lang w:val="en-GB"/>
        </w:rPr>
      </w:pPr>
      <w:permStart w:id="1308960441" w:edGrp="everyone"/>
      <w:permEnd w:id="1308960441"/>
    </w:p>
    <w:p w14:paraId="4812D5A5" w14:textId="77777777" w:rsidR="00BF2CED" w:rsidRDefault="00BF2CED" w:rsidP="007163A2">
      <w:pPr>
        <w:pStyle w:val="Kopzondernummering"/>
        <w:spacing w:after="0" w:line="0" w:lineRule="atLeast"/>
      </w:pPr>
    </w:p>
    <w:p w14:paraId="159AF588" w14:textId="03AFECFA" w:rsidR="00BF2CED" w:rsidRPr="00905394" w:rsidRDefault="00D35E64" w:rsidP="007163A2">
      <w:pPr>
        <w:spacing w:line="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A8C5C0" wp14:editId="3E9FA460">
                <wp:simplePos x="0" y="0"/>
                <wp:positionH relativeFrom="column">
                  <wp:posOffset>-835025</wp:posOffset>
                </wp:positionH>
                <wp:positionV relativeFrom="paragraph">
                  <wp:posOffset>219076</wp:posOffset>
                </wp:positionV>
                <wp:extent cx="5076825" cy="2495550"/>
                <wp:effectExtent l="0" t="0" r="9525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495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A6509C" w14:textId="77777777" w:rsidR="00BC58CE" w:rsidRPr="002D69B4" w:rsidRDefault="00BC58CE" w:rsidP="00BF2CED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06F3469" w14:textId="1C96C045" w:rsidR="00BC58CE" w:rsidRPr="002D69B4" w:rsidRDefault="00D35E64" w:rsidP="00BF2CED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Bijlage A Vragenllijst marktconsultatie</w:t>
                            </w:r>
                          </w:p>
                          <w:p w14:paraId="7DB5AEA6" w14:textId="77777777" w:rsidR="0055264F" w:rsidRPr="00D94488" w:rsidRDefault="0055264F" w:rsidP="0055264F">
                            <w:pPr>
                              <w:pStyle w:val="titel0"/>
                              <w:rPr>
                                <w:sz w:val="28"/>
                                <w:szCs w:val="28"/>
                              </w:rPr>
                            </w:pPr>
                            <w:r w:rsidRPr="00D94488">
                              <w:rPr>
                                <w:sz w:val="28"/>
                                <w:szCs w:val="28"/>
                              </w:rPr>
                              <w:t>Multi Factor Authenticatie</w:t>
                            </w:r>
                          </w:p>
                          <w:p w14:paraId="7B989C57" w14:textId="36F5362F" w:rsidR="007765D6" w:rsidRDefault="007765D6" w:rsidP="00BF2CED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8B2AACC" w14:textId="77777777" w:rsidR="007765D6" w:rsidRDefault="007765D6" w:rsidP="00BF2CED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94F0AE1" w14:textId="77777777" w:rsidR="007765D6" w:rsidRDefault="007765D6" w:rsidP="00BF2CED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861517A" w14:textId="3AA5A0E1" w:rsidR="00BC58CE" w:rsidRDefault="007765D6" w:rsidP="00BF2CED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Kenmerk: </w:t>
                            </w:r>
                            <w:r w:rsidR="0055264F">
                              <w:rPr>
                                <w:b/>
                                <w:sz w:val="24"/>
                                <w:szCs w:val="24"/>
                              </w:rPr>
                              <w:t>JIO-MCMFA-24</w:t>
                            </w:r>
                          </w:p>
                          <w:p w14:paraId="687F72D6" w14:textId="3991622B" w:rsidR="00BC58CE" w:rsidRPr="00FF119C" w:rsidRDefault="002A3B4C" w:rsidP="00BF2CED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Datu</w:t>
                            </w:r>
                            <w:r w:rsidR="003871B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m: </w:t>
                            </w:r>
                            <w:r w:rsidR="00932573">
                              <w:rPr>
                                <w:b/>
                                <w:sz w:val="24"/>
                                <w:szCs w:val="24"/>
                              </w:rPr>
                              <w:t>23</w:t>
                            </w:r>
                            <w:r w:rsidR="0055264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augustus 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A8C5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17.25pt;width:399.75pt;height:19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" filled="f" stroked="f" strokecolor="#09f">
                <v:textbox inset="0,0,0,0">
                  <w:txbxContent>
                    <w:p w14:paraId="3DA6509C" w14:textId="77777777" w:rsidR="00BC58CE" w:rsidRPr="002D69B4" w:rsidRDefault="00BC58CE" w:rsidP="00BF2CED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06F3469" w14:textId="1C96C045" w:rsidR="00BC58CE" w:rsidRPr="002D69B4" w:rsidRDefault="00D35E64" w:rsidP="00BF2CED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Bijlage A Vragenllijst marktconsultatie</w:t>
                      </w:r>
                    </w:p>
                    <w:p w14:paraId="7DB5AEA6" w14:textId="77777777" w:rsidR="0055264F" w:rsidRPr="00D94488" w:rsidRDefault="0055264F" w:rsidP="0055264F">
                      <w:pPr>
                        <w:pStyle w:val="titel0"/>
                        <w:rPr>
                          <w:sz w:val="28"/>
                          <w:szCs w:val="28"/>
                        </w:rPr>
                      </w:pPr>
                      <w:r w:rsidRPr="00D94488">
                        <w:rPr>
                          <w:sz w:val="28"/>
                          <w:szCs w:val="28"/>
                        </w:rPr>
                        <w:t>Multi Factor Authenticatie</w:t>
                      </w:r>
                    </w:p>
                    <w:p w14:paraId="7B989C57" w14:textId="36F5362F" w:rsidR="007765D6" w:rsidRDefault="007765D6" w:rsidP="00BF2CED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28B2AACC" w14:textId="77777777" w:rsidR="007765D6" w:rsidRDefault="007765D6" w:rsidP="00BF2CED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94F0AE1" w14:textId="77777777" w:rsidR="007765D6" w:rsidRDefault="007765D6" w:rsidP="00BF2CED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1861517A" w14:textId="3AA5A0E1" w:rsidR="00BC58CE" w:rsidRDefault="007765D6" w:rsidP="00BF2CED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Kenmerk: </w:t>
                      </w:r>
                      <w:r w:rsidR="0055264F">
                        <w:rPr>
                          <w:b/>
                          <w:sz w:val="24"/>
                          <w:szCs w:val="24"/>
                        </w:rPr>
                        <w:t>JIO-MCMFA-24</w:t>
                      </w:r>
                    </w:p>
                    <w:p w14:paraId="687F72D6" w14:textId="3991622B" w:rsidR="00BC58CE" w:rsidRPr="00FF119C" w:rsidRDefault="002A3B4C" w:rsidP="00BF2CED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Datu</w:t>
                      </w:r>
                      <w:r w:rsidR="003871B2">
                        <w:rPr>
                          <w:b/>
                          <w:sz w:val="24"/>
                          <w:szCs w:val="24"/>
                        </w:rPr>
                        <w:t xml:space="preserve">m: </w:t>
                      </w:r>
                      <w:r w:rsidR="00932573">
                        <w:rPr>
                          <w:b/>
                          <w:sz w:val="24"/>
                          <w:szCs w:val="24"/>
                        </w:rPr>
                        <w:t>23</w:t>
                      </w:r>
                      <w:r w:rsidR="0055264F">
                        <w:rPr>
                          <w:b/>
                          <w:sz w:val="24"/>
                          <w:szCs w:val="24"/>
                        </w:rPr>
                        <w:t xml:space="preserve"> augustus 2024</w:t>
                      </w:r>
                    </w:p>
                  </w:txbxContent>
                </v:textbox>
              </v:shape>
            </w:pict>
          </mc:Fallback>
        </mc:AlternateContent>
      </w:r>
    </w:p>
    <w:p w14:paraId="74CA2D08" w14:textId="7AE0231C" w:rsidR="00BF2CED" w:rsidRPr="00905394" w:rsidRDefault="00BF2CED" w:rsidP="007163A2">
      <w:pPr>
        <w:spacing w:line="0" w:lineRule="atLeast"/>
      </w:pPr>
    </w:p>
    <w:p w14:paraId="0B2E88D1" w14:textId="77777777" w:rsidR="00BF2CED" w:rsidRPr="00905394" w:rsidRDefault="00BF2CED" w:rsidP="007163A2">
      <w:pPr>
        <w:spacing w:line="0" w:lineRule="atLeast"/>
      </w:pPr>
    </w:p>
    <w:p w14:paraId="1343659D" w14:textId="77777777" w:rsidR="00BF2CED" w:rsidRPr="00905394" w:rsidRDefault="00BF2CED" w:rsidP="007163A2">
      <w:pPr>
        <w:spacing w:line="0" w:lineRule="atLeast"/>
      </w:pPr>
    </w:p>
    <w:p w14:paraId="1B9DE78B" w14:textId="77777777" w:rsidR="00BF2CED" w:rsidRPr="00905394" w:rsidRDefault="00BF2CED" w:rsidP="007163A2">
      <w:pPr>
        <w:spacing w:line="0" w:lineRule="atLeast"/>
      </w:pPr>
    </w:p>
    <w:p w14:paraId="13C8791E" w14:textId="77777777" w:rsidR="00BF2CED" w:rsidRPr="00905394" w:rsidRDefault="00BF2CED" w:rsidP="007163A2">
      <w:pPr>
        <w:spacing w:line="0" w:lineRule="atLeast"/>
      </w:pPr>
    </w:p>
    <w:p w14:paraId="0CDB4187" w14:textId="77777777" w:rsidR="00BF2CED" w:rsidRPr="00905394" w:rsidRDefault="00BF2CED" w:rsidP="007163A2">
      <w:pPr>
        <w:spacing w:line="0" w:lineRule="atLeast"/>
      </w:pPr>
    </w:p>
    <w:p w14:paraId="526D9269" w14:textId="77777777" w:rsidR="00BF2CED" w:rsidRPr="00905394" w:rsidRDefault="00BF2CED" w:rsidP="007163A2">
      <w:pPr>
        <w:spacing w:line="0" w:lineRule="atLeast"/>
      </w:pPr>
    </w:p>
    <w:p w14:paraId="5096B317" w14:textId="77777777" w:rsidR="00BF2CED" w:rsidRPr="00905394" w:rsidRDefault="00BF2CED" w:rsidP="007163A2">
      <w:pPr>
        <w:spacing w:line="0" w:lineRule="atLeast"/>
        <w:jc w:val="right"/>
      </w:pPr>
    </w:p>
    <w:p w14:paraId="715CAFDA" w14:textId="146F6665" w:rsidR="007765D6" w:rsidRDefault="00BF2CED" w:rsidP="007765D6">
      <w:pPr>
        <w:spacing w:line="0" w:lineRule="atLeast"/>
        <w:sectPr w:rsidR="007765D6" w:rsidSect="00047CA0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 w:code="9"/>
          <w:pgMar w:top="2520" w:right="960" w:bottom="1080" w:left="3220" w:header="200" w:footer="660" w:gutter="0"/>
          <w:cols w:space="708"/>
          <w:titlePg/>
          <w:docGrid w:linePitch="360"/>
        </w:sectPr>
      </w:pPr>
      <w:bookmarkStart w:id="0" w:name="_Toc36174020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A2941E" wp14:editId="4F192461">
                <wp:simplePos x="0" y="0"/>
                <wp:positionH relativeFrom="column">
                  <wp:posOffset>-2064196</wp:posOffset>
                </wp:positionH>
                <wp:positionV relativeFrom="paragraph">
                  <wp:posOffset>1478915</wp:posOffset>
                </wp:positionV>
                <wp:extent cx="9369631" cy="10626725"/>
                <wp:effectExtent l="19050" t="19050" r="41275" b="603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9631" cy="10626725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28D91" id="Rectangle 32" o:spid="_x0000_s1026" style="position:absolute;margin-left:-162.55pt;margin-top:116.45pt;width:737.75pt;height:836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" fillcolor="#009fee" strokecolor="#f2f2f2 [3041]" strokeweight="3pt">
                <v:shadow on="t" color="#205867 [1608]" opacity=".5" offset="1pt"/>
              </v:rect>
            </w:pict>
          </mc:Fallback>
        </mc:AlternateContent>
      </w:r>
      <w:bookmarkStart w:id="1" w:name="_Toc67997360"/>
      <w:bookmarkEnd w:id="0"/>
    </w:p>
    <w:p w14:paraId="2161BC2B" w14:textId="77777777" w:rsidR="0055264F" w:rsidRPr="00D8242C" w:rsidRDefault="0055264F" w:rsidP="0055264F">
      <w:pPr>
        <w:rPr>
          <w:rFonts w:cstheme="minorHAnsi"/>
          <w:szCs w:val="18"/>
        </w:rPr>
      </w:pPr>
      <w:bookmarkStart w:id="2" w:name="_GoBack"/>
      <w:bookmarkEnd w:id="1"/>
      <w:bookmarkEnd w:id="2"/>
      <w:r w:rsidRPr="00D8242C">
        <w:rPr>
          <w:rFonts w:cstheme="minorHAnsi"/>
          <w:szCs w:val="18"/>
        </w:rPr>
        <w:lastRenderedPageBreak/>
        <w:t xml:space="preserve">In deze bijlage is de vragenlijst voor deze </w:t>
      </w:r>
      <w:r>
        <w:rPr>
          <w:rFonts w:cstheme="minorHAnsi"/>
          <w:szCs w:val="18"/>
        </w:rPr>
        <w:t>marktconsultatie</w:t>
      </w:r>
      <w:r w:rsidRPr="00D8242C">
        <w:rPr>
          <w:rFonts w:cstheme="minorHAnsi"/>
          <w:szCs w:val="18"/>
        </w:rPr>
        <w:t xml:space="preserve"> weergegeven. Deze bijlage kunt u als bewerkbaar Word-document downloaden van </w:t>
      </w:r>
      <w:r>
        <w:rPr>
          <w:rFonts w:cstheme="minorHAnsi"/>
          <w:szCs w:val="18"/>
        </w:rPr>
        <w:t xml:space="preserve">TenderNed </w:t>
      </w:r>
      <w:r w:rsidRPr="00D8242C">
        <w:rPr>
          <w:rFonts w:cstheme="minorHAnsi"/>
          <w:color w:val="000000" w:themeColor="text1"/>
          <w:szCs w:val="18"/>
        </w:rPr>
        <w:t>platform</w:t>
      </w:r>
      <w:r w:rsidRPr="00D8242C">
        <w:rPr>
          <w:rFonts w:cstheme="minorHAnsi"/>
          <w:szCs w:val="18"/>
        </w:rPr>
        <w:t xml:space="preserve">. </w:t>
      </w:r>
    </w:p>
    <w:p w14:paraId="3D7C7F55" w14:textId="77777777" w:rsidR="0055264F" w:rsidRPr="00D8242C" w:rsidRDefault="0055264F" w:rsidP="0055264F">
      <w:pPr>
        <w:rPr>
          <w:rFonts w:cstheme="minorHAnsi"/>
          <w:szCs w:val="18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815"/>
        <w:gridCol w:w="4678"/>
      </w:tblGrid>
      <w:tr w:rsidR="0055264F" w:rsidRPr="00D8242C" w14:paraId="32F265BB" w14:textId="77777777" w:rsidTr="00B1334C">
        <w:tc>
          <w:tcPr>
            <w:tcW w:w="9493" w:type="dxa"/>
            <w:gridSpan w:val="2"/>
            <w:shd w:val="clear" w:color="auto" w:fill="365F91" w:themeFill="accent1" w:themeFillShade="BF"/>
          </w:tcPr>
          <w:p w14:paraId="6C2DC52E" w14:textId="77777777" w:rsidR="0055264F" w:rsidRPr="00D8242C" w:rsidRDefault="0055264F" w:rsidP="00B1334C">
            <w:pPr>
              <w:jc w:val="center"/>
              <w:rPr>
                <w:rFonts w:cstheme="minorHAnsi"/>
                <w:b/>
                <w:szCs w:val="18"/>
              </w:rPr>
            </w:pPr>
            <w:r w:rsidRPr="00D8242C">
              <w:rPr>
                <w:rFonts w:cstheme="minorHAnsi"/>
                <w:b/>
                <w:color w:val="FFFFFF" w:themeColor="background1"/>
                <w:szCs w:val="18"/>
              </w:rPr>
              <w:t>Algemene informatie</w:t>
            </w:r>
          </w:p>
        </w:tc>
      </w:tr>
      <w:tr w:rsidR="0055264F" w:rsidRPr="00D8242C" w14:paraId="0EC91744" w14:textId="77777777" w:rsidTr="00B1334C">
        <w:tc>
          <w:tcPr>
            <w:tcW w:w="4815" w:type="dxa"/>
          </w:tcPr>
          <w:p w14:paraId="18357FB1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  <w:r w:rsidRPr="00D8242C">
              <w:rPr>
                <w:rFonts w:cstheme="minorHAnsi"/>
                <w:szCs w:val="18"/>
              </w:rPr>
              <w:t>Naam onderneming</w:t>
            </w:r>
          </w:p>
        </w:tc>
        <w:tc>
          <w:tcPr>
            <w:tcW w:w="4678" w:type="dxa"/>
          </w:tcPr>
          <w:p w14:paraId="57706B16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</w:p>
        </w:tc>
      </w:tr>
      <w:tr w:rsidR="0055264F" w:rsidRPr="00D8242C" w14:paraId="4EC4CDA4" w14:textId="77777777" w:rsidTr="00B1334C">
        <w:tc>
          <w:tcPr>
            <w:tcW w:w="4815" w:type="dxa"/>
          </w:tcPr>
          <w:p w14:paraId="538E513C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  <w:r w:rsidRPr="00D8242C">
              <w:rPr>
                <w:rFonts w:cstheme="minorHAnsi"/>
                <w:szCs w:val="18"/>
              </w:rPr>
              <w:t>Naam contactpersoon</w:t>
            </w:r>
          </w:p>
        </w:tc>
        <w:tc>
          <w:tcPr>
            <w:tcW w:w="4678" w:type="dxa"/>
          </w:tcPr>
          <w:p w14:paraId="15CF5A38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</w:p>
        </w:tc>
      </w:tr>
      <w:tr w:rsidR="0055264F" w:rsidRPr="00D8242C" w14:paraId="75FB370A" w14:textId="77777777" w:rsidTr="00B1334C">
        <w:tc>
          <w:tcPr>
            <w:tcW w:w="4815" w:type="dxa"/>
          </w:tcPr>
          <w:p w14:paraId="6F11E85D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  <w:r w:rsidRPr="00D8242C">
              <w:rPr>
                <w:rFonts w:cstheme="minorHAnsi"/>
                <w:szCs w:val="18"/>
              </w:rPr>
              <w:t>Functie contactpersoon</w:t>
            </w:r>
          </w:p>
        </w:tc>
        <w:tc>
          <w:tcPr>
            <w:tcW w:w="4678" w:type="dxa"/>
          </w:tcPr>
          <w:p w14:paraId="1D0C252F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</w:p>
        </w:tc>
      </w:tr>
      <w:tr w:rsidR="0055264F" w:rsidRPr="00D8242C" w14:paraId="7847655E" w14:textId="77777777" w:rsidTr="00B1334C">
        <w:tc>
          <w:tcPr>
            <w:tcW w:w="4815" w:type="dxa"/>
          </w:tcPr>
          <w:p w14:paraId="417B78F6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  <w:r w:rsidRPr="00D8242C">
              <w:rPr>
                <w:rFonts w:cstheme="minorHAnsi"/>
                <w:szCs w:val="18"/>
              </w:rPr>
              <w:t>E-mailadres contactpersoon</w:t>
            </w:r>
          </w:p>
        </w:tc>
        <w:tc>
          <w:tcPr>
            <w:tcW w:w="4678" w:type="dxa"/>
          </w:tcPr>
          <w:p w14:paraId="38DC58CC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</w:p>
        </w:tc>
      </w:tr>
      <w:tr w:rsidR="0055264F" w:rsidRPr="00D8242C" w14:paraId="799DDB11" w14:textId="77777777" w:rsidTr="00B1334C">
        <w:tc>
          <w:tcPr>
            <w:tcW w:w="4815" w:type="dxa"/>
          </w:tcPr>
          <w:p w14:paraId="6608D07D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  <w:r w:rsidRPr="00D8242C">
              <w:rPr>
                <w:rFonts w:cstheme="minorHAnsi"/>
                <w:szCs w:val="18"/>
              </w:rPr>
              <w:t>Telefoonnr. contactpersoon</w:t>
            </w:r>
          </w:p>
        </w:tc>
        <w:tc>
          <w:tcPr>
            <w:tcW w:w="4678" w:type="dxa"/>
          </w:tcPr>
          <w:p w14:paraId="7B3349A9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</w:p>
        </w:tc>
      </w:tr>
    </w:tbl>
    <w:p w14:paraId="37EA12FD" w14:textId="77777777" w:rsidR="0055264F" w:rsidRPr="00D8242C" w:rsidRDefault="0055264F" w:rsidP="0055264F">
      <w:pPr>
        <w:rPr>
          <w:rFonts w:cstheme="minorHAnsi"/>
          <w:szCs w:val="18"/>
        </w:rPr>
      </w:pPr>
    </w:p>
    <w:p w14:paraId="29E73879" w14:textId="77777777" w:rsidR="0055264F" w:rsidRPr="00D8242C" w:rsidRDefault="0055264F" w:rsidP="0055264F">
      <w:pPr>
        <w:rPr>
          <w:rFonts w:cstheme="minorHAnsi"/>
          <w:szCs w:val="18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21"/>
        <w:gridCol w:w="4394"/>
        <w:gridCol w:w="4678"/>
      </w:tblGrid>
      <w:tr w:rsidR="0055264F" w:rsidRPr="00D8242C" w14:paraId="6CF9DFAC" w14:textId="77777777" w:rsidTr="00B1334C">
        <w:tc>
          <w:tcPr>
            <w:tcW w:w="9493" w:type="dxa"/>
            <w:gridSpan w:val="3"/>
            <w:shd w:val="clear" w:color="auto" w:fill="365F91" w:themeFill="accent1" w:themeFillShade="BF"/>
          </w:tcPr>
          <w:p w14:paraId="266E3527" w14:textId="77777777" w:rsidR="0055264F" w:rsidRPr="00D8242C" w:rsidRDefault="0055264F" w:rsidP="00B1334C">
            <w:pPr>
              <w:jc w:val="center"/>
              <w:rPr>
                <w:rFonts w:cstheme="minorHAnsi"/>
                <w:b/>
                <w:szCs w:val="18"/>
              </w:rPr>
            </w:pPr>
            <w:r w:rsidRPr="00D8242C">
              <w:rPr>
                <w:rFonts w:cstheme="minorHAnsi"/>
                <w:b/>
                <w:color w:val="FFFFFF" w:themeColor="background1"/>
                <w:szCs w:val="18"/>
              </w:rPr>
              <w:t>Uw onderneming en de markt</w:t>
            </w:r>
          </w:p>
        </w:tc>
      </w:tr>
      <w:tr w:rsidR="0055264F" w:rsidRPr="00D8242C" w14:paraId="0583F800" w14:textId="77777777" w:rsidTr="00B1334C">
        <w:tc>
          <w:tcPr>
            <w:tcW w:w="421" w:type="dxa"/>
            <w:shd w:val="clear" w:color="auto" w:fill="365F91" w:themeFill="accent1" w:themeFillShade="BF"/>
          </w:tcPr>
          <w:p w14:paraId="4906C6C4" w14:textId="77777777" w:rsidR="0055264F" w:rsidRPr="00D8242C" w:rsidRDefault="0055264F" w:rsidP="00B133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4CA5B653" w14:textId="26DBFE36" w:rsidR="0055264F" w:rsidRPr="00932573" w:rsidRDefault="0055264F" w:rsidP="00B1334C">
            <w:pPr>
              <w:spacing w:line="276" w:lineRule="auto"/>
              <w:rPr>
                <w:rFonts w:cstheme="minorHAnsi"/>
                <w:szCs w:val="18"/>
              </w:rPr>
            </w:pPr>
            <w:r w:rsidRPr="00932573">
              <w:rPr>
                <w:rFonts w:cstheme="minorHAnsi"/>
                <w:szCs w:val="18"/>
              </w:rPr>
              <w:t xml:space="preserve">Beschrijf uw onderneming in maximaal half A4. </w:t>
            </w:r>
          </w:p>
        </w:tc>
        <w:tc>
          <w:tcPr>
            <w:tcW w:w="4678" w:type="dxa"/>
          </w:tcPr>
          <w:p w14:paraId="0C507422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</w:p>
        </w:tc>
      </w:tr>
      <w:tr w:rsidR="0055264F" w:rsidRPr="00D8242C" w14:paraId="4D8519FF" w14:textId="77777777" w:rsidTr="00B1334C">
        <w:tc>
          <w:tcPr>
            <w:tcW w:w="421" w:type="dxa"/>
            <w:shd w:val="clear" w:color="auto" w:fill="365F91" w:themeFill="accent1" w:themeFillShade="BF"/>
          </w:tcPr>
          <w:p w14:paraId="32CDBB98" w14:textId="77777777" w:rsidR="0055264F" w:rsidRPr="00D8242C" w:rsidRDefault="0055264F" w:rsidP="00B133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19A27469" w14:textId="77777777" w:rsidR="0055264F" w:rsidRPr="00932573" w:rsidRDefault="0055264F" w:rsidP="00B1334C">
            <w:pPr>
              <w:spacing w:line="276" w:lineRule="auto"/>
              <w:rPr>
                <w:rFonts w:cstheme="minorHAnsi"/>
                <w:szCs w:val="18"/>
              </w:rPr>
            </w:pPr>
            <w:r w:rsidRPr="00932573">
              <w:rPr>
                <w:rFonts w:cstheme="minorHAnsi"/>
                <w:szCs w:val="18"/>
              </w:rPr>
              <w:t xml:space="preserve">In welke opzichten verwacht u zich te kunnen onderscheiden van andere marktpartijen? </w:t>
            </w:r>
          </w:p>
        </w:tc>
        <w:tc>
          <w:tcPr>
            <w:tcW w:w="4678" w:type="dxa"/>
          </w:tcPr>
          <w:p w14:paraId="0858B0D9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</w:p>
        </w:tc>
      </w:tr>
      <w:tr w:rsidR="0055264F" w:rsidRPr="00D8242C" w14:paraId="5BA25F03" w14:textId="77777777" w:rsidTr="00B1334C">
        <w:tc>
          <w:tcPr>
            <w:tcW w:w="421" w:type="dxa"/>
            <w:shd w:val="clear" w:color="auto" w:fill="365F91" w:themeFill="accent1" w:themeFillShade="BF"/>
          </w:tcPr>
          <w:p w14:paraId="06432913" w14:textId="77777777" w:rsidR="0055264F" w:rsidRPr="00D8242C" w:rsidRDefault="0055264F" w:rsidP="00B133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5871E66A" w14:textId="33E0516F" w:rsidR="0055264F" w:rsidRPr="00932573" w:rsidRDefault="0055264F" w:rsidP="00566DF5">
            <w:pPr>
              <w:spacing w:line="276" w:lineRule="auto"/>
              <w:rPr>
                <w:rFonts w:cstheme="minorHAnsi"/>
                <w:szCs w:val="18"/>
              </w:rPr>
            </w:pPr>
            <w:r w:rsidRPr="00932573">
              <w:rPr>
                <w:rFonts w:cstheme="minorHAnsi"/>
                <w:szCs w:val="18"/>
              </w:rPr>
              <w:t xml:space="preserve">Welke trends en ontwikkelingen verwacht u in de komende vijf jaar? </w:t>
            </w:r>
          </w:p>
        </w:tc>
        <w:tc>
          <w:tcPr>
            <w:tcW w:w="4678" w:type="dxa"/>
          </w:tcPr>
          <w:p w14:paraId="24A150B8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</w:p>
        </w:tc>
      </w:tr>
      <w:tr w:rsidR="0055264F" w:rsidRPr="00D8242C" w14:paraId="1B1AD893" w14:textId="77777777" w:rsidTr="00B1334C">
        <w:tc>
          <w:tcPr>
            <w:tcW w:w="9493" w:type="dxa"/>
            <w:gridSpan w:val="3"/>
            <w:shd w:val="clear" w:color="auto" w:fill="365F91" w:themeFill="accent1" w:themeFillShade="BF"/>
          </w:tcPr>
          <w:p w14:paraId="7F23CA75" w14:textId="77777777" w:rsidR="0055264F" w:rsidRPr="00D8242C" w:rsidRDefault="0055264F" w:rsidP="00B1334C">
            <w:pPr>
              <w:jc w:val="center"/>
              <w:rPr>
                <w:rFonts w:cstheme="minorHAnsi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Cs w:val="18"/>
              </w:rPr>
              <w:t>De opdracht</w:t>
            </w:r>
          </w:p>
        </w:tc>
      </w:tr>
      <w:tr w:rsidR="0055264F" w:rsidRPr="00D8242C" w14:paraId="7E1D785F" w14:textId="77777777" w:rsidTr="00B1334C">
        <w:tc>
          <w:tcPr>
            <w:tcW w:w="421" w:type="dxa"/>
            <w:shd w:val="clear" w:color="auto" w:fill="365F91" w:themeFill="accent1" w:themeFillShade="BF"/>
          </w:tcPr>
          <w:p w14:paraId="6FF352CC" w14:textId="77777777" w:rsidR="0055264F" w:rsidRPr="00D8242C" w:rsidRDefault="0055264F" w:rsidP="00B133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6EA8B21B" w14:textId="2391FA5A" w:rsidR="002D045F" w:rsidRDefault="002D045F" w:rsidP="00B94BD5">
            <w:pPr>
              <w:pStyle w:val="opsomming-cijfersjustitie"/>
              <w:numPr>
                <w:ilvl w:val="0"/>
                <w:numId w:val="0"/>
              </w:numPr>
              <w:tabs>
                <w:tab w:val="left" w:pos="0"/>
              </w:tabs>
            </w:pPr>
            <w:r>
              <w:t>Hoe kunnen w</w:t>
            </w:r>
            <w:r w:rsidR="005353CD">
              <w:t>ij</w:t>
            </w:r>
            <w:r>
              <w:t xml:space="preserve"> uw producten het beste</w:t>
            </w:r>
            <w:r w:rsidR="00566DF5">
              <w:t xml:space="preserve"> </w:t>
            </w:r>
            <w:r>
              <w:t>inzetten voor onze behoeftes. Beschrijf de situaties gescheiden voor:</w:t>
            </w:r>
          </w:p>
          <w:p w14:paraId="58C598F0" w14:textId="2625C3A2" w:rsidR="002D045F" w:rsidRDefault="002D045F" w:rsidP="00B94BD5">
            <w:pPr>
              <w:pStyle w:val="opsomming-cijfersjustitie"/>
              <w:numPr>
                <w:ilvl w:val="0"/>
                <w:numId w:val="47"/>
              </w:numPr>
              <w:tabs>
                <w:tab w:val="left" w:pos="0"/>
              </w:tabs>
            </w:pPr>
            <w:r>
              <w:t>eindgebruikers?</w:t>
            </w:r>
          </w:p>
          <w:p w14:paraId="64BC3C51" w14:textId="1CA11700" w:rsidR="0055264F" w:rsidRPr="00CF2DBA" w:rsidRDefault="002D045F" w:rsidP="00CF2DBA">
            <w:pPr>
              <w:pStyle w:val="opsomming-cijfersjustitie"/>
              <w:numPr>
                <w:ilvl w:val="0"/>
                <w:numId w:val="47"/>
              </w:numPr>
              <w:tabs>
                <w:tab w:val="left" w:pos="0"/>
              </w:tabs>
            </w:pPr>
            <w:r>
              <w:t>beheertaken?</w:t>
            </w:r>
          </w:p>
        </w:tc>
        <w:tc>
          <w:tcPr>
            <w:tcW w:w="4678" w:type="dxa"/>
          </w:tcPr>
          <w:p w14:paraId="2462D1F5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</w:p>
        </w:tc>
      </w:tr>
      <w:tr w:rsidR="0055264F" w:rsidRPr="00D8242C" w14:paraId="6572F3FE" w14:textId="77777777" w:rsidTr="00B1334C">
        <w:tc>
          <w:tcPr>
            <w:tcW w:w="421" w:type="dxa"/>
            <w:shd w:val="clear" w:color="auto" w:fill="365F91" w:themeFill="accent1" w:themeFillShade="BF"/>
          </w:tcPr>
          <w:p w14:paraId="4B9FC295" w14:textId="77777777" w:rsidR="0055264F" w:rsidRPr="00D8242C" w:rsidRDefault="0055264F" w:rsidP="00B133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4AF8A186" w14:textId="56B27610" w:rsidR="005353CD" w:rsidRPr="00D8242C" w:rsidRDefault="005353CD" w:rsidP="005353CD">
            <w:pPr>
              <w:spacing w:line="276" w:lineRule="auto"/>
              <w:rPr>
                <w:rFonts w:cstheme="minorHAnsi"/>
                <w:color w:val="000000" w:themeColor="text1"/>
                <w:szCs w:val="18"/>
              </w:rPr>
            </w:pPr>
            <w:r>
              <w:rPr>
                <w:rFonts w:cstheme="minorHAnsi"/>
                <w:color w:val="000000" w:themeColor="text1"/>
                <w:szCs w:val="18"/>
              </w:rPr>
              <w:t>Kunt u</w:t>
            </w:r>
            <w:r w:rsidR="00566DF5" w:rsidRPr="00566DF5">
              <w:rPr>
                <w:rFonts w:cstheme="minorHAnsi"/>
                <w:color w:val="000000" w:themeColor="text1"/>
                <w:szCs w:val="18"/>
              </w:rPr>
              <w:t xml:space="preserve"> in een roadmap voor uw productlijn de ontwikkeling die u op dit moment voorziet</w:t>
            </w:r>
            <w:r>
              <w:rPr>
                <w:rFonts w:cstheme="minorHAnsi"/>
                <w:color w:val="000000" w:themeColor="text1"/>
                <w:szCs w:val="18"/>
              </w:rPr>
              <w:t xml:space="preserve"> schetsen?</w:t>
            </w:r>
          </w:p>
        </w:tc>
        <w:tc>
          <w:tcPr>
            <w:tcW w:w="4678" w:type="dxa"/>
          </w:tcPr>
          <w:p w14:paraId="3F5971E3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</w:p>
        </w:tc>
      </w:tr>
      <w:tr w:rsidR="00932573" w:rsidRPr="00D8242C" w14:paraId="5C7D1924" w14:textId="77777777" w:rsidTr="00B1334C">
        <w:tc>
          <w:tcPr>
            <w:tcW w:w="421" w:type="dxa"/>
            <w:shd w:val="clear" w:color="auto" w:fill="365F91" w:themeFill="accent1" w:themeFillShade="BF"/>
          </w:tcPr>
          <w:p w14:paraId="52BD6BE1" w14:textId="77777777" w:rsidR="00932573" w:rsidRPr="00D8242C" w:rsidRDefault="00932573" w:rsidP="00B133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47E07346" w14:textId="4C4E434A" w:rsidR="00932573" w:rsidRDefault="00932573" w:rsidP="005353CD">
            <w:pPr>
              <w:spacing w:line="276" w:lineRule="auto"/>
              <w:rPr>
                <w:rFonts w:cstheme="minorHAnsi"/>
                <w:color w:val="000000" w:themeColor="text1"/>
                <w:szCs w:val="18"/>
              </w:rPr>
            </w:pPr>
            <w:r>
              <w:rPr>
                <w:rFonts w:cstheme="minorHAnsi"/>
                <w:color w:val="000000" w:themeColor="text1"/>
                <w:szCs w:val="18"/>
              </w:rPr>
              <w:t>Kunt u aangeven</w:t>
            </w:r>
            <w:r w:rsidRPr="00566DF5">
              <w:rPr>
                <w:rFonts w:cstheme="minorHAnsi"/>
                <w:color w:val="000000" w:themeColor="text1"/>
                <w:szCs w:val="18"/>
              </w:rPr>
              <w:t xml:space="preserve"> hoe </w:t>
            </w:r>
            <w:r>
              <w:rPr>
                <w:rFonts w:cstheme="minorHAnsi"/>
                <w:color w:val="000000" w:themeColor="text1"/>
                <w:szCs w:val="18"/>
              </w:rPr>
              <w:t>JIO</w:t>
            </w:r>
            <w:r w:rsidRPr="00566DF5">
              <w:rPr>
                <w:rFonts w:cstheme="minorHAnsi"/>
                <w:color w:val="000000" w:themeColor="text1"/>
                <w:szCs w:val="18"/>
              </w:rPr>
              <w:t xml:space="preserve"> uw productlijn k</w:t>
            </w:r>
            <w:r>
              <w:rPr>
                <w:rFonts w:cstheme="minorHAnsi"/>
                <w:color w:val="000000" w:themeColor="text1"/>
                <w:szCs w:val="18"/>
              </w:rPr>
              <w:t>an</w:t>
            </w:r>
            <w:r w:rsidRPr="00566DF5">
              <w:rPr>
                <w:rFonts w:cstheme="minorHAnsi"/>
                <w:color w:val="000000" w:themeColor="text1"/>
                <w:szCs w:val="18"/>
              </w:rPr>
              <w:t xml:space="preserve"> inzetten als w</w:t>
            </w:r>
            <w:r>
              <w:rPr>
                <w:rFonts w:cstheme="minorHAnsi"/>
                <w:color w:val="000000" w:themeColor="text1"/>
                <w:szCs w:val="18"/>
              </w:rPr>
              <w:t xml:space="preserve">ij ons </w:t>
            </w:r>
            <w:r w:rsidRPr="00566DF5">
              <w:rPr>
                <w:rFonts w:cstheme="minorHAnsi"/>
                <w:color w:val="000000" w:themeColor="text1"/>
                <w:szCs w:val="18"/>
              </w:rPr>
              <w:t>in de eerste uitrol vooral willen richten op het uitrollen van MFA met minimale technische en organisatorische impact en w</w:t>
            </w:r>
            <w:r>
              <w:rPr>
                <w:rFonts w:cstheme="minorHAnsi"/>
                <w:color w:val="000000" w:themeColor="text1"/>
                <w:szCs w:val="18"/>
              </w:rPr>
              <w:t>ij</w:t>
            </w:r>
            <w:r w:rsidRPr="00566DF5">
              <w:rPr>
                <w:rFonts w:cstheme="minorHAnsi"/>
                <w:color w:val="000000" w:themeColor="text1"/>
                <w:szCs w:val="18"/>
              </w:rPr>
              <w:t xml:space="preserve"> daarna de doorgroei naar passwordless realiseren</w:t>
            </w:r>
            <w:r>
              <w:rPr>
                <w:rFonts w:cstheme="minorHAnsi"/>
                <w:color w:val="000000" w:themeColor="text1"/>
                <w:szCs w:val="18"/>
              </w:rPr>
              <w:t>?</w:t>
            </w:r>
          </w:p>
        </w:tc>
        <w:tc>
          <w:tcPr>
            <w:tcW w:w="4678" w:type="dxa"/>
          </w:tcPr>
          <w:p w14:paraId="08B32AC9" w14:textId="77777777" w:rsidR="00932573" w:rsidRPr="00D8242C" w:rsidRDefault="00932573" w:rsidP="00B1334C">
            <w:pPr>
              <w:rPr>
                <w:rFonts w:cstheme="minorHAnsi"/>
                <w:szCs w:val="18"/>
              </w:rPr>
            </w:pPr>
          </w:p>
        </w:tc>
      </w:tr>
      <w:tr w:rsidR="0055264F" w:rsidRPr="00D8242C" w14:paraId="1174622F" w14:textId="77777777" w:rsidTr="00B1334C">
        <w:tc>
          <w:tcPr>
            <w:tcW w:w="421" w:type="dxa"/>
            <w:shd w:val="clear" w:color="auto" w:fill="365F91" w:themeFill="accent1" w:themeFillShade="BF"/>
          </w:tcPr>
          <w:p w14:paraId="06075203" w14:textId="77777777" w:rsidR="0055264F" w:rsidRPr="00D8242C" w:rsidRDefault="0055264F" w:rsidP="00B133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61E1DE6E" w14:textId="26F096FD" w:rsidR="005353CD" w:rsidRPr="00D8242C" w:rsidRDefault="005353CD" w:rsidP="005353CD">
            <w:pPr>
              <w:spacing w:line="276" w:lineRule="auto"/>
              <w:rPr>
                <w:rFonts w:cstheme="minorHAnsi"/>
                <w:color w:val="000000" w:themeColor="text1"/>
                <w:szCs w:val="18"/>
              </w:rPr>
            </w:pPr>
            <w:r>
              <w:rPr>
                <w:rFonts w:cstheme="minorHAnsi"/>
                <w:color w:val="000000" w:themeColor="text1"/>
                <w:szCs w:val="18"/>
              </w:rPr>
              <w:t>Kunt u</w:t>
            </w:r>
            <w:r w:rsidR="00566DF5" w:rsidRPr="00566DF5">
              <w:rPr>
                <w:rFonts w:cstheme="minorHAnsi"/>
                <w:color w:val="000000" w:themeColor="text1"/>
                <w:szCs w:val="18"/>
              </w:rPr>
              <w:t xml:space="preserve"> een beschrijving </w:t>
            </w:r>
            <w:r>
              <w:rPr>
                <w:rFonts w:cstheme="minorHAnsi"/>
                <w:color w:val="000000" w:themeColor="text1"/>
                <w:szCs w:val="18"/>
              </w:rPr>
              <w:t xml:space="preserve">geven </w:t>
            </w:r>
            <w:r w:rsidR="00566DF5" w:rsidRPr="00566DF5">
              <w:rPr>
                <w:rFonts w:cstheme="minorHAnsi"/>
                <w:color w:val="000000" w:themeColor="text1"/>
                <w:szCs w:val="18"/>
              </w:rPr>
              <w:t xml:space="preserve">van de best practices die </w:t>
            </w:r>
            <w:r>
              <w:rPr>
                <w:rFonts w:cstheme="minorHAnsi"/>
                <w:color w:val="000000" w:themeColor="text1"/>
                <w:szCs w:val="18"/>
              </w:rPr>
              <w:t>u hanteert</w:t>
            </w:r>
            <w:r w:rsidR="00566DF5" w:rsidRPr="00566DF5">
              <w:rPr>
                <w:rFonts w:cstheme="minorHAnsi"/>
                <w:color w:val="000000" w:themeColor="text1"/>
                <w:szCs w:val="18"/>
              </w:rPr>
              <w:t xml:space="preserve"> ten aanzien van de uitrol en de adoptie van de eindgebruiker</w:t>
            </w:r>
            <w:r>
              <w:rPr>
                <w:rFonts w:cstheme="minorHAnsi"/>
                <w:color w:val="000000" w:themeColor="text1"/>
                <w:szCs w:val="18"/>
              </w:rPr>
              <w:t>?</w:t>
            </w:r>
          </w:p>
        </w:tc>
        <w:tc>
          <w:tcPr>
            <w:tcW w:w="4678" w:type="dxa"/>
          </w:tcPr>
          <w:p w14:paraId="311F1BA5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</w:p>
        </w:tc>
      </w:tr>
      <w:tr w:rsidR="0055264F" w:rsidRPr="00D8242C" w14:paraId="7C10B106" w14:textId="77777777" w:rsidTr="00B1334C">
        <w:tc>
          <w:tcPr>
            <w:tcW w:w="421" w:type="dxa"/>
            <w:shd w:val="clear" w:color="auto" w:fill="365F91" w:themeFill="accent1" w:themeFillShade="BF"/>
          </w:tcPr>
          <w:p w14:paraId="38E7655D" w14:textId="77777777" w:rsidR="0055264F" w:rsidRPr="00D8242C" w:rsidRDefault="0055264F" w:rsidP="00B133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202874C8" w14:textId="3FCB220E" w:rsidR="005353CD" w:rsidRPr="00D8242C" w:rsidRDefault="005353CD" w:rsidP="005353CD">
            <w:pPr>
              <w:spacing w:line="276" w:lineRule="auto"/>
              <w:rPr>
                <w:rFonts w:cstheme="minorHAnsi"/>
                <w:color w:val="000000" w:themeColor="text1"/>
                <w:szCs w:val="18"/>
              </w:rPr>
            </w:pPr>
            <w:r>
              <w:rPr>
                <w:rFonts w:cstheme="minorHAnsi"/>
                <w:color w:val="000000" w:themeColor="text1"/>
                <w:szCs w:val="18"/>
              </w:rPr>
              <w:t xml:space="preserve">Kunt u </w:t>
            </w:r>
            <w:r w:rsidR="00566DF5" w:rsidRPr="00566DF5">
              <w:rPr>
                <w:rFonts w:cstheme="minorHAnsi"/>
                <w:color w:val="000000" w:themeColor="text1"/>
                <w:szCs w:val="18"/>
              </w:rPr>
              <w:t>inzicht</w:t>
            </w:r>
            <w:r>
              <w:rPr>
                <w:rFonts w:cstheme="minorHAnsi"/>
                <w:color w:val="000000" w:themeColor="text1"/>
                <w:szCs w:val="18"/>
              </w:rPr>
              <w:t xml:space="preserve"> geven</w:t>
            </w:r>
            <w:r w:rsidR="00566DF5" w:rsidRPr="00566DF5">
              <w:rPr>
                <w:rFonts w:cstheme="minorHAnsi"/>
                <w:color w:val="000000" w:themeColor="text1"/>
                <w:szCs w:val="18"/>
              </w:rPr>
              <w:t xml:space="preserve"> in welke factoren de meeste impact hebben op de exploitatiekosten</w:t>
            </w:r>
            <w:r>
              <w:rPr>
                <w:rFonts w:cstheme="minorHAnsi"/>
                <w:color w:val="000000" w:themeColor="text1"/>
                <w:szCs w:val="18"/>
              </w:rPr>
              <w:t>?</w:t>
            </w:r>
          </w:p>
        </w:tc>
        <w:tc>
          <w:tcPr>
            <w:tcW w:w="4678" w:type="dxa"/>
          </w:tcPr>
          <w:p w14:paraId="4B14E7E2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</w:p>
        </w:tc>
      </w:tr>
      <w:tr w:rsidR="0055264F" w:rsidRPr="00D8242C" w14:paraId="44C3499B" w14:textId="77777777" w:rsidTr="00B1334C">
        <w:tc>
          <w:tcPr>
            <w:tcW w:w="421" w:type="dxa"/>
            <w:shd w:val="clear" w:color="auto" w:fill="365F91" w:themeFill="accent1" w:themeFillShade="BF"/>
          </w:tcPr>
          <w:p w14:paraId="276430E9" w14:textId="77777777" w:rsidR="0055264F" w:rsidRPr="00D8242C" w:rsidRDefault="0055264F" w:rsidP="00B133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49B52CB1" w14:textId="73293F31" w:rsidR="0055264F" w:rsidRPr="00D8242C" w:rsidRDefault="005353CD" w:rsidP="00566DF5">
            <w:pPr>
              <w:spacing w:line="276" w:lineRule="auto"/>
              <w:rPr>
                <w:rFonts w:cstheme="minorHAnsi"/>
                <w:color w:val="000000" w:themeColor="text1"/>
                <w:szCs w:val="18"/>
              </w:rPr>
            </w:pPr>
            <w:r>
              <w:rPr>
                <w:rFonts w:cstheme="minorHAnsi"/>
                <w:color w:val="000000" w:themeColor="text1"/>
                <w:szCs w:val="18"/>
              </w:rPr>
              <w:t>Kunt u</w:t>
            </w:r>
            <w:r w:rsidR="00566DF5" w:rsidRPr="00566DF5">
              <w:rPr>
                <w:rFonts w:cstheme="minorHAnsi"/>
                <w:color w:val="000000" w:themeColor="text1"/>
                <w:szCs w:val="18"/>
              </w:rPr>
              <w:t xml:space="preserve"> invulling </w:t>
            </w:r>
            <w:r>
              <w:rPr>
                <w:rFonts w:cstheme="minorHAnsi"/>
                <w:color w:val="000000" w:themeColor="text1"/>
                <w:szCs w:val="18"/>
              </w:rPr>
              <w:t xml:space="preserve">geven </w:t>
            </w:r>
            <w:r w:rsidR="00566DF5" w:rsidRPr="00566DF5">
              <w:rPr>
                <w:rFonts w:cstheme="minorHAnsi"/>
                <w:color w:val="000000" w:themeColor="text1"/>
                <w:szCs w:val="18"/>
              </w:rPr>
              <w:t>aan een groeipad waarbij technische aanpss</w:t>
            </w:r>
            <w:r w:rsidR="00566DF5">
              <w:rPr>
                <w:rFonts w:cstheme="minorHAnsi"/>
                <w:color w:val="000000" w:themeColor="text1"/>
                <w:szCs w:val="18"/>
              </w:rPr>
              <w:t>ingen in systemen beperkt zijn</w:t>
            </w:r>
            <w:r>
              <w:rPr>
                <w:rFonts w:cstheme="minorHAnsi"/>
                <w:color w:val="000000" w:themeColor="text1"/>
                <w:szCs w:val="18"/>
              </w:rPr>
              <w:t>?</w:t>
            </w:r>
          </w:p>
        </w:tc>
        <w:tc>
          <w:tcPr>
            <w:tcW w:w="4678" w:type="dxa"/>
          </w:tcPr>
          <w:p w14:paraId="4680582B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</w:p>
        </w:tc>
      </w:tr>
      <w:tr w:rsidR="0055264F" w:rsidRPr="00D8242C" w14:paraId="2D27D871" w14:textId="77777777" w:rsidTr="00B1334C">
        <w:tc>
          <w:tcPr>
            <w:tcW w:w="421" w:type="dxa"/>
            <w:shd w:val="clear" w:color="auto" w:fill="365F91" w:themeFill="accent1" w:themeFillShade="BF"/>
          </w:tcPr>
          <w:p w14:paraId="12EB8CF0" w14:textId="77777777" w:rsidR="0055264F" w:rsidRPr="00D8242C" w:rsidRDefault="0055264F" w:rsidP="00B133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718A8D8E" w14:textId="1B96C599" w:rsidR="0055264F" w:rsidRPr="00D8242C" w:rsidRDefault="005353CD" w:rsidP="00B1334C">
            <w:pPr>
              <w:spacing w:line="276" w:lineRule="auto"/>
              <w:rPr>
                <w:rFonts w:cstheme="minorHAnsi"/>
                <w:color w:val="000000" w:themeColor="text1"/>
                <w:szCs w:val="18"/>
              </w:rPr>
            </w:pPr>
            <w:r>
              <w:rPr>
                <w:rFonts w:cstheme="minorHAnsi"/>
                <w:color w:val="000000" w:themeColor="text1"/>
                <w:szCs w:val="18"/>
              </w:rPr>
              <w:t>Kunt u aangeven</w:t>
            </w:r>
            <w:r w:rsidR="00566DF5" w:rsidRPr="00566DF5">
              <w:rPr>
                <w:rFonts w:cstheme="minorHAnsi"/>
                <w:color w:val="000000" w:themeColor="text1"/>
                <w:szCs w:val="18"/>
              </w:rPr>
              <w:t xml:space="preserve"> of uw consultants JIO </w:t>
            </w:r>
            <w:r w:rsidR="00586BDA">
              <w:rPr>
                <w:rFonts w:cstheme="minorHAnsi"/>
                <w:color w:val="000000" w:themeColor="text1"/>
                <w:szCs w:val="18"/>
              </w:rPr>
              <w:t xml:space="preserve">zelf </w:t>
            </w:r>
            <w:r w:rsidR="00566DF5" w:rsidRPr="00566DF5">
              <w:rPr>
                <w:rFonts w:cstheme="minorHAnsi"/>
                <w:color w:val="000000" w:themeColor="text1"/>
                <w:szCs w:val="18"/>
              </w:rPr>
              <w:t>zullen ondersteunen bij de inrichting van de omgeving en de uitrol of dat u daarvoor een onderaannemer gaat inzetten</w:t>
            </w:r>
            <w:r>
              <w:rPr>
                <w:rFonts w:cstheme="minorHAnsi"/>
                <w:color w:val="000000" w:themeColor="text1"/>
                <w:szCs w:val="18"/>
              </w:rPr>
              <w:t>?</w:t>
            </w:r>
            <w:r w:rsidR="00566DF5" w:rsidRPr="00566DF5">
              <w:rPr>
                <w:rFonts w:cstheme="minorHAnsi"/>
                <w:color w:val="000000" w:themeColor="text1"/>
                <w:szCs w:val="18"/>
              </w:rPr>
              <w:t xml:space="preserve"> Hoeveel consultants heeft u hiervoor in dienst? </w:t>
            </w:r>
          </w:p>
        </w:tc>
        <w:tc>
          <w:tcPr>
            <w:tcW w:w="4678" w:type="dxa"/>
          </w:tcPr>
          <w:p w14:paraId="6B656D88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</w:p>
        </w:tc>
      </w:tr>
      <w:tr w:rsidR="0055264F" w:rsidRPr="00D8242C" w14:paraId="0A1F1BBE" w14:textId="77777777" w:rsidTr="00B1334C">
        <w:tc>
          <w:tcPr>
            <w:tcW w:w="421" w:type="dxa"/>
            <w:shd w:val="clear" w:color="auto" w:fill="365F91" w:themeFill="accent1" w:themeFillShade="BF"/>
          </w:tcPr>
          <w:p w14:paraId="6CA73F64" w14:textId="77777777" w:rsidR="0055264F" w:rsidRPr="00D8242C" w:rsidRDefault="0055264F" w:rsidP="00B133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6737BF16" w14:textId="3179DCF9" w:rsidR="0055264F" w:rsidRPr="00D8242C" w:rsidRDefault="00566DF5" w:rsidP="00B1334C">
            <w:pPr>
              <w:spacing w:line="276" w:lineRule="auto"/>
              <w:rPr>
                <w:rFonts w:cstheme="minorHAnsi"/>
                <w:color w:val="000000" w:themeColor="text1"/>
                <w:szCs w:val="18"/>
              </w:rPr>
            </w:pPr>
            <w:r w:rsidRPr="00566DF5">
              <w:rPr>
                <w:rFonts w:cstheme="minorHAnsi"/>
                <w:color w:val="000000" w:themeColor="text1"/>
                <w:szCs w:val="18"/>
              </w:rPr>
              <w:t xml:space="preserve">Wanneer u gebruik maakt van onderaannemers kunt u dan aangeven hoeveel er hiervan in Nederland </w:t>
            </w:r>
            <w:r w:rsidR="00586BDA">
              <w:rPr>
                <w:rFonts w:cstheme="minorHAnsi"/>
                <w:color w:val="000000" w:themeColor="text1"/>
                <w:szCs w:val="18"/>
              </w:rPr>
              <w:t xml:space="preserve">zijn </w:t>
            </w:r>
            <w:r w:rsidRPr="00566DF5">
              <w:rPr>
                <w:rFonts w:cstheme="minorHAnsi"/>
                <w:color w:val="000000" w:themeColor="text1"/>
                <w:szCs w:val="18"/>
              </w:rPr>
              <w:t>en een schatting geven van het totaal aantal  consultants in Ned</w:t>
            </w:r>
            <w:r w:rsidR="005353CD">
              <w:rPr>
                <w:rFonts w:cstheme="minorHAnsi"/>
                <w:color w:val="000000" w:themeColor="text1"/>
                <w:szCs w:val="18"/>
              </w:rPr>
              <w:t>erlan</w:t>
            </w:r>
            <w:r w:rsidRPr="00566DF5">
              <w:rPr>
                <w:rFonts w:cstheme="minorHAnsi"/>
                <w:color w:val="000000" w:themeColor="text1"/>
                <w:szCs w:val="18"/>
              </w:rPr>
              <w:t>d die kennis hebben van uw product</w:t>
            </w:r>
            <w:r w:rsidR="005353CD">
              <w:rPr>
                <w:rFonts w:cstheme="minorHAnsi"/>
                <w:color w:val="000000" w:themeColor="text1"/>
                <w:szCs w:val="18"/>
              </w:rPr>
              <w:t>?</w:t>
            </w:r>
          </w:p>
        </w:tc>
        <w:tc>
          <w:tcPr>
            <w:tcW w:w="4678" w:type="dxa"/>
          </w:tcPr>
          <w:p w14:paraId="60AA8E39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</w:p>
        </w:tc>
      </w:tr>
      <w:tr w:rsidR="00932573" w:rsidRPr="00D8242C" w14:paraId="23C34979" w14:textId="77777777" w:rsidTr="00B1334C">
        <w:tc>
          <w:tcPr>
            <w:tcW w:w="421" w:type="dxa"/>
            <w:shd w:val="clear" w:color="auto" w:fill="365F91" w:themeFill="accent1" w:themeFillShade="BF"/>
          </w:tcPr>
          <w:p w14:paraId="3CE00CE4" w14:textId="77777777" w:rsidR="00932573" w:rsidRPr="00D8242C" w:rsidRDefault="00932573" w:rsidP="00B133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7A5B4DEF" w14:textId="1B6BDBA1" w:rsidR="00932573" w:rsidRPr="00566DF5" w:rsidRDefault="00932573" w:rsidP="00932573">
            <w:pPr>
              <w:spacing w:line="276" w:lineRule="auto"/>
              <w:rPr>
                <w:rFonts w:cstheme="minorHAnsi"/>
                <w:color w:val="000000" w:themeColor="text1"/>
                <w:szCs w:val="18"/>
              </w:rPr>
            </w:pPr>
            <w:r w:rsidRPr="00566DF5">
              <w:rPr>
                <w:rFonts w:cstheme="minorHAnsi"/>
                <w:color w:val="000000" w:themeColor="text1"/>
                <w:szCs w:val="18"/>
              </w:rPr>
              <w:t>Wat is de oorsprong van de aangeboden producten en support?</w:t>
            </w:r>
          </w:p>
        </w:tc>
        <w:tc>
          <w:tcPr>
            <w:tcW w:w="4678" w:type="dxa"/>
          </w:tcPr>
          <w:p w14:paraId="1BC9B220" w14:textId="77777777" w:rsidR="00932573" w:rsidRPr="00D8242C" w:rsidRDefault="00932573" w:rsidP="00B1334C">
            <w:pPr>
              <w:rPr>
                <w:rFonts w:cstheme="minorHAnsi"/>
                <w:szCs w:val="18"/>
              </w:rPr>
            </w:pPr>
          </w:p>
        </w:tc>
      </w:tr>
      <w:tr w:rsidR="0055264F" w:rsidRPr="00D8242C" w14:paraId="0A41DF77" w14:textId="77777777" w:rsidTr="00B1334C">
        <w:tc>
          <w:tcPr>
            <w:tcW w:w="421" w:type="dxa"/>
            <w:shd w:val="clear" w:color="auto" w:fill="365F91" w:themeFill="accent1" w:themeFillShade="BF"/>
          </w:tcPr>
          <w:p w14:paraId="6678053D" w14:textId="77777777" w:rsidR="0055264F" w:rsidRPr="00D8242C" w:rsidRDefault="0055264F" w:rsidP="00B133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256DDE5D" w14:textId="48D79319" w:rsidR="005353CD" w:rsidRPr="00CF2DBA" w:rsidRDefault="00566DF5" w:rsidP="005353CD">
            <w:pPr>
              <w:spacing w:line="276" w:lineRule="auto"/>
              <w:rPr>
                <w:rFonts w:cstheme="minorHAnsi"/>
                <w:color w:val="000000" w:themeColor="text1"/>
                <w:szCs w:val="18"/>
              </w:rPr>
            </w:pPr>
            <w:r w:rsidRPr="00566DF5">
              <w:rPr>
                <w:rFonts w:cstheme="minorHAnsi"/>
                <w:color w:val="000000" w:themeColor="text1"/>
                <w:szCs w:val="18"/>
              </w:rPr>
              <w:t>Kunt aangeven w</w:t>
            </w:r>
            <w:r w:rsidR="005353CD">
              <w:rPr>
                <w:rFonts w:cstheme="minorHAnsi"/>
                <w:color w:val="000000" w:themeColor="text1"/>
                <w:szCs w:val="18"/>
              </w:rPr>
              <w:t>at de b</w:t>
            </w:r>
            <w:r w:rsidRPr="00566DF5">
              <w:rPr>
                <w:rFonts w:cstheme="minorHAnsi"/>
                <w:color w:val="000000" w:themeColor="text1"/>
                <w:szCs w:val="18"/>
              </w:rPr>
              <w:t xml:space="preserve">ruto </w:t>
            </w:r>
            <w:r w:rsidR="005353CD">
              <w:rPr>
                <w:rFonts w:cstheme="minorHAnsi"/>
                <w:color w:val="000000" w:themeColor="text1"/>
                <w:szCs w:val="18"/>
              </w:rPr>
              <w:t>prijs is van</w:t>
            </w:r>
            <w:r w:rsidRPr="00566DF5">
              <w:rPr>
                <w:rFonts w:cstheme="minorHAnsi"/>
                <w:color w:val="000000" w:themeColor="text1"/>
                <w:szCs w:val="18"/>
              </w:rPr>
              <w:t xml:space="preserve"> uw product en hoe de metrix werkt?</w:t>
            </w:r>
          </w:p>
        </w:tc>
        <w:tc>
          <w:tcPr>
            <w:tcW w:w="4678" w:type="dxa"/>
          </w:tcPr>
          <w:p w14:paraId="02F84A2A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</w:p>
        </w:tc>
      </w:tr>
      <w:tr w:rsidR="0055264F" w:rsidRPr="00D8242C" w14:paraId="6A5A4C89" w14:textId="77777777" w:rsidTr="00B1334C">
        <w:tc>
          <w:tcPr>
            <w:tcW w:w="421" w:type="dxa"/>
            <w:shd w:val="clear" w:color="auto" w:fill="365F91" w:themeFill="accent1" w:themeFillShade="BF"/>
          </w:tcPr>
          <w:p w14:paraId="7C588FF7" w14:textId="77777777" w:rsidR="0055264F" w:rsidRPr="00D8242C" w:rsidRDefault="0055264F" w:rsidP="00B133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6C97EF23" w14:textId="584CBD90" w:rsidR="0055264F" w:rsidRPr="00932573" w:rsidRDefault="0055264F" w:rsidP="00B1334C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  <w:r w:rsidRPr="00932573">
              <w:rPr>
                <w:rFonts w:cstheme="minorHAnsi"/>
                <w:szCs w:val="18"/>
              </w:rPr>
              <w:t>MV</w:t>
            </w:r>
            <w:r w:rsidR="00F1111D" w:rsidRPr="00932573">
              <w:rPr>
                <w:rFonts w:cstheme="minorHAnsi"/>
                <w:szCs w:val="18"/>
              </w:rPr>
              <w:t>(O)</w:t>
            </w:r>
            <w:r w:rsidRPr="00932573">
              <w:rPr>
                <w:rFonts w:cstheme="minorHAnsi"/>
                <w:szCs w:val="18"/>
              </w:rPr>
              <w:t xml:space="preserve">I (Duurzaamheid, maatschappelijk verantwoord ondernemen, social return en milieuaspecten) komt vaak terug in aanbestedingen. Is het volgens u gebruikelijk in uw markt om deze onderdelen te verwerken in de opdracht? </w:t>
            </w:r>
          </w:p>
          <w:p w14:paraId="1BBE0E06" w14:textId="77777777" w:rsidR="0055264F" w:rsidRPr="00932573" w:rsidRDefault="0055264F" w:rsidP="00B1334C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</w:p>
          <w:p w14:paraId="652CBCD7" w14:textId="77777777" w:rsidR="0055264F" w:rsidRPr="00932573" w:rsidRDefault="0055264F" w:rsidP="00B1334C">
            <w:pPr>
              <w:spacing w:line="276" w:lineRule="auto"/>
              <w:rPr>
                <w:rFonts w:cstheme="minorHAnsi"/>
                <w:szCs w:val="18"/>
              </w:rPr>
            </w:pPr>
            <w:r w:rsidRPr="00932573">
              <w:rPr>
                <w:rFonts w:cstheme="minorHAnsi"/>
                <w:szCs w:val="18"/>
              </w:rPr>
              <w:t>Zo ja, welke mogelijkheden zie u hiervoor in deze opdracht? Zo nee, waarom leent deze opdracht zich niet voor deze onderwerpen?</w:t>
            </w:r>
          </w:p>
        </w:tc>
        <w:tc>
          <w:tcPr>
            <w:tcW w:w="4678" w:type="dxa"/>
          </w:tcPr>
          <w:p w14:paraId="00557AF2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</w:p>
        </w:tc>
      </w:tr>
      <w:tr w:rsidR="0055264F" w:rsidRPr="00D8242C" w14:paraId="514435D8" w14:textId="77777777" w:rsidTr="00B1334C">
        <w:tc>
          <w:tcPr>
            <w:tcW w:w="421" w:type="dxa"/>
            <w:shd w:val="clear" w:color="auto" w:fill="365F91" w:themeFill="accent1" w:themeFillShade="BF"/>
          </w:tcPr>
          <w:p w14:paraId="25370D92" w14:textId="77777777" w:rsidR="0055264F" w:rsidRPr="00D8242C" w:rsidRDefault="0055264F" w:rsidP="00B133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4C106E2F" w14:textId="77777777" w:rsidR="0055264F" w:rsidRPr="00932573" w:rsidRDefault="0055264F" w:rsidP="00B1334C">
            <w:pPr>
              <w:spacing w:line="276" w:lineRule="auto"/>
              <w:rPr>
                <w:rFonts w:cstheme="minorHAnsi"/>
                <w:szCs w:val="18"/>
              </w:rPr>
            </w:pPr>
            <w:r w:rsidRPr="00932573">
              <w:rPr>
                <w:rFonts w:cstheme="minorHAnsi"/>
                <w:szCs w:val="18"/>
              </w:rPr>
              <w:t>Heeft u nog andere ideeën en suggesties die u met ons wilt delen?</w:t>
            </w:r>
          </w:p>
        </w:tc>
        <w:tc>
          <w:tcPr>
            <w:tcW w:w="4678" w:type="dxa"/>
          </w:tcPr>
          <w:p w14:paraId="2D5FDA3E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</w:p>
        </w:tc>
      </w:tr>
      <w:tr w:rsidR="0055264F" w:rsidRPr="00D8242C" w14:paraId="65428058" w14:textId="77777777" w:rsidTr="00B1334C">
        <w:tc>
          <w:tcPr>
            <w:tcW w:w="9493" w:type="dxa"/>
            <w:gridSpan w:val="3"/>
            <w:shd w:val="clear" w:color="auto" w:fill="365F91" w:themeFill="accent1" w:themeFillShade="BF"/>
          </w:tcPr>
          <w:p w14:paraId="40D27796" w14:textId="77777777" w:rsidR="0055264F" w:rsidRPr="00D8242C" w:rsidRDefault="0055264F" w:rsidP="00B1334C">
            <w:pPr>
              <w:jc w:val="center"/>
              <w:rPr>
                <w:rFonts w:cstheme="minorHAnsi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Cs w:val="18"/>
              </w:rPr>
              <w:t xml:space="preserve">De </w:t>
            </w:r>
            <w:r w:rsidRPr="00D8242C">
              <w:rPr>
                <w:rFonts w:cstheme="minorHAnsi"/>
                <w:b/>
                <w:color w:val="FFFFFF" w:themeColor="background1"/>
                <w:szCs w:val="18"/>
              </w:rPr>
              <w:t>aanbesteding</w:t>
            </w:r>
          </w:p>
        </w:tc>
      </w:tr>
      <w:tr w:rsidR="0055264F" w:rsidRPr="00D8242C" w14:paraId="72CE444A" w14:textId="77777777" w:rsidTr="00B1334C">
        <w:tc>
          <w:tcPr>
            <w:tcW w:w="421" w:type="dxa"/>
            <w:shd w:val="clear" w:color="auto" w:fill="365F91" w:themeFill="accent1" w:themeFillShade="BF"/>
          </w:tcPr>
          <w:p w14:paraId="43429B6B" w14:textId="77777777" w:rsidR="0055264F" w:rsidRPr="00D8242C" w:rsidRDefault="0055264F" w:rsidP="00B133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6D511D7A" w14:textId="4E3F9D7D" w:rsidR="0055264F" w:rsidRPr="00932573" w:rsidRDefault="0055264F" w:rsidP="00F1111D">
            <w:pPr>
              <w:spacing w:line="276" w:lineRule="auto"/>
              <w:rPr>
                <w:rFonts w:cstheme="minorHAnsi"/>
                <w:szCs w:val="18"/>
              </w:rPr>
            </w:pPr>
            <w:r w:rsidRPr="00932573">
              <w:rPr>
                <w:rFonts w:cstheme="minorHAnsi"/>
                <w:szCs w:val="18"/>
              </w:rPr>
              <w:t>Met welke kwalitatieve gunning</w:t>
            </w:r>
            <w:r w:rsidR="00F1111D" w:rsidRPr="00932573">
              <w:rPr>
                <w:rFonts w:cstheme="minorHAnsi"/>
                <w:szCs w:val="18"/>
              </w:rPr>
              <w:t>criteria kunnen wij</w:t>
            </w:r>
            <w:r w:rsidRPr="00932573">
              <w:rPr>
                <w:rFonts w:cstheme="minorHAnsi"/>
                <w:szCs w:val="18"/>
              </w:rPr>
              <w:t xml:space="preserve"> volgens u de juiste partij voor de gevraagde producten en dienstverlening selecteren?</w:t>
            </w:r>
          </w:p>
        </w:tc>
        <w:tc>
          <w:tcPr>
            <w:tcW w:w="4678" w:type="dxa"/>
          </w:tcPr>
          <w:p w14:paraId="5BE4C7B5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</w:p>
        </w:tc>
      </w:tr>
      <w:tr w:rsidR="0055264F" w:rsidRPr="00D8242C" w14:paraId="395FCCF8" w14:textId="77777777" w:rsidTr="00B1334C">
        <w:tc>
          <w:tcPr>
            <w:tcW w:w="421" w:type="dxa"/>
            <w:shd w:val="clear" w:color="auto" w:fill="365F91" w:themeFill="accent1" w:themeFillShade="BF"/>
          </w:tcPr>
          <w:p w14:paraId="6E1ECD68" w14:textId="77777777" w:rsidR="0055264F" w:rsidRPr="00D8242C" w:rsidRDefault="0055264F" w:rsidP="00B133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2EBAF8CE" w14:textId="274B56F7" w:rsidR="0055264F" w:rsidRPr="00932573" w:rsidRDefault="00F1111D" w:rsidP="00B1334C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  <w:r w:rsidRPr="00932573">
              <w:rPr>
                <w:rFonts w:cstheme="minorHAnsi"/>
                <w:szCs w:val="18"/>
              </w:rPr>
              <w:t>Op welke wijze kunnen wij</w:t>
            </w:r>
            <w:r w:rsidR="0055264F" w:rsidRPr="00932573">
              <w:rPr>
                <w:rFonts w:cstheme="minorHAnsi"/>
                <w:szCs w:val="18"/>
              </w:rPr>
              <w:t xml:space="preserve"> de prijs voor de gevraagde producten en dienstverlening volgens u het beste uitvragen?</w:t>
            </w:r>
          </w:p>
        </w:tc>
        <w:tc>
          <w:tcPr>
            <w:tcW w:w="4678" w:type="dxa"/>
          </w:tcPr>
          <w:p w14:paraId="55E7D193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</w:p>
        </w:tc>
      </w:tr>
      <w:tr w:rsidR="0055264F" w:rsidRPr="00D8242C" w14:paraId="4998540B" w14:textId="77777777" w:rsidTr="00B1334C">
        <w:tc>
          <w:tcPr>
            <w:tcW w:w="421" w:type="dxa"/>
            <w:shd w:val="clear" w:color="auto" w:fill="365F91" w:themeFill="accent1" w:themeFillShade="BF"/>
          </w:tcPr>
          <w:p w14:paraId="2B471465" w14:textId="77777777" w:rsidR="0055264F" w:rsidRPr="00D8242C" w:rsidRDefault="0055264F" w:rsidP="00B133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60E63969" w14:textId="71B852BC" w:rsidR="0055264F" w:rsidRPr="00932573" w:rsidRDefault="0055264F" w:rsidP="00F1111D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  <w:r w:rsidRPr="00932573">
              <w:rPr>
                <w:rFonts w:cstheme="minorHAnsi"/>
                <w:szCs w:val="18"/>
              </w:rPr>
              <w:t xml:space="preserve">Welke mogelijke tips heeft u voor </w:t>
            </w:r>
            <w:r w:rsidR="00F1111D" w:rsidRPr="00932573">
              <w:rPr>
                <w:rFonts w:cstheme="minorHAnsi"/>
                <w:szCs w:val="18"/>
              </w:rPr>
              <w:t>ons</w:t>
            </w:r>
            <w:r w:rsidRPr="00932573">
              <w:rPr>
                <w:rFonts w:cstheme="minorHAnsi"/>
                <w:szCs w:val="18"/>
              </w:rPr>
              <w:t xml:space="preserve"> naar aanleiding van uw ervaringen met aanbestedingen en het opstellen van aanbestedingsstukken?</w:t>
            </w:r>
          </w:p>
        </w:tc>
        <w:tc>
          <w:tcPr>
            <w:tcW w:w="4678" w:type="dxa"/>
          </w:tcPr>
          <w:p w14:paraId="7B355F5C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</w:p>
        </w:tc>
      </w:tr>
      <w:tr w:rsidR="0055264F" w:rsidRPr="00D8242C" w14:paraId="7750E712" w14:textId="77777777" w:rsidTr="00B1334C">
        <w:tc>
          <w:tcPr>
            <w:tcW w:w="421" w:type="dxa"/>
            <w:shd w:val="clear" w:color="auto" w:fill="365F91" w:themeFill="accent1" w:themeFillShade="BF"/>
          </w:tcPr>
          <w:p w14:paraId="73DCFB24" w14:textId="77777777" w:rsidR="0055264F" w:rsidRPr="00D8242C" w:rsidRDefault="0055264F" w:rsidP="00B133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7F9B896A" w14:textId="26B95CA1" w:rsidR="0055264F" w:rsidRPr="00932573" w:rsidRDefault="0055264F" w:rsidP="00F1111D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  <w:r w:rsidRPr="00932573">
              <w:rPr>
                <w:rFonts w:cstheme="minorHAnsi"/>
                <w:szCs w:val="18"/>
              </w:rPr>
              <w:t xml:space="preserve">Zou u voornemens zijn om deel te nemen aan een aanbesteding </w:t>
            </w:r>
            <w:r w:rsidR="00F1111D" w:rsidRPr="00932573">
              <w:rPr>
                <w:rFonts w:cstheme="minorHAnsi"/>
                <w:szCs w:val="18"/>
              </w:rPr>
              <w:t>voor</w:t>
            </w:r>
            <w:r w:rsidRPr="00932573">
              <w:rPr>
                <w:rFonts w:cstheme="minorHAnsi"/>
                <w:szCs w:val="18"/>
              </w:rPr>
              <w:t xml:space="preserve"> multi factor authenticatie? Licht dit desgewenst toe.</w:t>
            </w:r>
          </w:p>
        </w:tc>
        <w:tc>
          <w:tcPr>
            <w:tcW w:w="4678" w:type="dxa"/>
          </w:tcPr>
          <w:p w14:paraId="0CF392BC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</w:p>
        </w:tc>
      </w:tr>
      <w:tr w:rsidR="0055264F" w:rsidRPr="00D8242C" w14:paraId="30036AFA" w14:textId="77777777" w:rsidTr="00B1334C">
        <w:tc>
          <w:tcPr>
            <w:tcW w:w="421" w:type="dxa"/>
            <w:shd w:val="clear" w:color="auto" w:fill="365F91" w:themeFill="accent1" w:themeFillShade="BF"/>
          </w:tcPr>
          <w:p w14:paraId="75BDA741" w14:textId="77777777" w:rsidR="0055264F" w:rsidRPr="00D8242C" w:rsidRDefault="0055264F" w:rsidP="00B133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60E0F4FB" w14:textId="070724CC" w:rsidR="0055264F" w:rsidRPr="00932573" w:rsidRDefault="0055264F" w:rsidP="00F1111D">
            <w:pPr>
              <w:spacing w:line="276" w:lineRule="auto"/>
              <w:rPr>
                <w:rFonts w:cstheme="minorHAnsi"/>
                <w:szCs w:val="18"/>
              </w:rPr>
            </w:pPr>
            <w:r w:rsidRPr="00932573">
              <w:rPr>
                <w:rFonts w:cstheme="minorHAnsi"/>
                <w:szCs w:val="18"/>
              </w:rPr>
              <w:t xml:space="preserve">Bent u geïnteresseerd om deel te nemen aan een bijeenkomst om uw beantwoording op deze vragen aan </w:t>
            </w:r>
            <w:r w:rsidR="00F1111D" w:rsidRPr="00932573">
              <w:rPr>
                <w:rFonts w:cstheme="minorHAnsi"/>
                <w:szCs w:val="18"/>
              </w:rPr>
              <w:t>ons</w:t>
            </w:r>
            <w:r w:rsidRPr="00932573">
              <w:rPr>
                <w:rFonts w:cstheme="minorHAnsi"/>
                <w:szCs w:val="18"/>
              </w:rPr>
              <w:t xml:space="preserve"> toe te lichten?</w:t>
            </w:r>
          </w:p>
        </w:tc>
        <w:tc>
          <w:tcPr>
            <w:tcW w:w="4678" w:type="dxa"/>
          </w:tcPr>
          <w:p w14:paraId="31233DB7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</w:p>
        </w:tc>
      </w:tr>
      <w:tr w:rsidR="0055264F" w:rsidRPr="00D8242C" w14:paraId="3DF08099" w14:textId="77777777" w:rsidTr="00B1334C">
        <w:tc>
          <w:tcPr>
            <w:tcW w:w="9493" w:type="dxa"/>
            <w:gridSpan w:val="3"/>
            <w:shd w:val="clear" w:color="auto" w:fill="365F91" w:themeFill="accent1" w:themeFillShade="BF"/>
          </w:tcPr>
          <w:p w14:paraId="0E2BB5F7" w14:textId="77777777" w:rsidR="0055264F" w:rsidRPr="000C2C4C" w:rsidRDefault="0055264F" w:rsidP="00B1334C">
            <w:pPr>
              <w:jc w:val="center"/>
              <w:rPr>
                <w:rFonts w:cstheme="minorHAnsi"/>
                <w:b/>
                <w:szCs w:val="18"/>
              </w:rPr>
            </w:pPr>
            <w:r w:rsidRPr="000C2C4C">
              <w:rPr>
                <w:rFonts w:cstheme="minorHAnsi"/>
                <w:b/>
                <w:color w:val="FFFFFF" w:themeColor="background1"/>
                <w:szCs w:val="18"/>
              </w:rPr>
              <w:t>De overeenkomst</w:t>
            </w:r>
          </w:p>
        </w:tc>
      </w:tr>
      <w:tr w:rsidR="0055264F" w:rsidRPr="00D8242C" w14:paraId="068BFCFE" w14:textId="77777777" w:rsidTr="00B1334C">
        <w:tc>
          <w:tcPr>
            <w:tcW w:w="421" w:type="dxa"/>
            <w:shd w:val="clear" w:color="auto" w:fill="365F91" w:themeFill="accent1" w:themeFillShade="BF"/>
          </w:tcPr>
          <w:p w14:paraId="3F12F4E5" w14:textId="77777777" w:rsidR="0055264F" w:rsidRPr="00D8242C" w:rsidRDefault="0055264F" w:rsidP="00B133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5549BF98" w14:textId="77777777" w:rsidR="0055264F" w:rsidRPr="00932573" w:rsidRDefault="0055264F" w:rsidP="00B1334C">
            <w:pPr>
              <w:spacing w:line="276" w:lineRule="auto"/>
              <w:rPr>
                <w:rFonts w:cstheme="minorHAnsi"/>
                <w:szCs w:val="18"/>
              </w:rPr>
            </w:pPr>
            <w:r w:rsidRPr="00932573">
              <w:rPr>
                <w:rFonts w:cstheme="minorHAnsi"/>
                <w:szCs w:val="18"/>
              </w:rPr>
              <w:t>Wat zijn effectieve indicatoren (KPI’s) voor</w:t>
            </w:r>
          </w:p>
          <w:p w14:paraId="09481239" w14:textId="77777777" w:rsidR="0055264F" w:rsidRPr="00932573" w:rsidRDefault="0055264F" w:rsidP="00B1334C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  <w:r w:rsidRPr="00932573">
              <w:rPr>
                <w:rFonts w:cstheme="minorHAnsi"/>
                <w:szCs w:val="18"/>
              </w:rPr>
              <w:t>het beoordelen van de dienstverlening tijdens de looptijd van de overeenkomst?</w:t>
            </w:r>
          </w:p>
        </w:tc>
        <w:tc>
          <w:tcPr>
            <w:tcW w:w="4678" w:type="dxa"/>
          </w:tcPr>
          <w:p w14:paraId="2CEFCCAE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</w:p>
        </w:tc>
      </w:tr>
      <w:tr w:rsidR="0055264F" w:rsidRPr="00D8242C" w14:paraId="19D7E827" w14:textId="77777777" w:rsidTr="00B1334C">
        <w:tc>
          <w:tcPr>
            <w:tcW w:w="421" w:type="dxa"/>
            <w:shd w:val="clear" w:color="auto" w:fill="365F91" w:themeFill="accent1" w:themeFillShade="BF"/>
          </w:tcPr>
          <w:p w14:paraId="2F2BCE1B" w14:textId="77777777" w:rsidR="0055264F" w:rsidRPr="00D8242C" w:rsidRDefault="0055264F" w:rsidP="00B133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3E8EA1A6" w14:textId="7ADAD305" w:rsidR="0055264F" w:rsidRPr="00932573" w:rsidRDefault="00B94BD5" w:rsidP="00D11223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  <w:r w:rsidRPr="00932573">
              <w:rPr>
                <w:rFonts w:cstheme="minorHAnsi"/>
                <w:szCs w:val="18"/>
              </w:rPr>
              <w:t>Het Rijk</w:t>
            </w:r>
            <w:r w:rsidR="0055264F" w:rsidRPr="00932573">
              <w:rPr>
                <w:rFonts w:cstheme="minorHAnsi"/>
                <w:szCs w:val="18"/>
              </w:rPr>
              <w:t xml:space="preserve"> hanteert de Algemene Rijksinkoopvoorwaarden </w:t>
            </w:r>
            <w:r w:rsidR="00586BDA" w:rsidRPr="00932573">
              <w:rPr>
                <w:rFonts w:cstheme="minorHAnsi"/>
                <w:szCs w:val="18"/>
              </w:rPr>
              <w:t>A</w:t>
            </w:r>
            <w:r w:rsidR="0055264F" w:rsidRPr="00932573">
              <w:rPr>
                <w:rFonts w:cstheme="minorHAnsi"/>
                <w:szCs w:val="18"/>
              </w:rPr>
              <w:t>RBIT</w:t>
            </w:r>
            <w:r w:rsidR="00586BDA" w:rsidRPr="00932573">
              <w:rPr>
                <w:rFonts w:cstheme="minorHAnsi"/>
                <w:szCs w:val="18"/>
              </w:rPr>
              <w:t>-2022</w:t>
            </w:r>
            <w:r w:rsidR="0055264F" w:rsidRPr="00932573">
              <w:rPr>
                <w:rFonts w:cstheme="minorHAnsi"/>
                <w:szCs w:val="18"/>
              </w:rPr>
              <w:t>. Zijn er voor u mogelijke belemmeringen bij het gebruik van deze voorwaarden? Zo ja, door welke bepalingen en waarom?</w:t>
            </w:r>
          </w:p>
        </w:tc>
        <w:tc>
          <w:tcPr>
            <w:tcW w:w="4678" w:type="dxa"/>
          </w:tcPr>
          <w:p w14:paraId="00DC2DDB" w14:textId="77777777" w:rsidR="0055264F" w:rsidRPr="00D8242C" w:rsidRDefault="0055264F" w:rsidP="00B1334C">
            <w:pPr>
              <w:rPr>
                <w:rFonts w:cstheme="minorHAnsi"/>
                <w:szCs w:val="18"/>
              </w:rPr>
            </w:pPr>
          </w:p>
        </w:tc>
      </w:tr>
    </w:tbl>
    <w:p w14:paraId="6C94CEA2" w14:textId="77777777" w:rsidR="0055264F" w:rsidRDefault="0055264F" w:rsidP="0055264F">
      <w:pPr>
        <w:rPr>
          <w:rFonts w:cstheme="minorHAnsi"/>
          <w:szCs w:val="18"/>
        </w:rPr>
      </w:pPr>
    </w:p>
    <w:p w14:paraId="23C81DF4" w14:textId="77777777" w:rsidR="0055264F" w:rsidRPr="000C2C4C" w:rsidRDefault="0055264F" w:rsidP="0055264F">
      <w:pPr>
        <w:spacing w:after="200" w:line="276" w:lineRule="auto"/>
        <w:rPr>
          <w:rFonts w:cstheme="minorHAnsi"/>
          <w:szCs w:val="18"/>
        </w:rPr>
      </w:pPr>
    </w:p>
    <w:p w14:paraId="71339BB6" w14:textId="77777777" w:rsidR="0055264F" w:rsidRPr="0055264F" w:rsidRDefault="0055264F" w:rsidP="0055264F"/>
    <w:sectPr w:rsidR="0055264F" w:rsidRPr="0055264F" w:rsidSect="00047CA0">
      <w:pgSz w:w="11906" w:h="16838" w:code="9"/>
      <w:pgMar w:top="1418" w:right="1701" w:bottom="1418" w:left="1985" w:header="198" w:footer="6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C90A3" w14:textId="77777777" w:rsidR="00BC58CE" w:rsidRDefault="00BC58CE">
      <w:pPr>
        <w:spacing w:line="240" w:lineRule="auto"/>
      </w:pPr>
      <w:r>
        <w:separator/>
      </w:r>
    </w:p>
  </w:endnote>
  <w:endnote w:type="continuationSeparator" w:id="0">
    <w:p w14:paraId="491689D3" w14:textId="77777777" w:rsidR="00BC58CE" w:rsidRDefault="00BC58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506A2" w14:textId="77777777" w:rsidR="00BC58CE" w:rsidRDefault="00BC58CE">
    <w:pPr>
      <w:pStyle w:val="Voettekst"/>
    </w:pPr>
  </w:p>
  <w:p w14:paraId="670C3583" w14:textId="77777777" w:rsidR="00BC58CE" w:rsidRDefault="00BC58C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C58CE" w14:paraId="4A9EC8ED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A6DD96D" w14:textId="77777777" w:rsidR="00BC58CE" w:rsidRDefault="00BC58CE" w:rsidP="00CF7A54">
          <w:r>
            <w:t>VERTROUWELIJK</w:t>
          </w:r>
        </w:p>
      </w:tc>
      <w:tc>
        <w:tcPr>
          <w:tcW w:w="2148" w:type="dxa"/>
        </w:tcPr>
        <w:p w14:paraId="433B0795" w14:textId="0E2446F0" w:rsidR="00BC58CE" w:rsidRPr="00B74DD5" w:rsidRDefault="00BC58CE" w:rsidP="00CF7A54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r w:rsidR="00D35E64">
            <w:fldChar w:fldCharType="begin"/>
          </w:r>
          <w:r w:rsidR="00D35E64">
            <w:instrText xml:space="preserve"> NUMPAGES   \* MERGEFORMAT </w:instrText>
          </w:r>
          <w:r w:rsidR="00D35E64">
            <w:fldChar w:fldCharType="separate"/>
          </w:r>
          <w:r w:rsidR="009D38D8">
            <w:t>10</w:t>
          </w:r>
          <w:r w:rsidR="00D35E64">
            <w:fldChar w:fldCharType="end"/>
          </w:r>
        </w:p>
      </w:tc>
    </w:tr>
  </w:tbl>
  <w:p w14:paraId="488F1838" w14:textId="77777777" w:rsidR="00BC58CE" w:rsidRDefault="00BC58C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C58CE" w14:paraId="47284AC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4A0FA4E" w14:textId="77777777" w:rsidR="00BC58CE" w:rsidRDefault="00BC58CE" w:rsidP="00CF7A54">
          <w:r>
            <w:t>VERTROUWELIJK</w:t>
          </w:r>
        </w:p>
      </w:tc>
      <w:tc>
        <w:tcPr>
          <w:tcW w:w="2148" w:type="dxa"/>
        </w:tcPr>
        <w:p w14:paraId="1EAF53A3" w14:textId="4F7E5758" w:rsidR="00BC58CE" w:rsidRPr="00B74DD5" w:rsidRDefault="00BC58CE" w:rsidP="00CF7A54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r w:rsidR="00D35E64">
            <w:fldChar w:fldCharType="begin"/>
          </w:r>
          <w:r w:rsidR="00D35E64">
            <w:instrText xml:space="preserve"> NUMPAGES   \* MERGEFORMAT </w:instrText>
          </w:r>
          <w:r w:rsidR="00D35E64">
            <w:fldChar w:fldCharType="separate"/>
          </w:r>
          <w:r w:rsidR="009D38D8">
            <w:t>10</w:t>
          </w:r>
          <w:r w:rsidR="00D35E6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BC58CE" w14:paraId="63774B12" w14:textId="77777777" w:rsidTr="00CF7A54">
      <w:trPr>
        <w:trHeight w:hRule="exact" w:val="240"/>
      </w:trPr>
      <w:tc>
        <w:tcPr>
          <w:tcW w:w="6260" w:type="dxa"/>
          <w:shd w:val="clear" w:color="auto" w:fill="auto"/>
        </w:tcPr>
        <w:p w14:paraId="0CB8795E" w14:textId="37ABAF72" w:rsidR="00BC58CE" w:rsidRPr="00C12E90" w:rsidRDefault="005706F8" w:rsidP="00CF7A54">
          <w:pPr>
            <w:rPr>
              <w:rStyle w:val="Huisstijl-Rubricering"/>
            </w:rPr>
          </w:pPr>
          <w:r>
            <w:rPr>
              <w:rStyle w:val="Huisstijl-Rubricering"/>
            </w:rPr>
            <w:t xml:space="preserve"> </w:t>
          </w:r>
        </w:p>
      </w:tc>
      <w:tc>
        <w:tcPr>
          <w:tcW w:w="1392" w:type="dxa"/>
        </w:tcPr>
        <w:p w14:paraId="1C14C286" w14:textId="41A065BE" w:rsidR="00BC58CE" w:rsidRPr="006B1455" w:rsidRDefault="00BC58CE" w:rsidP="00CF7A54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35E64">
            <w:t>3</w:t>
          </w:r>
          <w:r>
            <w:fldChar w:fldCharType="end"/>
          </w:r>
          <w:r w:rsidRPr="006B1455">
            <w:t xml:space="preserve"> van </w:t>
          </w:r>
          <w:r w:rsidR="00D35E64">
            <w:fldChar w:fldCharType="begin"/>
          </w:r>
          <w:r w:rsidR="00D35E64">
            <w:instrText xml:space="preserve"> NUMPAGES   \* MERGEFORMAT </w:instrText>
          </w:r>
          <w:r w:rsidR="00D35E64">
            <w:fldChar w:fldCharType="separate"/>
          </w:r>
          <w:r w:rsidR="00D35E64">
            <w:t>3</w:t>
          </w:r>
          <w:r w:rsidR="00D35E64">
            <w:fldChar w:fldCharType="end"/>
          </w:r>
        </w:p>
      </w:tc>
    </w:tr>
  </w:tbl>
  <w:p w14:paraId="7287DAD0" w14:textId="77777777" w:rsidR="00BC58CE" w:rsidRPr="00BC3B53" w:rsidRDefault="00BC58CE" w:rsidP="00CF7A54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F96D84" w14:paraId="30F70C85" w14:textId="77777777" w:rsidTr="00632295">
      <w:trPr>
        <w:trHeight w:hRule="exact" w:val="240"/>
      </w:trPr>
      <w:tc>
        <w:tcPr>
          <w:tcW w:w="6260" w:type="dxa"/>
          <w:shd w:val="clear" w:color="auto" w:fill="auto"/>
        </w:tcPr>
        <w:p w14:paraId="5C840717" w14:textId="77777777" w:rsidR="00F96D84" w:rsidRPr="00C12E90" w:rsidRDefault="00F96D84" w:rsidP="00F96D84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5010D638" w14:textId="7C0EBA32" w:rsidR="00F96D84" w:rsidRPr="006B1455" w:rsidRDefault="00F96D84" w:rsidP="00F96D84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35E64">
            <w:t>2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 w:rsidR="00D35E64">
              <w:t>3</w:t>
            </w:r>
          </w:fldSimple>
        </w:p>
      </w:tc>
    </w:tr>
  </w:tbl>
  <w:p w14:paraId="62A20E82" w14:textId="77777777" w:rsidR="00BC58CE" w:rsidRPr="00F96D84" w:rsidRDefault="00BC58CE" w:rsidP="00F96D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4F1FB" w14:textId="77777777" w:rsidR="00BC58CE" w:rsidRDefault="00BC58CE">
      <w:pPr>
        <w:spacing w:line="240" w:lineRule="auto"/>
      </w:pPr>
      <w:r>
        <w:separator/>
      </w:r>
    </w:p>
  </w:footnote>
  <w:footnote w:type="continuationSeparator" w:id="0">
    <w:p w14:paraId="1ABAA979" w14:textId="77777777" w:rsidR="00BC58CE" w:rsidRDefault="00BC58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DE6D9" w14:textId="77777777" w:rsidR="00BC58CE" w:rsidRDefault="00BC58CE">
    <w:pPr>
      <w:pStyle w:val="Koptekst"/>
    </w:pPr>
  </w:p>
  <w:p w14:paraId="401DEE8C" w14:textId="77777777" w:rsidR="00BC58CE" w:rsidRDefault="00BC58CE"/>
  <w:p w14:paraId="57553C63" w14:textId="77777777" w:rsidR="00BC58CE" w:rsidRDefault="00BC58C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C58CE" w:rsidRPr="00275984" w14:paraId="2CCCB285" w14:textId="77777777" w:rsidTr="00CF7A54">
      <w:trPr>
        <w:trHeight w:val="400"/>
      </w:trPr>
      <w:tc>
        <w:tcPr>
          <w:tcW w:w="7520" w:type="dxa"/>
          <w:shd w:val="clear" w:color="auto" w:fill="auto"/>
        </w:tcPr>
        <w:p w14:paraId="53F6594D" w14:textId="4C37FB57" w:rsidR="00BC58CE" w:rsidRPr="002E14E1" w:rsidRDefault="005325A1" w:rsidP="006B78D0">
          <w:pPr>
            <w:adjustRightInd w:val="0"/>
            <w:spacing w:line="0" w:lineRule="atLeast"/>
            <w:rPr>
              <w:sz w:val="13"/>
            </w:rPr>
          </w:pPr>
          <w:r>
            <w:rPr>
              <w:rStyle w:val="Huisstijl-Koptekst"/>
            </w:rPr>
            <w:t xml:space="preserve">Marktconsultatie </w:t>
          </w:r>
          <w:r w:rsidR="006B78D0">
            <w:rPr>
              <w:rStyle w:val="Huisstijl-Koptekst"/>
            </w:rPr>
            <w:t>Multi Factor Authentication</w:t>
          </w:r>
          <w:r>
            <w:rPr>
              <w:rStyle w:val="Huisstijl-Koptekst"/>
            </w:rPr>
            <w:t xml:space="preserve">  |  </w:t>
          </w:r>
          <w:r w:rsidR="00C21AE3">
            <w:rPr>
              <w:rStyle w:val="Huisstijl-Koptekst"/>
            </w:rPr>
            <w:t>23</w:t>
          </w:r>
          <w:r w:rsidR="006B78D0">
            <w:rPr>
              <w:rStyle w:val="Huisstijl-Koptekst"/>
            </w:rPr>
            <w:t xml:space="preserve"> augustus 2024</w:t>
          </w:r>
        </w:p>
      </w:tc>
    </w:tr>
  </w:tbl>
  <w:p w14:paraId="43E96019" w14:textId="77777777" w:rsidR="00BC58CE" w:rsidRDefault="00BC58CE" w:rsidP="00F810DC">
    <w:pPr>
      <w:pStyle w:val="Koptekst"/>
      <w:spacing w:line="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A79D2"/>
    <w:multiLevelType w:val="multilevel"/>
    <w:tmpl w:val="60C286B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1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1" w15:restartNumberingAfterBreak="0">
    <w:nsid w:val="096879CF"/>
    <w:multiLevelType w:val="hybridMultilevel"/>
    <w:tmpl w:val="8C9E1A32"/>
    <w:lvl w:ilvl="0" w:tplc="4EC404D8">
      <w:start w:val="1"/>
      <w:numFmt w:val="decimal"/>
      <w:pStyle w:val="Opmaakprofiel25"/>
      <w:lvlText w:val="%1."/>
      <w:lvlJc w:val="left"/>
      <w:pPr>
        <w:tabs>
          <w:tab w:val="num" w:pos="1834"/>
        </w:tabs>
        <w:ind w:left="18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pStyle w:val="Kop10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B725581"/>
    <w:multiLevelType w:val="hybridMultilevel"/>
    <w:tmpl w:val="DE8E704E"/>
    <w:lvl w:ilvl="0" w:tplc="C55E38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D354CEB"/>
    <w:multiLevelType w:val="hybridMultilevel"/>
    <w:tmpl w:val="48D810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6" w15:restartNumberingAfterBreak="0">
    <w:nsid w:val="146D3D86"/>
    <w:multiLevelType w:val="hybridMultilevel"/>
    <w:tmpl w:val="4DAAC2F2"/>
    <w:lvl w:ilvl="0" w:tplc="E256B01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8423B"/>
    <w:multiLevelType w:val="hybridMultilevel"/>
    <w:tmpl w:val="16CCD5A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8793B"/>
    <w:multiLevelType w:val="hybridMultilevel"/>
    <w:tmpl w:val="53BEF2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A34D4"/>
    <w:multiLevelType w:val="hybridMultilevel"/>
    <w:tmpl w:val="E788EFF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8366B"/>
    <w:multiLevelType w:val="hybridMultilevel"/>
    <w:tmpl w:val="E0163A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46987"/>
    <w:multiLevelType w:val="multilevel"/>
    <w:tmpl w:val="0486E16A"/>
    <w:lvl w:ilvl="0">
      <w:start w:val="1"/>
      <w:numFmt w:val="bullet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13" w15:restartNumberingAfterBreak="0">
    <w:nsid w:val="25CB0747"/>
    <w:multiLevelType w:val="hybridMultilevel"/>
    <w:tmpl w:val="79F6463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92660D3"/>
    <w:multiLevelType w:val="hybridMultilevel"/>
    <w:tmpl w:val="AEDE0E2C"/>
    <w:lvl w:ilvl="0" w:tplc="E40095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4048CB"/>
    <w:multiLevelType w:val="hybridMultilevel"/>
    <w:tmpl w:val="9EC09544"/>
    <w:lvl w:ilvl="0" w:tplc="B98005D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 w15:restartNumberingAfterBreak="0">
    <w:nsid w:val="34637435"/>
    <w:multiLevelType w:val="hybridMultilevel"/>
    <w:tmpl w:val="170A3BC4"/>
    <w:lvl w:ilvl="0" w:tplc="704EE65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C45365"/>
    <w:multiLevelType w:val="hybridMultilevel"/>
    <w:tmpl w:val="B7CA320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BFF80E18">
      <w:start w:val="4"/>
      <w:numFmt w:val="bullet"/>
      <w:lvlText w:val="-"/>
      <w:lvlJc w:val="left"/>
      <w:pPr>
        <w:ind w:left="1440" w:hanging="360"/>
      </w:pPr>
      <w:rPr>
        <w:rFonts w:ascii="Verdana" w:eastAsia="MS Mincho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6C232D"/>
    <w:multiLevelType w:val="hybridMultilevel"/>
    <w:tmpl w:val="F22C23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291D3A"/>
    <w:multiLevelType w:val="hybridMultilevel"/>
    <w:tmpl w:val="DCBA76BE"/>
    <w:lvl w:ilvl="0" w:tplc="18721F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6A607D"/>
    <w:multiLevelType w:val="hybridMultilevel"/>
    <w:tmpl w:val="BB1242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76257F"/>
    <w:multiLevelType w:val="hybridMultilevel"/>
    <w:tmpl w:val="46F0E12A"/>
    <w:lvl w:ilvl="0" w:tplc="45145EA4">
      <w:start w:val="1"/>
      <w:numFmt w:val="decimal"/>
      <w:pStyle w:val="bijlage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1F068F"/>
    <w:multiLevelType w:val="multilevel"/>
    <w:tmpl w:val="F580E850"/>
    <w:lvl w:ilvl="0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rFonts w:ascii="Verdana" w:eastAsia="MS Mincho" w:hAnsi="Verdana" w:cs="Times New Roman"/>
        <w:b w:val="0"/>
        <w:i w:val="0"/>
        <w:sz w:val="16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5" w15:restartNumberingAfterBreak="0">
    <w:nsid w:val="56C45F72"/>
    <w:multiLevelType w:val="hybridMultilevel"/>
    <w:tmpl w:val="AF3E5C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7" w15:restartNumberingAfterBreak="0">
    <w:nsid w:val="5CB67CC9"/>
    <w:multiLevelType w:val="hybridMultilevel"/>
    <w:tmpl w:val="F708B008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CC7F89"/>
    <w:multiLevelType w:val="multilevel"/>
    <w:tmpl w:val="84E00C60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9" w15:restartNumberingAfterBreak="0">
    <w:nsid w:val="5ECD2273"/>
    <w:multiLevelType w:val="hybridMultilevel"/>
    <w:tmpl w:val="B8DEA13A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1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2" w15:restartNumberingAfterBreak="0">
    <w:nsid w:val="63C82FF4"/>
    <w:multiLevelType w:val="multilevel"/>
    <w:tmpl w:val="D7F22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56E771A"/>
    <w:multiLevelType w:val="hybridMultilevel"/>
    <w:tmpl w:val="DB609002"/>
    <w:lvl w:ilvl="0" w:tplc="E256B01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604E34"/>
    <w:multiLevelType w:val="hybridMultilevel"/>
    <w:tmpl w:val="E42AA1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A1346D"/>
    <w:multiLevelType w:val="hybridMultilevel"/>
    <w:tmpl w:val="7326E7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AD76B8"/>
    <w:multiLevelType w:val="multilevel"/>
    <w:tmpl w:val="EB2A3BA0"/>
    <w:styleLink w:val="list-cijfers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7" w15:restartNumberingAfterBreak="0">
    <w:nsid w:val="711E6B04"/>
    <w:multiLevelType w:val="hybridMultilevel"/>
    <w:tmpl w:val="73E234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CA6B76"/>
    <w:multiLevelType w:val="hybridMultilevel"/>
    <w:tmpl w:val="AD5AF30C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57306B3"/>
    <w:multiLevelType w:val="hybridMultilevel"/>
    <w:tmpl w:val="7B6408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717D13"/>
    <w:multiLevelType w:val="hybridMultilevel"/>
    <w:tmpl w:val="25D255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4472F0"/>
    <w:multiLevelType w:val="hybridMultilevel"/>
    <w:tmpl w:val="E18EBCE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0"/>
  </w:num>
  <w:num w:numId="3">
    <w:abstractNumId w:val="16"/>
  </w:num>
  <w:num w:numId="4">
    <w:abstractNumId w:val="26"/>
  </w:num>
  <w:num w:numId="5">
    <w:abstractNumId w:val="0"/>
  </w:num>
  <w:num w:numId="6">
    <w:abstractNumId w:val="23"/>
  </w:num>
  <w:num w:numId="7">
    <w:abstractNumId w:val="5"/>
  </w:num>
  <w:num w:numId="8">
    <w:abstractNumId w:val="28"/>
  </w:num>
  <w:num w:numId="9">
    <w:abstractNumId w:val="31"/>
  </w:num>
  <w:num w:numId="10">
    <w:abstractNumId w:val="24"/>
  </w:num>
  <w:num w:numId="11">
    <w:abstractNumId w:val="20"/>
  </w:num>
  <w:num w:numId="12">
    <w:abstractNumId w:val="35"/>
  </w:num>
  <w:num w:numId="13">
    <w:abstractNumId w:val="19"/>
  </w:num>
  <w:num w:numId="14">
    <w:abstractNumId w:val="18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0"/>
  </w:num>
  <w:num w:numId="18">
    <w:abstractNumId w:val="14"/>
  </w:num>
  <w:num w:numId="19">
    <w:abstractNumId w:val="21"/>
  </w:num>
  <w:num w:numId="20">
    <w:abstractNumId w:val="4"/>
  </w:num>
  <w:num w:numId="21">
    <w:abstractNumId w:val="34"/>
  </w:num>
  <w:num w:numId="22">
    <w:abstractNumId w:val="2"/>
  </w:num>
  <w:num w:numId="23">
    <w:abstractNumId w:val="27"/>
  </w:num>
  <w:num w:numId="24">
    <w:abstractNumId w:val="1"/>
  </w:num>
  <w:num w:numId="25">
    <w:abstractNumId w:val="3"/>
  </w:num>
  <w:num w:numId="26">
    <w:abstractNumId w:val="5"/>
  </w:num>
  <w:num w:numId="27">
    <w:abstractNumId w:val="25"/>
  </w:num>
  <w:num w:numId="28">
    <w:abstractNumId w:val="26"/>
  </w:num>
  <w:num w:numId="29">
    <w:abstractNumId w:val="40"/>
  </w:num>
  <w:num w:numId="30">
    <w:abstractNumId w:val="39"/>
  </w:num>
  <w:num w:numId="31">
    <w:abstractNumId w:val="11"/>
  </w:num>
  <w:num w:numId="32">
    <w:abstractNumId w:val="2"/>
  </w:num>
  <w:num w:numId="33">
    <w:abstractNumId w:val="9"/>
  </w:num>
  <w:num w:numId="34">
    <w:abstractNumId w:val="37"/>
  </w:num>
  <w:num w:numId="35">
    <w:abstractNumId w:val="6"/>
  </w:num>
  <w:num w:numId="36">
    <w:abstractNumId w:val="13"/>
  </w:num>
  <w:num w:numId="37">
    <w:abstractNumId w:val="38"/>
  </w:num>
  <w:num w:numId="38">
    <w:abstractNumId w:val="8"/>
  </w:num>
  <w:num w:numId="39">
    <w:abstractNumId w:val="32"/>
  </w:num>
  <w:num w:numId="40">
    <w:abstractNumId w:val="29"/>
  </w:num>
  <w:num w:numId="41">
    <w:abstractNumId w:val="15"/>
  </w:num>
  <w:num w:numId="42">
    <w:abstractNumId w:val="22"/>
  </w:num>
  <w:num w:numId="43">
    <w:abstractNumId w:val="17"/>
  </w:num>
  <w:num w:numId="44">
    <w:abstractNumId w:val="33"/>
  </w:num>
  <w:num w:numId="45">
    <w:abstractNumId w:val="12"/>
  </w:num>
  <w:num w:numId="46">
    <w:abstractNumId w:val="36"/>
  </w:num>
  <w:num w:numId="47">
    <w:abstractNumId w:val="4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ED"/>
    <w:rsid w:val="00003638"/>
    <w:rsid w:val="00005FCC"/>
    <w:rsid w:val="00006729"/>
    <w:rsid w:val="0000742A"/>
    <w:rsid w:val="00010497"/>
    <w:rsid w:val="000123BD"/>
    <w:rsid w:val="000127A4"/>
    <w:rsid w:val="000139B9"/>
    <w:rsid w:val="00026322"/>
    <w:rsid w:val="00026BCF"/>
    <w:rsid w:val="00030D94"/>
    <w:rsid w:val="00032E86"/>
    <w:rsid w:val="00042845"/>
    <w:rsid w:val="000445AB"/>
    <w:rsid w:val="00045492"/>
    <w:rsid w:val="00047CA0"/>
    <w:rsid w:val="0005058C"/>
    <w:rsid w:val="00051471"/>
    <w:rsid w:val="00055100"/>
    <w:rsid w:val="00075475"/>
    <w:rsid w:val="000767E6"/>
    <w:rsid w:val="000774D4"/>
    <w:rsid w:val="00094815"/>
    <w:rsid w:val="000A0E77"/>
    <w:rsid w:val="000A10A2"/>
    <w:rsid w:val="000B687D"/>
    <w:rsid w:val="000C016E"/>
    <w:rsid w:val="000C255B"/>
    <w:rsid w:val="000C2C4C"/>
    <w:rsid w:val="000C5CE7"/>
    <w:rsid w:val="000D351D"/>
    <w:rsid w:val="000E4917"/>
    <w:rsid w:val="000F2AAA"/>
    <w:rsid w:val="000F35B6"/>
    <w:rsid w:val="000F37A5"/>
    <w:rsid w:val="000F3BA3"/>
    <w:rsid w:val="001005F0"/>
    <w:rsid w:val="00107082"/>
    <w:rsid w:val="001073F6"/>
    <w:rsid w:val="00111250"/>
    <w:rsid w:val="00117CD7"/>
    <w:rsid w:val="00121268"/>
    <w:rsid w:val="00123BC8"/>
    <w:rsid w:val="00123E0A"/>
    <w:rsid w:val="0012493F"/>
    <w:rsid w:val="0012606D"/>
    <w:rsid w:val="00127035"/>
    <w:rsid w:val="001314DB"/>
    <w:rsid w:val="00141737"/>
    <w:rsid w:val="00143ECE"/>
    <w:rsid w:val="00147086"/>
    <w:rsid w:val="00153A7D"/>
    <w:rsid w:val="00156902"/>
    <w:rsid w:val="0016340F"/>
    <w:rsid w:val="00164DAD"/>
    <w:rsid w:val="0016711A"/>
    <w:rsid w:val="00170526"/>
    <w:rsid w:val="0017135A"/>
    <w:rsid w:val="00175F76"/>
    <w:rsid w:val="00180987"/>
    <w:rsid w:val="00190913"/>
    <w:rsid w:val="00190B49"/>
    <w:rsid w:val="0019208A"/>
    <w:rsid w:val="00194DEC"/>
    <w:rsid w:val="001A1550"/>
    <w:rsid w:val="001A3146"/>
    <w:rsid w:val="001B11D5"/>
    <w:rsid w:val="001B3575"/>
    <w:rsid w:val="001C71D5"/>
    <w:rsid w:val="001D2E69"/>
    <w:rsid w:val="001D5403"/>
    <w:rsid w:val="001D5899"/>
    <w:rsid w:val="001E20B2"/>
    <w:rsid w:val="001E418B"/>
    <w:rsid w:val="001E755E"/>
    <w:rsid w:val="001F3754"/>
    <w:rsid w:val="001F4F38"/>
    <w:rsid w:val="001F6394"/>
    <w:rsid w:val="001F7453"/>
    <w:rsid w:val="00206D5B"/>
    <w:rsid w:val="00210444"/>
    <w:rsid w:val="002144B2"/>
    <w:rsid w:val="00214C04"/>
    <w:rsid w:val="002169A2"/>
    <w:rsid w:val="0021770E"/>
    <w:rsid w:val="00221CA8"/>
    <w:rsid w:val="00224103"/>
    <w:rsid w:val="0022419E"/>
    <w:rsid w:val="002342A2"/>
    <w:rsid w:val="00237F37"/>
    <w:rsid w:val="002423D2"/>
    <w:rsid w:val="002426F9"/>
    <w:rsid w:val="0024276D"/>
    <w:rsid w:val="002520AB"/>
    <w:rsid w:val="00252ACF"/>
    <w:rsid w:val="0025523A"/>
    <w:rsid w:val="00256745"/>
    <w:rsid w:val="002574C6"/>
    <w:rsid w:val="00257751"/>
    <w:rsid w:val="0026223E"/>
    <w:rsid w:val="00270A3A"/>
    <w:rsid w:val="002719E3"/>
    <w:rsid w:val="002801FE"/>
    <w:rsid w:val="00280B85"/>
    <w:rsid w:val="002819E0"/>
    <w:rsid w:val="002846F8"/>
    <w:rsid w:val="002864F1"/>
    <w:rsid w:val="002876F8"/>
    <w:rsid w:val="002931A8"/>
    <w:rsid w:val="002A2434"/>
    <w:rsid w:val="002A3B4C"/>
    <w:rsid w:val="002D045F"/>
    <w:rsid w:val="002D14D0"/>
    <w:rsid w:val="002D74F0"/>
    <w:rsid w:val="002E4E9F"/>
    <w:rsid w:val="002F2C42"/>
    <w:rsid w:val="002F582D"/>
    <w:rsid w:val="002F76F9"/>
    <w:rsid w:val="002F7FCB"/>
    <w:rsid w:val="003001C5"/>
    <w:rsid w:val="00304DC9"/>
    <w:rsid w:val="00307337"/>
    <w:rsid w:val="003076AD"/>
    <w:rsid w:val="00312FB5"/>
    <w:rsid w:val="003324C7"/>
    <w:rsid w:val="0033404B"/>
    <w:rsid w:val="00340535"/>
    <w:rsid w:val="0034331C"/>
    <w:rsid w:val="00353EFD"/>
    <w:rsid w:val="0035470F"/>
    <w:rsid w:val="00356043"/>
    <w:rsid w:val="0038611E"/>
    <w:rsid w:val="003871B2"/>
    <w:rsid w:val="00387ACC"/>
    <w:rsid w:val="00393987"/>
    <w:rsid w:val="003A077E"/>
    <w:rsid w:val="003A320A"/>
    <w:rsid w:val="003A6CBF"/>
    <w:rsid w:val="003A7FC2"/>
    <w:rsid w:val="003B1B0E"/>
    <w:rsid w:val="003B6E9B"/>
    <w:rsid w:val="003D298E"/>
    <w:rsid w:val="003E136F"/>
    <w:rsid w:val="003E44CF"/>
    <w:rsid w:val="003E4643"/>
    <w:rsid w:val="003E4985"/>
    <w:rsid w:val="003F6273"/>
    <w:rsid w:val="003F672F"/>
    <w:rsid w:val="004017D2"/>
    <w:rsid w:val="00401918"/>
    <w:rsid w:val="004049D3"/>
    <w:rsid w:val="00420B3E"/>
    <w:rsid w:val="004217F1"/>
    <w:rsid w:val="0042226F"/>
    <w:rsid w:val="00430CE4"/>
    <w:rsid w:val="004431CD"/>
    <w:rsid w:val="004440AB"/>
    <w:rsid w:val="0045142C"/>
    <w:rsid w:val="0045376C"/>
    <w:rsid w:val="004558E2"/>
    <w:rsid w:val="00460DD0"/>
    <w:rsid w:val="004610C0"/>
    <w:rsid w:val="00461EA3"/>
    <w:rsid w:val="004650C1"/>
    <w:rsid w:val="00467264"/>
    <w:rsid w:val="00470FC8"/>
    <w:rsid w:val="004757B1"/>
    <w:rsid w:val="00476067"/>
    <w:rsid w:val="00476B19"/>
    <w:rsid w:val="00477597"/>
    <w:rsid w:val="004807DA"/>
    <w:rsid w:val="00484F72"/>
    <w:rsid w:val="0048579E"/>
    <w:rsid w:val="00486D55"/>
    <w:rsid w:val="0048752D"/>
    <w:rsid w:val="00487637"/>
    <w:rsid w:val="00487656"/>
    <w:rsid w:val="004932D6"/>
    <w:rsid w:val="00494E58"/>
    <w:rsid w:val="004B15C9"/>
    <w:rsid w:val="004B6BA4"/>
    <w:rsid w:val="004B74ED"/>
    <w:rsid w:val="004C3727"/>
    <w:rsid w:val="004C5DCA"/>
    <w:rsid w:val="004D191A"/>
    <w:rsid w:val="004D73B6"/>
    <w:rsid w:val="004E1088"/>
    <w:rsid w:val="004E421D"/>
    <w:rsid w:val="004F0B0A"/>
    <w:rsid w:val="004F1830"/>
    <w:rsid w:val="004F3411"/>
    <w:rsid w:val="004F716E"/>
    <w:rsid w:val="00500C97"/>
    <w:rsid w:val="00504E8B"/>
    <w:rsid w:val="005061B1"/>
    <w:rsid w:val="005069EB"/>
    <w:rsid w:val="00510748"/>
    <w:rsid w:val="0051207D"/>
    <w:rsid w:val="0053170A"/>
    <w:rsid w:val="005325A1"/>
    <w:rsid w:val="005353CD"/>
    <w:rsid w:val="00535A68"/>
    <w:rsid w:val="00537AE4"/>
    <w:rsid w:val="00537C7E"/>
    <w:rsid w:val="005403FD"/>
    <w:rsid w:val="0055094F"/>
    <w:rsid w:val="00550C81"/>
    <w:rsid w:val="005515EE"/>
    <w:rsid w:val="0055264F"/>
    <w:rsid w:val="005563D0"/>
    <w:rsid w:val="00556D38"/>
    <w:rsid w:val="00557545"/>
    <w:rsid w:val="00560B13"/>
    <w:rsid w:val="00561F08"/>
    <w:rsid w:val="00562427"/>
    <w:rsid w:val="00565D42"/>
    <w:rsid w:val="005669EF"/>
    <w:rsid w:val="00566DF5"/>
    <w:rsid w:val="005706F8"/>
    <w:rsid w:val="00571B44"/>
    <w:rsid w:val="005801CE"/>
    <w:rsid w:val="0058210F"/>
    <w:rsid w:val="00582A32"/>
    <w:rsid w:val="00586BDA"/>
    <w:rsid w:val="00593CA0"/>
    <w:rsid w:val="0059480C"/>
    <w:rsid w:val="00596732"/>
    <w:rsid w:val="00597477"/>
    <w:rsid w:val="005A680C"/>
    <w:rsid w:val="005A769C"/>
    <w:rsid w:val="005B4C96"/>
    <w:rsid w:val="005C0773"/>
    <w:rsid w:val="005C56B1"/>
    <w:rsid w:val="005C5710"/>
    <w:rsid w:val="005C5F1C"/>
    <w:rsid w:val="005D73CF"/>
    <w:rsid w:val="005E5D0A"/>
    <w:rsid w:val="005E72E8"/>
    <w:rsid w:val="005F4B71"/>
    <w:rsid w:val="005F73DF"/>
    <w:rsid w:val="005F751E"/>
    <w:rsid w:val="00600D07"/>
    <w:rsid w:val="0060770B"/>
    <w:rsid w:val="0061286C"/>
    <w:rsid w:val="00622229"/>
    <w:rsid w:val="006259E8"/>
    <w:rsid w:val="00634418"/>
    <w:rsid w:val="006362EA"/>
    <w:rsid w:val="006440B0"/>
    <w:rsid w:val="00644BCD"/>
    <w:rsid w:val="00644D95"/>
    <w:rsid w:val="006462DE"/>
    <w:rsid w:val="00647610"/>
    <w:rsid w:val="00647D22"/>
    <w:rsid w:val="0065088B"/>
    <w:rsid w:val="00653FAB"/>
    <w:rsid w:val="00656DBE"/>
    <w:rsid w:val="006577E8"/>
    <w:rsid w:val="0066076D"/>
    <w:rsid w:val="00663A05"/>
    <w:rsid w:val="00680222"/>
    <w:rsid w:val="00680FA3"/>
    <w:rsid w:val="00683F7A"/>
    <w:rsid w:val="00685CA3"/>
    <w:rsid w:val="00693C50"/>
    <w:rsid w:val="0069660B"/>
    <w:rsid w:val="006A54FB"/>
    <w:rsid w:val="006B78D0"/>
    <w:rsid w:val="006C2987"/>
    <w:rsid w:val="006C29D8"/>
    <w:rsid w:val="006C421C"/>
    <w:rsid w:val="006D7496"/>
    <w:rsid w:val="006E7ED1"/>
    <w:rsid w:val="006F14E6"/>
    <w:rsid w:val="006F5F06"/>
    <w:rsid w:val="00701D47"/>
    <w:rsid w:val="00711ABE"/>
    <w:rsid w:val="007127A3"/>
    <w:rsid w:val="007151E3"/>
    <w:rsid w:val="007161F2"/>
    <w:rsid w:val="007163A2"/>
    <w:rsid w:val="00726809"/>
    <w:rsid w:val="0073150F"/>
    <w:rsid w:val="0074007D"/>
    <w:rsid w:val="00746EF8"/>
    <w:rsid w:val="00750CB7"/>
    <w:rsid w:val="00756C17"/>
    <w:rsid w:val="0076001C"/>
    <w:rsid w:val="00764E1C"/>
    <w:rsid w:val="007763EE"/>
    <w:rsid w:val="007765D6"/>
    <w:rsid w:val="00777E4B"/>
    <w:rsid w:val="007853C8"/>
    <w:rsid w:val="007A1CC7"/>
    <w:rsid w:val="007A5588"/>
    <w:rsid w:val="007B0A06"/>
    <w:rsid w:val="007B4C15"/>
    <w:rsid w:val="007B4C59"/>
    <w:rsid w:val="007C44DC"/>
    <w:rsid w:val="007C7427"/>
    <w:rsid w:val="007D02F0"/>
    <w:rsid w:val="007D2375"/>
    <w:rsid w:val="007D4BCD"/>
    <w:rsid w:val="007E4360"/>
    <w:rsid w:val="007E44C4"/>
    <w:rsid w:val="007E5775"/>
    <w:rsid w:val="007E668F"/>
    <w:rsid w:val="007E6EC2"/>
    <w:rsid w:val="007E7D2B"/>
    <w:rsid w:val="007F0A08"/>
    <w:rsid w:val="007F2C3D"/>
    <w:rsid w:val="007F483E"/>
    <w:rsid w:val="007F58B2"/>
    <w:rsid w:val="007F6F69"/>
    <w:rsid w:val="00800910"/>
    <w:rsid w:val="00801B9B"/>
    <w:rsid w:val="00801BE2"/>
    <w:rsid w:val="00806C95"/>
    <w:rsid w:val="00811524"/>
    <w:rsid w:val="00815AFF"/>
    <w:rsid w:val="00820068"/>
    <w:rsid w:val="0083061F"/>
    <w:rsid w:val="008327C0"/>
    <w:rsid w:val="0084150E"/>
    <w:rsid w:val="00845250"/>
    <w:rsid w:val="00846C3A"/>
    <w:rsid w:val="00850F31"/>
    <w:rsid w:val="008656AE"/>
    <w:rsid w:val="00867596"/>
    <w:rsid w:val="00867725"/>
    <w:rsid w:val="00871C34"/>
    <w:rsid w:val="00871D7D"/>
    <w:rsid w:val="008751C4"/>
    <w:rsid w:val="00886BF2"/>
    <w:rsid w:val="00892B6F"/>
    <w:rsid w:val="00892C1B"/>
    <w:rsid w:val="00893F0B"/>
    <w:rsid w:val="00894503"/>
    <w:rsid w:val="008A225D"/>
    <w:rsid w:val="008A5724"/>
    <w:rsid w:val="008B00D5"/>
    <w:rsid w:val="008B169C"/>
    <w:rsid w:val="008B1EEC"/>
    <w:rsid w:val="008B581E"/>
    <w:rsid w:val="008B7729"/>
    <w:rsid w:val="008C26E3"/>
    <w:rsid w:val="008E1DDE"/>
    <w:rsid w:val="008E2BF0"/>
    <w:rsid w:val="008E46DD"/>
    <w:rsid w:val="008E6331"/>
    <w:rsid w:val="008E639E"/>
    <w:rsid w:val="008F06F2"/>
    <w:rsid w:val="008F453C"/>
    <w:rsid w:val="008F4D9B"/>
    <w:rsid w:val="008F7F34"/>
    <w:rsid w:val="0090013C"/>
    <w:rsid w:val="009053A0"/>
    <w:rsid w:val="00906456"/>
    <w:rsid w:val="00907863"/>
    <w:rsid w:val="0091498B"/>
    <w:rsid w:val="00917215"/>
    <w:rsid w:val="00922A79"/>
    <w:rsid w:val="00922A7F"/>
    <w:rsid w:val="00925A97"/>
    <w:rsid w:val="00926E74"/>
    <w:rsid w:val="00927D28"/>
    <w:rsid w:val="00932573"/>
    <w:rsid w:val="0095156F"/>
    <w:rsid w:val="00955181"/>
    <w:rsid w:val="00960459"/>
    <w:rsid w:val="009753DE"/>
    <w:rsid w:val="009758BD"/>
    <w:rsid w:val="00985166"/>
    <w:rsid w:val="0099303A"/>
    <w:rsid w:val="009A12EA"/>
    <w:rsid w:val="009A16B6"/>
    <w:rsid w:val="009A55C5"/>
    <w:rsid w:val="009B1059"/>
    <w:rsid w:val="009B3ABB"/>
    <w:rsid w:val="009C1C9C"/>
    <w:rsid w:val="009C28C3"/>
    <w:rsid w:val="009C5461"/>
    <w:rsid w:val="009C5FBE"/>
    <w:rsid w:val="009C73AD"/>
    <w:rsid w:val="009D0C3A"/>
    <w:rsid w:val="009D38D8"/>
    <w:rsid w:val="009D4A4C"/>
    <w:rsid w:val="009E32D0"/>
    <w:rsid w:val="009E3A61"/>
    <w:rsid w:val="009E448F"/>
    <w:rsid w:val="009E4CBF"/>
    <w:rsid w:val="009F4720"/>
    <w:rsid w:val="00A06501"/>
    <w:rsid w:val="00A06635"/>
    <w:rsid w:val="00A12D77"/>
    <w:rsid w:val="00A20A54"/>
    <w:rsid w:val="00A23B6B"/>
    <w:rsid w:val="00A270E6"/>
    <w:rsid w:val="00A310BF"/>
    <w:rsid w:val="00A32F0B"/>
    <w:rsid w:val="00A505B5"/>
    <w:rsid w:val="00A50D11"/>
    <w:rsid w:val="00A5583A"/>
    <w:rsid w:val="00A57B01"/>
    <w:rsid w:val="00A65932"/>
    <w:rsid w:val="00A6747D"/>
    <w:rsid w:val="00A717A9"/>
    <w:rsid w:val="00A73405"/>
    <w:rsid w:val="00A7480F"/>
    <w:rsid w:val="00A74CF5"/>
    <w:rsid w:val="00A83599"/>
    <w:rsid w:val="00A92E83"/>
    <w:rsid w:val="00A92FB1"/>
    <w:rsid w:val="00A952ED"/>
    <w:rsid w:val="00A97FE7"/>
    <w:rsid w:val="00AA18FF"/>
    <w:rsid w:val="00AA314E"/>
    <w:rsid w:val="00AA3C30"/>
    <w:rsid w:val="00AB5956"/>
    <w:rsid w:val="00AB662A"/>
    <w:rsid w:val="00AB7A00"/>
    <w:rsid w:val="00AC3CF8"/>
    <w:rsid w:val="00AD5020"/>
    <w:rsid w:val="00AE38CC"/>
    <w:rsid w:val="00AE5AF0"/>
    <w:rsid w:val="00AE6C9C"/>
    <w:rsid w:val="00AF0D24"/>
    <w:rsid w:val="00AF11B9"/>
    <w:rsid w:val="00AF1D76"/>
    <w:rsid w:val="00AF3AF8"/>
    <w:rsid w:val="00B033CD"/>
    <w:rsid w:val="00B03CCC"/>
    <w:rsid w:val="00B049EA"/>
    <w:rsid w:val="00B12805"/>
    <w:rsid w:val="00B14837"/>
    <w:rsid w:val="00B1622D"/>
    <w:rsid w:val="00B22DFA"/>
    <w:rsid w:val="00B243D9"/>
    <w:rsid w:val="00B25EA5"/>
    <w:rsid w:val="00B32188"/>
    <w:rsid w:val="00B35770"/>
    <w:rsid w:val="00B40C97"/>
    <w:rsid w:val="00B44474"/>
    <w:rsid w:val="00B502D9"/>
    <w:rsid w:val="00B640C9"/>
    <w:rsid w:val="00B766CE"/>
    <w:rsid w:val="00B76D0E"/>
    <w:rsid w:val="00B86649"/>
    <w:rsid w:val="00B94BD5"/>
    <w:rsid w:val="00B950FC"/>
    <w:rsid w:val="00BA344B"/>
    <w:rsid w:val="00BB3306"/>
    <w:rsid w:val="00BC08E5"/>
    <w:rsid w:val="00BC2C5B"/>
    <w:rsid w:val="00BC3F7D"/>
    <w:rsid w:val="00BC58CE"/>
    <w:rsid w:val="00BD3552"/>
    <w:rsid w:val="00BE28E4"/>
    <w:rsid w:val="00BE3357"/>
    <w:rsid w:val="00BF2CED"/>
    <w:rsid w:val="00BF36A5"/>
    <w:rsid w:val="00BF55A6"/>
    <w:rsid w:val="00BF6EA0"/>
    <w:rsid w:val="00BF71FA"/>
    <w:rsid w:val="00C15594"/>
    <w:rsid w:val="00C2189C"/>
    <w:rsid w:val="00C21AE3"/>
    <w:rsid w:val="00C32947"/>
    <w:rsid w:val="00C33420"/>
    <w:rsid w:val="00C35822"/>
    <w:rsid w:val="00C35F35"/>
    <w:rsid w:val="00C37C25"/>
    <w:rsid w:val="00C415CE"/>
    <w:rsid w:val="00C41A1A"/>
    <w:rsid w:val="00C4305F"/>
    <w:rsid w:val="00C55BCE"/>
    <w:rsid w:val="00C57BF8"/>
    <w:rsid w:val="00C57C61"/>
    <w:rsid w:val="00C61A90"/>
    <w:rsid w:val="00C61DBB"/>
    <w:rsid w:val="00C66E18"/>
    <w:rsid w:val="00C718E9"/>
    <w:rsid w:val="00C72C73"/>
    <w:rsid w:val="00C80636"/>
    <w:rsid w:val="00CB1AAF"/>
    <w:rsid w:val="00CB2779"/>
    <w:rsid w:val="00CB5DF8"/>
    <w:rsid w:val="00CC504A"/>
    <w:rsid w:val="00CC5667"/>
    <w:rsid w:val="00CC5990"/>
    <w:rsid w:val="00CC6017"/>
    <w:rsid w:val="00CD663C"/>
    <w:rsid w:val="00CD6B72"/>
    <w:rsid w:val="00CE74D0"/>
    <w:rsid w:val="00CF0BB2"/>
    <w:rsid w:val="00CF20B9"/>
    <w:rsid w:val="00CF2DBA"/>
    <w:rsid w:val="00CF56D8"/>
    <w:rsid w:val="00CF78CE"/>
    <w:rsid w:val="00CF7A54"/>
    <w:rsid w:val="00D10AC1"/>
    <w:rsid w:val="00D11223"/>
    <w:rsid w:val="00D13975"/>
    <w:rsid w:val="00D17151"/>
    <w:rsid w:val="00D21590"/>
    <w:rsid w:val="00D22252"/>
    <w:rsid w:val="00D320D4"/>
    <w:rsid w:val="00D33F62"/>
    <w:rsid w:val="00D34AF3"/>
    <w:rsid w:val="00D35E64"/>
    <w:rsid w:val="00D36D76"/>
    <w:rsid w:val="00D44500"/>
    <w:rsid w:val="00D5490D"/>
    <w:rsid w:val="00D552F8"/>
    <w:rsid w:val="00D60D93"/>
    <w:rsid w:val="00D65A00"/>
    <w:rsid w:val="00D6741F"/>
    <w:rsid w:val="00D72927"/>
    <w:rsid w:val="00D77111"/>
    <w:rsid w:val="00D77C76"/>
    <w:rsid w:val="00D77F0C"/>
    <w:rsid w:val="00D81372"/>
    <w:rsid w:val="00D83F20"/>
    <w:rsid w:val="00D846C0"/>
    <w:rsid w:val="00D87792"/>
    <w:rsid w:val="00D87B93"/>
    <w:rsid w:val="00D87F5E"/>
    <w:rsid w:val="00D9254D"/>
    <w:rsid w:val="00D96CF5"/>
    <w:rsid w:val="00D97765"/>
    <w:rsid w:val="00DA0CDB"/>
    <w:rsid w:val="00DA678F"/>
    <w:rsid w:val="00DB1D24"/>
    <w:rsid w:val="00DB26FE"/>
    <w:rsid w:val="00DB4EBE"/>
    <w:rsid w:val="00DC0508"/>
    <w:rsid w:val="00DC1910"/>
    <w:rsid w:val="00DD1CE2"/>
    <w:rsid w:val="00DF336A"/>
    <w:rsid w:val="00DF42E4"/>
    <w:rsid w:val="00E04537"/>
    <w:rsid w:val="00E07A6E"/>
    <w:rsid w:val="00E07B39"/>
    <w:rsid w:val="00E130AC"/>
    <w:rsid w:val="00E1768C"/>
    <w:rsid w:val="00E23402"/>
    <w:rsid w:val="00E240B2"/>
    <w:rsid w:val="00E25AA4"/>
    <w:rsid w:val="00E31DEB"/>
    <w:rsid w:val="00E32FC2"/>
    <w:rsid w:val="00E3529C"/>
    <w:rsid w:val="00E434C0"/>
    <w:rsid w:val="00E457AF"/>
    <w:rsid w:val="00E52524"/>
    <w:rsid w:val="00E53902"/>
    <w:rsid w:val="00E53FB2"/>
    <w:rsid w:val="00E56468"/>
    <w:rsid w:val="00E57024"/>
    <w:rsid w:val="00E640A9"/>
    <w:rsid w:val="00E706D0"/>
    <w:rsid w:val="00E81F57"/>
    <w:rsid w:val="00E85599"/>
    <w:rsid w:val="00E85C6E"/>
    <w:rsid w:val="00E90E75"/>
    <w:rsid w:val="00E910F7"/>
    <w:rsid w:val="00E91A87"/>
    <w:rsid w:val="00E91AA8"/>
    <w:rsid w:val="00E955AF"/>
    <w:rsid w:val="00EA3FF1"/>
    <w:rsid w:val="00EA4E3B"/>
    <w:rsid w:val="00EA5D9B"/>
    <w:rsid w:val="00EA62B2"/>
    <w:rsid w:val="00EB2179"/>
    <w:rsid w:val="00EB256B"/>
    <w:rsid w:val="00EB5A1D"/>
    <w:rsid w:val="00EB775E"/>
    <w:rsid w:val="00EC2D45"/>
    <w:rsid w:val="00ED0504"/>
    <w:rsid w:val="00ED1F09"/>
    <w:rsid w:val="00ED520B"/>
    <w:rsid w:val="00EE010E"/>
    <w:rsid w:val="00EE0C60"/>
    <w:rsid w:val="00EE24DA"/>
    <w:rsid w:val="00EE3CB3"/>
    <w:rsid w:val="00EF0023"/>
    <w:rsid w:val="00EF0EE4"/>
    <w:rsid w:val="00EF4834"/>
    <w:rsid w:val="00EF7588"/>
    <w:rsid w:val="00F0386C"/>
    <w:rsid w:val="00F07E80"/>
    <w:rsid w:val="00F1111D"/>
    <w:rsid w:val="00F1337F"/>
    <w:rsid w:val="00F148AC"/>
    <w:rsid w:val="00F15233"/>
    <w:rsid w:val="00F1544C"/>
    <w:rsid w:val="00F21A6C"/>
    <w:rsid w:val="00F246A3"/>
    <w:rsid w:val="00F250DC"/>
    <w:rsid w:val="00F31DE4"/>
    <w:rsid w:val="00F34BAD"/>
    <w:rsid w:val="00F353AF"/>
    <w:rsid w:val="00F41474"/>
    <w:rsid w:val="00F41AC7"/>
    <w:rsid w:val="00F51509"/>
    <w:rsid w:val="00F52638"/>
    <w:rsid w:val="00F604B3"/>
    <w:rsid w:val="00F611B3"/>
    <w:rsid w:val="00F63E23"/>
    <w:rsid w:val="00F65846"/>
    <w:rsid w:val="00F66A28"/>
    <w:rsid w:val="00F71150"/>
    <w:rsid w:val="00F71A74"/>
    <w:rsid w:val="00F74B18"/>
    <w:rsid w:val="00F76337"/>
    <w:rsid w:val="00F7639C"/>
    <w:rsid w:val="00F76BB6"/>
    <w:rsid w:val="00F8079A"/>
    <w:rsid w:val="00F810DC"/>
    <w:rsid w:val="00F83E97"/>
    <w:rsid w:val="00F91F6B"/>
    <w:rsid w:val="00F925F3"/>
    <w:rsid w:val="00F932A6"/>
    <w:rsid w:val="00F94E25"/>
    <w:rsid w:val="00F94E87"/>
    <w:rsid w:val="00F954A3"/>
    <w:rsid w:val="00F9567E"/>
    <w:rsid w:val="00F95914"/>
    <w:rsid w:val="00F95A4E"/>
    <w:rsid w:val="00F96D84"/>
    <w:rsid w:val="00FA5BAF"/>
    <w:rsid w:val="00FB0D11"/>
    <w:rsid w:val="00FB0E62"/>
    <w:rsid w:val="00FB2660"/>
    <w:rsid w:val="00FB2FE2"/>
    <w:rsid w:val="00FB7FD9"/>
    <w:rsid w:val="00FC03D1"/>
    <w:rsid w:val="00FC0B7C"/>
    <w:rsid w:val="00FC11C9"/>
    <w:rsid w:val="00FC17AE"/>
    <w:rsid w:val="00FC2782"/>
    <w:rsid w:val="00FC44F1"/>
    <w:rsid w:val="00FC5792"/>
    <w:rsid w:val="00FC6DD0"/>
    <w:rsid w:val="00FC6E1A"/>
    <w:rsid w:val="00FC6E91"/>
    <w:rsid w:val="00FD64C5"/>
    <w:rsid w:val="00FD77A9"/>
    <w:rsid w:val="00FE0B39"/>
    <w:rsid w:val="00FF0015"/>
    <w:rsid w:val="00FF0E80"/>
    <w:rsid w:val="00FF1ACC"/>
    <w:rsid w:val="00FF4023"/>
    <w:rsid w:val="00FF418F"/>
    <w:rsid w:val="00FF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0C258"/>
  <w15:docId w15:val="{749CE35B-5655-4459-9C74-4623F477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0">
    <w:name w:val="heading 1"/>
    <w:basedOn w:val="Standaard"/>
    <w:next w:val="Standaard"/>
    <w:link w:val="Kop1Char"/>
    <w:qFormat/>
    <w:rsid w:val="00BF2CED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0">
    <w:name w:val="heading 2"/>
    <w:basedOn w:val="Kop10"/>
    <w:next w:val="Standaard"/>
    <w:link w:val="Kop2Char"/>
    <w:qFormat/>
    <w:rsid w:val="00BF2CED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0">
    <w:name w:val="heading 3"/>
    <w:aliases w:val="BD,3scr"/>
    <w:basedOn w:val="Kop10"/>
    <w:next w:val="Standaard"/>
    <w:link w:val="Kop3Char"/>
    <w:qFormat/>
    <w:rsid w:val="00BF2CED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0"/>
    <w:next w:val="Standaard"/>
    <w:link w:val="Kop4Char"/>
    <w:qFormat/>
    <w:rsid w:val="00BF2CED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qFormat/>
    <w:rsid w:val="00BF2CED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qFormat/>
    <w:rsid w:val="00BF2CED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"/>
    <w:qFormat/>
    <w:rsid w:val="00BF2CED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qFormat/>
    <w:rsid w:val="00BF2CED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0"/>
    <w:uiPriority w:val="9"/>
    <w:rsid w:val="00BF2CED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basedOn w:val="Standaardalinea-lettertype"/>
    <w:link w:val="Kop20"/>
    <w:uiPriority w:val="9"/>
    <w:rsid w:val="00BF2CED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BD Char,3scr Char"/>
    <w:basedOn w:val="Standaardalinea-lettertype"/>
    <w:link w:val="Kop30"/>
    <w:uiPriority w:val="9"/>
    <w:rsid w:val="00BF2CED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BF2CED"/>
    <w:rPr>
      <w:rFonts w:ascii="Verdana" w:eastAsia="Times New Roman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BF2CED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rsid w:val="00BF2CED"/>
    <w:rPr>
      <w:rFonts w:ascii="Arial" w:eastAsia="Times New Roman" w:hAnsi="Arial" w:cs="Arial"/>
      <w:lang w:eastAsia="nl-NL"/>
    </w:rPr>
  </w:style>
  <w:style w:type="paragraph" w:customStyle="1" w:styleId="Kop-Inhoudsopgave">
    <w:name w:val="Kop-Inhoudsopgave"/>
    <w:basedOn w:val="Kopzondernummering"/>
    <w:next w:val="Standaard"/>
    <w:rsid w:val="00BF2CED"/>
  </w:style>
  <w:style w:type="paragraph" w:customStyle="1" w:styleId="Kopzondernummering">
    <w:name w:val="Kop zonder nummering"/>
    <w:basedOn w:val="Standaard"/>
    <w:rsid w:val="00BF2CED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BF2CED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BF2CED"/>
    <w:pPr>
      <w:tabs>
        <w:tab w:val="num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next w:val="Standaard"/>
    <w:uiPriority w:val="39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rsid w:val="00BF2CED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BF2CED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BF2CED"/>
    <w:pPr>
      <w:tabs>
        <w:tab w:val="num" w:pos="227"/>
      </w:tabs>
      <w:ind w:left="227" w:hanging="227"/>
    </w:pPr>
    <w:rPr>
      <w:rFonts w:eastAsiaTheme="minorHAnsi" w:cstheme="minorBidi"/>
      <w:lang w:eastAsia="en-US"/>
    </w:rPr>
  </w:style>
  <w:style w:type="character" w:customStyle="1" w:styleId="Huisstijl-Koptekst">
    <w:name w:val="Huisstijl-Koptekst"/>
    <w:basedOn w:val="Standaardalinea-lettertype"/>
    <w:rsid w:val="00BF2CED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rsid w:val="00BF2CE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BF2CE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styleId="Lijstopsomteken2">
    <w:name w:val="List Bullet 2"/>
    <w:basedOn w:val="Standaard"/>
    <w:rsid w:val="00BF2CED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BF2CED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BF2CED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BF2CED"/>
    <w:rPr>
      <w:rFonts w:ascii="Verdana" w:eastAsia="Times New Roman" w:hAnsi="Verdana" w:cs="Arial"/>
      <w:b/>
      <w:bCs/>
      <w:kern w:val="28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rsid w:val="00BF2CE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Standaard"/>
    <w:next w:val="Standaard"/>
    <w:uiPriority w:val="39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rsid w:val="00BF2CED"/>
  </w:style>
  <w:style w:type="paragraph" w:styleId="Inhopg3">
    <w:name w:val="toc 3"/>
    <w:basedOn w:val="Standaard"/>
    <w:next w:val="Standaard"/>
    <w:uiPriority w:val="39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next w:val="Standaard"/>
    <w:rsid w:val="00BF2CED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BF2CED"/>
    <w:rPr>
      <w:i/>
    </w:rPr>
  </w:style>
  <w:style w:type="table" w:styleId="Tabelraster">
    <w:name w:val="Table Grid"/>
    <w:basedOn w:val="Standaardtabel"/>
    <w:rsid w:val="00BF2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pPr>
      <w:spacing w:after="0" w:line="240" w:lineRule="auto"/>
    </w:pPr>
    <w:rPr>
      <w:rFonts w:ascii="Verdana" w:eastAsia="Times New Roman" w:hAnsi="Verdana" w:cs="Times New Roman"/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BF2CED"/>
    <w:rPr>
      <w:b w:val="0"/>
    </w:rPr>
  </w:style>
  <w:style w:type="paragraph" w:styleId="Inhopg4">
    <w:name w:val="toc 4"/>
    <w:basedOn w:val="Standaard"/>
    <w:next w:val="Standaard"/>
    <w:uiPriority w:val="39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styleId="Voetnootmarkering">
    <w:name w:val="footnote reference"/>
    <w:basedOn w:val="Standaardalinea-lettertype"/>
    <w:semiHidden/>
    <w:rsid w:val="00BF2CED"/>
    <w:rPr>
      <w:vertAlign w:val="baseline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styleId="Eindnootmarkering">
    <w:name w:val="endnote reference"/>
    <w:basedOn w:val="Standaardalinea-lettertype"/>
    <w:semiHidden/>
    <w:rsid w:val="00BF2CED"/>
    <w:rPr>
      <w:vertAlign w:val="superscript"/>
    </w:rPr>
  </w:style>
  <w:style w:type="paragraph" w:styleId="Ballontekst">
    <w:name w:val="Balloon Text"/>
    <w:basedOn w:val="Standaard"/>
    <w:link w:val="BallontekstChar"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F2CED"/>
    <w:rPr>
      <w:rFonts w:ascii="Tahoma" w:eastAsia="Times New Roman" w:hAnsi="Tahoma" w:cs="Tahoma"/>
      <w:sz w:val="16"/>
      <w:szCs w:val="16"/>
      <w:lang w:eastAsia="nl-NL"/>
    </w:rPr>
  </w:style>
  <w:style w:type="paragraph" w:styleId="Geenafstand">
    <w:name w:val="No Spacing"/>
    <w:uiPriority w:val="1"/>
    <w:qFormat/>
    <w:rsid w:val="00BF2CED"/>
    <w:pPr>
      <w:spacing w:after="0" w:line="240" w:lineRule="auto"/>
    </w:pPr>
    <w:rPr>
      <w:rFonts w:ascii="Verdana" w:eastAsiaTheme="minorEastAsia" w:hAnsi="Verdana"/>
      <w:lang w:eastAsia="nl-NL"/>
    </w:rPr>
  </w:style>
  <w:style w:type="paragraph" w:customStyle="1" w:styleId="broodtekst">
    <w:name w:val="broodtekst"/>
    <w:basedOn w:val="Standaard"/>
    <w:link w:val="broodtekstChar"/>
    <w:qFormat/>
    <w:rsid w:val="00BF2CE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MS Mincho"/>
      <w:szCs w:val="18"/>
    </w:rPr>
  </w:style>
  <w:style w:type="character" w:customStyle="1" w:styleId="broodtekstChar">
    <w:name w:val="broodtekst Char"/>
    <w:link w:val="broodtekst"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rsid w:val="00BF2CED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F2CED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rsid w:val="00BF2CED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F2CED"/>
    <w:pPr>
      <w:spacing w:line="180" w:lineRule="exact"/>
    </w:pPr>
    <w:rPr>
      <w:i/>
      <w:noProof/>
      <w:sz w:val="13"/>
    </w:rPr>
  </w:style>
  <w:style w:type="paragraph" w:customStyle="1" w:styleId="minofdir">
    <w:name w:val="minofdir"/>
    <w:basedOn w:val="broodtekst"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uiPriority w:val="3"/>
    <w:qFormat/>
    <w:rsid w:val="00BF2CED"/>
    <w:pPr>
      <w:numPr>
        <w:numId w:val="3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styleId="Bijschrift">
    <w:name w:val="caption"/>
    <w:basedOn w:val="Standaard"/>
    <w:next w:val="Standaard"/>
    <w:qFormat/>
    <w:rsid w:val="00BF2CED"/>
    <w:rPr>
      <w:rFonts w:eastAsia="MS Mincho"/>
      <w:bCs/>
      <w:i/>
      <w:szCs w:val="20"/>
    </w:rPr>
  </w:style>
  <w:style w:type="paragraph" w:customStyle="1" w:styleId="opsomming-cijfersjustitie">
    <w:name w:val="opsomming-cijfers_justitie"/>
    <w:basedOn w:val="broodtekst"/>
    <w:rsid w:val="00BF2CED"/>
    <w:pPr>
      <w:numPr>
        <w:numId w:val="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character" w:styleId="Paginanummer">
    <w:name w:val="page number"/>
    <w:basedOn w:val="Standaardalinea-lettertype"/>
    <w:rsid w:val="00BF2CED"/>
  </w:style>
  <w:style w:type="paragraph" w:customStyle="1" w:styleId="witregel2">
    <w:name w:val="witregel2"/>
    <w:basedOn w:val="broodtekst"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link w:val="broodtekst-boldChar"/>
    <w:rsid w:val="00BF2CED"/>
    <w:rPr>
      <w:b/>
    </w:rPr>
  </w:style>
  <w:style w:type="character" w:customStyle="1" w:styleId="broodtekst-boldChar">
    <w:name w:val="broodtekst-bold Char"/>
    <w:link w:val="broodtekst-bold"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paragraph" w:customStyle="1" w:styleId="in-table">
    <w:name w:val="in-table"/>
    <w:basedOn w:val="broodtekst"/>
    <w:rsid w:val="00BF2CED"/>
    <w:pPr>
      <w:spacing w:line="0" w:lineRule="atLeast"/>
    </w:pPr>
    <w:rPr>
      <w:sz w:val="2"/>
    </w:rPr>
  </w:style>
  <w:style w:type="paragraph" w:customStyle="1" w:styleId="kop1">
    <w:name w:val="kop1"/>
    <w:basedOn w:val="broodtekst"/>
    <w:next w:val="broodtekst"/>
    <w:rsid w:val="00BF2CED"/>
    <w:pPr>
      <w:numPr>
        <w:ilvl w:val="3"/>
        <w:numId w:val="5"/>
      </w:numPr>
      <w:spacing w:after="660" w:line="300" w:lineRule="atLeast"/>
      <w:ind w:hanging="1224"/>
    </w:pPr>
    <w:rPr>
      <w:sz w:val="24"/>
    </w:rPr>
  </w:style>
  <w:style w:type="paragraph" w:customStyle="1" w:styleId="kop2">
    <w:name w:val="kop2"/>
    <w:basedOn w:val="broodtekst"/>
    <w:next w:val="broodtekst"/>
    <w:uiPriority w:val="7"/>
    <w:qFormat/>
    <w:rsid w:val="00BF2CED"/>
    <w:pPr>
      <w:numPr>
        <w:ilvl w:val="1"/>
        <w:numId w:val="5"/>
      </w:numPr>
      <w:spacing w:before="240"/>
      <w:ind w:hanging="1224"/>
    </w:pPr>
    <w:rPr>
      <w:b/>
    </w:rPr>
  </w:style>
  <w:style w:type="paragraph" w:customStyle="1" w:styleId="kop3">
    <w:name w:val="kop3"/>
    <w:basedOn w:val="broodtekst"/>
    <w:next w:val="broodtekst"/>
    <w:uiPriority w:val="8"/>
    <w:qFormat/>
    <w:rsid w:val="00BF2CED"/>
    <w:pPr>
      <w:numPr>
        <w:ilvl w:val="2"/>
        <w:numId w:val="5"/>
      </w:num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rsid w:val="00BF2CED"/>
    <w:pPr>
      <w:tabs>
        <w:tab w:val="num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rsid w:val="00BF2CED"/>
    <w:pPr>
      <w:numPr>
        <w:numId w:val="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rsid w:val="00BF2CED"/>
    <w:rPr>
      <w:b/>
    </w:rPr>
  </w:style>
  <w:style w:type="paragraph" w:customStyle="1" w:styleId="rubricering">
    <w:name w:val="rubricering"/>
    <w:basedOn w:val="broodtekst"/>
    <w:rsid w:val="00BF2CED"/>
    <w:pPr>
      <w:spacing w:line="180" w:lineRule="atLeast"/>
    </w:pPr>
    <w:rPr>
      <w:b/>
      <w:caps/>
      <w:sz w:val="13"/>
    </w:rPr>
  </w:style>
  <w:style w:type="paragraph" w:customStyle="1" w:styleId="titel0">
    <w:name w:val="titel"/>
    <w:basedOn w:val="broodtekst"/>
    <w:next w:val="table-before"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next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rsid w:val="00BF2CED"/>
    <w:pPr>
      <w:spacing w:after="660" w:line="300" w:lineRule="atLeast"/>
    </w:pPr>
    <w:rPr>
      <w:sz w:val="24"/>
    </w:rPr>
  </w:style>
  <w:style w:type="paragraph" w:customStyle="1" w:styleId="koptekst0">
    <w:name w:val="koptekst"/>
    <w:basedOn w:val="broodtekst"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rsid w:val="00BF2CED"/>
    <w:pPr>
      <w:widowControl w:val="0"/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rsid w:val="00BF2CED"/>
    <w:rPr>
      <w:b/>
      <w:sz w:val="14"/>
    </w:rPr>
  </w:style>
  <w:style w:type="paragraph" w:customStyle="1" w:styleId="tabeltekst">
    <w:name w:val="tabeltekst"/>
    <w:basedOn w:val="broodtekst"/>
    <w:rsid w:val="00BF2CED"/>
    <w:rPr>
      <w:sz w:val="14"/>
    </w:rPr>
  </w:style>
  <w:style w:type="paragraph" w:customStyle="1" w:styleId="titel-ad">
    <w:name w:val="titel-ad"/>
    <w:basedOn w:val="broodtekst"/>
    <w:next w:val="table-before"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rsid w:val="00BF2CED"/>
    <w:rPr>
      <w:i/>
    </w:rPr>
  </w:style>
  <w:style w:type="paragraph" w:customStyle="1" w:styleId="bijlage">
    <w:name w:val="bijlage"/>
    <w:basedOn w:val="broodtekst"/>
    <w:next w:val="broodtekst"/>
    <w:rsid w:val="00BF2CED"/>
    <w:pPr>
      <w:numPr>
        <w:numId w:val="6"/>
      </w:num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rsid w:val="00BF2CED"/>
    <w:pPr>
      <w:widowControl w:val="0"/>
      <w:numPr>
        <w:numId w:val="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rsid w:val="00BF2CED"/>
    <w:rPr>
      <w:b/>
      <w:i/>
    </w:rPr>
  </w:style>
  <w:style w:type="paragraph" w:customStyle="1" w:styleId="opsomming-lettersjustitie">
    <w:name w:val="opsomming-letters_justitie"/>
    <w:basedOn w:val="broodtekst"/>
    <w:rsid w:val="00BF2CED"/>
    <w:p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rsid w:val="00BF2CED"/>
    <w:rPr>
      <w:i/>
    </w:rPr>
  </w:style>
  <w:style w:type="paragraph" w:styleId="Index1">
    <w:name w:val="index 1"/>
    <w:basedOn w:val="Standaard"/>
    <w:next w:val="Standaard"/>
    <w:autoRedefine/>
    <w:rsid w:val="00BF2CED"/>
    <w:rPr>
      <w:rFonts w:eastAsia="MS Mincho"/>
    </w:rPr>
  </w:style>
  <w:style w:type="paragraph" w:styleId="Indexkop">
    <w:name w:val="index heading"/>
    <w:basedOn w:val="Standaard"/>
    <w:next w:val="Index1"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rsid w:val="00BF2CE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rsid w:val="00BF2CED"/>
    <w:pPr>
      <w:spacing w:line="180" w:lineRule="atLeast"/>
    </w:pPr>
    <w:rPr>
      <w:sz w:val="13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paragraph" w:customStyle="1" w:styleId="Onderdeel">
    <w:name w:val="Onderdeel"/>
    <w:basedOn w:val="Standaard"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character" w:styleId="Verwijzingopmerking">
    <w:name w:val="annotation reference"/>
    <w:uiPriority w:val="99"/>
    <w:rsid w:val="00BF2C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F2CED"/>
    <w:rPr>
      <w:rFonts w:eastAsia="MS Minch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F2CED"/>
    <w:rPr>
      <w:rFonts w:ascii="Verdana" w:eastAsia="MS Mincho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F2C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table" w:customStyle="1" w:styleId="Tabelraster1">
    <w:name w:val="Tabelraster1"/>
    <w:basedOn w:val="Standaardtabel"/>
    <w:next w:val="Tabelraster"/>
    <w:rsid w:val="00BF2CED"/>
    <w:pPr>
      <w:spacing w:after="0" w:line="240" w:lineRule="atLeast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Lijstalinea niv 1,Normal List Paragraph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hidden/>
    <w:uiPriority w:val="99"/>
    <w:semiHidden/>
    <w:rsid w:val="00BF2CED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character" w:customStyle="1" w:styleId="TekstvakChar">
    <w:name w:val="Tekstvak Char"/>
    <w:basedOn w:val="Standaardalinea-lettertype"/>
    <w:link w:val="Tekstvak"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,Normal List Paragraph Char"/>
    <w:basedOn w:val="Standaardalinea-lettertype"/>
    <w:link w:val="Lijstalinea"/>
    <w:uiPriority w:val="34"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paragraph" w:customStyle="1" w:styleId="DPAlinea1">
    <w:name w:val="DP_Alinea1"/>
    <w:basedOn w:val="Kop10"/>
    <w:next w:val="Standaard"/>
    <w:qFormat/>
    <w:rsid w:val="00600D07"/>
    <w:pPr>
      <w:pageBreakBefore w:val="0"/>
      <w:widowControl/>
      <w:tabs>
        <w:tab w:val="clear" w:pos="0"/>
        <w:tab w:val="left" w:pos="851"/>
      </w:tabs>
      <w:spacing w:after="0"/>
      <w:ind w:hanging="851"/>
      <w:contextualSpacing w:val="0"/>
    </w:pPr>
    <w:rPr>
      <w:kern w:val="0"/>
      <w:sz w:val="18"/>
      <w:szCs w:val="32"/>
    </w:rPr>
  </w:style>
  <w:style w:type="paragraph" w:customStyle="1" w:styleId="Standaardtekstparagraafl">
    <w:name w:val="Standaard tekst paragraafl"/>
    <w:basedOn w:val="Standaard"/>
    <w:link w:val="StandaardtekstparagraaflChar"/>
    <w:autoRedefine/>
    <w:rsid w:val="00E457AF"/>
    <w:pPr>
      <w:widowControl w:val="0"/>
      <w:adjustRightInd w:val="0"/>
      <w:spacing w:line="240" w:lineRule="auto"/>
      <w:textAlignment w:val="baseline"/>
    </w:pPr>
    <w:rPr>
      <w:rFonts w:cs="Arial"/>
      <w:bCs/>
      <w:noProof/>
      <w:szCs w:val="18"/>
    </w:rPr>
  </w:style>
  <w:style w:type="character" w:customStyle="1" w:styleId="StandaardtekstparagraaflChar">
    <w:name w:val="Standaard tekst paragraafl Char"/>
    <w:link w:val="Standaardtekstparagraafl"/>
    <w:rsid w:val="00E457AF"/>
    <w:rPr>
      <w:rFonts w:ascii="Verdana" w:eastAsia="Times New Roman" w:hAnsi="Verdana" w:cs="Arial"/>
      <w:bCs/>
      <w:noProof/>
      <w:sz w:val="18"/>
      <w:szCs w:val="18"/>
      <w:lang w:eastAsia="nl-NL"/>
    </w:rPr>
  </w:style>
  <w:style w:type="paragraph" w:customStyle="1" w:styleId="Default">
    <w:name w:val="Default"/>
    <w:rsid w:val="00FF402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StandaardArial">
    <w:name w:val="Standaard + Arial"/>
    <w:basedOn w:val="Standaard"/>
    <w:rsid w:val="00C37C25"/>
    <w:pPr>
      <w:spacing w:line="240" w:lineRule="auto"/>
    </w:pPr>
    <w:rPr>
      <w:rFonts w:ascii="Arial" w:hAnsi="Arial" w:cs="Arial"/>
      <w:sz w:val="22"/>
      <w:szCs w:val="22"/>
      <w:lang w:eastAsia="en-US"/>
    </w:rPr>
  </w:style>
  <w:style w:type="paragraph" w:customStyle="1" w:styleId="s10">
    <w:name w:val="s10"/>
    <w:basedOn w:val="Standaard"/>
    <w:rsid w:val="00F52638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character" w:customStyle="1" w:styleId="s4">
    <w:name w:val="s4"/>
    <w:basedOn w:val="Standaardalinea-lettertype"/>
    <w:rsid w:val="00F52638"/>
  </w:style>
  <w:style w:type="character" w:customStyle="1" w:styleId="st1">
    <w:name w:val="st1"/>
    <w:basedOn w:val="Standaardalinea-lettertype"/>
    <w:rsid w:val="004E1088"/>
  </w:style>
  <w:style w:type="paragraph" w:customStyle="1" w:styleId="Opmaakprofiel25">
    <w:name w:val="Opmaakprofiel25"/>
    <w:basedOn w:val="Kop10"/>
    <w:autoRedefine/>
    <w:rsid w:val="00D846C0"/>
    <w:pPr>
      <w:keepNext/>
      <w:pageBreakBefore w:val="0"/>
      <w:numPr>
        <w:numId w:val="24"/>
      </w:numPr>
      <w:adjustRightInd w:val="0"/>
      <w:spacing w:after="0" w:line="360" w:lineRule="atLeast"/>
      <w:contextualSpacing w:val="0"/>
      <w:jc w:val="both"/>
      <w:textAlignment w:val="baseline"/>
    </w:pPr>
    <w:rPr>
      <w:rFonts w:ascii="Utopia" w:hAnsi="Utopia" w:cs="Times New Roman"/>
      <w:b/>
      <w:bCs w:val="0"/>
      <w:kern w:val="0"/>
      <w:szCs w:val="20"/>
    </w:rPr>
  </w:style>
  <w:style w:type="paragraph" w:customStyle="1" w:styleId="tekstkop3">
    <w:name w:val="tekst kop 3"/>
    <w:basedOn w:val="Standaard"/>
    <w:autoRedefine/>
    <w:rsid w:val="00D846C0"/>
    <w:pPr>
      <w:widowControl w:val="0"/>
      <w:adjustRightInd w:val="0"/>
      <w:spacing w:line="240" w:lineRule="auto"/>
      <w:textAlignment w:val="baseline"/>
    </w:pPr>
    <w:rPr>
      <w:rFonts w:cs="Arial"/>
      <w:noProof/>
      <w:szCs w:val="18"/>
    </w:rPr>
  </w:style>
  <w:style w:type="character" w:customStyle="1" w:styleId="e24kjd">
    <w:name w:val="e24kjd"/>
    <w:basedOn w:val="Standaardalinea-lettertype"/>
    <w:rsid w:val="00AE5AF0"/>
  </w:style>
  <w:style w:type="paragraph" w:customStyle="1" w:styleId="standaardparagraaf">
    <w:name w:val="standaard paragraaf"/>
    <w:basedOn w:val="Standaard"/>
    <w:link w:val="standaardparagraafCharChar"/>
    <w:autoRedefine/>
    <w:rsid w:val="005F751E"/>
    <w:pPr>
      <w:widowControl w:val="0"/>
      <w:adjustRightInd w:val="0"/>
      <w:spacing w:line="240" w:lineRule="auto"/>
      <w:textAlignment w:val="baseline"/>
    </w:pPr>
    <w:rPr>
      <w:szCs w:val="18"/>
    </w:rPr>
  </w:style>
  <w:style w:type="character" w:customStyle="1" w:styleId="standaardparagraafCharChar">
    <w:name w:val="standaard paragraaf Char Char"/>
    <w:link w:val="standaardparagraaf"/>
    <w:rsid w:val="005F751E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StijlLatijnsHoofdtekstCalibriRegelafstandMinimaal14pt">
    <w:name w:val="Stijl (Latijns) +Hoofdtekst (Calibri) Regelafstand:  Minimaal 14 pt"/>
    <w:basedOn w:val="Standaard"/>
    <w:rsid w:val="000C2C4C"/>
    <w:pPr>
      <w:spacing w:line="280" w:lineRule="atLeast"/>
    </w:pPr>
    <w:rPr>
      <w:rFonts w:asciiTheme="minorHAnsi" w:hAnsiTheme="minorHAnsi"/>
      <w:sz w:val="22"/>
      <w:szCs w:val="20"/>
      <w:lang w:eastAsia="en-US"/>
    </w:rPr>
  </w:style>
  <w:style w:type="numbering" w:customStyle="1" w:styleId="list-cijfers">
    <w:name w:val="list-cijfers"/>
    <w:basedOn w:val="Geenlijst"/>
    <w:uiPriority w:val="99"/>
    <w:rsid w:val="002D045F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BBDC6-BC12-4036-BDEA-145E55B1D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514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Vliet, van, Mahena</dc:creator>
  <cp:lastModifiedBy>Veen, Ronald van der</cp:lastModifiedBy>
  <cp:revision>3</cp:revision>
  <cp:lastPrinted>2024-08-08T14:14:00Z</cp:lastPrinted>
  <dcterms:created xsi:type="dcterms:W3CDTF">2024-08-08T14:15:00Z</dcterms:created>
  <dcterms:modified xsi:type="dcterms:W3CDTF">2024-08-08T14:17:00Z</dcterms:modified>
</cp:coreProperties>
</file>