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573BE" w14:textId="2A5A765B" w:rsidR="0023303F" w:rsidRPr="002B5E38" w:rsidRDefault="0023303F" w:rsidP="0023303F">
      <w:pPr>
        <w:spacing w:line="360" w:lineRule="auto"/>
        <w:rPr>
          <w:color w:val="FF0000"/>
        </w:rPr>
      </w:pPr>
    </w:p>
    <w:p w14:paraId="07C5FC6B" w14:textId="77777777" w:rsidR="0023303F" w:rsidRPr="00C47D24" w:rsidRDefault="0023303F" w:rsidP="0023303F">
      <w:pPr>
        <w:spacing w:line="360" w:lineRule="auto"/>
        <w:ind w:left="708" w:right="-144" w:firstLine="710"/>
        <w:rPr>
          <w:b/>
          <w:sz w:val="36"/>
          <w:szCs w:val="36"/>
        </w:rPr>
      </w:pPr>
    </w:p>
    <w:p w14:paraId="517157C8" w14:textId="0FF1C694" w:rsidR="0023303F" w:rsidRPr="00DD0A42" w:rsidRDefault="0023303F" w:rsidP="0023303F">
      <w:pPr>
        <w:spacing w:line="360" w:lineRule="auto"/>
        <w:ind w:right="-144"/>
        <w:jc w:val="center"/>
        <w:rPr>
          <w:b/>
          <w:sz w:val="40"/>
          <w:szCs w:val="40"/>
        </w:rPr>
      </w:pPr>
      <w:r w:rsidRPr="00366F07">
        <w:rPr>
          <w:b/>
          <w:sz w:val="34"/>
          <w:szCs w:val="34"/>
        </w:rPr>
        <w:t>RAAMOVEREENKOMST</w:t>
      </w:r>
      <w:r w:rsidRPr="00366F07">
        <w:rPr>
          <w:b/>
          <w:bCs/>
          <w:sz w:val="22"/>
          <w:szCs w:val="24"/>
        </w:rPr>
        <w:t xml:space="preserve"> </w:t>
      </w:r>
      <w:r w:rsidRPr="00366F07">
        <w:rPr>
          <w:b/>
          <w:bCs/>
          <w:sz w:val="22"/>
          <w:szCs w:val="24"/>
        </w:rPr>
        <w:br/>
      </w:r>
      <w:r w:rsidR="005E0328" w:rsidRPr="00B972BC">
        <w:rPr>
          <w:b/>
          <w:sz w:val="34"/>
          <w:szCs w:val="34"/>
          <w:highlight w:val="yellow"/>
        </w:rPr>
        <w:t>[…]</w:t>
      </w:r>
    </w:p>
    <w:p w14:paraId="0441755E" w14:textId="77777777" w:rsidR="0023303F" w:rsidRPr="00C47D24" w:rsidRDefault="0023303F" w:rsidP="0023303F">
      <w:pPr>
        <w:spacing w:line="360" w:lineRule="auto"/>
        <w:ind w:right="-144"/>
        <w:jc w:val="center"/>
      </w:pPr>
    </w:p>
    <w:p w14:paraId="5E40453A" w14:textId="77777777" w:rsidR="0023303F" w:rsidRPr="00C47D24" w:rsidRDefault="0023303F" w:rsidP="0023303F">
      <w:pPr>
        <w:spacing w:line="360" w:lineRule="auto"/>
        <w:ind w:right="-144"/>
        <w:jc w:val="center"/>
        <w:rPr>
          <w:b/>
          <w:bCs/>
          <w:sz w:val="22"/>
          <w:szCs w:val="24"/>
        </w:rPr>
      </w:pPr>
    </w:p>
    <w:p w14:paraId="62ACB71B" w14:textId="77777777" w:rsidR="0023303F" w:rsidRPr="00C47D24" w:rsidRDefault="0023303F" w:rsidP="0023303F">
      <w:pPr>
        <w:spacing w:line="360" w:lineRule="auto"/>
        <w:ind w:right="-144"/>
        <w:jc w:val="center"/>
        <w:rPr>
          <w:b/>
          <w:bCs/>
          <w:sz w:val="22"/>
          <w:szCs w:val="24"/>
        </w:rPr>
      </w:pPr>
    </w:p>
    <w:p w14:paraId="16F97C60" w14:textId="77777777" w:rsidR="0023303F" w:rsidRPr="00C47D24" w:rsidRDefault="0023303F" w:rsidP="0023303F">
      <w:pPr>
        <w:spacing w:line="360" w:lineRule="auto"/>
        <w:ind w:right="-144"/>
        <w:jc w:val="center"/>
        <w:rPr>
          <w:b/>
          <w:bCs/>
          <w:sz w:val="22"/>
          <w:szCs w:val="24"/>
        </w:rPr>
      </w:pPr>
      <w:r w:rsidRPr="00C47D24">
        <w:rPr>
          <w:b/>
          <w:bCs/>
          <w:sz w:val="22"/>
          <w:szCs w:val="24"/>
        </w:rPr>
        <w:t>tussen</w:t>
      </w:r>
    </w:p>
    <w:p w14:paraId="7C25221F" w14:textId="77777777" w:rsidR="0023303F" w:rsidRDefault="0023303F" w:rsidP="0023303F">
      <w:pPr>
        <w:spacing w:line="360" w:lineRule="auto"/>
        <w:ind w:right="-144"/>
        <w:jc w:val="center"/>
        <w:rPr>
          <w:b/>
          <w:bCs/>
          <w:sz w:val="22"/>
          <w:szCs w:val="24"/>
        </w:rPr>
      </w:pPr>
      <w:r w:rsidRPr="00C47D24">
        <w:rPr>
          <w:b/>
          <w:bCs/>
          <w:sz w:val="22"/>
          <w:szCs w:val="24"/>
        </w:rPr>
        <w:t xml:space="preserve">ProRail en </w:t>
      </w:r>
      <w:r w:rsidRPr="00552782">
        <w:rPr>
          <w:b/>
          <w:bCs/>
          <w:sz w:val="22"/>
          <w:szCs w:val="24"/>
          <w:highlight w:val="yellow"/>
        </w:rPr>
        <w:t>[…]</w:t>
      </w:r>
    </w:p>
    <w:p w14:paraId="43FDFBF7" w14:textId="77777777" w:rsidR="008F039D" w:rsidRDefault="008F039D" w:rsidP="0023303F">
      <w:pPr>
        <w:spacing w:line="360" w:lineRule="auto"/>
        <w:ind w:right="-144"/>
        <w:jc w:val="center"/>
        <w:rPr>
          <w:b/>
          <w:bCs/>
          <w:sz w:val="22"/>
          <w:szCs w:val="24"/>
        </w:rPr>
      </w:pPr>
    </w:p>
    <w:p w14:paraId="0CB8BDBF" w14:textId="77777777" w:rsidR="008F039D" w:rsidRDefault="008F039D" w:rsidP="0023303F">
      <w:pPr>
        <w:spacing w:line="360" w:lineRule="auto"/>
        <w:ind w:right="-144"/>
        <w:jc w:val="center"/>
        <w:rPr>
          <w:b/>
          <w:bCs/>
          <w:sz w:val="22"/>
          <w:szCs w:val="24"/>
        </w:rPr>
      </w:pPr>
    </w:p>
    <w:p w14:paraId="013F7B71" w14:textId="77777777" w:rsidR="008F039D" w:rsidRDefault="008F039D" w:rsidP="0023303F">
      <w:pPr>
        <w:spacing w:line="360" w:lineRule="auto"/>
        <w:ind w:right="-144"/>
        <w:jc w:val="center"/>
        <w:rPr>
          <w:b/>
          <w:bCs/>
          <w:sz w:val="22"/>
          <w:szCs w:val="24"/>
        </w:rPr>
      </w:pPr>
    </w:p>
    <w:p w14:paraId="7A8193AA" w14:textId="77777777" w:rsidR="008F039D" w:rsidRDefault="008F039D" w:rsidP="0023303F">
      <w:pPr>
        <w:spacing w:line="360" w:lineRule="auto"/>
        <w:ind w:right="-144"/>
        <w:jc w:val="center"/>
        <w:rPr>
          <w:b/>
          <w:bCs/>
          <w:sz w:val="22"/>
          <w:szCs w:val="24"/>
        </w:rPr>
      </w:pPr>
    </w:p>
    <w:p w14:paraId="6F5EF2F3" w14:textId="727A145F" w:rsidR="00870206" w:rsidRDefault="00870206" w:rsidP="79375C3B">
      <w:pPr>
        <w:pStyle w:val="Default"/>
        <w:jc w:val="center"/>
        <w:rPr>
          <w:b/>
          <w:bCs/>
          <w:sz w:val="22"/>
          <w:szCs w:val="22"/>
        </w:rPr>
      </w:pPr>
      <w:r w:rsidRPr="79375C3B">
        <w:rPr>
          <w:b/>
          <w:bCs/>
          <w:sz w:val="22"/>
          <w:szCs w:val="22"/>
        </w:rPr>
        <w:t>voor dienstverlening</w:t>
      </w:r>
      <w:r w:rsidR="00CC7F14" w:rsidRPr="79375C3B">
        <w:rPr>
          <w:b/>
          <w:bCs/>
          <w:sz w:val="22"/>
          <w:szCs w:val="22"/>
        </w:rPr>
        <w:t xml:space="preserve"> en leveringen</w:t>
      </w:r>
      <w:r w:rsidRPr="79375C3B">
        <w:rPr>
          <w:b/>
          <w:bCs/>
          <w:sz w:val="22"/>
          <w:szCs w:val="22"/>
        </w:rPr>
        <w:t xml:space="preserve"> op het gebied van </w:t>
      </w:r>
      <w:r w:rsidR="0EC24995" w:rsidRPr="79375C3B">
        <w:rPr>
          <w:b/>
          <w:bCs/>
          <w:sz w:val="22"/>
          <w:szCs w:val="22"/>
        </w:rPr>
        <w:t xml:space="preserve">bloemen en </w:t>
      </w:r>
      <w:r w:rsidR="317491D3" w:rsidRPr="79375C3B">
        <w:rPr>
          <w:b/>
          <w:bCs/>
          <w:sz w:val="22"/>
          <w:szCs w:val="22"/>
        </w:rPr>
        <w:t>personeelsattenties</w:t>
      </w:r>
    </w:p>
    <w:p w14:paraId="2A1E17B2" w14:textId="5F7FBF42" w:rsidR="000C49AA" w:rsidRDefault="000C49AA" w:rsidP="0023303F">
      <w:pPr>
        <w:spacing w:line="360" w:lineRule="auto"/>
        <w:ind w:right="-144"/>
        <w:jc w:val="center"/>
        <w:rPr>
          <w:b/>
          <w:bCs/>
          <w:sz w:val="22"/>
          <w:szCs w:val="24"/>
        </w:rPr>
      </w:pPr>
    </w:p>
    <w:p w14:paraId="4409269F" w14:textId="7A858E0D" w:rsidR="0023303F" w:rsidRPr="00C47D24" w:rsidRDefault="000C49AA" w:rsidP="79375C3B">
      <w:pPr>
        <w:spacing w:line="360" w:lineRule="auto"/>
        <w:ind w:right="-144"/>
        <w:jc w:val="center"/>
        <w:rPr>
          <w:b/>
          <w:bCs/>
          <w:sz w:val="22"/>
          <w:szCs w:val="22"/>
          <w:highlight w:val="yellow"/>
        </w:rPr>
      </w:pPr>
      <w:r w:rsidRPr="79375C3B">
        <w:rPr>
          <w:b/>
          <w:bCs/>
          <w:sz w:val="22"/>
          <w:szCs w:val="22"/>
          <w:highlight w:val="yellow"/>
        </w:rPr>
        <w:t>Concept</w:t>
      </w:r>
      <w:r w:rsidR="00FF6607" w:rsidRPr="79375C3B">
        <w:rPr>
          <w:b/>
          <w:bCs/>
          <w:sz w:val="22"/>
          <w:szCs w:val="22"/>
          <w:highlight w:val="yellow"/>
        </w:rPr>
        <w:t xml:space="preserve"> v. 0.</w:t>
      </w:r>
      <w:r w:rsidR="00AF03BB">
        <w:rPr>
          <w:b/>
          <w:bCs/>
          <w:sz w:val="22"/>
          <w:szCs w:val="22"/>
          <w:highlight w:val="yellow"/>
        </w:rPr>
        <w:t>5</w:t>
      </w:r>
      <w:r w:rsidRPr="79375C3B">
        <w:rPr>
          <w:b/>
          <w:bCs/>
          <w:sz w:val="22"/>
          <w:szCs w:val="22"/>
          <w:highlight w:val="yellow"/>
        </w:rPr>
        <w:t xml:space="preserve"> </w:t>
      </w:r>
      <w:r w:rsidR="00AF03BB">
        <w:rPr>
          <w:b/>
          <w:bCs/>
          <w:sz w:val="22"/>
          <w:szCs w:val="22"/>
          <w:highlight w:val="yellow"/>
        </w:rPr>
        <w:t>sept</w:t>
      </w:r>
      <w:r w:rsidR="018DF793" w:rsidRPr="79375C3B">
        <w:rPr>
          <w:b/>
          <w:bCs/>
          <w:sz w:val="22"/>
          <w:szCs w:val="22"/>
          <w:highlight w:val="yellow"/>
        </w:rPr>
        <w:t xml:space="preserve"> 2024</w:t>
      </w:r>
    </w:p>
    <w:p w14:paraId="6E3C61CE" w14:textId="77777777" w:rsidR="0023303F" w:rsidRDefault="0023303F" w:rsidP="0023303F">
      <w:pPr>
        <w:pStyle w:val="Default"/>
        <w:jc w:val="center"/>
        <w:rPr>
          <w:b/>
          <w:bCs/>
          <w:sz w:val="22"/>
        </w:rPr>
      </w:pPr>
    </w:p>
    <w:p w14:paraId="1D8119F1" w14:textId="77777777" w:rsidR="0023303F" w:rsidRDefault="0023303F" w:rsidP="0023303F">
      <w:pPr>
        <w:pStyle w:val="Default"/>
        <w:jc w:val="center"/>
        <w:rPr>
          <w:b/>
          <w:bCs/>
          <w:sz w:val="22"/>
        </w:rPr>
      </w:pPr>
    </w:p>
    <w:p w14:paraId="5FAC3DA8" w14:textId="77777777" w:rsidR="0023303F" w:rsidRPr="00C47D24" w:rsidRDefault="0023303F" w:rsidP="0023303F">
      <w:bookmarkStart w:id="0" w:name="blwpag1item1"/>
      <w:bookmarkStart w:id="1" w:name="blwpag1item2"/>
      <w:bookmarkStart w:id="2" w:name="blwpag1item3"/>
      <w:bookmarkStart w:id="3" w:name="blwpag1item4"/>
      <w:bookmarkStart w:id="4" w:name="blwpag1item5"/>
      <w:bookmarkEnd w:id="0"/>
      <w:bookmarkEnd w:id="1"/>
      <w:bookmarkEnd w:id="2"/>
      <w:bookmarkEnd w:id="3"/>
      <w:bookmarkEnd w:id="4"/>
      <w:r w:rsidRPr="00C47D24">
        <w:br w:type="page"/>
      </w:r>
    </w:p>
    <w:p w14:paraId="6DC63C28" w14:textId="77777777" w:rsidR="0023303F" w:rsidRPr="00C47D24" w:rsidRDefault="0023303F" w:rsidP="0023303F">
      <w:pPr>
        <w:spacing w:line="360" w:lineRule="auto"/>
        <w:rPr>
          <w:b/>
          <w:bCs/>
          <w:u w:val="single"/>
        </w:rPr>
      </w:pPr>
      <w:r w:rsidRPr="00C47D24">
        <w:rPr>
          <w:u w:val="single"/>
        </w:rPr>
        <w:lastRenderedPageBreak/>
        <w:t>Partijen</w:t>
      </w:r>
      <w:r w:rsidRPr="00C47D24">
        <w:rPr>
          <w:b/>
          <w:bCs/>
          <w:u w:val="single"/>
        </w:rPr>
        <w:t>:</w:t>
      </w:r>
    </w:p>
    <w:p w14:paraId="68FEBA79" w14:textId="77777777" w:rsidR="0023303F" w:rsidRPr="00C47D24" w:rsidRDefault="0023303F" w:rsidP="0023303F">
      <w:pPr>
        <w:spacing w:line="360" w:lineRule="auto"/>
      </w:pPr>
    </w:p>
    <w:p w14:paraId="0F449C30" w14:textId="0C7849CC" w:rsidR="0023303F" w:rsidRPr="00C47D24" w:rsidRDefault="0023303F" w:rsidP="498376D4">
      <w:pPr>
        <w:spacing w:line="360" w:lineRule="auto"/>
      </w:pPr>
      <w:r>
        <w:t xml:space="preserve">De besloten </w:t>
      </w:r>
      <w:r w:rsidR="009641EC">
        <w:t>v</w:t>
      </w:r>
      <w:r>
        <w:t xml:space="preserve">ennootschap met beperkte aansprakelijkheid </w:t>
      </w:r>
      <w:r w:rsidRPr="498376D4">
        <w:rPr>
          <w:b/>
          <w:bCs/>
        </w:rPr>
        <w:t>ProRail B.V.</w:t>
      </w:r>
      <w:r>
        <w:t>, gevestigd te Utrecht en kantoorhoudend te Utrecht aan het adres Moreelsepark</w:t>
      </w:r>
      <w:r w:rsidR="4899C055">
        <w:t xml:space="preserve"> 3,</w:t>
      </w:r>
      <w:r>
        <w:t xml:space="preserve"> </w:t>
      </w:r>
      <w:r w:rsidR="167ACA0D" w:rsidRPr="498376D4">
        <w:rPr>
          <w:rFonts w:eastAsia="Arial"/>
        </w:rPr>
        <w:t xml:space="preserve">ingeschreven in het Handelsregister van de Kamer van Koophandel onder nummer </w:t>
      </w:r>
      <w:r w:rsidR="7D48B18E" w:rsidRPr="498376D4">
        <w:rPr>
          <w:rFonts w:eastAsia="Arial"/>
          <w:color w:val="000000" w:themeColor="text1"/>
        </w:rPr>
        <w:t>30124359</w:t>
      </w:r>
      <w:r>
        <w:t>,</w:t>
      </w:r>
      <w:r w:rsidR="24E77F78">
        <w:t xml:space="preserve"> </w:t>
      </w:r>
      <w:r>
        <w:t xml:space="preserve">hierbij vertegenwoordigd door </w:t>
      </w:r>
      <w:r w:rsidRPr="498376D4">
        <w:rPr>
          <w:highlight w:val="yellow"/>
        </w:rPr>
        <w:t>[naam en functie]</w:t>
      </w:r>
      <w:r>
        <w:t xml:space="preserve"> en </w:t>
      </w:r>
      <w:r w:rsidRPr="498376D4">
        <w:rPr>
          <w:highlight w:val="yellow"/>
        </w:rPr>
        <w:t>[naam en functie]</w:t>
      </w:r>
      <w:r>
        <w:t>, hierna te noemen “ProRail”,</w:t>
      </w:r>
    </w:p>
    <w:p w14:paraId="562883F3" w14:textId="77777777" w:rsidR="0023303F" w:rsidRPr="00C47D24" w:rsidRDefault="0023303F" w:rsidP="0023303F">
      <w:pPr>
        <w:spacing w:line="360" w:lineRule="auto"/>
      </w:pPr>
    </w:p>
    <w:p w14:paraId="6B5AE90D" w14:textId="77777777" w:rsidR="0023303F" w:rsidRPr="00C47D24" w:rsidRDefault="0023303F" w:rsidP="0023303F">
      <w:pPr>
        <w:spacing w:line="360" w:lineRule="auto"/>
      </w:pPr>
      <w:r w:rsidRPr="00C47D24">
        <w:t>en</w:t>
      </w:r>
    </w:p>
    <w:p w14:paraId="19AB8785" w14:textId="77777777" w:rsidR="0023303F" w:rsidRPr="00C47D24" w:rsidRDefault="0023303F" w:rsidP="0023303F">
      <w:pPr>
        <w:spacing w:line="360" w:lineRule="auto"/>
      </w:pPr>
    </w:p>
    <w:p w14:paraId="647AAD17" w14:textId="299C6897" w:rsidR="0023303F" w:rsidRPr="00C47D24" w:rsidRDefault="0023303F" w:rsidP="79375C3B">
      <w:pPr>
        <w:spacing w:line="360" w:lineRule="auto"/>
      </w:pPr>
      <w:r w:rsidRPr="79375C3B">
        <w:rPr>
          <w:highlight w:val="yellow"/>
        </w:rPr>
        <w:t>[Rechtsvorm opdrachtnemer]</w:t>
      </w:r>
      <w:r>
        <w:t xml:space="preserve"> </w:t>
      </w:r>
      <w:r w:rsidRPr="79375C3B">
        <w:rPr>
          <w:b/>
          <w:bCs/>
          <w:highlight w:val="yellow"/>
        </w:rPr>
        <w:t>[naam opdrachtnemer]</w:t>
      </w:r>
      <w:r>
        <w:t xml:space="preserve">, gevestigd </w:t>
      </w:r>
      <w:r w:rsidR="009641EC">
        <w:t xml:space="preserve">te </w:t>
      </w:r>
      <w:r w:rsidRPr="79375C3B">
        <w:rPr>
          <w:highlight w:val="yellow"/>
        </w:rPr>
        <w:t>[statutaire vestigingsplaats]</w:t>
      </w:r>
      <w:r>
        <w:t xml:space="preserve"> en kantoorhoudend te </w:t>
      </w:r>
      <w:r w:rsidRPr="79375C3B">
        <w:rPr>
          <w:highlight w:val="yellow"/>
        </w:rPr>
        <w:t>[plaats]</w:t>
      </w:r>
      <w:r>
        <w:t xml:space="preserve"> aan het adres </w:t>
      </w:r>
      <w:r w:rsidRPr="79375C3B">
        <w:rPr>
          <w:highlight w:val="yellow"/>
        </w:rPr>
        <w:t>[adres]</w:t>
      </w:r>
      <w:r w:rsidR="003C3612">
        <w:t xml:space="preserve">, </w:t>
      </w:r>
      <w:r w:rsidR="003C3612" w:rsidRPr="498376D4">
        <w:rPr>
          <w:rFonts w:eastAsia="Arial"/>
        </w:rPr>
        <w:t xml:space="preserve">ingeschreven in het Handelsregister van de Kamer van Koophandel onder </w:t>
      </w:r>
      <w:r w:rsidR="003C3612" w:rsidRPr="003C3612">
        <w:rPr>
          <w:rFonts w:eastAsia="Arial"/>
          <w:highlight w:val="yellow"/>
        </w:rPr>
        <w:t>nummer</w:t>
      </w:r>
      <w:r w:rsidR="003C3612">
        <w:rPr>
          <w:rFonts w:eastAsia="Arial"/>
        </w:rPr>
        <w:t>,</w:t>
      </w:r>
      <w:r>
        <w:t xml:space="preserve"> hierbij vertegenwoordigd door </w:t>
      </w:r>
      <w:r w:rsidRPr="79375C3B">
        <w:rPr>
          <w:highlight w:val="yellow"/>
        </w:rPr>
        <w:t>[naam en functie]</w:t>
      </w:r>
      <w:r>
        <w:t xml:space="preserve">, hierna te noemen “Opdrachtnemer”, </w:t>
      </w:r>
    </w:p>
    <w:p w14:paraId="514F38E6" w14:textId="77777777" w:rsidR="0023303F" w:rsidRPr="00C47D24" w:rsidRDefault="0023303F" w:rsidP="0023303F">
      <w:pPr>
        <w:spacing w:line="360" w:lineRule="auto"/>
      </w:pPr>
    </w:p>
    <w:p w14:paraId="6746BED2" w14:textId="77777777" w:rsidR="0023303F" w:rsidRPr="00C47D24" w:rsidRDefault="0023303F" w:rsidP="0023303F">
      <w:pPr>
        <w:spacing w:line="360" w:lineRule="auto"/>
      </w:pPr>
      <w:r w:rsidRPr="00C47D24">
        <w:t>hierna gezamenlijk ook te noemen “Partijen”,</w:t>
      </w:r>
    </w:p>
    <w:p w14:paraId="20137461" w14:textId="77777777" w:rsidR="0023303F" w:rsidRPr="00C47D24" w:rsidRDefault="0023303F" w:rsidP="0023303F">
      <w:pPr>
        <w:spacing w:line="360" w:lineRule="auto"/>
      </w:pPr>
    </w:p>
    <w:p w14:paraId="25646AE8" w14:textId="77777777" w:rsidR="0023303F" w:rsidRPr="00C47D24" w:rsidRDefault="0023303F" w:rsidP="0023303F">
      <w:pPr>
        <w:spacing w:line="360" w:lineRule="auto"/>
        <w:rPr>
          <w:u w:val="single"/>
        </w:rPr>
      </w:pPr>
      <w:r w:rsidRPr="00C47D24">
        <w:rPr>
          <w:u w:val="single"/>
        </w:rPr>
        <w:t>Overwegende:</w:t>
      </w:r>
    </w:p>
    <w:p w14:paraId="18660C91" w14:textId="77777777" w:rsidR="0023303F" w:rsidRPr="00C47D24" w:rsidRDefault="0023303F" w:rsidP="0023303F">
      <w:pPr>
        <w:spacing w:line="360" w:lineRule="auto"/>
      </w:pPr>
    </w:p>
    <w:p w14:paraId="16EC3A8A" w14:textId="11582F4F" w:rsidR="00CF7F09" w:rsidRPr="00C47D24" w:rsidRDefault="00CF7F09" w:rsidP="00CF7F09">
      <w:pPr>
        <w:numPr>
          <w:ilvl w:val="0"/>
          <w:numId w:val="4"/>
        </w:numPr>
        <w:spacing w:line="360" w:lineRule="auto"/>
        <w:ind w:right="-144"/>
      </w:pPr>
      <w:r>
        <w:t xml:space="preserve">dat ProRail voor de terugkerende behoefte heeft aan diensten </w:t>
      </w:r>
      <w:r w:rsidR="00DD0A42">
        <w:t xml:space="preserve">en leveringen </w:t>
      </w:r>
      <w:r>
        <w:t>op het gebied van</w:t>
      </w:r>
      <w:r w:rsidR="00DD0A42">
        <w:t xml:space="preserve"> </w:t>
      </w:r>
      <w:r w:rsidR="623DE72D">
        <w:t xml:space="preserve">bloemen en </w:t>
      </w:r>
      <w:r w:rsidR="106C969C">
        <w:t>personeelsattenties</w:t>
      </w:r>
      <w:r>
        <w:t>;</w:t>
      </w:r>
    </w:p>
    <w:p w14:paraId="7F8E8510" w14:textId="48000D23" w:rsidR="00CF7F09" w:rsidRPr="00C47D24" w:rsidRDefault="00CF7F09" w:rsidP="00CF7F09">
      <w:pPr>
        <w:numPr>
          <w:ilvl w:val="0"/>
          <w:numId w:val="4"/>
        </w:numPr>
        <w:spacing w:line="360" w:lineRule="auto"/>
        <w:ind w:right="-144"/>
      </w:pPr>
      <w:r>
        <w:t xml:space="preserve">dat ProRail ten behoeve van deze dienstverlening </w:t>
      </w:r>
      <w:r w:rsidR="00DD0A42">
        <w:t xml:space="preserve">en leveringen </w:t>
      </w:r>
      <w:r>
        <w:t xml:space="preserve">een raamovereenkomst wenst te sluiten op basis waarvan ProRail voor deze dienstverlening </w:t>
      </w:r>
      <w:r w:rsidR="00DD0A42">
        <w:t xml:space="preserve">en leveringen </w:t>
      </w:r>
      <w:r>
        <w:t>deelopdrachten kan verstrekken</w:t>
      </w:r>
      <w:r w:rsidR="58168CEB">
        <w:t>;</w:t>
      </w:r>
      <w:r w:rsidR="00834CF8">
        <w:t xml:space="preserve"> </w:t>
      </w:r>
    </w:p>
    <w:p w14:paraId="1993BB37" w14:textId="1492B48A" w:rsidR="00CF7F09" w:rsidRPr="00C47D24" w:rsidRDefault="00CF7F09" w:rsidP="00CF7F09">
      <w:pPr>
        <w:numPr>
          <w:ilvl w:val="0"/>
          <w:numId w:val="4"/>
        </w:numPr>
        <w:spacing w:line="360" w:lineRule="auto"/>
        <w:ind w:right="-144"/>
      </w:pPr>
      <w:bookmarkStart w:id="5" w:name="_Ref94801505"/>
      <w:r>
        <w:t>dat ProRail hiertoe een openbare</w:t>
      </w:r>
      <w:r w:rsidR="1C16D800">
        <w:t xml:space="preserve"> </w:t>
      </w:r>
      <w:r>
        <w:t>Europe</w:t>
      </w:r>
      <w:r w:rsidR="00612C2C">
        <w:t>se</w:t>
      </w:r>
      <w:r>
        <w:t xml:space="preserve"> aanbestedingsprocedure volgens deel II van het ARN</w:t>
      </w:r>
      <w:r w:rsidRPr="498376D4">
        <w:rPr>
          <w:vertAlign w:val="superscript"/>
        </w:rPr>
        <w:t>2016</w:t>
      </w:r>
      <w:r w:rsidR="004A31A7">
        <w:t xml:space="preserve"> </w:t>
      </w:r>
      <w:r>
        <w:t>heeft georganiseerd, en ProRail op grond van de aanbieding van Opdrachtnemer in die aanbesteding heeft besloten om de raamovereenkomst te gunnen aan Opdrachtnemer;</w:t>
      </w:r>
      <w:bookmarkEnd w:id="5"/>
    </w:p>
    <w:p w14:paraId="4DA05E2E" w14:textId="7603FC3F" w:rsidR="0023303F" w:rsidRPr="00C47D24" w:rsidRDefault="00CF7F09" w:rsidP="79375C3B">
      <w:pPr>
        <w:numPr>
          <w:ilvl w:val="0"/>
          <w:numId w:val="4"/>
        </w:numPr>
        <w:spacing w:line="360" w:lineRule="auto"/>
        <w:ind w:right="-144"/>
      </w:pPr>
      <w:r>
        <w:t>dat Partijen om uitvoering te geven aan de gunning deze raamovereenkomst aangaan en hierin rechten en verplichtingen tussen hen wensen vast te leggen;</w:t>
      </w:r>
    </w:p>
    <w:p w14:paraId="0F791CBD" w14:textId="61807CC6" w:rsidR="0023303F" w:rsidRPr="00C47D24" w:rsidRDefault="0023303F" w:rsidP="79375C3B">
      <w:pPr>
        <w:spacing w:line="360" w:lineRule="auto"/>
        <w:ind w:left="720" w:right="-144"/>
      </w:pPr>
    </w:p>
    <w:p w14:paraId="4523899B" w14:textId="2410EC88" w:rsidR="0023303F" w:rsidRPr="00C47D24" w:rsidRDefault="0023303F" w:rsidP="79375C3B">
      <w:pPr>
        <w:spacing w:line="360" w:lineRule="auto"/>
        <w:ind w:left="720" w:right="-144"/>
      </w:pPr>
      <w:r w:rsidRPr="79375C3B">
        <w:rPr>
          <w:u w:val="single"/>
        </w:rPr>
        <w:t>zijn overeengekomen als volgt</w:t>
      </w:r>
      <w:r>
        <w:t>:</w:t>
      </w:r>
      <w:bookmarkStart w:id="6" w:name="_Toc206470784"/>
    </w:p>
    <w:p w14:paraId="7F62EBA7" w14:textId="77777777" w:rsidR="0023303F" w:rsidRPr="000D58AF" w:rsidRDefault="0023303F" w:rsidP="0023303F">
      <w:pPr>
        <w:spacing w:line="360" w:lineRule="auto"/>
      </w:pPr>
    </w:p>
    <w:p w14:paraId="10F75889" w14:textId="77777777" w:rsidR="0023303F" w:rsidRPr="000D58AF" w:rsidRDefault="0023303F" w:rsidP="00106887">
      <w:pPr>
        <w:pStyle w:val="Lijstalinea"/>
        <w:numPr>
          <w:ilvl w:val="0"/>
          <w:numId w:val="10"/>
        </w:numPr>
        <w:spacing w:before="240" w:line="360" w:lineRule="auto"/>
        <w:ind w:left="709" w:hanging="709"/>
        <w:outlineLvl w:val="0"/>
        <w:rPr>
          <w:b/>
          <w:bCs/>
        </w:rPr>
      </w:pPr>
      <w:bookmarkStart w:id="7" w:name="_Ref63764454"/>
      <w:r w:rsidRPr="000D58AF">
        <w:rPr>
          <w:b/>
          <w:bCs/>
        </w:rPr>
        <w:t>Begripsbepalingen</w:t>
      </w:r>
      <w:bookmarkEnd w:id="7"/>
    </w:p>
    <w:p w14:paraId="7C0C44C6" w14:textId="77777777" w:rsidR="0023303F" w:rsidRPr="000D58AF" w:rsidRDefault="0023303F" w:rsidP="0023303F">
      <w:pPr>
        <w:spacing w:line="360" w:lineRule="auto"/>
        <w:outlineLvl w:val="1"/>
      </w:pPr>
    </w:p>
    <w:p w14:paraId="7DB76B4B" w14:textId="77777777" w:rsidR="0023303F" w:rsidRPr="000D58AF" w:rsidRDefault="0023303F" w:rsidP="0023303F">
      <w:pPr>
        <w:numPr>
          <w:ilvl w:val="0"/>
          <w:numId w:val="9"/>
        </w:numPr>
        <w:spacing w:line="360" w:lineRule="auto"/>
        <w:ind w:left="709" w:hanging="720"/>
        <w:outlineLvl w:val="1"/>
        <w:rPr>
          <w:bCs/>
        </w:rPr>
      </w:pPr>
      <w:bookmarkStart w:id="8" w:name="_Ref63764457"/>
      <w:r w:rsidRPr="000D58AF">
        <w:rPr>
          <w:bCs/>
        </w:rPr>
        <w:t xml:space="preserve">In aanvulling op de begripsbepalingen in de Inkoopvoorwaarden, hebben de volgende met een hoofdletter geschreven begrippen de volgende betekenis in de </w:t>
      </w:r>
      <w:r>
        <w:rPr>
          <w:bCs/>
        </w:rPr>
        <w:t>Contractdocumenten</w:t>
      </w:r>
      <w:r w:rsidRPr="000D58AF">
        <w:rPr>
          <w:bCs/>
        </w:rPr>
        <w:t>:</w:t>
      </w:r>
      <w:bookmarkEnd w:id="8"/>
    </w:p>
    <w:tbl>
      <w:tblPr>
        <w:tblStyle w:val="Tabelraster"/>
        <w:tblW w:w="8367"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426"/>
        <w:gridCol w:w="5244"/>
      </w:tblGrid>
      <w:tr w:rsidR="0023303F" w14:paraId="19DB47DE" w14:textId="77777777" w:rsidTr="498376D4">
        <w:tc>
          <w:tcPr>
            <w:tcW w:w="2697" w:type="dxa"/>
          </w:tcPr>
          <w:p w14:paraId="009C16C2" w14:textId="77777777" w:rsidR="0023303F" w:rsidRPr="00C47D24" w:rsidRDefault="0023303F" w:rsidP="00293C9F">
            <w:pPr>
              <w:pStyle w:val="Lijstalinea"/>
              <w:spacing w:line="360" w:lineRule="auto"/>
              <w:ind w:left="0"/>
              <w:rPr>
                <w:bCs/>
              </w:rPr>
            </w:pPr>
          </w:p>
        </w:tc>
        <w:tc>
          <w:tcPr>
            <w:tcW w:w="426" w:type="dxa"/>
          </w:tcPr>
          <w:p w14:paraId="7F21C359" w14:textId="77777777" w:rsidR="0023303F" w:rsidRDefault="0023303F" w:rsidP="00293C9F">
            <w:pPr>
              <w:pStyle w:val="Lijstalinea"/>
              <w:spacing w:line="360" w:lineRule="auto"/>
              <w:ind w:left="0"/>
              <w:rPr>
                <w:bCs/>
              </w:rPr>
            </w:pPr>
          </w:p>
        </w:tc>
        <w:tc>
          <w:tcPr>
            <w:tcW w:w="5244" w:type="dxa"/>
          </w:tcPr>
          <w:p w14:paraId="4D503A59" w14:textId="77777777" w:rsidR="0023303F" w:rsidRPr="00C47D24" w:rsidRDefault="0023303F" w:rsidP="00293C9F">
            <w:pPr>
              <w:spacing w:line="360" w:lineRule="auto"/>
              <w:rPr>
                <w:bCs/>
              </w:rPr>
            </w:pPr>
          </w:p>
        </w:tc>
      </w:tr>
      <w:bookmarkEnd w:id="6"/>
      <w:tr w:rsidR="001A38E3" w14:paraId="0F8D0B82" w14:textId="77777777" w:rsidTr="498376D4">
        <w:tc>
          <w:tcPr>
            <w:tcW w:w="2697" w:type="dxa"/>
          </w:tcPr>
          <w:p w14:paraId="791B5CF5" w14:textId="61152A8D" w:rsidR="001A38E3" w:rsidRPr="00C47D24" w:rsidRDefault="001A38E3" w:rsidP="001A38E3">
            <w:pPr>
              <w:pStyle w:val="Lijstalinea"/>
              <w:spacing w:line="360" w:lineRule="auto"/>
              <w:ind w:left="0"/>
              <w:rPr>
                <w:bCs/>
              </w:rPr>
            </w:pPr>
            <w:r w:rsidRPr="00C47D24">
              <w:rPr>
                <w:bCs/>
              </w:rPr>
              <w:lastRenderedPageBreak/>
              <w:t>Aanbestedingsprocedure</w:t>
            </w:r>
          </w:p>
        </w:tc>
        <w:tc>
          <w:tcPr>
            <w:tcW w:w="426" w:type="dxa"/>
          </w:tcPr>
          <w:p w14:paraId="29CA23E2" w14:textId="040E3AF8" w:rsidR="001A38E3" w:rsidRDefault="001A38E3" w:rsidP="001A38E3">
            <w:pPr>
              <w:pStyle w:val="Lijstalinea"/>
              <w:spacing w:line="360" w:lineRule="auto"/>
              <w:ind w:left="0"/>
              <w:rPr>
                <w:bCs/>
              </w:rPr>
            </w:pPr>
            <w:r>
              <w:rPr>
                <w:bCs/>
              </w:rPr>
              <w:t>:</w:t>
            </w:r>
          </w:p>
        </w:tc>
        <w:tc>
          <w:tcPr>
            <w:tcW w:w="5244" w:type="dxa"/>
          </w:tcPr>
          <w:p w14:paraId="4ACF58C3" w14:textId="68562B5D" w:rsidR="001A38E3" w:rsidRPr="00C47D24" w:rsidRDefault="001A38E3" w:rsidP="001A38E3">
            <w:pPr>
              <w:spacing w:line="360" w:lineRule="auto"/>
              <w:rPr>
                <w:bCs/>
              </w:rPr>
            </w:pPr>
            <w:r w:rsidRPr="00C47D24">
              <w:rPr>
                <w:bCs/>
              </w:rPr>
              <w:t xml:space="preserve">De aanbestedingsprocedure genoemd in overweging </w:t>
            </w:r>
            <w:r w:rsidR="00CB1A3E">
              <w:rPr>
                <w:bCs/>
              </w:rPr>
              <w:fldChar w:fldCharType="begin"/>
            </w:r>
            <w:r w:rsidR="00CB1A3E">
              <w:rPr>
                <w:bCs/>
              </w:rPr>
              <w:instrText xml:space="preserve"> REF _Ref94801505 \r \h </w:instrText>
            </w:r>
            <w:r w:rsidR="00CB1A3E">
              <w:rPr>
                <w:bCs/>
              </w:rPr>
            </w:r>
            <w:r w:rsidR="00CB1A3E">
              <w:rPr>
                <w:bCs/>
              </w:rPr>
              <w:fldChar w:fldCharType="separate"/>
            </w:r>
            <w:r w:rsidR="00A32D91">
              <w:rPr>
                <w:bCs/>
              </w:rPr>
              <w:t>c)</w:t>
            </w:r>
            <w:r w:rsidR="00CB1A3E">
              <w:rPr>
                <w:bCs/>
              </w:rPr>
              <w:fldChar w:fldCharType="end"/>
            </w:r>
            <w:r w:rsidR="00CB1A3E">
              <w:rPr>
                <w:bCs/>
              </w:rPr>
              <w:t xml:space="preserve"> </w:t>
            </w:r>
            <w:r w:rsidRPr="00C47D24">
              <w:rPr>
                <w:bCs/>
              </w:rPr>
              <w:t>van d</w:t>
            </w:r>
            <w:r>
              <w:rPr>
                <w:bCs/>
              </w:rPr>
              <w:t>it Contractdocument</w:t>
            </w:r>
          </w:p>
        </w:tc>
      </w:tr>
      <w:tr w:rsidR="001A38E3" w14:paraId="6734F8A9" w14:textId="77777777" w:rsidTr="498376D4">
        <w:tc>
          <w:tcPr>
            <w:tcW w:w="2697" w:type="dxa"/>
          </w:tcPr>
          <w:p w14:paraId="0C60D9D5" w14:textId="77777777" w:rsidR="001A38E3" w:rsidRPr="00C47D24" w:rsidRDefault="001A38E3" w:rsidP="001A38E3">
            <w:pPr>
              <w:pStyle w:val="Lijstalinea"/>
              <w:spacing w:line="360" w:lineRule="auto"/>
              <w:ind w:left="0"/>
              <w:rPr>
                <w:bCs/>
              </w:rPr>
            </w:pPr>
            <w:r w:rsidRPr="00F8044C">
              <w:rPr>
                <w:bCs/>
              </w:rPr>
              <w:t>Aanbieding</w:t>
            </w:r>
          </w:p>
        </w:tc>
        <w:tc>
          <w:tcPr>
            <w:tcW w:w="426" w:type="dxa"/>
          </w:tcPr>
          <w:p w14:paraId="7A916D1C" w14:textId="77777777" w:rsidR="001A38E3" w:rsidRDefault="001A38E3" w:rsidP="001A38E3">
            <w:pPr>
              <w:pStyle w:val="Lijstalinea"/>
              <w:spacing w:line="360" w:lineRule="auto"/>
              <w:ind w:left="0"/>
              <w:rPr>
                <w:bCs/>
              </w:rPr>
            </w:pPr>
            <w:r>
              <w:rPr>
                <w:bCs/>
              </w:rPr>
              <w:t>:</w:t>
            </w:r>
          </w:p>
        </w:tc>
        <w:tc>
          <w:tcPr>
            <w:tcW w:w="5244" w:type="dxa"/>
          </w:tcPr>
          <w:p w14:paraId="3813B5DF" w14:textId="4236032A" w:rsidR="001A38E3" w:rsidRPr="00C47D24" w:rsidRDefault="001A38E3" w:rsidP="001A38E3">
            <w:pPr>
              <w:spacing w:line="360" w:lineRule="auto"/>
              <w:rPr>
                <w:bCs/>
              </w:rPr>
            </w:pPr>
            <w:r w:rsidRPr="00F8044C">
              <w:rPr>
                <w:bCs/>
              </w:rPr>
              <w:t>De aanbieding als gedaan door Opdrachtnemer in de Aanbestedingsprocedure</w:t>
            </w:r>
          </w:p>
        </w:tc>
      </w:tr>
      <w:tr w:rsidR="001A38E3" w14:paraId="41A79A9A" w14:textId="77777777" w:rsidTr="498376D4">
        <w:tc>
          <w:tcPr>
            <w:tcW w:w="2697" w:type="dxa"/>
          </w:tcPr>
          <w:p w14:paraId="763464A0" w14:textId="77777777" w:rsidR="001A38E3" w:rsidRPr="00F8044C" w:rsidRDefault="001A38E3" w:rsidP="001A38E3">
            <w:pPr>
              <w:pStyle w:val="Lijstalinea"/>
              <w:spacing w:line="360" w:lineRule="auto"/>
              <w:ind w:left="0"/>
              <w:rPr>
                <w:bCs/>
              </w:rPr>
            </w:pPr>
            <w:r w:rsidRPr="00284561">
              <w:rPr>
                <w:bCs/>
              </w:rPr>
              <w:t>All-in</w:t>
            </w:r>
          </w:p>
        </w:tc>
        <w:tc>
          <w:tcPr>
            <w:tcW w:w="426" w:type="dxa"/>
          </w:tcPr>
          <w:p w14:paraId="53054A48" w14:textId="77777777" w:rsidR="001A38E3" w:rsidRDefault="001A38E3" w:rsidP="001A38E3">
            <w:pPr>
              <w:pStyle w:val="Lijstalinea"/>
              <w:spacing w:line="360" w:lineRule="auto"/>
              <w:ind w:left="0"/>
              <w:rPr>
                <w:bCs/>
              </w:rPr>
            </w:pPr>
            <w:r>
              <w:rPr>
                <w:bCs/>
              </w:rPr>
              <w:t>:</w:t>
            </w:r>
          </w:p>
        </w:tc>
        <w:tc>
          <w:tcPr>
            <w:tcW w:w="5244" w:type="dxa"/>
          </w:tcPr>
          <w:p w14:paraId="0CFF8540" w14:textId="5442FD0E" w:rsidR="001A38E3" w:rsidRPr="00F8044C" w:rsidRDefault="001A38E3" w:rsidP="001A38E3">
            <w:pPr>
              <w:spacing w:line="360" w:lineRule="auto"/>
              <w:rPr>
                <w:bCs/>
              </w:rPr>
            </w:pPr>
            <w:r w:rsidRPr="00284561">
              <w:rPr>
                <w:bCs/>
              </w:rPr>
              <w:t xml:space="preserve">Aanduiding bij een bedrag waarmee tot uitdrukking </w:t>
            </w:r>
            <w:r>
              <w:rPr>
                <w:bCs/>
              </w:rPr>
              <w:t>w</w:t>
            </w:r>
            <w:r w:rsidRPr="00284561">
              <w:rPr>
                <w:bCs/>
              </w:rPr>
              <w:t>ordt</w:t>
            </w:r>
            <w:r>
              <w:rPr>
                <w:bCs/>
              </w:rPr>
              <w:t xml:space="preserve"> </w:t>
            </w:r>
            <w:r w:rsidRPr="00284561">
              <w:rPr>
                <w:bCs/>
              </w:rPr>
              <w:t>g</w:t>
            </w:r>
            <w:r>
              <w:rPr>
                <w:bCs/>
              </w:rPr>
              <w:t>e</w:t>
            </w:r>
            <w:r w:rsidRPr="00284561">
              <w:rPr>
                <w:bCs/>
              </w:rPr>
              <w:t xml:space="preserve">bracht dat in de bedragen waarop deze aanduiding van toepassing is alle (bijkomende) kosten om de overeengekomen </w:t>
            </w:r>
            <w:r w:rsidR="00F320EE">
              <w:rPr>
                <w:bCs/>
              </w:rPr>
              <w:t>dienst of levering</w:t>
            </w:r>
            <w:r w:rsidRPr="00284561">
              <w:rPr>
                <w:bCs/>
              </w:rPr>
              <w:t xml:space="preserve"> uit te voeren zijn </w:t>
            </w:r>
            <w:r w:rsidR="00F320EE">
              <w:rPr>
                <w:bCs/>
              </w:rPr>
              <w:t>in</w:t>
            </w:r>
            <w:r w:rsidRPr="00284561">
              <w:rPr>
                <w:bCs/>
              </w:rPr>
              <w:t>begrepen</w:t>
            </w:r>
          </w:p>
        </w:tc>
      </w:tr>
      <w:tr w:rsidR="001A38E3" w14:paraId="69FE5501" w14:textId="77777777" w:rsidTr="498376D4">
        <w:tc>
          <w:tcPr>
            <w:tcW w:w="2697" w:type="dxa"/>
          </w:tcPr>
          <w:p w14:paraId="1054AC8D" w14:textId="77777777" w:rsidR="001A38E3" w:rsidRPr="00C47D24" w:rsidRDefault="001A38E3" w:rsidP="001A38E3">
            <w:pPr>
              <w:pStyle w:val="Lijstalinea"/>
              <w:spacing w:line="360" w:lineRule="auto"/>
              <w:ind w:left="0"/>
              <w:rPr>
                <w:bCs/>
              </w:rPr>
            </w:pPr>
            <w:r w:rsidRPr="00DB648E">
              <w:rPr>
                <w:bCs/>
              </w:rPr>
              <w:t>Contractdocumenten</w:t>
            </w:r>
          </w:p>
        </w:tc>
        <w:tc>
          <w:tcPr>
            <w:tcW w:w="426" w:type="dxa"/>
          </w:tcPr>
          <w:p w14:paraId="1B6C64DB" w14:textId="77777777" w:rsidR="001A38E3" w:rsidRDefault="001A38E3" w:rsidP="001A38E3">
            <w:pPr>
              <w:pStyle w:val="Lijstalinea"/>
              <w:spacing w:line="360" w:lineRule="auto"/>
              <w:ind w:left="0"/>
              <w:rPr>
                <w:bCs/>
              </w:rPr>
            </w:pPr>
            <w:r>
              <w:rPr>
                <w:bCs/>
              </w:rPr>
              <w:t>:</w:t>
            </w:r>
          </w:p>
        </w:tc>
        <w:tc>
          <w:tcPr>
            <w:tcW w:w="5244" w:type="dxa"/>
          </w:tcPr>
          <w:p w14:paraId="2865F1EA" w14:textId="109A6012" w:rsidR="001A38E3" w:rsidRPr="00C47D24" w:rsidRDefault="001A38E3" w:rsidP="001A38E3">
            <w:pPr>
              <w:spacing w:line="360" w:lineRule="auto"/>
              <w:rPr>
                <w:bCs/>
              </w:rPr>
            </w:pPr>
            <w:r w:rsidRPr="00DB648E">
              <w:rPr>
                <w:bCs/>
              </w:rPr>
              <w:t>De documenten genoemd in artikel</w:t>
            </w:r>
            <w:r>
              <w:rPr>
                <w:bCs/>
              </w:rPr>
              <w:t xml:space="preserve"> </w:t>
            </w:r>
            <w:r>
              <w:rPr>
                <w:bCs/>
                <w:highlight w:val="green"/>
              </w:rPr>
              <w:fldChar w:fldCharType="begin"/>
            </w:r>
            <w:r>
              <w:rPr>
                <w:bCs/>
              </w:rPr>
              <w:instrText xml:space="preserve"> REF _Ref63681719 \r \h </w:instrText>
            </w:r>
            <w:r>
              <w:rPr>
                <w:bCs/>
                <w:highlight w:val="green"/>
              </w:rPr>
            </w:r>
            <w:r>
              <w:rPr>
                <w:bCs/>
                <w:highlight w:val="green"/>
              </w:rPr>
              <w:fldChar w:fldCharType="separate"/>
            </w:r>
            <w:r w:rsidR="00A32D91">
              <w:rPr>
                <w:bCs/>
              </w:rPr>
              <w:t>3.1</w:t>
            </w:r>
            <w:r>
              <w:rPr>
                <w:bCs/>
                <w:highlight w:val="green"/>
              </w:rPr>
              <w:fldChar w:fldCharType="end"/>
            </w:r>
            <w:r w:rsidRPr="005324F6">
              <w:rPr>
                <w:bCs/>
              </w:rPr>
              <w:t xml:space="preserve"> </w:t>
            </w:r>
            <w:r>
              <w:rPr>
                <w:bCs/>
              </w:rPr>
              <w:t xml:space="preserve">van </w:t>
            </w:r>
            <w:r w:rsidRPr="00C47D24">
              <w:rPr>
                <w:bCs/>
              </w:rPr>
              <w:t>d</w:t>
            </w:r>
            <w:r>
              <w:rPr>
                <w:bCs/>
              </w:rPr>
              <w:t>it document</w:t>
            </w:r>
          </w:p>
        </w:tc>
      </w:tr>
      <w:tr w:rsidR="001A38E3" w14:paraId="40C54346" w14:textId="77777777" w:rsidTr="498376D4">
        <w:tc>
          <w:tcPr>
            <w:tcW w:w="2697" w:type="dxa"/>
          </w:tcPr>
          <w:p w14:paraId="5D0FEDA4" w14:textId="77777777" w:rsidR="001A38E3" w:rsidRPr="00DB648E" w:rsidRDefault="001A38E3" w:rsidP="001A38E3">
            <w:pPr>
              <w:pStyle w:val="Lijstalinea"/>
              <w:spacing w:line="360" w:lineRule="auto"/>
              <w:ind w:left="0"/>
              <w:rPr>
                <w:bCs/>
              </w:rPr>
            </w:pPr>
            <w:r>
              <w:rPr>
                <w:bCs/>
              </w:rPr>
              <w:t>Deelopdracht</w:t>
            </w:r>
          </w:p>
        </w:tc>
        <w:tc>
          <w:tcPr>
            <w:tcW w:w="426" w:type="dxa"/>
          </w:tcPr>
          <w:p w14:paraId="471C8418" w14:textId="77777777" w:rsidR="001A38E3" w:rsidRDefault="001A38E3" w:rsidP="001A38E3">
            <w:pPr>
              <w:pStyle w:val="Lijstalinea"/>
              <w:spacing w:line="360" w:lineRule="auto"/>
              <w:ind w:left="0"/>
              <w:rPr>
                <w:bCs/>
              </w:rPr>
            </w:pPr>
            <w:r>
              <w:rPr>
                <w:bCs/>
              </w:rPr>
              <w:t>:</w:t>
            </w:r>
          </w:p>
        </w:tc>
        <w:tc>
          <w:tcPr>
            <w:tcW w:w="5244" w:type="dxa"/>
          </w:tcPr>
          <w:p w14:paraId="2C046C8E" w14:textId="761CDBB4" w:rsidR="001A38E3" w:rsidRPr="00DB648E" w:rsidRDefault="001A38E3" w:rsidP="001A38E3">
            <w:pPr>
              <w:spacing w:line="360" w:lineRule="auto"/>
              <w:rPr>
                <w:bCs/>
              </w:rPr>
            </w:pPr>
            <w:r w:rsidRPr="007C6258">
              <w:rPr>
                <w:bCs/>
              </w:rPr>
              <w:t xml:space="preserve">Een </w:t>
            </w:r>
            <w:r>
              <w:rPr>
                <w:bCs/>
              </w:rPr>
              <w:t>deel</w:t>
            </w:r>
            <w:r w:rsidRPr="007C6258">
              <w:rPr>
                <w:bCs/>
              </w:rPr>
              <w:t xml:space="preserve">opdracht </w:t>
            </w:r>
            <w:r>
              <w:rPr>
                <w:bCs/>
              </w:rPr>
              <w:t xml:space="preserve">voor </w:t>
            </w:r>
            <w:r w:rsidR="0069251A">
              <w:rPr>
                <w:bCs/>
              </w:rPr>
              <w:t>Diensten of Leveringen</w:t>
            </w:r>
            <w:r w:rsidR="009A4793">
              <w:rPr>
                <w:bCs/>
              </w:rPr>
              <w:t xml:space="preserve"> </w:t>
            </w:r>
            <w:r>
              <w:rPr>
                <w:bCs/>
              </w:rPr>
              <w:t xml:space="preserve">verstrekt volgens het bepaalde in artikel </w:t>
            </w:r>
            <w:r>
              <w:rPr>
                <w:bCs/>
              </w:rPr>
              <w:fldChar w:fldCharType="begin"/>
            </w:r>
            <w:r>
              <w:rPr>
                <w:bCs/>
              </w:rPr>
              <w:instrText xml:space="preserve"> REF _Ref65077838 \r \h </w:instrText>
            </w:r>
            <w:r>
              <w:rPr>
                <w:bCs/>
              </w:rPr>
            </w:r>
            <w:r>
              <w:rPr>
                <w:bCs/>
              </w:rPr>
              <w:fldChar w:fldCharType="separate"/>
            </w:r>
            <w:r w:rsidR="00A32D91">
              <w:rPr>
                <w:bCs/>
              </w:rPr>
              <w:t>5</w:t>
            </w:r>
            <w:r>
              <w:rPr>
                <w:bCs/>
              </w:rPr>
              <w:fldChar w:fldCharType="end"/>
            </w:r>
            <w:r>
              <w:rPr>
                <w:bCs/>
              </w:rPr>
              <w:t xml:space="preserve"> van dit Contractdocument</w:t>
            </w:r>
            <w:r w:rsidRPr="007C6258">
              <w:rPr>
                <w:bCs/>
              </w:rPr>
              <w:t xml:space="preserve"> </w:t>
            </w:r>
          </w:p>
        </w:tc>
      </w:tr>
      <w:tr w:rsidR="006A5939" w14:paraId="6802AD30" w14:textId="77777777" w:rsidTr="498376D4">
        <w:tc>
          <w:tcPr>
            <w:tcW w:w="2697" w:type="dxa"/>
          </w:tcPr>
          <w:p w14:paraId="790FAD09" w14:textId="77777777" w:rsidR="006A5939" w:rsidRPr="006A5939" w:rsidRDefault="006A5939">
            <w:pPr>
              <w:pStyle w:val="Lijstalinea"/>
              <w:spacing w:line="360" w:lineRule="auto"/>
              <w:ind w:left="0"/>
              <w:rPr>
                <w:bCs/>
              </w:rPr>
            </w:pPr>
            <w:r w:rsidRPr="006A5939">
              <w:rPr>
                <w:bCs/>
              </w:rPr>
              <w:t xml:space="preserve">Diensten </w:t>
            </w:r>
          </w:p>
        </w:tc>
        <w:tc>
          <w:tcPr>
            <w:tcW w:w="426" w:type="dxa"/>
          </w:tcPr>
          <w:p w14:paraId="696E3BC3" w14:textId="77777777" w:rsidR="006A5939" w:rsidRPr="006A5939" w:rsidRDefault="006A5939">
            <w:pPr>
              <w:pStyle w:val="Lijstalinea"/>
              <w:spacing w:line="360" w:lineRule="auto"/>
              <w:ind w:left="0"/>
              <w:rPr>
                <w:bCs/>
              </w:rPr>
            </w:pPr>
            <w:r w:rsidRPr="006A5939">
              <w:rPr>
                <w:bCs/>
              </w:rPr>
              <w:t>:</w:t>
            </w:r>
          </w:p>
        </w:tc>
        <w:tc>
          <w:tcPr>
            <w:tcW w:w="5244" w:type="dxa"/>
          </w:tcPr>
          <w:p w14:paraId="44F78DAB" w14:textId="55525F63" w:rsidR="006A5939" w:rsidRPr="006A5939" w:rsidRDefault="006A5939">
            <w:pPr>
              <w:spacing w:line="360" w:lineRule="auto"/>
              <w:rPr>
                <w:bCs/>
              </w:rPr>
            </w:pPr>
            <w:r w:rsidRPr="006A5939">
              <w:rPr>
                <w:bCs/>
              </w:rPr>
              <w:t xml:space="preserve">De diensten genoemd in artikel </w:t>
            </w:r>
            <w:r w:rsidRPr="006A5939">
              <w:rPr>
                <w:bCs/>
              </w:rPr>
              <w:fldChar w:fldCharType="begin"/>
            </w:r>
            <w:r w:rsidRPr="006A5939">
              <w:rPr>
                <w:bCs/>
              </w:rPr>
              <w:instrText xml:space="preserve"> REF _Ref63680516 \r \h </w:instrText>
            </w:r>
            <w:r>
              <w:rPr>
                <w:bCs/>
              </w:rPr>
              <w:instrText xml:space="preserve"> \* MERGEFORMAT </w:instrText>
            </w:r>
            <w:r w:rsidRPr="006A5939">
              <w:rPr>
                <w:bCs/>
              </w:rPr>
            </w:r>
            <w:r w:rsidRPr="006A5939">
              <w:rPr>
                <w:bCs/>
              </w:rPr>
              <w:fldChar w:fldCharType="separate"/>
            </w:r>
            <w:r w:rsidR="00A32D91">
              <w:rPr>
                <w:bCs/>
              </w:rPr>
              <w:t>2.1</w:t>
            </w:r>
            <w:r w:rsidRPr="006A5939">
              <w:rPr>
                <w:bCs/>
              </w:rPr>
              <w:fldChar w:fldCharType="end"/>
            </w:r>
            <w:r w:rsidRPr="006A5939">
              <w:rPr>
                <w:bCs/>
              </w:rPr>
              <w:t xml:space="preserve"> van dit Contractdocument</w:t>
            </w:r>
          </w:p>
        </w:tc>
      </w:tr>
      <w:tr w:rsidR="00853788" w:rsidRPr="007E7DDC" w14:paraId="3204A5DE" w14:textId="77777777" w:rsidTr="498376D4">
        <w:tc>
          <w:tcPr>
            <w:tcW w:w="2697" w:type="dxa"/>
          </w:tcPr>
          <w:p w14:paraId="30615E90" w14:textId="7034F896" w:rsidR="00853788" w:rsidRPr="00B063D2" w:rsidRDefault="00853788" w:rsidP="79375C3B">
            <w:pPr>
              <w:pStyle w:val="Lijstalinea"/>
              <w:spacing w:line="360" w:lineRule="auto"/>
              <w:ind w:left="0"/>
              <w:rPr>
                <w:color w:val="0070C0"/>
              </w:rPr>
            </w:pPr>
          </w:p>
        </w:tc>
        <w:tc>
          <w:tcPr>
            <w:tcW w:w="426" w:type="dxa"/>
          </w:tcPr>
          <w:p w14:paraId="22758C5C" w14:textId="601DEEE6" w:rsidR="00853788" w:rsidRPr="00B063D2" w:rsidRDefault="00853788" w:rsidP="79375C3B">
            <w:pPr>
              <w:pStyle w:val="Lijstalinea"/>
              <w:spacing w:line="360" w:lineRule="auto"/>
              <w:ind w:left="0"/>
              <w:rPr>
                <w:color w:val="0070C0"/>
              </w:rPr>
            </w:pPr>
          </w:p>
        </w:tc>
        <w:tc>
          <w:tcPr>
            <w:tcW w:w="5244" w:type="dxa"/>
          </w:tcPr>
          <w:p w14:paraId="12967B4B" w14:textId="3E040605" w:rsidR="00853788" w:rsidRPr="00B063D2" w:rsidRDefault="00853788" w:rsidP="79375C3B">
            <w:pPr>
              <w:spacing w:line="360" w:lineRule="auto"/>
              <w:rPr>
                <w:color w:val="0070C0"/>
              </w:rPr>
            </w:pPr>
          </w:p>
        </w:tc>
      </w:tr>
      <w:tr w:rsidR="001A38E3" w14:paraId="7CE6D3E7" w14:textId="77777777" w:rsidTr="498376D4">
        <w:tc>
          <w:tcPr>
            <w:tcW w:w="2697" w:type="dxa"/>
          </w:tcPr>
          <w:p w14:paraId="6AB2BD67" w14:textId="77777777" w:rsidR="001A38E3" w:rsidRPr="00DB648E" w:rsidRDefault="001A38E3" w:rsidP="001A38E3">
            <w:pPr>
              <w:pStyle w:val="Lijstalinea"/>
              <w:spacing w:line="360" w:lineRule="auto"/>
              <w:ind w:left="0"/>
              <w:rPr>
                <w:bCs/>
              </w:rPr>
            </w:pPr>
            <w:r w:rsidRPr="00C47D24">
              <w:rPr>
                <w:bCs/>
              </w:rPr>
              <w:t>Inkoopvoorwaarden</w:t>
            </w:r>
            <w:r w:rsidRPr="00C47D24">
              <w:rPr>
                <w:bCs/>
              </w:rPr>
              <w:tab/>
            </w:r>
          </w:p>
        </w:tc>
        <w:tc>
          <w:tcPr>
            <w:tcW w:w="426" w:type="dxa"/>
          </w:tcPr>
          <w:p w14:paraId="6619049D" w14:textId="77777777" w:rsidR="001A38E3" w:rsidRDefault="001A38E3" w:rsidP="001A38E3">
            <w:pPr>
              <w:pStyle w:val="Lijstalinea"/>
              <w:spacing w:line="360" w:lineRule="auto"/>
              <w:ind w:left="0"/>
              <w:rPr>
                <w:bCs/>
              </w:rPr>
            </w:pPr>
            <w:r>
              <w:rPr>
                <w:bCs/>
              </w:rPr>
              <w:t>:</w:t>
            </w:r>
          </w:p>
        </w:tc>
        <w:tc>
          <w:tcPr>
            <w:tcW w:w="5244" w:type="dxa"/>
          </w:tcPr>
          <w:p w14:paraId="68D2DFF6" w14:textId="03215D45" w:rsidR="001A38E3" w:rsidRPr="00DB648E" w:rsidRDefault="3E6D1744" w:rsidP="001A38E3">
            <w:pPr>
              <w:spacing w:line="360" w:lineRule="auto"/>
            </w:pPr>
            <w:r>
              <w:t>De Inkoopvoorwaarden van ProRail B.V.</w:t>
            </w:r>
            <w:r w:rsidR="375B9B1A">
              <w:t xml:space="preserve"> 2017, V 2.3 </w:t>
            </w:r>
            <w:r w:rsidR="409A4F5A">
              <w:t xml:space="preserve">versiedatum 7 </w:t>
            </w:r>
            <w:r w:rsidR="375B9B1A">
              <w:t xml:space="preserve">september 2023 </w:t>
            </w:r>
          </w:p>
        </w:tc>
      </w:tr>
      <w:tr w:rsidR="006A5939" w:rsidRPr="009D13A8" w14:paraId="1186B512" w14:textId="77777777" w:rsidTr="498376D4">
        <w:tc>
          <w:tcPr>
            <w:tcW w:w="2697" w:type="dxa"/>
          </w:tcPr>
          <w:p w14:paraId="26580C30" w14:textId="77777777" w:rsidR="006A5939" w:rsidRPr="006A5939" w:rsidRDefault="006A5939">
            <w:pPr>
              <w:pStyle w:val="Lijstalinea"/>
              <w:spacing w:line="360" w:lineRule="auto"/>
              <w:ind w:left="0"/>
              <w:rPr>
                <w:bCs/>
              </w:rPr>
            </w:pPr>
            <w:r w:rsidRPr="006A5939">
              <w:rPr>
                <w:bCs/>
              </w:rPr>
              <w:t>Leveringen</w:t>
            </w:r>
          </w:p>
        </w:tc>
        <w:tc>
          <w:tcPr>
            <w:tcW w:w="426" w:type="dxa"/>
          </w:tcPr>
          <w:p w14:paraId="1AD85944" w14:textId="77777777" w:rsidR="006A5939" w:rsidRPr="006A5939" w:rsidRDefault="006A5939">
            <w:pPr>
              <w:pStyle w:val="Lijstalinea"/>
              <w:spacing w:line="360" w:lineRule="auto"/>
              <w:ind w:left="0"/>
              <w:rPr>
                <w:bCs/>
              </w:rPr>
            </w:pPr>
            <w:r w:rsidRPr="006A5939">
              <w:rPr>
                <w:bCs/>
              </w:rPr>
              <w:t>:</w:t>
            </w:r>
          </w:p>
        </w:tc>
        <w:tc>
          <w:tcPr>
            <w:tcW w:w="5244" w:type="dxa"/>
          </w:tcPr>
          <w:p w14:paraId="78E558A5" w14:textId="14CB4795" w:rsidR="006A5939" w:rsidRPr="006A5939" w:rsidRDefault="006A5939">
            <w:pPr>
              <w:spacing w:line="360" w:lineRule="auto"/>
              <w:rPr>
                <w:bCs/>
              </w:rPr>
            </w:pPr>
            <w:r w:rsidRPr="006A5939">
              <w:rPr>
                <w:bCs/>
              </w:rPr>
              <w:t xml:space="preserve">De leveringen genoemd in artikel </w:t>
            </w:r>
            <w:r w:rsidRPr="006A5939">
              <w:rPr>
                <w:bCs/>
              </w:rPr>
              <w:fldChar w:fldCharType="begin"/>
            </w:r>
            <w:r w:rsidRPr="006A5939">
              <w:rPr>
                <w:bCs/>
              </w:rPr>
              <w:instrText xml:space="preserve"> REF _Ref63680516 \r \h  \* MERGEFORMAT </w:instrText>
            </w:r>
            <w:r w:rsidRPr="006A5939">
              <w:rPr>
                <w:bCs/>
              </w:rPr>
            </w:r>
            <w:r w:rsidRPr="006A5939">
              <w:rPr>
                <w:bCs/>
              </w:rPr>
              <w:fldChar w:fldCharType="separate"/>
            </w:r>
            <w:r w:rsidR="00A32D91">
              <w:rPr>
                <w:bCs/>
              </w:rPr>
              <w:t>2.1</w:t>
            </w:r>
            <w:r w:rsidRPr="006A5939">
              <w:rPr>
                <w:bCs/>
              </w:rPr>
              <w:fldChar w:fldCharType="end"/>
            </w:r>
            <w:r w:rsidRPr="006A5939">
              <w:rPr>
                <w:bCs/>
              </w:rPr>
              <w:t xml:space="preserve"> van dit Contractdocument</w:t>
            </w:r>
          </w:p>
        </w:tc>
      </w:tr>
      <w:tr w:rsidR="00834CF8" w14:paraId="3D44F1CB" w14:textId="77777777" w:rsidTr="498376D4">
        <w:tc>
          <w:tcPr>
            <w:tcW w:w="2697" w:type="dxa"/>
          </w:tcPr>
          <w:p w14:paraId="3AEAEF44" w14:textId="61494F0B" w:rsidR="00834CF8" w:rsidRPr="00C47D24" w:rsidRDefault="00834CF8" w:rsidP="001A38E3">
            <w:pPr>
              <w:pStyle w:val="Lijstalinea"/>
              <w:spacing w:line="360" w:lineRule="auto"/>
              <w:ind w:left="0"/>
              <w:rPr>
                <w:bCs/>
              </w:rPr>
            </w:pPr>
            <w:r>
              <w:rPr>
                <w:bCs/>
              </w:rPr>
              <w:t>Overeenkomst</w:t>
            </w:r>
          </w:p>
        </w:tc>
        <w:tc>
          <w:tcPr>
            <w:tcW w:w="426" w:type="dxa"/>
          </w:tcPr>
          <w:p w14:paraId="61E9DDB1" w14:textId="546A46EA" w:rsidR="00834CF8" w:rsidRDefault="00834CF8" w:rsidP="001A38E3">
            <w:pPr>
              <w:pStyle w:val="Lijstalinea"/>
              <w:spacing w:line="360" w:lineRule="auto"/>
              <w:ind w:left="0"/>
              <w:rPr>
                <w:bCs/>
              </w:rPr>
            </w:pPr>
            <w:r>
              <w:rPr>
                <w:bCs/>
              </w:rPr>
              <w:t>:</w:t>
            </w:r>
          </w:p>
        </w:tc>
        <w:tc>
          <w:tcPr>
            <w:tcW w:w="5244" w:type="dxa"/>
          </w:tcPr>
          <w:p w14:paraId="63EAAEE8" w14:textId="6CCAB5CB" w:rsidR="00834CF8" w:rsidRPr="00C47D24" w:rsidRDefault="00834CF8" w:rsidP="001A38E3">
            <w:pPr>
              <w:spacing w:line="360" w:lineRule="auto"/>
              <w:rPr>
                <w:bCs/>
              </w:rPr>
            </w:pPr>
            <w:r>
              <w:rPr>
                <w:bCs/>
              </w:rPr>
              <w:t>Het geheel van afspraken tussen partijen als vastgelegd in de Contractdocumenten</w:t>
            </w:r>
          </w:p>
        </w:tc>
      </w:tr>
      <w:tr w:rsidR="001A38E3" w14:paraId="6F3F1C6F" w14:textId="77777777" w:rsidTr="498376D4">
        <w:tc>
          <w:tcPr>
            <w:tcW w:w="2697" w:type="dxa"/>
          </w:tcPr>
          <w:p w14:paraId="790B392E" w14:textId="09DB00E3" w:rsidR="001A38E3" w:rsidRPr="005C1D56" w:rsidRDefault="25CEDA19" w:rsidP="498376D4">
            <w:pPr>
              <w:pStyle w:val="Lijstalinea"/>
              <w:spacing w:line="360" w:lineRule="auto"/>
              <w:ind w:left="0"/>
            </w:pPr>
            <w:r w:rsidRPr="005C1D56">
              <w:t>P</w:t>
            </w:r>
            <w:r w:rsidR="00050315" w:rsidRPr="005C1D56">
              <w:t>rogramma van Eisen</w:t>
            </w:r>
          </w:p>
        </w:tc>
        <w:tc>
          <w:tcPr>
            <w:tcW w:w="426" w:type="dxa"/>
          </w:tcPr>
          <w:p w14:paraId="3E9D93C5" w14:textId="77777777" w:rsidR="001A38E3" w:rsidRPr="005C1D56" w:rsidRDefault="3E6D1744" w:rsidP="498376D4">
            <w:pPr>
              <w:pStyle w:val="Lijstalinea"/>
              <w:spacing w:line="360" w:lineRule="auto"/>
              <w:ind w:left="0"/>
            </w:pPr>
            <w:r w:rsidRPr="005C1D56">
              <w:t>:</w:t>
            </w:r>
          </w:p>
        </w:tc>
        <w:tc>
          <w:tcPr>
            <w:tcW w:w="5244" w:type="dxa"/>
          </w:tcPr>
          <w:p w14:paraId="3E3AC25C" w14:textId="1B66A0AF" w:rsidR="001A38E3" w:rsidRPr="005C1D56" w:rsidRDefault="3E6D1744" w:rsidP="498376D4">
            <w:pPr>
              <w:spacing w:line="360" w:lineRule="auto"/>
            </w:pPr>
            <w:r w:rsidRPr="005C1D56">
              <w:t>Het programma van eisen met bijlagen uit de Aanbestedingsprocedure</w:t>
            </w:r>
          </w:p>
        </w:tc>
      </w:tr>
      <w:tr w:rsidR="00050315" w14:paraId="0B1ED037" w14:textId="77777777" w:rsidTr="498376D4">
        <w:tc>
          <w:tcPr>
            <w:tcW w:w="2697" w:type="dxa"/>
          </w:tcPr>
          <w:p w14:paraId="007CAC28" w14:textId="7F5876BE" w:rsidR="00050315" w:rsidRPr="005C1D56" w:rsidRDefault="00050315" w:rsidP="498376D4">
            <w:pPr>
              <w:pStyle w:val="Lijstalinea"/>
              <w:spacing w:line="360" w:lineRule="auto"/>
              <w:ind w:left="0"/>
            </w:pPr>
            <w:r w:rsidRPr="005C1D56">
              <w:t>PvE</w:t>
            </w:r>
          </w:p>
        </w:tc>
        <w:tc>
          <w:tcPr>
            <w:tcW w:w="426" w:type="dxa"/>
          </w:tcPr>
          <w:p w14:paraId="49E51EB9" w14:textId="38DCA272" w:rsidR="00050315" w:rsidRPr="005C1D56" w:rsidRDefault="00050315" w:rsidP="498376D4">
            <w:pPr>
              <w:pStyle w:val="Lijstalinea"/>
              <w:spacing w:line="360" w:lineRule="auto"/>
              <w:ind w:left="0"/>
            </w:pPr>
            <w:r w:rsidRPr="005C1D56">
              <w:t>:</w:t>
            </w:r>
          </w:p>
        </w:tc>
        <w:tc>
          <w:tcPr>
            <w:tcW w:w="5244" w:type="dxa"/>
          </w:tcPr>
          <w:p w14:paraId="75D86EC7" w14:textId="406C0A67" w:rsidR="00050315" w:rsidRPr="005C1D56" w:rsidRDefault="00050315" w:rsidP="498376D4">
            <w:pPr>
              <w:spacing w:line="360" w:lineRule="auto"/>
            </w:pPr>
            <w:r w:rsidRPr="005C1D56">
              <w:t>Programma van Eisen</w:t>
            </w:r>
          </w:p>
        </w:tc>
      </w:tr>
      <w:tr w:rsidR="001A38E3" w14:paraId="325E319F" w14:textId="77777777" w:rsidTr="498376D4">
        <w:tc>
          <w:tcPr>
            <w:tcW w:w="2697" w:type="dxa"/>
          </w:tcPr>
          <w:p w14:paraId="2DBE2A82" w14:textId="64A0E463" w:rsidR="001A38E3" w:rsidRPr="00B063D2" w:rsidRDefault="001A38E3" w:rsidP="79375C3B">
            <w:pPr>
              <w:pStyle w:val="Lijstalinea"/>
              <w:spacing w:line="360" w:lineRule="auto"/>
              <w:ind w:left="0"/>
            </w:pPr>
          </w:p>
        </w:tc>
        <w:tc>
          <w:tcPr>
            <w:tcW w:w="426" w:type="dxa"/>
          </w:tcPr>
          <w:p w14:paraId="73718707" w14:textId="50F9B355" w:rsidR="001A38E3" w:rsidRPr="00B063D2" w:rsidRDefault="001A38E3" w:rsidP="001A38E3">
            <w:pPr>
              <w:pStyle w:val="Lijstalinea"/>
              <w:spacing w:line="360" w:lineRule="auto"/>
              <w:ind w:left="0"/>
            </w:pPr>
          </w:p>
        </w:tc>
        <w:tc>
          <w:tcPr>
            <w:tcW w:w="5244" w:type="dxa"/>
          </w:tcPr>
          <w:p w14:paraId="65561485" w14:textId="106780B1" w:rsidR="001A38E3" w:rsidRPr="00B063D2" w:rsidRDefault="001A38E3" w:rsidP="001A38E3">
            <w:pPr>
              <w:spacing w:line="360" w:lineRule="auto"/>
            </w:pPr>
          </w:p>
        </w:tc>
      </w:tr>
      <w:tr w:rsidR="003F209A" w14:paraId="1E11F752" w14:textId="77777777" w:rsidTr="498376D4">
        <w:tc>
          <w:tcPr>
            <w:tcW w:w="2697" w:type="dxa"/>
          </w:tcPr>
          <w:p w14:paraId="2342CAB6" w14:textId="1AF8CC27" w:rsidR="003F209A" w:rsidRPr="005C1D56" w:rsidRDefault="71CD6B9D" w:rsidP="498376D4">
            <w:pPr>
              <w:pStyle w:val="Lijstalinea"/>
              <w:spacing w:line="360" w:lineRule="auto"/>
              <w:ind w:left="0"/>
            </w:pPr>
            <w:r w:rsidRPr="005C1D56">
              <w:rPr>
                <w:i/>
                <w:iCs/>
              </w:rPr>
              <w:t xml:space="preserve"> </w:t>
            </w:r>
            <w:r w:rsidRPr="005C1D56">
              <w:t>Verwerkersovereenkomst</w:t>
            </w:r>
          </w:p>
        </w:tc>
        <w:tc>
          <w:tcPr>
            <w:tcW w:w="426" w:type="dxa"/>
          </w:tcPr>
          <w:p w14:paraId="5467693B" w14:textId="4A36FE39" w:rsidR="003F209A" w:rsidRPr="00B063D2" w:rsidRDefault="003F209A" w:rsidP="003F209A">
            <w:pPr>
              <w:pStyle w:val="Lijstalinea"/>
              <w:spacing w:line="360" w:lineRule="auto"/>
              <w:ind w:left="0"/>
              <w:rPr>
                <w:bCs/>
                <w:color w:val="0070C0"/>
              </w:rPr>
            </w:pPr>
            <w:r w:rsidRPr="001311A9">
              <w:rPr>
                <w:color w:val="00B050"/>
              </w:rPr>
              <w:t>:</w:t>
            </w:r>
          </w:p>
        </w:tc>
        <w:tc>
          <w:tcPr>
            <w:tcW w:w="5244" w:type="dxa"/>
          </w:tcPr>
          <w:p w14:paraId="1E3CD05B" w14:textId="1CF9E47D" w:rsidR="003F209A" w:rsidRPr="00B063D2" w:rsidRDefault="71CD6B9D" w:rsidP="498376D4">
            <w:pPr>
              <w:spacing w:line="360" w:lineRule="auto"/>
            </w:pPr>
            <w:r w:rsidRPr="005C1D56">
              <w:t>De verwerkersovereenkomst bedoeld in artikel</w:t>
            </w:r>
            <w:r w:rsidR="00A32D91" w:rsidRPr="005C1D56">
              <w:t xml:space="preserve"> </w:t>
            </w:r>
            <w:r w:rsidR="3DF1854A" w:rsidRPr="498376D4">
              <w:t>9</w:t>
            </w:r>
            <w:r w:rsidR="00A32D91" w:rsidRPr="498376D4">
              <w:t xml:space="preserve"> </w:t>
            </w:r>
            <w:r w:rsidRPr="498376D4">
              <w:t>van dit Contractdocument</w:t>
            </w:r>
          </w:p>
        </w:tc>
      </w:tr>
    </w:tbl>
    <w:p w14:paraId="6332C66F" w14:textId="77777777" w:rsidR="0023303F" w:rsidRDefault="0023303F" w:rsidP="0023303F">
      <w:pPr>
        <w:spacing w:line="360" w:lineRule="auto"/>
        <w:ind w:left="2838" w:hanging="2130"/>
        <w:rPr>
          <w:bCs/>
          <w:highlight w:val="green"/>
        </w:rPr>
      </w:pPr>
    </w:p>
    <w:p w14:paraId="2DF370C2" w14:textId="154561D2" w:rsidR="0023303F" w:rsidRPr="000D58AF" w:rsidRDefault="00CC5676" w:rsidP="00106887">
      <w:pPr>
        <w:pStyle w:val="Lijstalinea"/>
        <w:numPr>
          <w:ilvl w:val="0"/>
          <w:numId w:val="10"/>
        </w:numPr>
        <w:spacing w:before="240" w:line="360" w:lineRule="auto"/>
        <w:ind w:left="709" w:hanging="709"/>
        <w:outlineLvl w:val="0"/>
        <w:rPr>
          <w:b/>
          <w:bCs/>
        </w:rPr>
      </w:pPr>
      <w:bookmarkStart w:id="9" w:name="_Ref63758324"/>
      <w:r>
        <w:rPr>
          <w:b/>
          <w:bCs/>
        </w:rPr>
        <w:t>Aard van de Overeenkomst, t</w:t>
      </w:r>
      <w:r w:rsidR="0023303F" w:rsidRPr="000D58AF">
        <w:rPr>
          <w:b/>
          <w:bCs/>
        </w:rPr>
        <w:t>oepassingsgebied en maximumvolume</w:t>
      </w:r>
      <w:bookmarkEnd w:id="9"/>
    </w:p>
    <w:p w14:paraId="6F39938C" w14:textId="77777777" w:rsidR="0023303F" w:rsidRPr="000D58AF" w:rsidRDefault="0023303F" w:rsidP="0023303F">
      <w:pPr>
        <w:spacing w:line="360" w:lineRule="auto"/>
        <w:outlineLvl w:val="1"/>
      </w:pPr>
    </w:p>
    <w:p w14:paraId="20FBA064" w14:textId="4C736FC4" w:rsidR="00CB1A3E" w:rsidRDefault="00CC5676" w:rsidP="79375C3B">
      <w:pPr>
        <w:numPr>
          <w:ilvl w:val="0"/>
          <w:numId w:val="11"/>
        </w:numPr>
        <w:spacing w:line="360" w:lineRule="auto"/>
        <w:ind w:hanging="720"/>
        <w:outlineLvl w:val="1"/>
      </w:pPr>
      <w:bookmarkStart w:id="10" w:name="_Ref63680516"/>
      <w:r>
        <w:t xml:space="preserve">De Overeenkomst betreft een raamovereenkomst waaronder </w:t>
      </w:r>
      <w:r w:rsidR="00070E36">
        <w:t xml:space="preserve">ProRail bij </w:t>
      </w:r>
      <w:r>
        <w:t xml:space="preserve">Opdrachtnemer Deelopdrachten </w:t>
      </w:r>
      <w:r w:rsidR="00070E36">
        <w:t xml:space="preserve">kan plaatsen voor </w:t>
      </w:r>
      <w:r w:rsidR="009D13A8">
        <w:t>D</w:t>
      </w:r>
      <w:r>
        <w:t xml:space="preserve">iensten en </w:t>
      </w:r>
      <w:r w:rsidR="00CB1A3E">
        <w:t xml:space="preserve">voor </w:t>
      </w:r>
      <w:r w:rsidR="009D13A8">
        <w:t>L</w:t>
      </w:r>
      <w:r>
        <w:t xml:space="preserve">everingen </w:t>
      </w:r>
    </w:p>
    <w:p w14:paraId="54717014" w14:textId="38A2D519" w:rsidR="00CC5676" w:rsidRPr="00943E5C" w:rsidRDefault="00CB1A3E" w:rsidP="00943E5C">
      <w:pPr>
        <w:numPr>
          <w:ilvl w:val="0"/>
          <w:numId w:val="11"/>
        </w:numPr>
        <w:spacing w:line="360" w:lineRule="auto"/>
        <w:ind w:hanging="720"/>
        <w:outlineLvl w:val="1"/>
      </w:pPr>
      <w:r>
        <w:t>Partijen verklaren de Overeenkomst en de Deelopdrachten te beschouwen als</w:t>
      </w:r>
      <w:r w:rsidR="00943E5C">
        <w:t xml:space="preserve"> o</w:t>
      </w:r>
      <w:r>
        <w:t xml:space="preserve">vereenkomst van opdracht in de zin van artikel 7:400 BW voor zover deze betrekking hebben op de levering van de </w:t>
      </w:r>
      <w:r w:rsidR="001C137D">
        <w:t>Diensten</w:t>
      </w:r>
      <w:r w:rsidR="32340DEE">
        <w:t>.</w:t>
      </w:r>
      <w:r>
        <w:t xml:space="preserve"> Partijen verklaren de Deelopdrachten te beschouwen als koopovereenkomst in de zin van artikel 7:1 BW voor zover deze betrekking hebben op </w:t>
      </w:r>
      <w:r w:rsidR="001C137D">
        <w:t>L</w:t>
      </w:r>
      <w:r>
        <w:t>everingen.</w:t>
      </w:r>
    </w:p>
    <w:p w14:paraId="6AB7B537" w14:textId="77777777" w:rsidR="00CC5676" w:rsidRDefault="00CC5676" w:rsidP="00CC5676">
      <w:pPr>
        <w:spacing w:line="360" w:lineRule="auto"/>
        <w:ind w:left="720"/>
        <w:outlineLvl w:val="1"/>
        <w:rPr>
          <w:bCs/>
        </w:rPr>
      </w:pPr>
    </w:p>
    <w:p w14:paraId="01B8B058" w14:textId="1A85C4CC" w:rsidR="0023303F" w:rsidRDefault="0023303F" w:rsidP="79375C3B">
      <w:pPr>
        <w:numPr>
          <w:ilvl w:val="0"/>
          <w:numId w:val="11"/>
        </w:numPr>
        <w:spacing w:line="360" w:lineRule="auto"/>
        <w:ind w:hanging="720"/>
        <w:outlineLvl w:val="1"/>
      </w:pPr>
      <w:r>
        <w:lastRenderedPageBreak/>
        <w:t xml:space="preserve">Het toepassingsgebied van Overeenkomst betreft de volgende </w:t>
      </w:r>
      <w:r w:rsidR="0069251A">
        <w:t xml:space="preserve">Diensten en Leveringen </w:t>
      </w:r>
      <w:r>
        <w:t>die ProRail door middel van Deelopdrachten aan Opdrachtnemer in opdracht kan geven</w:t>
      </w:r>
      <w:r w:rsidR="005E0328">
        <w:t xml:space="preserve"> zoals die </w:t>
      </w:r>
      <w:r w:rsidR="001C137D">
        <w:t xml:space="preserve">nader zijn beschreven in </w:t>
      </w:r>
      <w:r w:rsidR="443946A9">
        <w:t>onderdeel 2.7 van</w:t>
      </w:r>
      <w:r w:rsidR="001C137D">
        <w:t xml:space="preserve"> het PvE</w:t>
      </w:r>
      <w:r w:rsidR="620D8EAE">
        <w:t>.</w:t>
      </w:r>
      <w:bookmarkEnd w:id="10"/>
    </w:p>
    <w:p w14:paraId="16A3D228" w14:textId="34D64EE2" w:rsidR="79375C3B" w:rsidRDefault="79375C3B" w:rsidP="79375C3B">
      <w:pPr>
        <w:spacing w:line="360" w:lineRule="auto"/>
        <w:ind w:left="720" w:hanging="720"/>
        <w:outlineLvl w:val="1"/>
      </w:pPr>
    </w:p>
    <w:p w14:paraId="37A47C10" w14:textId="0CC81C05" w:rsidR="009B13EE" w:rsidRPr="009B13EE" w:rsidRDefault="009B13EE" w:rsidP="0023303F">
      <w:pPr>
        <w:tabs>
          <w:tab w:val="left" w:pos="567"/>
        </w:tabs>
        <w:spacing w:line="360" w:lineRule="auto"/>
      </w:pPr>
      <w:r w:rsidRPr="009B13EE">
        <w:tab/>
      </w:r>
      <w:r w:rsidRPr="009B13EE">
        <w:tab/>
        <w:t>Diensten</w:t>
      </w:r>
      <w:r w:rsidR="4512534A" w:rsidRPr="009B13EE">
        <w:t xml:space="preserve"> bestaande uit:</w:t>
      </w:r>
    </w:p>
    <w:p w14:paraId="2551C955" w14:textId="6DAE0D78" w:rsidR="0023303F" w:rsidRDefault="4512534A" w:rsidP="0023303F">
      <w:pPr>
        <w:pStyle w:val="Lijstalinea"/>
        <w:numPr>
          <w:ilvl w:val="0"/>
          <w:numId w:val="7"/>
        </w:numPr>
        <w:spacing w:line="360" w:lineRule="auto"/>
        <w:ind w:left="1068"/>
      </w:pPr>
      <w:bookmarkStart w:id="11" w:name="_Toc206470786"/>
      <w:r>
        <w:t xml:space="preserve">Verzorgen van het gehele bestel </w:t>
      </w:r>
      <w:r w:rsidR="0A5FD545">
        <w:t xml:space="preserve">en </w:t>
      </w:r>
      <w:r w:rsidR="38F404D0">
        <w:t xml:space="preserve">bezorg- en </w:t>
      </w:r>
      <w:r w:rsidR="0A5FD545">
        <w:t>leverings</w:t>
      </w:r>
      <w:r>
        <w:t>proces</w:t>
      </w:r>
      <w:r w:rsidR="1D84B27B">
        <w:t xml:space="preserve"> </w:t>
      </w:r>
      <w:r>
        <w:t>inzake de leveringen</w:t>
      </w:r>
      <w:r w:rsidR="3286F14A">
        <w:t xml:space="preserve"> (bestelplatform)</w:t>
      </w:r>
      <w:r w:rsidR="004D5455">
        <w:t>;</w:t>
      </w:r>
    </w:p>
    <w:p w14:paraId="7A6C2DB3" w14:textId="6BBAFA37" w:rsidR="00834CF8" w:rsidRDefault="46B24FED" w:rsidP="0023303F">
      <w:pPr>
        <w:pStyle w:val="Lijstalinea"/>
        <w:numPr>
          <w:ilvl w:val="0"/>
          <w:numId w:val="7"/>
        </w:numPr>
        <w:spacing w:line="360" w:lineRule="auto"/>
        <w:ind w:left="1068"/>
      </w:pPr>
      <w:r>
        <w:t>Verzorgen en onderhouden van de webshop t.b.v. bestelproces</w:t>
      </w:r>
      <w:r w:rsidR="006814C0">
        <w:t>.</w:t>
      </w:r>
    </w:p>
    <w:p w14:paraId="05A5AA50" w14:textId="016D6A78" w:rsidR="009B13EE" w:rsidRDefault="009B13EE" w:rsidP="00C600FA">
      <w:pPr>
        <w:spacing w:line="360" w:lineRule="auto"/>
      </w:pPr>
    </w:p>
    <w:p w14:paraId="5D9A3E2E" w14:textId="48B1CC99" w:rsidR="009B13EE" w:rsidRDefault="009B13EE" w:rsidP="009B13EE">
      <w:pPr>
        <w:spacing w:line="360" w:lineRule="auto"/>
        <w:ind w:left="708"/>
      </w:pPr>
      <w:r>
        <w:t>Leveringen</w:t>
      </w:r>
      <w:r w:rsidR="4F334360">
        <w:t xml:space="preserve"> bestaande uit:</w:t>
      </w:r>
    </w:p>
    <w:p w14:paraId="6DE47469" w14:textId="49D3A3C6" w:rsidR="009B13EE" w:rsidRDefault="3657F1D7" w:rsidP="0023303F">
      <w:pPr>
        <w:pStyle w:val="Lijstalinea"/>
        <w:numPr>
          <w:ilvl w:val="0"/>
          <w:numId w:val="7"/>
        </w:numPr>
        <w:spacing w:line="360" w:lineRule="auto"/>
        <w:ind w:left="1068"/>
      </w:pPr>
      <w:r>
        <w:t>B</w:t>
      </w:r>
      <w:r w:rsidR="761B59FC">
        <w:t>loemen</w:t>
      </w:r>
      <w:r w:rsidR="009B13EE">
        <w:t>;</w:t>
      </w:r>
    </w:p>
    <w:p w14:paraId="54E35E9C" w14:textId="4EBEEE66" w:rsidR="009B13EE" w:rsidRDefault="45B8BCB1" w:rsidP="009B13EE">
      <w:pPr>
        <w:pStyle w:val="Lijstalinea"/>
        <w:numPr>
          <w:ilvl w:val="0"/>
          <w:numId w:val="7"/>
        </w:numPr>
        <w:spacing w:line="360" w:lineRule="auto"/>
        <w:ind w:left="1068"/>
      </w:pPr>
      <w:r>
        <w:t>P</w:t>
      </w:r>
      <w:r w:rsidR="671D2FA5">
        <w:t>ersoneelsattenties</w:t>
      </w:r>
      <w:r w:rsidR="25E7E072">
        <w:t>;</w:t>
      </w:r>
    </w:p>
    <w:p w14:paraId="6DC52435" w14:textId="629821DB" w:rsidR="009B13EE" w:rsidRDefault="25E7E072" w:rsidP="009B13EE">
      <w:pPr>
        <w:pStyle w:val="Lijstalinea"/>
        <w:numPr>
          <w:ilvl w:val="0"/>
          <w:numId w:val="7"/>
        </w:numPr>
        <w:spacing w:line="360" w:lineRule="auto"/>
        <w:ind w:left="1068"/>
      </w:pPr>
      <w:r>
        <w:t>Maatwerk rouwarrangementen, 4 mei kransen etc</w:t>
      </w:r>
      <w:r w:rsidR="2764D170">
        <w:t>.</w:t>
      </w:r>
      <w:r>
        <w:t>;</w:t>
      </w:r>
    </w:p>
    <w:p w14:paraId="77B3BF06" w14:textId="22F515FE" w:rsidR="009B13EE" w:rsidRDefault="45B8BCB1" w:rsidP="009B13EE">
      <w:pPr>
        <w:pStyle w:val="Lijstalinea"/>
        <w:numPr>
          <w:ilvl w:val="0"/>
          <w:numId w:val="7"/>
        </w:numPr>
        <w:spacing w:line="360" w:lineRule="auto"/>
        <w:ind w:left="1068"/>
      </w:pPr>
      <w:r>
        <w:t>Overige door ProRail toe te voegen aanverwante geschenken mits in overeenstemming met de Werkkostenregeling (WKR)</w:t>
      </w:r>
      <w:r w:rsidR="009B13EE">
        <w:t>;</w:t>
      </w:r>
    </w:p>
    <w:p w14:paraId="7D7F2003" w14:textId="0662F516" w:rsidR="29D75044" w:rsidRDefault="29D75044" w:rsidP="498376D4">
      <w:pPr>
        <w:pStyle w:val="Lijstalinea"/>
        <w:numPr>
          <w:ilvl w:val="0"/>
          <w:numId w:val="7"/>
        </w:numPr>
        <w:spacing w:line="360" w:lineRule="auto"/>
        <w:ind w:left="1068"/>
      </w:pPr>
      <w:r>
        <w:t>Verzorgen van een persoonlijke boodschap bij een bestelling/levering.</w:t>
      </w:r>
    </w:p>
    <w:p w14:paraId="3106C631" w14:textId="77777777" w:rsidR="00834CF8" w:rsidRPr="00834CF8" w:rsidRDefault="00834CF8" w:rsidP="00C600FA">
      <w:pPr>
        <w:spacing w:line="360" w:lineRule="auto"/>
        <w:outlineLvl w:val="1"/>
      </w:pPr>
      <w:bookmarkStart w:id="12" w:name="_Ref63762461"/>
    </w:p>
    <w:p w14:paraId="02730FB5" w14:textId="09DD59AB" w:rsidR="0023303F" w:rsidRPr="00FB1791" w:rsidRDefault="0023303F" w:rsidP="0023303F">
      <w:pPr>
        <w:numPr>
          <w:ilvl w:val="0"/>
          <w:numId w:val="11"/>
        </w:numPr>
        <w:spacing w:line="360" w:lineRule="auto"/>
        <w:ind w:hanging="720"/>
        <w:outlineLvl w:val="1"/>
        <w:rPr>
          <w:bCs/>
        </w:rPr>
      </w:pPr>
      <w:r>
        <w:t>Niet tot het toepassingsgebied</w:t>
      </w:r>
      <w:r w:rsidRPr="00C47D24">
        <w:t xml:space="preserve"> van </w:t>
      </w:r>
      <w:r w:rsidRPr="000D58AF">
        <w:t>de Overeenkomst behoren</w:t>
      </w:r>
      <w:r w:rsidRPr="00C47D24">
        <w:t>:</w:t>
      </w:r>
      <w:bookmarkEnd w:id="12"/>
    </w:p>
    <w:p w14:paraId="712BC5A4" w14:textId="77777777" w:rsidR="00FB1791" w:rsidRPr="005324F6" w:rsidRDefault="00FB1791" w:rsidP="00FB1791">
      <w:pPr>
        <w:spacing w:line="360" w:lineRule="auto"/>
        <w:ind w:left="720"/>
        <w:outlineLvl w:val="1"/>
        <w:rPr>
          <w:bCs/>
        </w:rPr>
      </w:pPr>
    </w:p>
    <w:p w14:paraId="132E3872" w14:textId="2F04E2B6" w:rsidR="0023303F" w:rsidRPr="00FB1791" w:rsidRDefault="006814C0" w:rsidP="001331D1">
      <w:pPr>
        <w:pStyle w:val="Lijstalinea"/>
        <w:numPr>
          <w:ilvl w:val="0"/>
          <w:numId w:val="25"/>
        </w:numPr>
        <w:spacing w:line="360" w:lineRule="auto"/>
      </w:pPr>
      <w:r>
        <w:t>E</w:t>
      </w:r>
      <w:r w:rsidR="16DC0B3C">
        <w:t>indejaarsgeschenken</w:t>
      </w:r>
      <w:r w:rsidR="00FB1791">
        <w:t>;</w:t>
      </w:r>
    </w:p>
    <w:p w14:paraId="0B2B9EAD" w14:textId="6958E961" w:rsidR="0FE74F9F" w:rsidRDefault="0FE74F9F" w:rsidP="79375C3B">
      <w:pPr>
        <w:pStyle w:val="Lijstalinea"/>
        <w:numPr>
          <w:ilvl w:val="0"/>
          <w:numId w:val="25"/>
        </w:numPr>
        <w:spacing w:line="360" w:lineRule="auto"/>
      </w:pPr>
      <w:r>
        <w:t>Referralgeschenken</w:t>
      </w:r>
      <w:r w:rsidR="006814C0">
        <w:t>;</w:t>
      </w:r>
    </w:p>
    <w:p w14:paraId="62502291" w14:textId="356709D9" w:rsidR="0FE74F9F" w:rsidRDefault="0FE74F9F" w:rsidP="79375C3B">
      <w:pPr>
        <w:pStyle w:val="Lijstalinea"/>
        <w:numPr>
          <w:ilvl w:val="0"/>
          <w:numId w:val="25"/>
        </w:numPr>
        <w:spacing w:line="360" w:lineRule="auto"/>
      </w:pPr>
      <w:r>
        <w:t>Relatiegeschenken voor externe doelgroepen, zijnde niet medewerkers</w:t>
      </w:r>
      <w:r w:rsidR="006814C0">
        <w:t>;</w:t>
      </w:r>
    </w:p>
    <w:p w14:paraId="0A59804B" w14:textId="764F7C1E" w:rsidR="00C16CA9" w:rsidRDefault="00C16CA9" w:rsidP="79375C3B">
      <w:pPr>
        <w:pStyle w:val="Lijstalinea"/>
        <w:numPr>
          <w:ilvl w:val="0"/>
          <w:numId w:val="25"/>
        </w:numPr>
        <w:spacing w:line="360" w:lineRule="auto"/>
      </w:pPr>
      <w:r>
        <w:t>Het “gouden speldje” en/of horloge als jubilarisgeschenk</w:t>
      </w:r>
      <w:r w:rsidR="006814C0">
        <w:t>;</w:t>
      </w:r>
    </w:p>
    <w:p w14:paraId="0F944EF6" w14:textId="10D09656" w:rsidR="0FE74F9F" w:rsidRDefault="0FE74F9F" w:rsidP="79375C3B">
      <w:pPr>
        <w:pStyle w:val="Lijstalinea"/>
        <w:numPr>
          <w:ilvl w:val="0"/>
          <w:numId w:val="25"/>
        </w:numPr>
        <w:spacing w:line="360" w:lineRule="auto"/>
      </w:pPr>
      <w:r>
        <w:t>(</w:t>
      </w:r>
      <w:r w:rsidR="006814C0">
        <w:t>B</w:t>
      </w:r>
      <w:r>
        <w:t>loem)cadeaukaarten</w:t>
      </w:r>
      <w:r w:rsidR="006814C0">
        <w:t>;</w:t>
      </w:r>
    </w:p>
    <w:p w14:paraId="4A6C29D9" w14:textId="0C482912" w:rsidR="008B49C7" w:rsidRDefault="003736EC" w:rsidP="79375C3B">
      <w:pPr>
        <w:pStyle w:val="Lijstalinea"/>
        <w:numPr>
          <w:ilvl w:val="0"/>
          <w:numId w:val="25"/>
        </w:numPr>
        <w:spacing w:line="360" w:lineRule="auto"/>
      </w:pPr>
      <w:r>
        <w:t xml:space="preserve">Last minute fysieke aankopen die niet gekoppeld zijn aan gebeurtenissen uit tabel </w:t>
      </w:r>
      <w:r w:rsidR="006F39D0">
        <w:t xml:space="preserve">2 </w:t>
      </w:r>
      <w:r>
        <w:t xml:space="preserve">uit het Programma van Eisen of die sneller dan </w:t>
      </w:r>
      <w:r w:rsidR="0D042088">
        <w:t>overeengekomen</w:t>
      </w:r>
      <w:r>
        <w:t xml:space="preserve"> in het PvE geleverd moeten worden</w:t>
      </w:r>
      <w:r w:rsidR="006814C0">
        <w:t>.</w:t>
      </w:r>
    </w:p>
    <w:p w14:paraId="3CE46517" w14:textId="77777777" w:rsidR="0023303F" w:rsidRDefault="0023303F" w:rsidP="0023303F">
      <w:pPr>
        <w:spacing w:line="360" w:lineRule="auto"/>
        <w:ind w:left="705" w:hanging="705"/>
      </w:pPr>
    </w:p>
    <w:p w14:paraId="4EFD1DC0" w14:textId="4F8B181B" w:rsidR="00ED262A" w:rsidRPr="00C47D24" w:rsidRDefault="2362D036" w:rsidP="00ED262A">
      <w:pPr>
        <w:numPr>
          <w:ilvl w:val="0"/>
          <w:numId w:val="11"/>
        </w:numPr>
        <w:spacing w:line="360" w:lineRule="auto"/>
        <w:ind w:hanging="720"/>
        <w:outlineLvl w:val="1"/>
      </w:pPr>
      <w:bookmarkStart w:id="13" w:name="_Ref65078307"/>
      <w:r>
        <w:t xml:space="preserve">De totale </w:t>
      </w:r>
      <w:r w:rsidR="00ED262A">
        <w:t>maximale waarde</w:t>
      </w:r>
      <w:r w:rsidR="77ABA6CE">
        <w:t xml:space="preserve"> </w:t>
      </w:r>
      <w:r w:rsidR="00ED262A">
        <w:t xml:space="preserve">van de Deelopdrachten die ProRail onder </w:t>
      </w:r>
      <w:r w:rsidR="00FB1791">
        <w:t>Overeenkomst</w:t>
      </w:r>
      <w:r w:rsidR="00ED262A">
        <w:t xml:space="preserve"> kan verstrekken is</w:t>
      </w:r>
      <w:r w:rsidR="00F8684A">
        <w:t xml:space="preserve"> 1.100.000,00</w:t>
      </w:r>
      <w:r w:rsidR="490CE8A0">
        <w:t xml:space="preserve">,- </w:t>
      </w:r>
      <w:r w:rsidR="00D36389">
        <w:t xml:space="preserve">euro </w:t>
      </w:r>
      <w:r w:rsidR="490CE8A0">
        <w:t xml:space="preserve">exclusief indexering en exclusief BTW. </w:t>
      </w:r>
      <w:bookmarkEnd w:id="13"/>
    </w:p>
    <w:p w14:paraId="5926AE44" w14:textId="6F98479E" w:rsidR="00912D98" w:rsidRPr="00912D98" w:rsidRDefault="00912D98" w:rsidP="79375C3B">
      <w:pPr>
        <w:spacing w:line="360" w:lineRule="auto"/>
        <w:ind w:left="705" w:hanging="705"/>
      </w:pPr>
    </w:p>
    <w:p w14:paraId="47224578" w14:textId="69E987A8" w:rsidR="00E96A89" w:rsidRPr="001A1E40" w:rsidRDefault="00E96A89" w:rsidP="00E96A89">
      <w:pPr>
        <w:numPr>
          <w:ilvl w:val="0"/>
          <w:numId w:val="11"/>
        </w:numPr>
        <w:spacing w:line="360" w:lineRule="auto"/>
        <w:ind w:hanging="720"/>
        <w:outlineLvl w:val="1"/>
      </w:pPr>
      <w:bookmarkStart w:id="14" w:name="_Ref65078395"/>
      <w:r>
        <w:t xml:space="preserve">ProRail informeert Opdrachtnemer over het bereiken van de </w:t>
      </w:r>
      <w:r w:rsidRPr="006F39D0">
        <w:t>maximale waarde</w:t>
      </w:r>
      <w:r>
        <w:t xml:space="preserve"> als genoemd in artikel </w:t>
      </w:r>
      <w:r w:rsidR="55401BD6">
        <w:t xml:space="preserve">2.5 </w:t>
      </w:r>
      <w:r>
        <w:t>van dit Contractdocument</w:t>
      </w:r>
      <w:r w:rsidR="27839D58">
        <w:t>.</w:t>
      </w:r>
      <w:r w:rsidR="08111233">
        <w:t xml:space="preserve"> </w:t>
      </w:r>
      <w:bookmarkStart w:id="15" w:name="_Ref101340081"/>
      <w:bookmarkEnd w:id="14"/>
      <w:r w:rsidR="0023303F">
        <w:t xml:space="preserve">De maximale waarde als genoemd in artikel </w:t>
      </w:r>
      <w:r w:rsidR="37FCD73E">
        <w:t>2.</w:t>
      </w:r>
      <w:r>
        <w:fldChar w:fldCharType="begin"/>
      </w:r>
      <w:r>
        <w:instrText xml:space="preserve"> REF _Ref65078307 \r \h </w:instrText>
      </w:r>
      <w:r>
        <w:fldChar w:fldCharType="separate"/>
      </w:r>
      <w:r w:rsidR="37FCD73E">
        <w:t>5</w:t>
      </w:r>
      <w:r>
        <w:fldChar w:fldCharType="end"/>
      </w:r>
      <w:r w:rsidR="00943E5C">
        <w:t xml:space="preserve"> </w:t>
      </w:r>
      <w:r w:rsidR="0023303F">
        <w:t>van dit Contractdocument betreft nadrukkelijk geen afnamegarantie.</w:t>
      </w:r>
      <w:bookmarkEnd w:id="15"/>
    </w:p>
    <w:p w14:paraId="68596E73" w14:textId="77777777" w:rsidR="0023303F" w:rsidRDefault="0023303F" w:rsidP="0023303F">
      <w:pPr>
        <w:tabs>
          <w:tab w:val="left" w:pos="567"/>
        </w:tabs>
        <w:spacing w:line="360" w:lineRule="auto"/>
        <w:rPr>
          <w:b/>
          <w:bCs/>
        </w:rPr>
      </w:pPr>
    </w:p>
    <w:p w14:paraId="49EF2385" w14:textId="77777777" w:rsidR="0023303F" w:rsidRPr="00662660" w:rsidRDefault="0023303F" w:rsidP="00106887">
      <w:pPr>
        <w:pStyle w:val="Lijstalinea"/>
        <w:numPr>
          <w:ilvl w:val="0"/>
          <w:numId w:val="10"/>
        </w:numPr>
        <w:spacing w:before="240" w:line="360" w:lineRule="auto"/>
        <w:ind w:left="709" w:hanging="709"/>
        <w:outlineLvl w:val="0"/>
        <w:rPr>
          <w:b/>
          <w:bCs/>
        </w:rPr>
      </w:pPr>
      <w:r w:rsidRPr="00662660">
        <w:rPr>
          <w:b/>
          <w:bCs/>
        </w:rPr>
        <w:t>Contractdocumenten, rangorde en voorwaarden</w:t>
      </w:r>
    </w:p>
    <w:p w14:paraId="763274D0" w14:textId="77777777" w:rsidR="0023303F" w:rsidRDefault="0023303F" w:rsidP="0023303F">
      <w:pPr>
        <w:tabs>
          <w:tab w:val="left" w:pos="567"/>
        </w:tabs>
        <w:spacing w:line="360" w:lineRule="auto"/>
        <w:rPr>
          <w:b/>
          <w:bCs/>
        </w:rPr>
      </w:pPr>
    </w:p>
    <w:p w14:paraId="08B8450E" w14:textId="77777777" w:rsidR="0023303F" w:rsidRPr="005324F6" w:rsidRDefault="0023303F" w:rsidP="0023303F">
      <w:pPr>
        <w:numPr>
          <w:ilvl w:val="0"/>
          <w:numId w:val="12"/>
        </w:numPr>
        <w:spacing w:line="360" w:lineRule="auto"/>
        <w:ind w:hanging="720"/>
        <w:outlineLvl w:val="1"/>
        <w:rPr>
          <w:bCs/>
        </w:rPr>
      </w:pPr>
      <w:bookmarkStart w:id="16" w:name="_Ref63681719"/>
      <w:r w:rsidRPr="00C47D24">
        <w:t xml:space="preserve">De volgende Contractdocumenten maken onderdeel uit van de </w:t>
      </w:r>
      <w:r>
        <w:t>O</w:t>
      </w:r>
      <w:r w:rsidRPr="00C47D24">
        <w:t>vereenkomst:</w:t>
      </w:r>
      <w:bookmarkEnd w:id="16"/>
    </w:p>
    <w:p w14:paraId="203DD65F" w14:textId="77777777" w:rsidR="0023303F" w:rsidRPr="00C47D24" w:rsidRDefault="0023303F" w:rsidP="0023303F">
      <w:pPr>
        <w:spacing w:line="360" w:lineRule="auto"/>
        <w:ind w:left="705" w:hanging="705"/>
      </w:pPr>
    </w:p>
    <w:p w14:paraId="6F3EACF1" w14:textId="67496AFD" w:rsidR="00710CF6" w:rsidRPr="00C47D24" w:rsidRDefault="00710CF6" w:rsidP="498376D4">
      <w:pPr>
        <w:pStyle w:val="Lijstalinea"/>
        <w:numPr>
          <w:ilvl w:val="0"/>
          <w:numId w:val="6"/>
        </w:numPr>
        <w:spacing w:line="360" w:lineRule="auto"/>
        <w:rPr>
          <w:b/>
          <w:bCs/>
        </w:rPr>
      </w:pPr>
      <w:r>
        <w:t xml:space="preserve">Nota’s van Inlichtingen </w:t>
      </w:r>
      <w:r w:rsidRPr="498376D4">
        <w:rPr>
          <w:b/>
          <w:bCs/>
        </w:rPr>
        <w:t xml:space="preserve">(bijlage </w:t>
      </w:r>
      <w:r w:rsidRPr="498376D4">
        <w:rPr>
          <w:b/>
          <w:bCs/>
          <w:highlight w:val="yellow"/>
        </w:rPr>
        <w:t>[x]</w:t>
      </w:r>
      <w:r w:rsidRPr="498376D4">
        <w:rPr>
          <w:b/>
          <w:bCs/>
        </w:rPr>
        <w:t>)</w:t>
      </w:r>
      <w:r w:rsidR="000D7F44" w:rsidRPr="498376D4">
        <w:rPr>
          <w:b/>
          <w:bCs/>
        </w:rPr>
        <w:t xml:space="preserve">, </w:t>
      </w:r>
      <w:r w:rsidR="000D7F44" w:rsidRPr="006F39D0">
        <w:t>waarbij in geval van tegenstrijdigheid de meest recente NvI prevaleert boven voorgaande NvI’s</w:t>
      </w:r>
    </w:p>
    <w:p w14:paraId="3A926F5A" w14:textId="6DDA0C4F" w:rsidR="00DD3E03" w:rsidRDefault="0023303F" w:rsidP="00DD3E03">
      <w:pPr>
        <w:pStyle w:val="Lijstalinea"/>
        <w:numPr>
          <w:ilvl w:val="0"/>
          <w:numId w:val="6"/>
        </w:numPr>
        <w:spacing w:line="360" w:lineRule="auto"/>
      </w:pPr>
      <w:r>
        <w:t>Dit document</w:t>
      </w:r>
    </w:p>
    <w:p w14:paraId="6D8CFC05" w14:textId="258D58BF" w:rsidR="0023303F" w:rsidRPr="00C47D24" w:rsidRDefault="0023303F" w:rsidP="00DD3E03">
      <w:pPr>
        <w:pStyle w:val="Lijstalinea"/>
        <w:numPr>
          <w:ilvl w:val="0"/>
          <w:numId w:val="6"/>
        </w:numPr>
        <w:spacing w:line="360" w:lineRule="auto"/>
      </w:pPr>
      <w:bookmarkStart w:id="17" w:name="_Ref94793868"/>
      <w:r w:rsidRPr="00C47D24">
        <w:t xml:space="preserve">Inkoopvoorwaarden </w:t>
      </w:r>
      <w:r w:rsidRPr="00DD3E03">
        <w:rPr>
          <w:b/>
        </w:rPr>
        <w:t xml:space="preserve">(bijlage </w:t>
      </w:r>
      <w:r w:rsidRPr="00DD3E03">
        <w:rPr>
          <w:b/>
          <w:highlight w:val="yellow"/>
        </w:rPr>
        <w:t>[x]</w:t>
      </w:r>
      <w:r w:rsidRPr="00DD3E03">
        <w:rPr>
          <w:b/>
        </w:rPr>
        <w:t>)</w:t>
      </w:r>
      <w:bookmarkEnd w:id="17"/>
    </w:p>
    <w:p w14:paraId="4B8F81AE" w14:textId="123ABA51" w:rsidR="00050315" w:rsidRDefault="0A934B13" w:rsidP="0023303F">
      <w:pPr>
        <w:pStyle w:val="Lijstalinea"/>
        <w:numPr>
          <w:ilvl w:val="0"/>
          <w:numId w:val="6"/>
        </w:numPr>
        <w:spacing w:line="360" w:lineRule="auto"/>
      </w:pPr>
      <w:r>
        <w:t xml:space="preserve">Aanbestedingsstukken waaronder Leidraad en </w:t>
      </w:r>
      <w:r w:rsidR="00050315">
        <w:t xml:space="preserve">Programma van Eisen </w:t>
      </w:r>
      <w:r w:rsidR="00050315" w:rsidRPr="498376D4">
        <w:rPr>
          <w:b/>
          <w:bCs/>
        </w:rPr>
        <w:t xml:space="preserve">(bijlage </w:t>
      </w:r>
      <w:r w:rsidR="00050315" w:rsidRPr="498376D4">
        <w:rPr>
          <w:b/>
          <w:bCs/>
          <w:highlight w:val="yellow"/>
        </w:rPr>
        <w:t>[x]</w:t>
      </w:r>
      <w:r w:rsidR="00050315" w:rsidRPr="498376D4">
        <w:rPr>
          <w:b/>
          <w:bCs/>
        </w:rPr>
        <w:t>)</w:t>
      </w:r>
    </w:p>
    <w:p w14:paraId="15252631" w14:textId="14C77E30" w:rsidR="0023303F" w:rsidRPr="00C47D24" w:rsidRDefault="0023303F" w:rsidP="0023303F">
      <w:pPr>
        <w:pStyle w:val="Lijstalinea"/>
        <w:numPr>
          <w:ilvl w:val="0"/>
          <w:numId w:val="6"/>
        </w:numPr>
        <w:spacing w:line="360" w:lineRule="auto"/>
      </w:pPr>
      <w:bookmarkStart w:id="18" w:name="_Ref94795156"/>
      <w:r w:rsidRPr="00C47D24">
        <w:t xml:space="preserve">Aanbieding </w:t>
      </w:r>
      <w:r w:rsidRPr="00C47D24">
        <w:rPr>
          <w:b/>
        </w:rPr>
        <w:t xml:space="preserve">(bijlage </w:t>
      </w:r>
      <w:r w:rsidRPr="00C47D24">
        <w:rPr>
          <w:b/>
          <w:highlight w:val="yellow"/>
        </w:rPr>
        <w:t>[x]</w:t>
      </w:r>
      <w:r w:rsidRPr="00C47D24">
        <w:rPr>
          <w:b/>
        </w:rPr>
        <w:t>)</w:t>
      </w:r>
      <w:bookmarkEnd w:id="18"/>
    </w:p>
    <w:p w14:paraId="4D36ECAF" w14:textId="77777777" w:rsidR="0023303F" w:rsidRPr="00FF7010" w:rsidRDefault="0023303F" w:rsidP="0023303F">
      <w:pPr>
        <w:spacing w:line="360" w:lineRule="auto"/>
        <w:ind w:left="720"/>
        <w:outlineLvl w:val="1"/>
        <w:rPr>
          <w:bCs/>
        </w:rPr>
      </w:pPr>
    </w:p>
    <w:p w14:paraId="4F22C8F8" w14:textId="716A0B0B" w:rsidR="0023303F" w:rsidRPr="00FF7010" w:rsidRDefault="0023303F" w:rsidP="0023303F">
      <w:pPr>
        <w:numPr>
          <w:ilvl w:val="0"/>
          <w:numId w:val="12"/>
        </w:numPr>
        <w:spacing w:line="360" w:lineRule="auto"/>
        <w:ind w:hanging="720"/>
        <w:outlineLvl w:val="1"/>
        <w:rPr>
          <w:bCs/>
        </w:rPr>
      </w:pPr>
      <w:bookmarkStart w:id="19" w:name="_Ref63686703"/>
      <w:r w:rsidRPr="00C47D24">
        <w:t>Indien en voor zover de Contractdocumenten onderling tegenstrijdig zijn, prevaleert steeds het bepaalde in het Contractdocument dat het eerder genoemd wordt in de opsomming van artikel</w:t>
      </w:r>
      <w:r>
        <w:t xml:space="preserve"> </w:t>
      </w:r>
      <w:r>
        <w:fldChar w:fldCharType="begin"/>
      </w:r>
      <w:r>
        <w:instrText xml:space="preserve"> REF _Ref63681719 \r \h </w:instrText>
      </w:r>
      <w:r>
        <w:fldChar w:fldCharType="separate"/>
      </w:r>
      <w:r w:rsidR="00A32D91">
        <w:t>3.1</w:t>
      </w:r>
      <w:r>
        <w:fldChar w:fldCharType="end"/>
      </w:r>
      <w:r>
        <w:t xml:space="preserve"> </w:t>
      </w:r>
      <w:r w:rsidRPr="00C47D24">
        <w:t xml:space="preserve">van </w:t>
      </w:r>
      <w:r>
        <w:t>dit Contractdocument.</w:t>
      </w:r>
      <w:bookmarkEnd w:id="19"/>
    </w:p>
    <w:p w14:paraId="0484B24E" w14:textId="77777777" w:rsidR="0023303F" w:rsidRPr="00FF7010" w:rsidRDefault="0023303F" w:rsidP="0023303F">
      <w:pPr>
        <w:spacing w:line="360" w:lineRule="auto"/>
        <w:ind w:left="720"/>
        <w:outlineLvl w:val="1"/>
        <w:rPr>
          <w:bCs/>
        </w:rPr>
      </w:pPr>
    </w:p>
    <w:p w14:paraId="71B91680" w14:textId="247E291B" w:rsidR="0023303F" w:rsidRPr="00F53C7D" w:rsidRDefault="0023303F" w:rsidP="0023303F">
      <w:pPr>
        <w:numPr>
          <w:ilvl w:val="0"/>
          <w:numId w:val="12"/>
        </w:numPr>
        <w:spacing w:line="360" w:lineRule="auto"/>
        <w:ind w:hanging="720"/>
        <w:outlineLvl w:val="1"/>
        <w:rPr>
          <w:bCs/>
        </w:rPr>
      </w:pPr>
      <w:r w:rsidRPr="00C47D24">
        <w:t xml:space="preserve">In afwijking van het bepaalde in artikel </w:t>
      </w:r>
      <w:r>
        <w:fldChar w:fldCharType="begin"/>
      </w:r>
      <w:r>
        <w:instrText xml:space="preserve"> REF _Ref63686703 \r \h </w:instrText>
      </w:r>
      <w:r>
        <w:fldChar w:fldCharType="separate"/>
      </w:r>
      <w:r w:rsidR="00A32D91">
        <w:t>3.2</w:t>
      </w:r>
      <w:r>
        <w:fldChar w:fldCharType="end"/>
      </w:r>
      <w:r>
        <w:t xml:space="preserve"> van dit Contractdocument</w:t>
      </w:r>
      <w:r w:rsidRPr="00C47D24">
        <w:t>, geldt dat indien en voor zover de kwaliteit van het aangebodene in de Aanbieding uitgaat boven de kwaliteit geëist in de andere Contractdocumenten, ProRail aanspraak kan maken op die hogere kwaliteit van de Aanbieding.</w:t>
      </w:r>
    </w:p>
    <w:p w14:paraId="64A1273B" w14:textId="77777777" w:rsidR="0023303F" w:rsidRDefault="0023303F" w:rsidP="0023303F">
      <w:pPr>
        <w:pStyle w:val="Lijstalinea"/>
        <w:rPr>
          <w:bCs/>
        </w:rPr>
      </w:pPr>
    </w:p>
    <w:p w14:paraId="156AF0A8" w14:textId="34E4FEC8" w:rsidR="0023303F" w:rsidRPr="00236D49" w:rsidRDefault="0023303F" w:rsidP="0023303F">
      <w:pPr>
        <w:numPr>
          <w:ilvl w:val="0"/>
          <w:numId w:val="12"/>
        </w:numPr>
        <w:spacing w:line="360" w:lineRule="auto"/>
        <w:ind w:hanging="720"/>
        <w:outlineLvl w:val="1"/>
        <w:rPr>
          <w:bCs/>
        </w:rPr>
      </w:pPr>
      <w:r w:rsidRPr="00C47D24">
        <w:t xml:space="preserve">Op de </w:t>
      </w:r>
      <w:r>
        <w:t>Overeenkomst</w:t>
      </w:r>
      <w:r w:rsidRPr="00C47D24">
        <w:t xml:space="preserve"> </w:t>
      </w:r>
      <w:r>
        <w:t xml:space="preserve">en de Deelopdrachten </w:t>
      </w:r>
      <w:r w:rsidRPr="00C47D24">
        <w:t xml:space="preserve">zijn de </w:t>
      </w:r>
      <w:r w:rsidRPr="009A7F6C">
        <w:t>Inkoopvoorwaarden v</w:t>
      </w:r>
      <w:r w:rsidRPr="00C47D24">
        <w:t xml:space="preserve">an toepassing. De algemene voorwaarden van Opdrachtnemer zijn niet van toepassing op de </w:t>
      </w:r>
      <w:r>
        <w:t>Overeen</w:t>
      </w:r>
      <w:r w:rsidRPr="00C47D24">
        <w:t>komst</w:t>
      </w:r>
      <w:r>
        <w:t xml:space="preserve"> en </w:t>
      </w:r>
      <w:r w:rsidR="006B4B4B">
        <w:t xml:space="preserve">de </w:t>
      </w:r>
      <w:r>
        <w:t>Deelopdrachten</w:t>
      </w:r>
      <w:r w:rsidRPr="00C47D24">
        <w:t>.</w:t>
      </w:r>
    </w:p>
    <w:p w14:paraId="107A1599" w14:textId="77777777" w:rsidR="00236D49" w:rsidRDefault="00236D49" w:rsidP="00236D49">
      <w:pPr>
        <w:pStyle w:val="Lijstalinea"/>
        <w:rPr>
          <w:bCs/>
        </w:rPr>
      </w:pPr>
    </w:p>
    <w:p w14:paraId="14DC0F1A" w14:textId="77777777" w:rsidR="004E3483" w:rsidRPr="00DE6AC5" w:rsidRDefault="004E3483" w:rsidP="004E3483">
      <w:pPr>
        <w:numPr>
          <w:ilvl w:val="0"/>
          <w:numId w:val="12"/>
        </w:numPr>
        <w:spacing w:line="360" w:lineRule="auto"/>
        <w:ind w:hanging="720"/>
        <w:outlineLvl w:val="1"/>
        <w:rPr>
          <w:bCs/>
        </w:rPr>
      </w:pPr>
      <w:bookmarkStart w:id="20" w:name="_Hlk107392757"/>
      <w:r>
        <w:rPr>
          <w:bCs/>
        </w:rPr>
        <w:t>T</w:t>
      </w:r>
      <w:r w:rsidRPr="00DE6AC5">
        <w:rPr>
          <w:bCs/>
        </w:rPr>
        <w:t xml:space="preserve">en aanzien van de Inkoopvoorwaarden wordt voor de toepassing van de Overeenkomst en de Deelopdrachten als volgt afgeweken: </w:t>
      </w:r>
    </w:p>
    <w:p w14:paraId="593C209A" w14:textId="77777777" w:rsidR="004E3483" w:rsidRPr="00DE6AC5" w:rsidRDefault="004E3483" w:rsidP="004E3483">
      <w:pPr>
        <w:pStyle w:val="Lijstalinea"/>
        <w:rPr>
          <w:bCs/>
          <w:highlight w:val="yellow"/>
        </w:rPr>
      </w:pPr>
    </w:p>
    <w:p w14:paraId="72BB8AB6" w14:textId="77777777" w:rsidR="004E3483" w:rsidRPr="00DE6AC5" w:rsidRDefault="004E3483" w:rsidP="004E3483">
      <w:pPr>
        <w:pStyle w:val="Lijstalinea"/>
        <w:numPr>
          <w:ilvl w:val="0"/>
          <w:numId w:val="39"/>
        </w:numPr>
        <w:spacing w:line="360" w:lineRule="auto"/>
        <w:outlineLvl w:val="1"/>
      </w:pPr>
      <w:r>
        <w:t>Het bepaalde in artikel 16.6 van de Inkoopvoorwaarden wordt vervangen door:</w:t>
      </w:r>
    </w:p>
    <w:p w14:paraId="1FC54EFF" w14:textId="77777777" w:rsidR="004E3483" w:rsidRPr="00DE6AC5" w:rsidRDefault="004E3483" w:rsidP="004E3483">
      <w:pPr>
        <w:spacing w:line="360" w:lineRule="auto"/>
        <w:outlineLvl w:val="1"/>
        <w:rPr>
          <w:bCs/>
        </w:rPr>
      </w:pPr>
    </w:p>
    <w:p w14:paraId="6F744F3F" w14:textId="77777777" w:rsidR="004E3483" w:rsidRPr="00DE6AC5" w:rsidRDefault="004E3483" w:rsidP="004E3483">
      <w:pPr>
        <w:spacing w:line="360" w:lineRule="auto"/>
        <w:ind w:left="1416"/>
        <w:outlineLvl w:val="1"/>
      </w:pPr>
      <w:r>
        <w:t>“</w:t>
      </w:r>
      <w:r w:rsidRPr="498376D4">
        <w:rPr>
          <w:rFonts w:ascii="Helvetica" w:hAnsi="Helvetica" w:cs="Helvetica"/>
        </w:rPr>
        <w:t xml:space="preserve">Indien Wederpartij op (onderdelen van) kwaliteits- of prestatiecriteria die zijn gesteld in het kader van de aanbesteding van de Overeenkomst (beoordeling op basis van de beste prijs-kwaliteitverhouding, hierna afgekort als: “BPKV”) minder realiseert dan conform de Aanbieding en in verzuim verkeert, zal een BPKV-sanctie worden opgelegd. </w:t>
      </w:r>
      <w:bookmarkStart w:id="21" w:name="_Hlk106114342"/>
      <w:r w:rsidRPr="498376D4">
        <w:rPr>
          <w:rFonts w:ascii="Helvetica" w:hAnsi="Helvetica" w:cs="Helvetica"/>
        </w:rPr>
        <w:t>Deze BPKV-sanctie is een inhouding op de prijs ter grootte van anderhalf (1,5) maal het verschil tussen de bij de BPKV-beoordeling behaalde kwaliteitswaarde en de gerealiseerde kwaliteitswaarde, berekend conform de BPKV-beoordelingsmethodiek.</w:t>
      </w:r>
      <w:bookmarkEnd w:id="21"/>
      <w:r>
        <w:t>”</w:t>
      </w:r>
    </w:p>
    <w:bookmarkEnd w:id="20"/>
    <w:p w14:paraId="6C65B018" w14:textId="02DF8149" w:rsidR="0023303F" w:rsidRPr="00662660" w:rsidRDefault="0023303F" w:rsidP="00153A84">
      <w:pPr>
        <w:pStyle w:val="Lijstalinea"/>
        <w:numPr>
          <w:ilvl w:val="0"/>
          <w:numId w:val="10"/>
        </w:numPr>
        <w:spacing w:before="240" w:line="360" w:lineRule="auto"/>
        <w:ind w:left="709" w:hanging="709"/>
        <w:outlineLvl w:val="0"/>
        <w:rPr>
          <w:b/>
          <w:bCs/>
        </w:rPr>
      </w:pPr>
      <w:r w:rsidRPr="00662660">
        <w:rPr>
          <w:b/>
        </w:rPr>
        <w:t>Looptijd, verlenging, nawerking</w:t>
      </w:r>
      <w:r w:rsidR="0051286F" w:rsidRPr="0051286F">
        <w:rPr>
          <w:b/>
        </w:rPr>
        <w:t xml:space="preserve"> </w:t>
      </w:r>
      <w:r w:rsidR="0051286F">
        <w:rPr>
          <w:b/>
        </w:rPr>
        <w:t>en tussentijdse opzegging</w:t>
      </w:r>
    </w:p>
    <w:p w14:paraId="1421701F" w14:textId="77777777" w:rsidR="0023303F" w:rsidRDefault="0023303F" w:rsidP="0023303F">
      <w:pPr>
        <w:spacing w:line="360" w:lineRule="auto"/>
        <w:ind w:left="705" w:hanging="705"/>
      </w:pPr>
    </w:p>
    <w:p w14:paraId="1548605D" w14:textId="390E5594" w:rsidR="0023303F" w:rsidRPr="00C1529C" w:rsidRDefault="0023303F" w:rsidP="0023303F">
      <w:pPr>
        <w:numPr>
          <w:ilvl w:val="0"/>
          <w:numId w:val="13"/>
        </w:numPr>
        <w:spacing w:line="360" w:lineRule="auto"/>
        <w:ind w:hanging="720"/>
        <w:outlineLvl w:val="1"/>
      </w:pPr>
      <w:r>
        <w:t xml:space="preserve">De Overeenkomst gaat </w:t>
      </w:r>
      <w:r w:rsidRPr="004C2C75">
        <w:t xml:space="preserve">in op </w:t>
      </w:r>
      <w:r w:rsidR="003222FF" w:rsidRPr="004C2C75">
        <w:t>1 februari 2025</w:t>
      </w:r>
      <w:r w:rsidRPr="004C2C75">
        <w:t xml:space="preserve"> en</w:t>
      </w:r>
      <w:r>
        <w:t xml:space="preserve"> kent een looptijd van </w:t>
      </w:r>
      <w:r w:rsidR="18CE9AAE">
        <w:t>vier (4)</w:t>
      </w:r>
      <w:r>
        <w:t xml:space="preserve"> jaar. </w:t>
      </w:r>
      <w:r w:rsidR="00072711">
        <w:t>Met inachtneming van het bepaalde in</w:t>
      </w:r>
      <w:r>
        <w:t xml:space="preserve"> artikel </w:t>
      </w:r>
      <w:r>
        <w:fldChar w:fldCharType="begin"/>
      </w:r>
      <w:r>
        <w:instrText xml:space="preserve"> REF _Ref63687536 \r \h </w:instrText>
      </w:r>
      <w:r>
        <w:fldChar w:fldCharType="separate"/>
      </w:r>
      <w:r w:rsidR="00A32D91">
        <w:t>4.2</w:t>
      </w:r>
      <w:r>
        <w:fldChar w:fldCharType="end"/>
      </w:r>
      <w:r>
        <w:t xml:space="preserve"> van dit Contractdocument, eindigt de Overeenkomst van rechtswege aan het einde van de looptijd.</w:t>
      </w:r>
    </w:p>
    <w:p w14:paraId="14A59519" w14:textId="77777777" w:rsidR="0023303F" w:rsidRPr="00C1529C" w:rsidRDefault="0023303F" w:rsidP="0023303F">
      <w:pPr>
        <w:spacing w:line="360" w:lineRule="auto"/>
        <w:ind w:left="720"/>
        <w:outlineLvl w:val="1"/>
        <w:rPr>
          <w:bCs/>
        </w:rPr>
      </w:pPr>
    </w:p>
    <w:p w14:paraId="2F55943C" w14:textId="38956036" w:rsidR="0023303F" w:rsidRPr="00C1529C" w:rsidRDefault="0023303F" w:rsidP="0023303F">
      <w:pPr>
        <w:numPr>
          <w:ilvl w:val="0"/>
          <w:numId w:val="13"/>
        </w:numPr>
        <w:spacing w:line="360" w:lineRule="auto"/>
        <w:ind w:hanging="720"/>
        <w:outlineLvl w:val="1"/>
      </w:pPr>
      <w:bookmarkStart w:id="22" w:name="_Ref63687536"/>
      <w:r>
        <w:lastRenderedPageBreak/>
        <w:t xml:space="preserve">ProRail heeft het recht om de looptijd van de Overeenkomst </w:t>
      </w:r>
      <w:r w:rsidR="3CFFFD93">
        <w:t xml:space="preserve">viermaal </w:t>
      </w:r>
      <w:r>
        <w:t xml:space="preserve">met een periode van </w:t>
      </w:r>
      <w:r w:rsidR="5E88CC29">
        <w:t xml:space="preserve">één (1) </w:t>
      </w:r>
      <w:r>
        <w:t>jaar onder dezelfde voorwaarden te verlengen. Indien ProRail van dit recht gebruik wil maken, dan informeert ProRail Opdrachtnemer hierover tenminste</w:t>
      </w:r>
      <w:r w:rsidR="6A4AA533">
        <w:t xml:space="preserve"> twee (2)</w:t>
      </w:r>
      <w:r>
        <w:t xml:space="preserve"> maanden voor het einde van de looptijd respectievelijk voor het einde van de betreffende verlenging.</w:t>
      </w:r>
      <w:bookmarkEnd w:id="22"/>
    </w:p>
    <w:p w14:paraId="01248576" w14:textId="77777777" w:rsidR="0023303F" w:rsidRDefault="0023303F" w:rsidP="0023303F">
      <w:pPr>
        <w:pStyle w:val="Lijstalinea"/>
        <w:rPr>
          <w:bCs/>
        </w:rPr>
      </w:pPr>
    </w:p>
    <w:p w14:paraId="4B098367" w14:textId="7F0B979E" w:rsidR="00511C49" w:rsidRPr="00511C49" w:rsidRDefault="0023303F" w:rsidP="0023303F">
      <w:pPr>
        <w:numPr>
          <w:ilvl w:val="0"/>
          <w:numId w:val="13"/>
        </w:numPr>
        <w:spacing w:line="360" w:lineRule="auto"/>
        <w:ind w:hanging="720"/>
        <w:outlineLvl w:val="1"/>
        <w:rPr>
          <w:bCs/>
        </w:rPr>
      </w:pPr>
      <w:r w:rsidRPr="00C47D24">
        <w:t xml:space="preserve">De bepalingen van de </w:t>
      </w:r>
      <w:r>
        <w:t>O</w:t>
      </w:r>
      <w:r w:rsidRPr="00C47D24">
        <w:t xml:space="preserve">vereenkomst blijven ook na beëindiging van de </w:t>
      </w:r>
      <w:r>
        <w:t>O</w:t>
      </w:r>
      <w:r w:rsidRPr="00C47D24">
        <w:t xml:space="preserve">vereenkomst van toepassing </w:t>
      </w:r>
      <w:r w:rsidR="00CE66F5" w:rsidRPr="00CE66F5">
        <w:t xml:space="preserve">op </w:t>
      </w:r>
      <w:r w:rsidR="00006300">
        <w:t xml:space="preserve">(nog) </w:t>
      </w:r>
      <w:r w:rsidR="00CE66F5" w:rsidRPr="00CE66F5">
        <w:t>lopende Deelopdrachten en</w:t>
      </w:r>
      <w:r w:rsidR="000B3812">
        <w:t>,</w:t>
      </w:r>
      <w:r w:rsidR="00CE66F5" w:rsidRPr="00CE66F5">
        <w:t xml:space="preserve"> </w:t>
      </w:r>
      <w:r w:rsidR="000B3812">
        <w:t xml:space="preserve">indien </w:t>
      </w:r>
      <w:r w:rsidR="000B3812" w:rsidRPr="00C47D24">
        <w:t xml:space="preserve">voor zover dat uit de aard van de </w:t>
      </w:r>
      <w:r w:rsidR="000B3812">
        <w:t xml:space="preserve">betreffende </w:t>
      </w:r>
      <w:r w:rsidR="000B3812" w:rsidRPr="00C47D24">
        <w:t>bepaling voortvloeit</w:t>
      </w:r>
      <w:r w:rsidR="000B3812">
        <w:t>,</w:t>
      </w:r>
      <w:r w:rsidR="000B3812" w:rsidRPr="00CE66F5">
        <w:t xml:space="preserve"> </w:t>
      </w:r>
      <w:r w:rsidR="00CE66F5" w:rsidRPr="00CE66F5">
        <w:t>ook overigens</w:t>
      </w:r>
      <w:r w:rsidRPr="00C47D24">
        <w:t>.</w:t>
      </w:r>
    </w:p>
    <w:p w14:paraId="7120B42A" w14:textId="57CF695A" w:rsidR="0023303F" w:rsidRPr="000444B5" w:rsidRDefault="0023303F" w:rsidP="002224B9">
      <w:pPr>
        <w:spacing w:line="360" w:lineRule="auto"/>
        <w:outlineLvl w:val="1"/>
      </w:pPr>
      <w:r>
        <w:t xml:space="preserve"> </w:t>
      </w:r>
    </w:p>
    <w:p w14:paraId="35B69062" w14:textId="4EBF3EE1" w:rsidR="2AEB8517" w:rsidRPr="000444B5" w:rsidRDefault="2AEB8517" w:rsidP="2E93F0CB">
      <w:pPr>
        <w:numPr>
          <w:ilvl w:val="0"/>
          <w:numId w:val="13"/>
        </w:numPr>
        <w:spacing w:line="360" w:lineRule="auto"/>
        <w:ind w:hanging="720"/>
        <w:outlineLvl w:val="1"/>
      </w:pPr>
      <w:r>
        <w:t xml:space="preserve">ProRail heeft het recht om de Overeenkomst door opzegging te beëindigen, zonder daarbij een opzegtermijn in acht te nemen, indien en zodra </w:t>
      </w:r>
      <w:r w:rsidR="7823C229">
        <w:t>maximale waarde</w:t>
      </w:r>
      <w:r>
        <w:t xml:space="preserve"> als genoemd in artikel </w:t>
      </w:r>
      <w:r w:rsidR="2C4EADD7">
        <w:t xml:space="preserve">2.5 </w:t>
      </w:r>
      <w:r>
        <w:t>van dit Contractdocument zijn bereikt. ProRail is wegens deze opzegging geen (schade)vergoeding verschuldigd aan Opdrachtnemer.</w:t>
      </w:r>
    </w:p>
    <w:p w14:paraId="3C5F3BD8" w14:textId="40F791B9" w:rsidR="2E93F0CB" w:rsidRPr="000444B5" w:rsidRDefault="2E93F0CB" w:rsidP="2E93F0CB">
      <w:pPr>
        <w:spacing w:line="360" w:lineRule="auto"/>
        <w:outlineLvl w:val="1"/>
      </w:pPr>
    </w:p>
    <w:p w14:paraId="2A55FA39" w14:textId="7A80E70E" w:rsidR="00153A84" w:rsidRPr="00465D1F" w:rsidRDefault="00153A84" w:rsidP="79375C3B">
      <w:pPr>
        <w:numPr>
          <w:ilvl w:val="0"/>
          <w:numId w:val="13"/>
        </w:numPr>
        <w:spacing w:line="360" w:lineRule="auto"/>
        <w:ind w:hanging="720"/>
        <w:outlineLvl w:val="1"/>
      </w:pPr>
      <w:bookmarkStart w:id="23" w:name="_Hlk107393684"/>
      <w:r>
        <w:t xml:space="preserve">ProRail heeft ook overigens het recht om de Overeenkomst op elk moment, </w:t>
      </w:r>
      <w:r w:rsidR="4672A22E">
        <w:t xml:space="preserve">met inachtneming van een </w:t>
      </w:r>
      <w:r>
        <w:t>opzegtermijn</w:t>
      </w:r>
      <w:r w:rsidR="1DC56127">
        <w:t xml:space="preserve"> van </w:t>
      </w:r>
      <w:r w:rsidR="168830D3">
        <w:t xml:space="preserve">drie </w:t>
      </w:r>
      <w:r w:rsidR="1DC56127">
        <w:t>(</w:t>
      </w:r>
      <w:r w:rsidR="6399F383">
        <w:t>3</w:t>
      </w:r>
      <w:r w:rsidR="1DC56127">
        <w:t xml:space="preserve">) </w:t>
      </w:r>
      <w:r>
        <w:t>maanden, tussentijds op te zeggen. Een dergelijke opzegging vindt schriftelijk plaats. Bij een opzegging als in dit lid bedoeld is de tweede volzin van artikel 29.3 van de Inkoopvoorwaarden van overeenkomstige toepassing</w:t>
      </w:r>
      <w:r w:rsidR="26C09FBB">
        <w:t>.</w:t>
      </w:r>
      <w:r>
        <w:t xml:space="preserve"> De opzegging van de Overeenkomst heeft geen invloed op al verstrekte Deelopdrachten.</w:t>
      </w:r>
    </w:p>
    <w:bookmarkEnd w:id="23"/>
    <w:p w14:paraId="6ED73028" w14:textId="77777777" w:rsidR="0067384F" w:rsidRDefault="0067384F" w:rsidP="0067384F">
      <w:pPr>
        <w:pStyle w:val="Lijstalinea"/>
        <w:rPr>
          <w:bCs/>
        </w:rPr>
      </w:pPr>
    </w:p>
    <w:p w14:paraId="2F7A7A81" w14:textId="013BD121" w:rsidR="0023303F" w:rsidRPr="00976C5D" w:rsidRDefault="47F0DB57" w:rsidP="00976C5D">
      <w:pPr>
        <w:numPr>
          <w:ilvl w:val="0"/>
          <w:numId w:val="13"/>
        </w:numPr>
        <w:spacing w:line="360" w:lineRule="auto"/>
        <w:ind w:hanging="720"/>
        <w:outlineLvl w:val="1"/>
      </w:pPr>
      <w:r w:rsidRPr="13D59963">
        <w:t xml:space="preserve">ProRail heeft het recht </w:t>
      </w:r>
      <w:r w:rsidR="494BEB8E" w:rsidRPr="13D59963">
        <w:t>o</w:t>
      </w:r>
      <w:r w:rsidRPr="13D59963">
        <w:t xml:space="preserve">m een bestelling </w:t>
      </w:r>
      <w:r w:rsidR="4757745B" w:rsidRPr="13D59963">
        <w:t xml:space="preserve">(Deelopdracht) </w:t>
      </w:r>
      <w:r w:rsidRPr="13D59963">
        <w:t>online te wijzigen en/of te annuleren</w:t>
      </w:r>
      <w:r w:rsidR="637CC2E2" w:rsidRPr="13D59963">
        <w:t xml:space="preserve"> tot 24 uur voor de levering van de bestelling</w:t>
      </w:r>
      <w:r w:rsidR="4410A104" w:rsidRPr="13D59963">
        <w:t xml:space="preserve">. Bij een annulering mag Opdrachtnemer aan ProRail geen kosten in rekening brengen, tenzij de bestelling </w:t>
      </w:r>
      <w:r w:rsidR="2922F9A6" w:rsidRPr="13D59963">
        <w:t xml:space="preserve">binnen 24 uur voor levering van de bestelling plaatsvindt. Indien en voor zover de situatie als bedoeld in de vorige volzin zich voordoet, </w:t>
      </w:r>
      <w:r w:rsidR="212BDBE4" w:rsidRPr="13D59963">
        <w:t xml:space="preserve">is ProRail een vergoeding verschuldigd als bedoeld in </w:t>
      </w:r>
      <w:r w:rsidR="005F0D79">
        <w:t xml:space="preserve">eis </w:t>
      </w:r>
      <w:r w:rsidR="001008B9">
        <w:t>4</w:t>
      </w:r>
      <w:r w:rsidR="00A25FE6">
        <w:t>6</w:t>
      </w:r>
      <w:r w:rsidR="005F0D79">
        <w:t xml:space="preserve"> </w:t>
      </w:r>
      <w:r w:rsidR="212BDBE4" w:rsidRPr="13D59963">
        <w:t xml:space="preserve">van het PvE. </w:t>
      </w:r>
      <w:r w:rsidR="2922F9A6" w:rsidRPr="13D59963">
        <w:t xml:space="preserve"> </w:t>
      </w:r>
    </w:p>
    <w:p w14:paraId="08BA7FA8" w14:textId="3808812E" w:rsidR="0023303F" w:rsidRPr="00662660" w:rsidRDefault="0023303F" w:rsidP="79375C3B">
      <w:pPr>
        <w:numPr>
          <w:ilvl w:val="0"/>
          <w:numId w:val="14"/>
        </w:numPr>
        <w:spacing w:before="240" w:line="360" w:lineRule="auto"/>
        <w:ind w:hanging="720"/>
        <w:outlineLvl w:val="1"/>
        <w:rPr>
          <w:b/>
          <w:bCs/>
        </w:rPr>
      </w:pPr>
      <w:bookmarkStart w:id="24" w:name="_Ref65077838"/>
      <w:r w:rsidRPr="79375C3B">
        <w:rPr>
          <w:b/>
          <w:bCs/>
        </w:rPr>
        <w:t>Deelopdrachten</w:t>
      </w:r>
      <w:bookmarkEnd w:id="24"/>
    </w:p>
    <w:p w14:paraId="75C00CDF" w14:textId="77777777" w:rsidR="0023303F" w:rsidRDefault="0023303F" w:rsidP="0023303F">
      <w:pPr>
        <w:spacing w:line="360" w:lineRule="auto"/>
        <w:ind w:left="705" w:hanging="705"/>
      </w:pPr>
    </w:p>
    <w:p w14:paraId="679EFE0B" w14:textId="51A03F52" w:rsidR="006B3ED5" w:rsidRPr="009A4793" w:rsidRDefault="177D20EC" w:rsidP="79375C3B">
      <w:pPr>
        <w:spacing w:line="360" w:lineRule="auto"/>
        <w:ind w:left="720" w:hanging="720"/>
        <w:outlineLvl w:val="1"/>
        <w:rPr>
          <w:color w:val="0070C0"/>
        </w:rPr>
      </w:pPr>
      <w:bookmarkStart w:id="25" w:name="_Ref63692461"/>
      <w:r>
        <w:t>5.1</w:t>
      </w:r>
      <w:r w:rsidR="006B3ED5">
        <w:tab/>
        <w:t>ProRail is niet verplicht om Deelopdrachten te verstrekken.</w:t>
      </w:r>
      <w:bookmarkEnd w:id="25"/>
      <w:r w:rsidR="0060660D">
        <w:t xml:space="preserve"> </w:t>
      </w:r>
    </w:p>
    <w:p w14:paraId="0C8DFC5B" w14:textId="77777777" w:rsidR="0023303F" w:rsidRPr="00970AD8" w:rsidRDefault="0023303F" w:rsidP="0023303F">
      <w:pPr>
        <w:spacing w:line="360" w:lineRule="auto"/>
        <w:ind w:left="720"/>
        <w:outlineLvl w:val="1"/>
      </w:pPr>
      <w:bookmarkStart w:id="26" w:name="_Ref94796422"/>
      <w:bookmarkEnd w:id="26"/>
    </w:p>
    <w:p w14:paraId="29967918" w14:textId="287C24B7" w:rsidR="0060660D" w:rsidRPr="00976C5D" w:rsidRDefault="7F118624" w:rsidP="79375C3B">
      <w:pPr>
        <w:spacing w:line="360" w:lineRule="auto"/>
        <w:ind w:left="720" w:hanging="720"/>
        <w:outlineLvl w:val="1"/>
      </w:pPr>
      <w:bookmarkStart w:id="27" w:name="_Ref65079252"/>
      <w:r>
        <w:t>5.2</w:t>
      </w:r>
      <w:r>
        <w:tab/>
      </w:r>
      <w:r w:rsidR="006D4242">
        <w:t xml:space="preserve">Deelopdrachten worden verstrekt volgens het </w:t>
      </w:r>
      <w:r w:rsidR="2A9C7756">
        <w:t xml:space="preserve">volgende </w:t>
      </w:r>
      <w:r w:rsidR="006D4242">
        <w:t>bestelproces</w:t>
      </w:r>
      <w:r w:rsidR="394FA01C">
        <w:t>.</w:t>
      </w:r>
      <w:r w:rsidR="7DCDD053">
        <w:t xml:space="preserve"> </w:t>
      </w:r>
      <w:r w:rsidR="1A135CF7">
        <w:t xml:space="preserve">De deelopdracht voor de diensten met betrekking tot </w:t>
      </w:r>
      <w:r w:rsidR="0CD64392">
        <w:t xml:space="preserve">inrichten en </w:t>
      </w:r>
      <w:r w:rsidR="42F52FAE">
        <w:t>in</w:t>
      </w:r>
      <w:r w:rsidR="35844A82">
        <w:t xml:space="preserve"> </w:t>
      </w:r>
      <w:r w:rsidR="42F52FAE">
        <w:t>stand</w:t>
      </w:r>
      <w:r w:rsidR="01F7A118">
        <w:t xml:space="preserve"> </w:t>
      </w:r>
      <w:r w:rsidR="42F52FAE">
        <w:t>houden</w:t>
      </w:r>
      <w:r w:rsidR="0CD64392">
        <w:t xml:space="preserve"> van </w:t>
      </w:r>
      <w:r w:rsidR="1A135CF7">
        <w:t xml:space="preserve">de webshop gaat in met de ondertekening van de Overeenkomst door Partijen. </w:t>
      </w:r>
      <w:r w:rsidR="66F45606">
        <w:t>Het bestelproces voor d</w:t>
      </w:r>
      <w:r w:rsidR="1A135CF7">
        <w:t>e Deelo</w:t>
      </w:r>
      <w:r w:rsidR="7A130BE2">
        <w:t>pdrachten voor leveringen</w:t>
      </w:r>
      <w:r w:rsidR="06F4CF81">
        <w:t xml:space="preserve"> </w:t>
      </w:r>
      <w:r w:rsidR="5E25148E">
        <w:t xml:space="preserve">vindt per aanvraag </w:t>
      </w:r>
      <w:r w:rsidR="31FB93DE">
        <w:t>(bestelling)</w:t>
      </w:r>
      <w:r w:rsidR="4446E19C">
        <w:t xml:space="preserve"> </w:t>
      </w:r>
      <w:r w:rsidR="5E25148E">
        <w:t xml:space="preserve">via </w:t>
      </w:r>
      <w:r w:rsidR="15B44B22">
        <w:t xml:space="preserve">een bestelopdracht in </w:t>
      </w:r>
      <w:r w:rsidR="5E25148E">
        <w:t xml:space="preserve">de webshop van Opdrachtnemer plaats en komt tot stand zodra de </w:t>
      </w:r>
      <w:r w:rsidR="69E7856D">
        <w:t>bestelopdracht</w:t>
      </w:r>
      <w:r w:rsidR="5E25148E">
        <w:t xml:space="preserve"> is </w:t>
      </w:r>
      <w:r w:rsidR="52B26C59">
        <w:t>ontvangen door Opdrachtnemer</w:t>
      </w:r>
      <w:r w:rsidR="5E25148E">
        <w:t xml:space="preserve">. </w:t>
      </w:r>
      <w:r w:rsidR="006D4242" w:rsidRPr="00183741">
        <w:t xml:space="preserve">Opdrachtnemer </w:t>
      </w:r>
      <w:r w:rsidR="5588A625" w:rsidRPr="00183741">
        <w:t xml:space="preserve">is </w:t>
      </w:r>
      <w:r w:rsidR="006D4242" w:rsidRPr="00183741">
        <w:t>verplicht om uitvoering te geven aan de Deelopdracht</w:t>
      </w:r>
      <w:r w:rsidR="343E447C" w:rsidRPr="00183741">
        <w:t xml:space="preserve"> in overeenstemming met de overeengekomen prijsstelling</w:t>
      </w:r>
      <w:r w:rsidR="006D4242">
        <w:t>.</w:t>
      </w:r>
      <w:bookmarkEnd w:id="27"/>
    </w:p>
    <w:p w14:paraId="37B6EF2F" w14:textId="77777777" w:rsidR="00115BBB" w:rsidRDefault="00115BBB" w:rsidP="00115BBB">
      <w:pPr>
        <w:pStyle w:val="Lijstalinea"/>
        <w:rPr>
          <w:bCs/>
        </w:rPr>
      </w:pPr>
    </w:p>
    <w:p w14:paraId="6AF93479" w14:textId="5B6A5138" w:rsidR="00115BBB" w:rsidRPr="00115BBB" w:rsidRDefault="66821D2D" w:rsidP="79375C3B">
      <w:pPr>
        <w:spacing w:line="360" w:lineRule="auto"/>
        <w:ind w:left="720" w:hanging="720"/>
        <w:outlineLvl w:val="1"/>
      </w:pPr>
      <w:bookmarkStart w:id="28" w:name="_Ref65080558"/>
      <w:r>
        <w:lastRenderedPageBreak/>
        <w:t>5.3</w:t>
      </w:r>
      <w:r w:rsidR="00115BBB">
        <w:tab/>
        <w:t xml:space="preserve">ProRail heeft het recht om in afwijking van het bepaalde in artikel </w:t>
      </w:r>
      <w:r w:rsidR="23E34B11">
        <w:t>5.2</w:t>
      </w:r>
      <w:r w:rsidR="00957675">
        <w:t xml:space="preserve"> </w:t>
      </w:r>
      <w:r w:rsidR="00115BBB">
        <w:t xml:space="preserve">van dit Contractdocument </w:t>
      </w:r>
      <w:r w:rsidR="00957675">
        <w:t xml:space="preserve">de scope van een Deelopdracht aan een </w:t>
      </w:r>
      <w:r w:rsidR="00332AF2">
        <w:t xml:space="preserve">ander dan Opdrachtnemer </w:t>
      </w:r>
      <w:r w:rsidR="00957675">
        <w:t>in opdracht te geven indien</w:t>
      </w:r>
      <w:r w:rsidR="00115BBB">
        <w:t>, indien zich een of meer van de volgende beletsels voordoet of voordoen:</w:t>
      </w:r>
      <w:bookmarkEnd w:id="28"/>
      <w:r w:rsidR="00115BBB">
        <w:t xml:space="preserve"> </w:t>
      </w:r>
    </w:p>
    <w:p w14:paraId="2C3B5AB0" w14:textId="77777777" w:rsidR="00115BBB" w:rsidRDefault="00115BBB" w:rsidP="00115BBB">
      <w:pPr>
        <w:pStyle w:val="Lijstalinea"/>
        <w:rPr>
          <w:bCs/>
        </w:rPr>
      </w:pPr>
    </w:p>
    <w:p w14:paraId="59E0C030" w14:textId="3B00E5E9" w:rsidR="00115BBB" w:rsidRDefault="464B5785" w:rsidP="00115BBB">
      <w:pPr>
        <w:pStyle w:val="Lijstalinea"/>
        <w:numPr>
          <w:ilvl w:val="0"/>
          <w:numId w:val="20"/>
        </w:numPr>
        <w:spacing w:line="360" w:lineRule="auto"/>
      </w:pPr>
      <w:r>
        <w:t>e</w:t>
      </w:r>
      <w:r w:rsidR="75EC7B29">
        <w:t>en</w:t>
      </w:r>
      <w:r w:rsidR="00F46988">
        <w:t xml:space="preserve"> Deelopdracht met dezelfde scope is al eerder aan Opdrachtnemer verstrekt en door ProRail ontbonden</w:t>
      </w:r>
      <w:r w:rsidR="009E3FAD">
        <w:t>;</w:t>
      </w:r>
      <w:r w:rsidR="00115BBB">
        <w:t xml:space="preserve"> </w:t>
      </w:r>
    </w:p>
    <w:p w14:paraId="1E39E20F" w14:textId="6DD158CF" w:rsidR="00115BBB" w:rsidRPr="00956C12" w:rsidRDefault="00115BBB" w:rsidP="498376D4">
      <w:pPr>
        <w:pStyle w:val="Lijstalinea"/>
        <w:numPr>
          <w:ilvl w:val="0"/>
          <w:numId w:val="20"/>
        </w:numPr>
        <w:spacing w:line="360" w:lineRule="auto"/>
      </w:pPr>
      <w:bookmarkStart w:id="29" w:name="_Hlk107394769"/>
      <w:r w:rsidRPr="00956C12">
        <w:t>de situatie beschreven in artikel</w:t>
      </w:r>
      <w:r w:rsidR="00BC41EC" w:rsidRPr="00956C12">
        <w:t xml:space="preserve"> </w:t>
      </w:r>
      <w:r w:rsidR="5B3FC904" w:rsidRPr="00956C12">
        <w:t>8.3</w:t>
      </w:r>
      <w:r w:rsidR="00BD305B" w:rsidRPr="00956C12">
        <w:t xml:space="preserve"> van dit Contractdocument</w:t>
      </w:r>
      <w:r w:rsidRPr="00956C12">
        <w:t xml:space="preserve"> doet zich voor;</w:t>
      </w:r>
    </w:p>
    <w:bookmarkEnd w:id="29"/>
    <w:p w14:paraId="21BD707E" w14:textId="28B4558B" w:rsidR="79375C3B" w:rsidRDefault="79375C3B" w:rsidP="79375C3B">
      <w:pPr>
        <w:spacing w:line="360" w:lineRule="auto"/>
        <w:ind w:left="708"/>
      </w:pPr>
    </w:p>
    <w:p w14:paraId="45D3475D" w14:textId="78534C95" w:rsidR="0023303F" w:rsidRDefault="7088CBDE" w:rsidP="79375C3B">
      <w:pPr>
        <w:spacing w:line="360" w:lineRule="auto"/>
        <w:ind w:left="708" w:hanging="708"/>
      </w:pPr>
      <w:bookmarkStart w:id="30" w:name="_Ref65081326"/>
      <w:r>
        <w:t xml:space="preserve">5.4 </w:t>
      </w:r>
      <w:r w:rsidR="00A45561">
        <w:tab/>
        <w:t xml:space="preserve">Indien en voor zover het bepaalde in een Deelopdracht tegenstrijdig is met het bepaalde in de Contractdocumenten, geldt het bepaalde in artikel </w:t>
      </w:r>
      <w:r w:rsidR="00A45561">
        <w:fldChar w:fldCharType="begin"/>
      </w:r>
      <w:r w:rsidR="00A45561">
        <w:instrText xml:space="preserve"> REF _Ref63686703 \r \h </w:instrText>
      </w:r>
      <w:r w:rsidR="00A45561">
        <w:fldChar w:fldCharType="separate"/>
      </w:r>
      <w:r w:rsidR="00A32D91">
        <w:t>3.2</w:t>
      </w:r>
      <w:r w:rsidR="00A45561">
        <w:fldChar w:fldCharType="end"/>
      </w:r>
      <w:r w:rsidR="00A45561">
        <w:t xml:space="preserve"> van dit Contractdocument, waarbij de Deelopdracht geacht wordt te zijn ingevoegd tussen plaats </w:t>
      </w:r>
      <w:r w:rsidR="502FEDFB">
        <w:t>4</w:t>
      </w:r>
      <w:r w:rsidR="00A45561">
        <w:t xml:space="preserve"> en plaats</w:t>
      </w:r>
      <w:r w:rsidR="062D2036">
        <w:t xml:space="preserve"> 5</w:t>
      </w:r>
      <w:r w:rsidR="00A45561">
        <w:t xml:space="preserve"> van de rangorde opgenomen in artikel </w:t>
      </w:r>
      <w:r w:rsidR="00A45561">
        <w:fldChar w:fldCharType="begin"/>
      </w:r>
      <w:r w:rsidR="00A45561">
        <w:instrText xml:space="preserve"> REF _Ref63681719 \r \h </w:instrText>
      </w:r>
      <w:r w:rsidR="00A45561">
        <w:fldChar w:fldCharType="separate"/>
      </w:r>
      <w:r w:rsidR="00A32D91">
        <w:t>3.1</w:t>
      </w:r>
      <w:r w:rsidR="00A45561">
        <w:fldChar w:fldCharType="end"/>
      </w:r>
      <w:r w:rsidR="00A45561">
        <w:t xml:space="preserve"> van dit Contractdocument</w:t>
      </w:r>
      <w:bookmarkEnd w:id="30"/>
      <w:r w:rsidR="00F320EE">
        <w:t>.</w:t>
      </w:r>
    </w:p>
    <w:p w14:paraId="611EF534" w14:textId="77777777" w:rsidR="0060660D" w:rsidRDefault="0060660D" w:rsidP="0060660D">
      <w:pPr>
        <w:spacing w:line="360" w:lineRule="auto"/>
        <w:ind w:left="720"/>
        <w:outlineLvl w:val="1"/>
      </w:pPr>
    </w:p>
    <w:p w14:paraId="15308D92" w14:textId="27D09C82" w:rsidR="0060660D" w:rsidRPr="00970AD8" w:rsidRDefault="43D9F76A" w:rsidP="79375C3B">
      <w:pPr>
        <w:spacing w:line="360" w:lineRule="auto"/>
        <w:ind w:left="720" w:hanging="720"/>
        <w:outlineLvl w:val="1"/>
      </w:pPr>
      <w:r>
        <w:t>5.5</w:t>
      </w:r>
      <w:r w:rsidR="009972DA">
        <w:tab/>
        <w:t>Tussen de Overeenkomst en de Deelopdrachten bestaat samenhang in de zin dat voor de toepassing van artikel 6:265 BW een tekortkoming door Opdrachtnemer in de nakoming van zijn verbintenissen onder een Deelopdracht ook als zo een tekortkoming onder de Overeenkomst wordt gezien.</w:t>
      </w:r>
    </w:p>
    <w:p w14:paraId="55659E10" w14:textId="77777777" w:rsidR="0023303F" w:rsidRDefault="0023303F" w:rsidP="0023303F">
      <w:pPr>
        <w:tabs>
          <w:tab w:val="left" w:pos="567"/>
        </w:tabs>
        <w:spacing w:line="360" w:lineRule="auto"/>
        <w:rPr>
          <w:b/>
          <w:bCs/>
        </w:rPr>
      </w:pPr>
      <w:bookmarkStart w:id="31" w:name="_Toc206470791"/>
      <w:bookmarkEnd w:id="11"/>
    </w:p>
    <w:p w14:paraId="366DBF81" w14:textId="32CB12AF" w:rsidR="0023303F" w:rsidRPr="00284561" w:rsidRDefault="33CF1049" w:rsidP="79375C3B">
      <w:pPr>
        <w:pStyle w:val="Lijstalinea"/>
        <w:spacing w:line="360" w:lineRule="auto"/>
        <w:ind w:left="709" w:hanging="709"/>
        <w:outlineLvl w:val="0"/>
        <w:rPr>
          <w:b/>
          <w:bCs/>
        </w:rPr>
      </w:pPr>
      <w:r w:rsidRPr="498376D4">
        <w:rPr>
          <w:b/>
          <w:bCs/>
        </w:rPr>
        <w:t>6</w:t>
      </w:r>
      <w:r>
        <w:tab/>
      </w:r>
      <w:r w:rsidR="0023303F" w:rsidRPr="498376D4">
        <w:rPr>
          <w:b/>
          <w:bCs/>
        </w:rPr>
        <w:t>Prijs</w:t>
      </w:r>
      <w:bookmarkEnd w:id="31"/>
      <w:r w:rsidR="0023303F" w:rsidRPr="498376D4">
        <w:rPr>
          <w:b/>
          <w:bCs/>
        </w:rPr>
        <w:t xml:space="preserve"> en indexering</w:t>
      </w:r>
    </w:p>
    <w:p w14:paraId="2B587CB9" w14:textId="77777777" w:rsidR="0023303F" w:rsidRDefault="0023303F" w:rsidP="0023303F">
      <w:pPr>
        <w:spacing w:line="360" w:lineRule="auto"/>
        <w:ind w:left="567" w:hanging="567"/>
        <w:rPr>
          <w:b/>
          <w:bCs/>
        </w:rPr>
      </w:pPr>
    </w:p>
    <w:p w14:paraId="7CB59C45" w14:textId="3D6547C5" w:rsidR="0023303F" w:rsidRPr="00284561" w:rsidRDefault="0B1978CD" w:rsidP="79375C3B">
      <w:pPr>
        <w:spacing w:line="360" w:lineRule="auto"/>
        <w:ind w:left="720" w:hanging="720"/>
        <w:outlineLvl w:val="1"/>
      </w:pPr>
      <w:bookmarkStart w:id="32" w:name="_Ref63764701"/>
      <w:r>
        <w:t xml:space="preserve">6.1 </w:t>
      </w:r>
      <w:r>
        <w:tab/>
      </w:r>
      <w:r w:rsidR="0023303F">
        <w:t xml:space="preserve">De prijs </w:t>
      </w:r>
      <w:r w:rsidR="00050315">
        <w:t xml:space="preserve">en de samenstelling daarvan </w:t>
      </w:r>
      <w:r w:rsidR="0023303F">
        <w:t xml:space="preserve">voor de uitvoering van </w:t>
      </w:r>
      <w:r w:rsidR="00050315">
        <w:t xml:space="preserve">de </w:t>
      </w:r>
      <w:r w:rsidR="0023303F">
        <w:t xml:space="preserve">Deelopdrachten is </w:t>
      </w:r>
      <w:r w:rsidR="5C641EFF">
        <w:t xml:space="preserve">op basis van vaste prijs zoals </w:t>
      </w:r>
      <w:r w:rsidR="0023303F">
        <w:t>vastgelegd in</w:t>
      </w:r>
      <w:r w:rsidR="00050315">
        <w:t xml:space="preserve"> de Aanbieding</w:t>
      </w:r>
      <w:r w:rsidR="0023303F">
        <w:t>.</w:t>
      </w:r>
      <w:bookmarkEnd w:id="32"/>
    </w:p>
    <w:p w14:paraId="5E3905D1" w14:textId="77777777" w:rsidR="0023303F" w:rsidRPr="00284561" w:rsidRDefault="0023303F" w:rsidP="0023303F">
      <w:pPr>
        <w:spacing w:line="360" w:lineRule="auto"/>
        <w:ind w:left="720"/>
        <w:outlineLvl w:val="1"/>
        <w:rPr>
          <w:bCs/>
        </w:rPr>
      </w:pPr>
    </w:p>
    <w:p w14:paraId="4CA0FB6A" w14:textId="58E15DEB" w:rsidR="0023303F" w:rsidRPr="00284561" w:rsidRDefault="70B16637" w:rsidP="79375C3B">
      <w:pPr>
        <w:spacing w:line="360" w:lineRule="auto"/>
        <w:ind w:left="720" w:hanging="720"/>
        <w:outlineLvl w:val="1"/>
      </w:pPr>
      <w:r>
        <w:t>6.2</w:t>
      </w:r>
      <w:r w:rsidR="0023303F">
        <w:tab/>
        <w:t>Alle in de Contractdocumenten vastgelegde prijzen zijn All-in prijzen.</w:t>
      </w:r>
    </w:p>
    <w:p w14:paraId="56D9FF34" w14:textId="77777777" w:rsidR="0023303F" w:rsidRDefault="0023303F" w:rsidP="0023303F">
      <w:pPr>
        <w:pStyle w:val="Lijstalinea"/>
      </w:pPr>
    </w:p>
    <w:p w14:paraId="042044BD" w14:textId="555D5103" w:rsidR="0023303F" w:rsidRPr="000728D8" w:rsidRDefault="7DBD8EC5" w:rsidP="79375C3B">
      <w:pPr>
        <w:spacing w:line="360" w:lineRule="auto"/>
        <w:ind w:left="720" w:hanging="720"/>
        <w:outlineLvl w:val="1"/>
      </w:pPr>
      <w:r w:rsidRPr="00284561">
        <w:rPr>
          <w:spacing w:val="-2"/>
        </w:rPr>
        <w:t>6.3</w:t>
      </w:r>
      <w:r w:rsidR="0023303F">
        <w:tab/>
      </w:r>
      <w:r w:rsidR="0023303F" w:rsidRPr="00284561">
        <w:rPr>
          <w:spacing w:val="-2"/>
        </w:rPr>
        <w:t xml:space="preserve">Alle in de Overeenkomst genoemde bedragen zijn exclusief </w:t>
      </w:r>
      <w:r w:rsidR="00884B3E">
        <w:rPr>
          <w:spacing w:val="-2"/>
        </w:rPr>
        <w:t>O</w:t>
      </w:r>
      <w:r w:rsidR="0023303F" w:rsidRPr="00284561">
        <w:rPr>
          <w:spacing w:val="-2"/>
        </w:rPr>
        <w:t>mzetbelasting</w:t>
      </w:r>
      <w:r w:rsidR="00884B3E">
        <w:rPr>
          <w:spacing w:val="-2"/>
        </w:rPr>
        <w:t xml:space="preserve"> (BTW)</w:t>
      </w:r>
      <w:r w:rsidR="0023303F">
        <w:rPr>
          <w:spacing w:val="-2"/>
        </w:rPr>
        <w:t>.</w:t>
      </w:r>
    </w:p>
    <w:p w14:paraId="64F9A7C7" w14:textId="77777777" w:rsidR="0023303F" w:rsidRDefault="0023303F" w:rsidP="0023303F">
      <w:pPr>
        <w:pStyle w:val="Lijstalinea"/>
        <w:rPr>
          <w:spacing w:val="-2"/>
        </w:rPr>
      </w:pPr>
    </w:p>
    <w:p w14:paraId="58A66212" w14:textId="48B85132" w:rsidR="0023303F" w:rsidRPr="0080444A" w:rsidRDefault="6FC51DEC" w:rsidP="79375C3B">
      <w:pPr>
        <w:spacing w:line="360" w:lineRule="auto"/>
        <w:ind w:left="720" w:hanging="720"/>
        <w:outlineLvl w:val="1"/>
      </w:pPr>
      <w:bookmarkStart w:id="33" w:name="_Ref63759173"/>
      <w:r w:rsidRPr="0080444A">
        <w:rPr>
          <w:spacing w:val="-2"/>
        </w:rPr>
        <w:t>6.4</w:t>
      </w:r>
      <w:r w:rsidR="0023303F">
        <w:tab/>
      </w:r>
      <w:r w:rsidR="0023303F" w:rsidRPr="0080444A">
        <w:rPr>
          <w:spacing w:val="-2"/>
        </w:rPr>
        <w:t xml:space="preserve">Tot </w:t>
      </w:r>
      <w:r w:rsidR="72BF82EC">
        <w:rPr>
          <w:spacing w:val="-2"/>
        </w:rPr>
        <w:t>1 januari 2027</w:t>
      </w:r>
      <w:r w:rsidR="00CF0F65" w:rsidRPr="0080444A">
        <w:rPr>
          <w:spacing w:val="-2"/>
        </w:rPr>
        <w:t xml:space="preserve"> </w:t>
      </w:r>
      <w:r w:rsidR="0023303F" w:rsidRPr="0080444A">
        <w:rPr>
          <w:spacing w:val="-2"/>
        </w:rPr>
        <w:t xml:space="preserve">vindt geen indexering plaats. Dit “prijsrisicodeel” wordt geacht te zijn opgenomen in de </w:t>
      </w:r>
      <w:r w:rsidR="009A4793">
        <w:rPr>
          <w:spacing w:val="-2"/>
        </w:rPr>
        <w:t>aanbieding die Opdrachtnemer heeft gedaan in de Aanbestedingsprocedure</w:t>
      </w:r>
      <w:r w:rsidR="0023303F" w:rsidRPr="0080444A">
        <w:rPr>
          <w:spacing w:val="-2"/>
        </w:rPr>
        <w:t>.</w:t>
      </w:r>
      <w:bookmarkEnd w:id="33"/>
      <w:r w:rsidR="0023303F" w:rsidRPr="0080444A">
        <w:rPr>
          <w:spacing w:val="-2"/>
        </w:rPr>
        <w:t xml:space="preserve"> </w:t>
      </w:r>
    </w:p>
    <w:p w14:paraId="020D3225" w14:textId="77777777" w:rsidR="0023303F" w:rsidRPr="0080444A" w:rsidRDefault="0023303F" w:rsidP="0023303F">
      <w:pPr>
        <w:pStyle w:val="Lijstalinea"/>
        <w:rPr>
          <w:bCs/>
        </w:rPr>
      </w:pPr>
    </w:p>
    <w:p w14:paraId="6444DDE2" w14:textId="57E6A905" w:rsidR="00B85045" w:rsidRPr="00D5061F" w:rsidRDefault="698159EA" w:rsidP="00A148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709" w:hanging="709"/>
      </w:pPr>
      <w:r w:rsidRPr="0080444A">
        <w:rPr>
          <w:spacing w:val="-2"/>
        </w:rPr>
        <w:t>6.</w:t>
      </w:r>
      <w:r w:rsidR="77091466" w:rsidRPr="0080444A">
        <w:rPr>
          <w:spacing w:val="-2"/>
        </w:rPr>
        <w:t>5</w:t>
      </w:r>
      <w:r w:rsidR="0023303F">
        <w:tab/>
      </w:r>
      <w:r w:rsidR="7BB7C7BA" w:rsidRPr="4CEA7399">
        <w:t xml:space="preserve">De in de Overeenkomst opgenomen prijzen zijn “all-in”, vast, in Euro, exclusief BTW en niet verrekenbaar tot aan het einde van het jaar volgend op dat van het aangaan van de Overeenkomst.  </w:t>
      </w:r>
    </w:p>
    <w:p w14:paraId="41011000" w14:textId="77777777" w:rsidR="00B85045" w:rsidRPr="00D5061F" w:rsidRDefault="00B85045" w:rsidP="00344A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709"/>
        <w:rPr>
          <w:bCs/>
        </w:rPr>
      </w:pPr>
      <w:r w:rsidRPr="00D5061F">
        <w:rPr>
          <w:bCs/>
        </w:rPr>
        <w:t>Partijen hebben vanaf dan recht op indexering van de prijzen, waarbij geldt:</w:t>
      </w:r>
    </w:p>
    <w:p w14:paraId="60CFB53A" w14:textId="77777777" w:rsidR="00B85045" w:rsidRPr="00D5061F" w:rsidRDefault="00B85045" w:rsidP="00344AB8">
      <w:pPr>
        <w:numPr>
          <w:ilvl w:val="0"/>
          <w:numId w:val="41"/>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360" w:lineRule="auto"/>
        <w:ind w:left="993" w:hanging="284"/>
        <w:rPr>
          <w:color w:val="150307"/>
        </w:rPr>
      </w:pPr>
      <w:r w:rsidRPr="00D5061F">
        <w:t>Uiterlijk één maand voorafgaand aan het nieuwe kalenderjaar stelt ProRail de indexatie vast;</w:t>
      </w:r>
    </w:p>
    <w:p w14:paraId="1B685B1F" w14:textId="0B4327CD" w:rsidR="00B85045" w:rsidRPr="00D5061F" w:rsidRDefault="00B85045" w:rsidP="00344AB8">
      <w:pPr>
        <w:numPr>
          <w:ilvl w:val="0"/>
          <w:numId w:val="41"/>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360" w:lineRule="auto"/>
        <w:ind w:left="993" w:hanging="284"/>
      </w:pPr>
      <w:r w:rsidRPr="00D5061F">
        <w:t>Indexering vindt enkel plaats per 1 januari van het nieuwe kalenderjaar</w:t>
      </w:r>
      <w:r w:rsidR="008637B4">
        <w:t>, voor het eerst per 1 januari 202</w:t>
      </w:r>
      <w:r w:rsidR="00F12EA8">
        <w:t>7</w:t>
      </w:r>
      <w:r w:rsidR="004C2C75">
        <w:t>.</w:t>
      </w:r>
      <w:r w:rsidRPr="00D5061F">
        <w:t xml:space="preserve"> </w:t>
      </w:r>
    </w:p>
    <w:p w14:paraId="0D7C8111" w14:textId="5E583992" w:rsidR="00B85045" w:rsidRPr="00D5061F" w:rsidRDefault="00B85045" w:rsidP="00344AB8">
      <w:pPr>
        <w:numPr>
          <w:ilvl w:val="0"/>
          <w:numId w:val="41"/>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360" w:lineRule="auto"/>
        <w:ind w:left="993" w:hanging="284"/>
      </w:pPr>
      <w:r w:rsidRPr="00D5061F">
        <w:rPr>
          <w:color w:val="150307"/>
        </w:rPr>
        <w:t xml:space="preserve">Indexering geschiedt op basis van de hieronder vastgestelde index </w:t>
      </w:r>
      <w:r w:rsidRPr="00D5061F">
        <w:t xml:space="preserve">van het Centraal Bureau voor de Statistiek </w:t>
      </w:r>
      <w:r w:rsidRPr="00D5061F">
        <w:rPr>
          <w:color w:val="150307"/>
        </w:rPr>
        <w:t xml:space="preserve">(Website: </w:t>
      </w:r>
      <w:hyperlink r:id="rId12" w:anchor="/CBS/nl/" w:history="1">
        <w:r w:rsidRPr="00D5061F">
          <w:rPr>
            <w:rStyle w:val="Hyperlink"/>
          </w:rPr>
          <w:t>https://opendata.cbs.nl/statline/#/CBS/nl/</w:t>
        </w:r>
      </w:hyperlink>
      <w:r w:rsidRPr="00D5061F">
        <w:rPr>
          <w:color w:val="0070C0"/>
        </w:rPr>
        <w:t xml:space="preserve"> </w:t>
      </w:r>
      <w:r w:rsidRPr="00D5061F">
        <w:rPr>
          <w:color w:val="150307"/>
        </w:rPr>
        <w:t xml:space="preserve">) </w:t>
      </w:r>
      <w:r w:rsidRPr="00D5061F">
        <w:t xml:space="preserve">van de maand </w:t>
      </w:r>
      <w:r w:rsidRPr="00D5061F">
        <w:lastRenderedPageBreak/>
        <w:t>Augustus van het huidig jaar</w:t>
      </w:r>
      <w:r w:rsidR="00184354" w:rsidRPr="00D5061F">
        <w:rPr>
          <w:rStyle w:val="Voetnootmarkering"/>
        </w:rPr>
        <w:footnoteReference w:id="2"/>
      </w:r>
      <w:r w:rsidRPr="00D5061F">
        <w:rPr>
          <w:vertAlign w:val="superscript"/>
        </w:rPr>
        <w:t>)</w:t>
      </w:r>
      <w:r w:rsidRPr="00D5061F">
        <w:t xml:space="preserve"> (n) en reeds eerder vastgestelde</w:t>
      </w:r>
      <w:r w:rsidR="00184354" w:rsidRPr="00D5061F">
        <w:rPr>
          <w:rStyle w:val="Voetnootmarkering"/>
        </w:rPr>
        <w:footnoteReference w:id="3"/>
      </w:r>
      <w:r w:rsidRPr="00D5061F">
        <w:rPr>
          <w:vertAlign w:val="superscript"/>
        </w:rPr>
        <w:t>)</w:t>
      </w:r>
      <w:r w:rsidRPr="00D5061F">
        <w:t xml:space="preserve"> indexcijfer van de maand Augustus van het voorgaande jaar (n-1).</w:t>
      </w:r>
    </w:p>
    <w:p w14:paraId="7C70239E" w14:textId="77777777" w:rsidR="00B85045" w:rsidRPr="00D5061F" w:rsidRDefault="00B85045" w:rsidP="00344AB8">
      <w:pPr>
        <w:numPr>
          <w:ilvl w:val="0"/>
          <w:numId w:val="41"/>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360" w:lineRule="auto"/>
        <w:ind w:left="993" w:hanging="284"/>
      </w:pPr>
      <w:r w:rsidRPr="00D5061F">
        <w:t xml:space="preserve">Voor de toepassing van de indexeringsregeling hanteren Partijen steeds het laatst door het Centraal Bureau voor de Statistiek vastgestelde basisjaar van de betreffende index. </w:t>
      </w:r>
    </w:p>
    <w:p w14:paraId="697C433B" w14:textId="77777777" w:rsidR="00147DCA" w:rsidRDefault="00147DCA" w:rsidP="00B214E8">
      <w:pPr>
        <w:ind w:firstLine="709"/>
        <w:contextualSpacing/>
      </w:pPr>
    </w:p>
    <w:p w14:paraId="70982E63" w14:textId="77777777" w:rsidR="00B214E8" w:rsidRPr="00D5061F" w:rsidRDefault="00B214E8" w:rsidP="00B214E8">
      <w:pPr>
        <w:ind w:firstLine="709"/>
        <w:contextualSpacing/>
      </w:pPr>
      <w:r w:rsidRPr="00D5061F">
        <w:t>Website Instellen volgens die hieronder benoemde items:</w:t>
      </w:r>
    </w:p>
    <w:p w14:paraId="19388307" w14:textId="77777777" w:rsidR="00B214E8" w:rsidRDefault="00B214E8" w:rsidP="00B214E8">
      <w:pPr>
        <w:ind w:firstLine="709"/>
        <w:contextualSpacing/>
        <w:rPr>
          <w:rFonts w:asciiTheme="minorHAnsi" w:hAnsiTheme="minorHAnsi" w:cstheme="minorHAnsi"/>
        </w:rPr>
      </w:pPr>
    </w:p>
    <w:tbl>
      <w:tblPr>
        <w:tblStyle w:val="Tabelraster"/>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gridCol w:w="4530"/>
      </w:tblGrid>
      <w:tr w:rsidR="00D5061F" w14:paraId="7D2317F6" w14:textId="77777777" w:rsidTr="00262D0C">
        <w:tc>
          <w:tcPr>
            <w:tcW w:w="3826" w:type="dxa"/>
          </w:tcPr>
          <w:p w14:paraId="0C2B8E43" w14:textId="6C17A230" w:rsidR="00D5061F" w:rsidRDefault="00D5061F" w:rsidP="00B214E8">
            <w:pPr>
              <w:contextualSpacing/>
              <w:rPr>
                <w:rFonts w:asciiTheme="minorHAnsi" w:hAnsiTheme="minorHAnsi" w:cstheme="minorHAnsi"/>
              </w:rPr>
            </w:pPr>
            <w:r w:rsidRPr="00510631">
              <w:rPr>
                <w:rFonts w:asciiTheme="minorHAnsi" w:hAnsiTheme="minorHAnsi" w:cstheme="minorHAnsi"/>
                <w:b/>
                <w:i/>
                <w:iCs/>
              </w:rPr>
              <w:t>Thema’s</w:t>
            </w:r>
            <w:r w:rsidRPr="00EC5A42">
              <w:rPr>
                <w:rFonts w:asciiTheme="minorHAnsi" w:hAnsiTheme="minorHAnsi" w:cstheme="minorHAnsi"/>
                <w:bCs/>
                <w:i/>
                <w:iCs/>
              </w:rPr>
              <w:t>:</w:t>
            </w:r>
          </w:p>
        </w:tc>
        <w:tc>
          <w:tcPr>
            <w:tcW w:w="4530" w:type="dxa"/>
          </w:tcPr>
          <w:p w14:paraId="51EF8569" w14:textId="3F3EB9CE" w:rsidR="00D5061F" w:rsidRDefault="00D5061F" w:rsidP="00D5061F">
            <w:pPr>
              <w:contextualSpacing/>
              <w:rPr>
                <w:rFonts w:asciiTheme="minorHAnsi" w:hAnsiTheme="minorHAnsi" w:cstheme="minorHAnsi"/>
                <w:bCs/>
              </w:rPr>
            </w:pPr>
            <w:r>
              <w:rPr>
                <w:rFonts w:asciiTheme="minorHAnsi" w:hAnsiTheme="minorHAnsi" w:cstheme="minorHAnsi"/>
                <w:bCs/>
              </w:rPr>
              <w:t>Prijzen</w:t>
            </w:r>
            <w:r w:rsidRPr="007271A3">
              <w:rPr>
                <w:rFonts w:asciiTheme="minorHAnsi" w:hAnsiTheme="minorHAnsi" w:cstheme="minorHAnsi"/>
                <w:bCs/>
              </w:rPr>
              <w:t>;</w:t>
            </w:r>
          </w:p>
          <w:p w14:paraId="6CDDF2F8" w14:textId="29FEAB7B" w:rsidR="00D5061F" w:rsidRDefault="00D5061F" w:rsidP="00D5061F">
            <w:pPr>
              <w:contextualSpacing/>
              <w:rPr>
                <w:rFonts w:asciiTheme="minorHAnsi" w:hAnsiTheme="minorHAnsi" w:cstheme="minorHAnsi"/>
                <w:bCs/>
              </w:rPr>
            </w:pPr>
            <w:r>
              <w:rPr>
                <w:rFonts w:asciiTheme="minorHAnsi" w:hAnsiTheme="minorHAnsi" w:cstheme="minorHAnsi"/>
                <w:bCs/>
              </w:rPr>
              <w:t>Consumentenprijzen</w:t>
            </w:r>
            <w:r w:rsidRPr="009937EB">
              <w:rPr>
                <w:rFonts w:asciiTheme="minorHAnsi" w:hAnsiTheme="minorHAnsi" w:cstheme="minorHAnsi"/>
                <w:bCs/>
              </w:rPr>
              <w:t>;</w:t>
            </w:r>
          </w:p>
          <w:p w14:paraId="19BF0E87" w14:textId="31769C98" w:rsidR="00D5061F" w:rsidRDefault="00D5061F" w:rsidP="00D5061F">
            <w:pPr>
              <w:contextualSpacing/>
              <w:rPr>
                <w:rFonts w:asciiTheme="minorHAnsi" w:hAnsiTheme="minorHAnsi" w:cstheme="minorHAnsi"/>
                <w:bCs/>
              </w:rPr>
            </w:pPr>
            <w:r>
              <w:rPr>
                <w:rFonts w:asciiTheme="minorHAnsi" w:hAnsiTheme="minorHAnsi" w:cstheme="minorHAnsi"/>
                <w:bCs/>
              </w:rPr>
              <w:t>Consumentenprijzen</w:t>
            </w:r>
            <w:r w:rsidRPr="007271A3">
              <w:rPr>
                <w:rFonts w:asciiTheme="minorHAnsi" w:hAnsiTheme="minorHAnsi" w:cstheme="minorHAnsi"/>
                <w:bCs/>
              </w:rPr>
              <w:t>;</w:t>
            </w:r>
            <w:r>
              <w:rPr>
                <w:rFonts w:asciiTheme="minorHAnsi" w:hAnsiTheme="minorHAnsi" w:cstheme="minorHAnsi"/>
                <w:bCs/>
              </w:rPr>
              <w:t xml:space="preserve"> prijsindex 2015=100;</w:t>
            </w:r>
          </w:p>
          <w:p w14:paraId="7DFD6546" w14:textId="2B0508A9" w:rsidR="00D5061F" w:rsidRDefault="00D5061F" w:rsidP="00B214E8">
            <w:pPr>
              <w:contextualSpacing/>
              <w:rPr>
                <w:rFonts w:asciiTheme="minorHAnsi" w:hAnsiTheme="minorHAnsi" w:cstheme="minorBidi"/>
              </w:rPr>
            </w:pPr>
          </w:p>
        </w:tc>
      </w:tr>
      <w:tr w:rsidR="00D5061F" w14:paraId="4B916E22" w14:textId="77777777" w:rsidTr="00262D0C">
        <w:tc>
          <w:tcPr>
            <w:tcW w:w="3826" w:type="dxa"/>
          </w:tcPr>
          <w:p w14:paraId="50D41669" w14:textId="77777777" w:rsidR="00D5061F" w:rsidRDefault="00D5061F" w:rsidP="00D5061F">
            <w:pPr>
              <w:contextualSpacing/>
              <w:rPr>
                <w:rFonts w:asciiTheme="minorHAnsi" w:hAnsiTheme="minorHAnsi" w:cstheme="minorHAnsi"/>
                <w:i/>
                <w:iCs/>
              </w:rPr>
            </w:pPr>
            <w:r w:rsidRPr="00510631">
              <w:rPr>
                <w:rFonts w:asciiTheme="minorHAnsi" w:hAnsiTheme="minorHAnsi" w:cstheme="minorHAnsi"/>
                <w:b/>
                <w:bCs/>
                <w:i/>
                <w:iCs/>
              </w:rPr>
              <w:t>Be</w:t>
            </w:r>
            <w:r>
              <w:rPr>
                <w:rFonts w:asciiTheme="minorHAnsi" w:hAnsiTheme="minorHAnsi" w:cstheme="minorHAnsi"/>
                <w:b/>
                <w:bCs/>
                <w:i/>
                <w:iCs/>
              </w:rPr>
              <w:t>stedingscategorieën</w:t>
            </w:r>
            <w:r w:rsidRPr="00EC5A42">
              <w:rPr>
                <w:rFonts w:asciiTheme="minorHAnsi" w:hAnsiTheme="minorHAnsi" w:cstheme="minorHAnsi"/>
                <w:i/>
                <w:iCs/>
              </w:rPr>
              <w:t xml:space="preserve">: </w:t>
            </w:r>
          </w:p>
          <w:p w14:paraId="465B45C2" w14:textId="77777777" w:rsidR="00D5061F" w:rsidRDefault="00D5061F" w:rsidP="00B214E8">
            <w:pPr>
              <w:contextualSpacing/>
              <w:rPr>
                <w:rFonts w:asciiTheme="minorHAnsi" w:hAnsiTheme="minorHAnsi" w:cstheme="minorHAnsi"/>
              </w:rPr>
            </w:pPr>
          </w:p>
        </w:tc>
        <w:tc>
          <w:tcPr>
            <w:tcW w:w="4530" w:type="dxa"/>
          </w:tcPr>
          <w:p w14:paraId="56DBA160" w14:textId="6EAB45A8" w:rsidR="00D5061F" w:rsidRDefault="00D5061F" w:rsidP="00D5061F">
            <w:pPr>
              <w:rPr>
                <w:rFonts w:asciiTheme="minorHAnsi" w:hAnsiTheme="minorHAnsi" w:cstheme="minorHAnsi"/>
                <w:i/>
                <w:iCs/>
              </w:rPr>
            </w:pPr>
            <w:r>
              <w:rPr>
                <w:rFonts w:asciiTheme="minorHAnsi" w:hAnsiTheme="minorHAnsi" w:cstheme="minorHAnsi"/>
              </w:rPr>
              <w:t>Alle groepen</w:t>
            </w:r>
            <w:r w:rsidRPr="00510631">
              <w:rPr>
                <w:rFonts w:asciiTheme="minorHAnsi" w:hAnsiTheme="minorHAnsi" w:cstheme="minorHAnsi"/>
              </w:rPr>
              <w:t>;</w:t>
            </w:r>
          </w:p>
          <w:p w14:paraId="42CAC028" w14:textId="733EF562" w:rsidR="00D5061F" w:rsidRPr="00510631" w:rsidRDefault="00D5061F" w:rsidP="00D5061F">
            <w:pPr>
              <w:rPr>
                <w:rFonts w:asciiTheme="minorHAnsi" w:hAnsiTheme="minorHAnsi" w:cstheme="minorHAnsi"/>
              </w:rPr>
            </w:pPr>
            <w:r w:rsidRPr="00B678F7">
              <w:rPr>
                <w:rFonts w:asciiTheme="minorHAnsi" w:hAnsiTheme="minorHAnsi" w:cstheme="minorHAnsi"/>
              </w:rPr>
              <w:t>000000 Alle bestedingen</w:t>
            </w:r>
            <w:r w:rsidRPr="00510631">
              <w:rPr>
                <w:rFonts w:asciiTheme="minorHAnsi" w:hAnsiTheme="minorHAnsi" w:cstheme="minorHAnsi"/>
              </w:rPr>
              <w:t>;</w:t>
            </w:r>
          </w:p>
          <w:p w14:paraId="368FF406" w14:textId="18742860" w:rsidR="00D5061F" w:rsidRDefault="00D5061F" w:rsidP="00B214E8">
            <w:pPr>
              <w:contextualSpacing/>
              <w:rPr>
                <w:rFonts w:asciiTheme="minorHAnsi" w:hAnsiTheme="minorHAnsi" w:cstheme="minorBidi"/>
              </w:rPr>
            </w:pPr>
          </w:p>
        </w:tc>
      </w:tr>
      <w:tr w:rsidR="00D5061F" w14:paraId="4F856312" w14:textId="77777777" w:rsidTr="00262D0C">
        <w:tc>
          <w:tcPr>
            <w:tcW w:w="3826" w:type="dxa"/>
          </w:tcPr>
          <w:p w14:paraId="253AF408" w14:textId="7FB0859D" w:rsidR="00D5061F" w:rsidRDefault="00D5061F" w:rsidP="00B214E8">
            <w:pPr>
              <w:contextualSpacing/>
              <w:rPr>
                <w:rFonts w:asciiTheme="minorHAnsi" w:hAnsiTheme="minorHAnsi" w:cstheme="minorHAnsi"/>
              </w:rPr>
            </w:pPr>
            <w:r w:rsidRPr="00510631">
              <w:rPr>
                <w:rFonts w:asciiTheme="minorHAnsi" w:hAnsiTheme="minorHAnsi" w:cstheme="minorHAnsi"/>
                <w:b/>
                <w:bCs/>
                <w:i/>
                <w:iCs/>
              </w:rPr>
              <w:t>Onderwerp</w:t>
            </w:r>
          </w:p>
        </w:tc>
        <w:tc>
          <w:tcPr>
            <w:tcW w:w="4530" w:type="dxa"/>
          </w:tcPr>
          <w:p w14:paraId="79A53154" w14:textId="77777777" w:rsidR="00D5061F" w:rsidRDefault="00D5061F" w:rsidP="00B214E8">
            <w:pPr>
              <w:contextualSpacing/>
              <w:rPr>
                <w:rFonts w:asciiTheme="minorHAnsi" w:hAnsiTheme="minorHAnsi" w:cstheme="minorHAnsi"/>
              </w:rPr>
            </w:pPr>
            <w:r>
              <w:rPr>
                <w:rFonts w:asciiTheme="minorHAnsi" w:hAnsiTheme="minorHAnsi" w:cstheme="minorHAnsi"/>
              </w:rPr>
              <w:t>CPI</w:t>
            </w:r>
            <w:r w:rsidRPr="00510631">
              <w:rPr>
                <w:rFonts w:asciiTheme="minorHAnsi" w:hAnsiTheme="minorHAnsi" w:cstheme="minorHAnsi"/>
              </w:rPr>
              <w:t>;</w:t>
            </w:r>
          </w:p>
          <w:p w14:paraId="61B09D0A" w14:textId="21C25969" w:rsidR="00B7239B" w:rsidRDefault="00B7239B" w:rsidP="00B214E8">
            <w:pPr>
              <w:contextualSpacing/>
              <w:rPr>
                <w:rFonts w:asciiTheme="minorHAnsi" w:hAnsiTheme="minorHAnsi" w:cstheme="minorHAnsi"/>
              </w:rPr>
            </w:pPr>
          </w:p>
        </w:tc>
      </w:tr>
      <w:tr w:rsidR="00D5061F" w14:paraId="08D43197" w14:textId="77777777" w:rsidTr="00262D0C">
        <w:tc>
          <w:tcPr>
            <w:tcW w:w="3826" w:type="dxa"/>
          </w:tcPr>
          <w:p w14:paraId="4B368C98" w14:textId="6DD49A5B" w:rsidR="00D5061F" w:rsidRDefault="00D5061F" w:rsidP="00B214E8">
            <w:pPr>
              <w:contextualSpacing/>
              <w:rPr>
                <w:rFonts w:asciiTheme="minorHAnsi" w:hAnsiTheme="minorHAnsi" w:cstheme="minorHAnsi"/>
              </w:rPr>
            </w:pPr>
            <w:r w:rsidRPr="00510631">
              <w:rPr>
                <w:rFonts w:asciiTheme="minorHAnsi" w:hAnsiTheme="minorHAnsi" w:cstheme="minorHAnsi"/>
                <w:b/>
                <w:bCs/>
                <w:i/>
                <w:iCs/>
              </w:rPr>
              <w:t>Perioden</w:t>
            </w:r>
            <w:r w:rsidRPr="00EC5A42">
              <w:rPr>
                <w:rFonts w:asciiTheme="minorHAnsi" w:hAnsiTheme="minorHAnsi" w:cstheme="minorHAnsi"/>
                <w:i/>
                <w:iCs/>
              </w:rPr>
              <w:t>:</w:t>
            </w:r>
          </w:p>
        </w:tc>
        <w:tc>
          <w:tcPr>
            <w:tcW w:w="4530" w:type="dxa"/>
          </w:tcPr>
          <w:p w14:paraId="20286936" w14:textId="5394CEE3" w:rsidR="00D5061F" w:rsidRPr="007271A3" w:rsidRDefault="00D5061F" w:rsidP="00D5061F">
            <w:pPr>
              <w:contextualSpacing/>
              <w:rPr>
                <w:rFonts w:asciiTheme="minorHAnsi" w:hAnsiTheme="minorHAnsi" w:cstheme="minorHAnsi"/>
              </w:rPr>
            </w:pPr>
            <w:r>
              <w:rPr>
                <w:rFonts w:asciiTheme="minorHAnsi" w:hAnsiTheme="minorHAnsi" w:cstheme="minorHAnsi"/>
              </w:rPr>
              <w:t>Vast te stellen v</w:t>
            </w:r>
            <w:r w:rsidRPr="007271A3">
              <w:rPr>
                <w:rFonts w:asciiTheme="minorHAnsi" w:hAnsiTheme="minorHAnsi" w:cstheme="minorHAnsi"/>
              </w:rPr>
              <w:t>oorlopig indexcijfer van Augustus van het huidig</w:t>
            </w:r>
            <w:r w:rsidRPr="007271A3">
              <w:rPr>
                <w:rFonts w:asciiTheme="minorHAnsi" w:hAnsiTheme="minorHAnsi" w:cstheme="minorHAnsi"/>
                <w:vertAlign w:val="superscript"/>
              </w:rPr>
              <w:t>1)</w:t>
            </w:r>
            <w:r w:rsidRPr="007271A3">
              <w:rPr>
                <w:rFonts w:asciiTheme="minorHAnsi" w:hAnsiTheme="minorHAnsi" w:cstheme="minorHAnsi"/>
              </w:rPr>
              <w:t xml:space="preserve"> jaar</w:t>
            </w:r>
            <w:r>
              <w:rPr>
                <w:rFonts w:asciiTheme="minorHAnsi" w:hAnsiTheme="minorHAnsi" w:cstheme="minorHAnsi"/>
              </w:rPr>
              <w:t xml:space="preserve"> (</w:t>
            </w:r>
            <w:r w:rsidRPr="007271A3">
              <w:rPr>
                <w:rFonts w:asciiTheme="minorHAnsi" w:hAnsiTheme="minorHAnsi" w:cstheme="minorHAnsi"/>
              </w:rPr>
              <w:t>n</w:t>
            </w:r>
            <w:r>
              <w:rPr>
                <w:rFonts w:asciiTheme="minorHAnsi" w:hAnsiTheme="minorHAnsi" w:cstheme="minorHAnsi"/>
              </w:rPr>
              <w:t>) en h</w:t>
            </w:r>
            <w:r w:rsidRPr="007271A3">
              <w:rPr>
                <w:rFonts w:asciiTheme="minorHAnsi" w:hAnsiTheme="minorHAnsi" w:cstheme="minorHAnsi"/>
              </w:rPr>
              <w:t>et vastgestelde</w:t>
            </w:r>
            <w:r>
              <w:rPr>
                <w:rFonts w:asciiTheme="minorHAnsi" w:hAnsiTheme="minorHAnsi" w:cstheme="minorHAnsi"/>
                <w:vertAlign w:val="superscript"/>
              </w:rPr>
              <w:t>2</w:t>
            </w:r>
            <w:r w:rsidRPr="007271A3">
              <w:rPr>
                <w:rFonts w:asciiTheme="minorHAnsi" w:hAnsiTheme="minorHAnsi" w:cstheme="minorHAnsi"/>
                <w:vertAlign w:val="superscript"/>
              </w:rPr>
              <w:t>)</w:t>
            </w:r>
            <w:r w:rsidRPr="007271A3">
              <w:rPr>
                <w:rFonts w:asciiTheme="minorHAnsi" w:hAnsiTheme="minorHAnsi" w:cstheme="minorHAnsi"/>
              </w:rPr>
              <w:t xml:space="preserve"> indexcijfer</w:t>
            </w:r>
            <w:r w:rsidRPr="007271A3">
              <w:rPr>
                <w:rFonts w:asciiTheme="minorHAnsi" w:hAnsiTheme="minorHAnsi" w:cstheme="minorHAnsi"/>
                <w:vertAlign w:val="superscript"/>
              </w:rPr>
              <w:t xml:space="preserve"> </w:t>
            </w:r>
            <w:r w:rsidRPr="007271A3">
              <w:rPr>
                <w:rFonts w:asciiTheme="minorHAnsi" w:hAnsiTheme="minorHAnsi" w:cstheme="minorHAnsi"/>
              </w:rPr>
              <w:t xml:space="preserve">van Augustus van het jaar </w:t>
            </w:r>
            <w:r>
              <w:rPr>
                <w:rFonts w:asciiTheme="minorHAnsi" w:hAnsiTheme="minorHAnsi" w:cstheme="minorHAnsi"/>
              </w:rPr>
              <w:t>(</w:t>
            </w:r>
            <w:r w:rsidRPr="007271A3">
              <w:rPr>
                <w:rFonts w:asciiTheme="minorHAnsi" w:hAnsiTheme="minorHAnsi" w:cstheme="minorHAnsi"/>
              </w:rPr>
              <w:t>n-1</w:t>
            </w:r>
            <w:r>
              <w:rPr>
                <w:rFonts w:asciiTheme="minorHAnsi" w:hAnsiTheme="minorHAnsi" w:cstheme="minorHAnsi"/>
              </w:rPr>
              <w:t>)</w:t>
            </w:r>
            <w:r w:rsidRPr="007271A3">
              <w:rPr>
                <w:rFonts w:asciiTheme="minorHAnsi" w:hAnsiTheme="minorHAnsi" w:cstheme="minorHAnsi"/>
              </w:rPr>
              <w:t>;</w:t>
            </w:r>
          </w:p>
          <w:p w14:paraId="06BC8202" w14:textId="2BDA7C57" w:rsidR="00D5061F" w:rsidRDefault="00D5061F" w:rsidP="00B214E8">
            <w:pPr>
              <w:contextualSpacing/>
              <w:rPr>
                <w:rFonts w:asciiTheme="minorHAnsi" w:hAnsiTheme="minorHAnsi" w:cstheme="minorBidi"/>
              </w:rPr>
            </w:pPr>
          </w:p>
        </w:tc>
      </w:tr>
    </w:tbl>
    <w:p w14:paraId="326A31DD" w14:textId="77777777" w:rsidR="00D5061F" w:rsidRDefault="00D5061F" w:rsidP="00B214E8">
      <w:pPr>
        <w:ind w:firstLine="709"/>
        <w:contextualSpacing/>
        <w:rPr>
          <w:rFonts w:asciiTheme="minorHAnsi" w:hAnsiTheme="minorHAnsi" w:cstheme="minorHAnsi"/>
        </w:rPr>
      </w:pPr>
    </w:p>
    <w:p w14:paraId="356B5ECC" w14:textId="77777777" w:rsidR="00D213D2" w:rsidRPr="00D5061F" w:rsidRDefault="00D213D2" w:rsidP="00D213D2">
      <w:pPr>
        <w:ind w:firstLine="709"/>
        <w:contextualSpacing/>
      </w:pPr>
      <w:r w:rsidRPr="00D5061F">
        <w:t>De Prijzen worden op navolgende wijze bepaald:</w:t>
      </w:r>
    </w:p>
    <w:p w14:paraId="7320844F" w14:textId="77777777" w:rsidR="00D213D2" w:rsidRDefault="00D213D2" w:rsidP="00D213D2">
      <w:pPr>
        <w:ind w:firstLine="709"/>
        <w:rPr>
          <w:sz w:val="16"/>
          <w:szCs w:val="18"/>
        </w:rPr>
      </w:pPr>
    </w:p>
    <w:p w14:paraId="4180C07D" w14:textId="77777777" w:rsidR="00D213D2" w:rsidRPr="00EC5A42" w:rsidRDefault="000347E5" w:rsidP="00D213D2">
      <w:pPr>
        <w:ind w:left="709"/>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n</m:t>
                  </m:r>
                </m:sub>
              </m:sSub>
            </m:num>
            <m:den>
              <m:sSub>
                <m:sSubPr>
                  <m:ctrlPr>
                    <w:rPr>
                      <w:rFonts w:ascii="Cambria Math" w:hAnsi="Cambria Math"/>
                      <w:i/>
                    </w:rPr>
                  </m:ctrlPr>
                </m:sSubPr>
                <m:e>
                  <m:r>
                    <w:rPr>
                      <w:rFonts w:ascii="Cambria Math" w:hAnsi="Cambria Math"/>
                    </w:rPr>
                    <m:t>C</m:t>
                  </m:r>
                </m:e>
                <m:sub>
                  <m:r>
                    <w:rPr>
                      <w:rFonts w:ascii="Cambria Math" w:hAnsi="Cambria Math"/>
                    </w:rPr>
                    <m:t>(n-1)</m:t>
                  </m:r>
                </m:sub>
              </m:sSub>
            </m:den>
          </m:f>
        </m:oMath>
      </m:oMathPara>
    </w:p>
    <w:p w14:paraId="03654392" w14:textId="77777777" w:rsidR="00D213D2" w:rsidRDefault="00D213D2" w:rsidP="00D213D2">
      <w:pPr>
        <w:ind w:firstLine="709"/>
      </w:pPr>
    </w:p>
    <w:p w14:paraId="5EDDE871" w14:textId="77777777" w:rsidR="00D213D2" w:rsidRPr="00D5061F" w:rsidRDefault="00D213D2" w:rsidP="00D213D2">
      <w:pPr>
        <w:pStyle w:val="Geenafstand"/>
        <w:ind w:firstLine="709"/>
        <w:rPr>
          <w:rFonts w:ascii="Arial" w:hAnsi="Arial" w:cs="Arial"/>
          <w:sz w:val="20"/>
          <w:szCs w:val="20"/>
        </w:rPr>
      </w:pPr>
      <w:r w:rsidRPr="00D5061F">
        <w:rPr>
          <w:rFonts w:ascii="Arial" w:hAnsi="Arial" w:cs="Arial"/>
          <w:sz w:val="20"/>
          <w:szCs w:val="20"/>
        </w:rPr>
        <w:t>Waarbij:</w:t>
      </w:r>
    </w:p>
    <w:p w14:paraId="022B1DEE" w14:textId="77777777" w:rsidR="00D213D2" w:rsidRPr="00D5061F" w:rsidRDefault="00D213D2" w:rsidP="00D213D2">
      <w:pPr>
        <w:ind w:firstLine="709"/>
        <w:rPr>
          <w:rFonts w:eastAsiaTheme="minorHAnsi"/>
          <w:lang w:eastAsia="en-US"/>
        </w:rPr>
      </w:pPr>
      <w:r w:rsidRPr="00D5061F">
        <w:rPr>
          <w:rFonts w:eastAsiaTheme="minorHAnsi"/>
          <w:sz w:val="22"/>
          <w:szCs w:val="22"/>
          <w:lang w:eastAsia="en-US"/>
        </w:rPr>
        <w:t>P</w:t>
      </w:r>
      <w:r w:rsidRPr="00D5061F">
        <w:rPr>
          <w:rFonts w:eastAsiaTheme="minorHAnsi"/>
          <w:sz w:val="22"/>
          <w:szCs w:val="22"/>
          <w:vertAlign w:val="subscript"/>
          <w:lang w:eastAsia="en-US"/>
        </w:rPr>
        <w:t>(n+1)</w:t>
      </w:r>
      <w:r w:rsidRPr="00D5061F">
        <w:rPr>
          <w:rFonts w:eastAsiaTheme="minorHAnsi"/>
          <w:sz w:val="22"/>
          <w:szCs w:val="22"/>
          <w:vertAlign w:val="subscript"/>
          <w:lang w:eastAsia="en-US"/>
        </w:rPr>
        <w:tab/>
      </w:r>
      <w:r w:rsidRPr="00D5061F">
        <w:rPr>
          <w:rFonts w:eastAsiaTheme="minorHAnsi"/>
          <w:lang w:eastAsia="en-US"/>
        </w:rPr>
        <w:t>Prijs voor het komende jaar;</w:t>
      </w:r>
    </w:p>
    <w:p w14:paraId="4B27F5FF" w14:textId="77777777" w:rsidR="00D213D2" w:rsidRPr="00D5061F" w:rsidRDefault="00D213D2" w:rsidP="00D213D2">
      <w:pPr>
        <w:spacing w:before="120" w:after="120"/>
        <w:ind w:firstLine="709"/>
        <w:contextualSpacing/>
      </w:pPr>
      <w:r w:rsidRPr="00D5061F">
        <w:t>P</w:t>
      </w:r>
      <w:r w:rsidRPr="00D5061F">
        <w:rPr>
          <w:vertAlign w:val="subscript"/>
        </w:rPr>
        <w:t>n</w:t>
      </w:r>
      <w:r w:rsidRPr="00D5061F">
        <w:t xml:space="preserve">   </w:t>
      </w:r>
      <w:r w:rsidRPr="00D5061F">
        <w:tab/>
        <w:t>Prijs van het huidige jaar;</w:t>
      </w:r>
    </w:p>
    <w:p w14:paraId="57151CDE" w14:textId="77777777" w:rsidR="00D213D2" w:rsidRPr="00D5061F" w:rsidRDefault="00D213D2" w:rsidP="00D213D2">
      <w:pPr>
        <w:spacing w:before="120" w:after="120"/>
        <w:ind w:left="1416" w:hanging="705"/>
        <w:contextualSpacing/>
      </w:pPr>
      <w:r w:rsidRPr="00D5061F">
        <w:t>C</w:t>
      </w:r>
      <w:r w:rsidRPr="00D5061F">
        <w:rPr>
          <w:vertAlign w:val="subscript"/>
        </w:rPr>
        <w:t>n</w:t>
      </w:r>
      <w:r w:rsidRPr="00D5061F">
        <w:t xml:space="preserve">    </w:t>
      </w:r>
      <w:r w:rsidRPr="00D5061F">
        <w:tab/>
        <w:t>Consumentenprijsindex (zie Index Prijzen) voor de maand Augustus van het jaar n (= huidige</w:t>
      </w:r>
      <w:r w:rsidRPr="00D5061F">
        <w:rPr>
          <w:vertAlign w:val="superscript"/>
        </w:rPr>
        <w:t>1)</w:t>
      </w:r>
      <w:r w:rsidRPr="00D5061F">
        <w:t xml:space="preserve"> jaar);</w:t>
      </w:r>
    </w:p>
    <w:p w14:paraId="6F95469F" w14:textId="77777777" w:rsidR="00C52AE5" w:rsidRDefault="00D213D2" w:rsidP="00C52AE5">
      <w:pPr>
        <w:spacing w:before="120" w:after="120"/>
        <w:ind w:left="1416" w:hanging="705"/>
        <w:contextualSpacing/>
      </w:pPr>
      <w:r w:rsidRPr="00D5061F">
        <w:t>C</w:t>
      </w:r>
      <w:r w:rsidRPr="00D5061F">
        <w:rPr>
          <w:vertAlign w:val="subscript"/>
        </w:rPr>
        <w:t>(n-1)</w:t>
      </w:r>
      <w:r w:rsidRPr="00D5061F">
        <w:t xml:space="preserve">    </w:t>
      </w:r>
      <w:r w:rsidRPr="00D5061F">
        <w:tab/>
        <w:t>Consumentenprijsindex (vastgesteld</w:t>
      </w:r>
      <w:r w:rsidRPr="00D5061F">
        <w:rPr>
          <w:vertAlign w:val="superscript"/>
        </w:rPr>
        <w:t>2)</w:t>
      </w:r>
      <w:r w:rsidRPr="00D5061F">
        <w:t>) als C</w:t>
      </w:r>
      <w:r w:rsidRPr="00D5061F">
        <w:rPr>
          <w:vertAlign w:val="subscript"/>
        </w:rPr>
        <w:t>n</w:t>
      </w:r>
      <w:r w:rsidRPr="00D5061F">
        <w:t>, maar dan voor de maand Augustus van het voorgaande jaar.</w:t>
      </w:r>
    </w:p>
    <w:p w14:paraId="5E5810FA" w14:textId="00F91B34" w:rsidR="003D1454" w:rsidRPr="0080444A" w:rsidRDefault="003D1454" w:rsidP="00C52AE5">
      <w:pPr>
        <w:spacing w:before="120" w:after="120"/>
        <w:ind w:left="1416" w:hanging="705"/>
        <w:contextualSpacing/>
      </w:pPr>
      <w:r w:rsidRPr="0080444A">
        <w:rPr>
          <w:spacing w:val="-2"/>
          <w:sz w:val="18"/>
        </w:rPr>
        <w:tab/>
      </w:r>
      <w:r w:rsidRPr="0080444A">
        <w:rPr>
          <w:spacing w:val="-2"/>
          <w:sz w:val="18"/>
        </w:rPr>
        <w:tab/>
      </w:r>
      <w:r>
        <w:rPr>
          <w:spacing w:val="-2"/>
          <w:sz w:val="18"/>
        </w:rPr>
        <w:tab/>
      </w:r>
      <w:r w:rsidRPr="0080444A">
        <w:rPr>
          <w:spacing w:val="-2"/>
          <w:sz w:val="18"/>
        </w:rPr>
        <w:tab/>
      </w:r>
      <w:r w:rsidRPr="0080444A">
        <w:rPr>
          <w:spacing w:val="-2"/>
          <w:sz w:val="18"/>
        </w:rPr>
        <w:tab/>
      </w:r>
    </w:p>
    <w:p w14:paraId="7390351D" w14:textId="5E925B2F" w:rsidR="0023303F" w:rsidRPr="00E04049" w:rsidRDefault="7B9A7587" w:rsidP="79375C3B">
      <w:pPr>
        <w:pStyle w:val="Lijstalinea"/>
        <w:spacing w:line="360" w:lineRule="auto"/>
        <w:ind w:left="709" w:hanging="709"/>
        <w:outlineLvl w:val="0"/>
        <w:rPr>
          <w:b/>
          <w:bCs/>
        </w:rPr>
      </w:pPr>
      <w:r w:rsidRPr="79375C3B">
        <w:rPr>
          <w:b/>
          <w:bCs/>
        </w:rPr>
        <w:t>7</w:t>
      </w:r>
      <w:r w:rsidR="0023303F">
        <w:tab/>
      </w:r>
      <w:r w:rsidR="0023303F" w:rsidRPr="79375C3B">
        <w:rPr>
          <w:b/>
          <w:bCs/>
        </w:rPr>
        <w:t>Betaling</w:t>
      </w:r>
      <w:bookmarkStart w:id="34" w:name="_Toc206470793"/>
    </w:p>
    <w:p w14:paraId="7E5281C2" w14:textId="77777777" w:rsidR="0023303F" w:rsidRDefault="0023303F" w:rsidP="0023303F">
      <w:pPr>
        <w:pStyle w:val="Lijstalinea"/>
      </w:pPr>
    </w:p>
    <w:p w14:paraId="091EB518" w14:textId="2A5A9680" w:rsidR="003D1454" w:rsidRDefault="07E0A281" w:rsidP="498376D4">
      <w:pPr>
        <w:spacing w:line="360" w:lineRule="auto"/>
        <w:ind w:left="720" w:hanging="720"/>
        <w:outlineLvl w:val="1"/>
        <w:rPr>
          <w:rFonts w:eastAsia="Arial"/>
        </w:rPr>
      </w:pPr>
      <w:r>
        <w:t>7.1</w:t>
      </w:r>
      <w:r>
        <w:tab/>
      </w:r>
      <w:r w:rsidR="003D1454">
        <w:t xml:space="preserve">Betaling van de in artikel </w:t>
      </w:r>
      <w:r w:rsidR="16CB983C">
        <w:t>6.1</w:t>
      </w:r>
      <w:r w:rsidR="003D1454">
        <w:t xml:space="preserve"> van dit Contractdocument bedoelde prijs </w:t>
      </w:r>
      <w:r w:rsidR="2A97B083">
        <w:t xml:space="preserve">voor de Deelopdrachten </w:t>
      </w:r>
      <w:r w:rsidR="7EB51CB3">
        <w:t xml:space="preserve">vindt </w:t>
      </w:r>
      <w:r w:rsidR="003D1454">
        <w:t xml:space="preserve">per </w:t>
      </w:r>
      <w:r w:rsidR="1A50CF98">
        <w:t xml:space="preserve">maand </w:t>
      </w:r>
      <w:r w:rsidR="003D1454">
        <w:t>achteraf plaats op factuur</w:t>
      </w:r>
      <w:r w:rsidR="324A83F4">
        <w:t>.</w:t>
      </w:r>
      <w:r w:rsidR="5333C1BA">
        <w:t xml:space="preserve"> </w:t>
      </w:r>
      <w:r w:rsidR="0DE89CFC">
        <w:t xml:space="preserve">Opdrachtnemer levert maandelijks aan ProRail een overzicht aan van de bestelde leveringen over de voorafgaande kalendermaand. </w:t>
      </w:r>
      <w:r w:rsidR="0DE89CFC" w:rsidRPr="4CEA7399">
        <w:rPr>
          <w:rFonts w:eastAsia="Arial"/>
          <w:color w:val="333333"/>
        </w:rPr>
        <w:t xml:space="preserve">De factuur gaat vergezeld van een bijlage met een overzicht in Excel-format, waarop het bedrag </w:t>
      </w:r>
      <w:r w:rsidR="613DDADC" w:rsidRPr="4CEA7399">
        <w:rPr>
          <w:rFonts w:eastAsia="Arial"/>
          <w:color w:val="333333"/>
        </w:rPr>
        <w:t xml:space="preserve">per Deelopdracht </w:t>
      </w:r>
      <w:r w:rsidR="0DE89CFC" w:rsidRPr="4CEA7399">
        <w:rPr>
          <w:rFonts w:eastAsia="Arial"/>
          <w:color w:val="333333"/>
        </w:rPr>
        <w:t>exact overeenkomt met het bedrag op de factuur, gespecificeerd per aanvraag (naam, besteller, kostenplaats, afdeling, en volledige kosten in Euro’s).</w:t>
      </w:r>
    </w:p>
    <w:p w14:paraId="0D314E35" w14:textId="32966913" w:rsidR="0023303F" w:rsidRDefault="0023303F" w:rsidP="79375C3B">
      <w:pPr>
        <w:spacing w:line="360" w:lineRule="auto"/>
        <w:outlineLvl w:val="1"/>
      </w:pPr>
    </w:p>
    <w:bookmarkEnd w:id="34"/>
    <w:p w14:paraId="3791ED2B" w14:textId="0307353A" w:rsidR="0023303F" w:rsidRPr="00554CA0" w:rsidRDefault="78696DDD" w:rsidP="79375C3B">
      <w:pPr>
        <w:spacing w:line="360" w:lineRule="auto"/>
        <w:ind w:left="720" w:hanging="720"/>
        <w:outlineLvl w:val="1"/>
      </w:pPr>
      <w:r>
        <w:lastRenderedPageBreak/>
        <w:t>7.2</w:t>
      </w:r>
      <w:r w:rsidR="0023303F">
        <w:tab/>
        <w:t>Facturen inclusief eventuele bijlage(n) dienen in P</w:t>
      </w:r>
      <w:r w:rsidR="00474D84">
        <w:t>DF</w:t>
      </w:r>
      <w:r w:rsidR="0023303F">
        <w:t>-formaat te worden verzonden naar: crediteurenadministratie@prorail.nl.</w:t>
      </w:r>
    </w:p>
    <w:p w14:paraId="74446103" w14:textId="77777777" w:rsidR="0023303F" w:rsidRDefault="0023303F" w:rsidP="0023303F">
      <w:pPr>
        <w:spacing w:line="360" w:lineRule="auto"/>
        <w:ind w:left="720"/>
        <w:outlineLvl w:val="1"/>
        <w:rPr>
          <w:bCs/>
        </w:rPr>
      </w:pPr>
    </w:p>
    <w:p w14:paraId="7E4A9A7C" w14:textId="77777777" w:rsidR="0023303F" w:rsidRPr="00C47D24" w:rsidRDefault="0023303F" w:rsidP="003D1454">
      <w:pPr>
        <w:ind w:left="708" w:firstLine="708"/>
      </w:pPr>
      <w:r w:rsidRPr="00C47D24">
        <w:t>In de declaraties dient te worden vermeld:</w:t>
      </w:r>
      <w:r w:rsidRPr="00C47D24">
        <w:br/>
        <w:t xml:space="preserve"> </w:t>
      </w:r>
    </w:p>
    <w:p w14:paraId="0F15848E" w14:textId="50AC1117" w:rsidR="0023303F" w:rsidRPr="00C47D24" w:rsidRDefault="0023303F" w:rsidP="003D1454">
      <w:pPr>
        <w:pStyle w:val="Koptekst"/>
        <w:numPr>
          <w:ilvl w:val="0"/>
          <w:numId w:val="5"/>
        </w:numPr>
        <w:tabs>
          <w:tab w:val="clear" w:pos="9072"/>
          <w:tab w:val="right" w:pos="-142"/>
          <w:tab w:val="left" w:pos="0"/>
          <w:tab w:val="left" w:pos="4253"/>
          <w:tab w:val="right" w:pos="7825"/>
        </w:tabs>
        <w:spacing w:line="360" w:lineRule="auto"/>
        <w:ind w:left="1995"/>
      </w:pPr>
      <w:r w:rsidRPr="00C47D24">
        <w:t xml:space="preserve">Naam </w:t>
      </w:r>
      <w:r w:rsidR="003D1454">
        <w:t xml:space="preserve">Overeenkomst </w:t>
      </w:r>
      <w:r w:rsidRPr="00C47D24">
        <w:t>waarop de factuur betrekking heeft;</w:t>
      </w:r>
    </w:p>
    <w:p w14:paraId="478AF8A7" w14:textId="0B5EFD0B" w:rsidR="0023303F" w:rsidRPr="00C47D24" w:rsidRDefault="0003624D" w:rsidP="498376D4">
      <w:pPr>
        <w:pStyle w:val="Lijstalinea"/>
        <w:numPr>
          <w:ilvl w:val="0"/>
          <w:numId w:val="5"/>
        </w:numPr>
        <w:tabs>
          <w:tab w:val="left" w:pos="567"/>
          <w:tab w:val="left" w:pos="5529"/>
          <w:tab w:val="right" w:pos="7825"/>
        </w:tabs>
        <w:spacing w:line="360" w:lineRule="auto"/>
        <w:ind w:left="1995"/>
      </w:pPr>
      <w:r>
        <w:t xml:space="preserve">Omschrijving </w:t>
      </w:r>
      <w:r w:rsidR="0023303F">
        <w:t>van de Deelopdracht met het daarbij behorende bedrag waarop de declaratie betrekking heeft</w:t>
      </w:r>
      <w:r w:rsidR="1D43D4BD">
        <w:t>, naam besteller, kostenplaats afdeling</w:t>
      </w:r>
      <w:r w:rsidR="0023303F">
        <w:t>;</w:t>
      </w:r>
    </w:p>
    <w:p w14:paraId="3971F9EE" w14:textId="77777777" w:rsidR="0023303F" w:rsidRPr="00C47D24" w:rsidRDefault="0023303F" w:rsidP="003D1454">
      <w:pPr>
        <w:pStyle w:val="Lijstalinea"/>
        <w:numPr>
          <w:ilvl w:val="0"/>
          <w:numId w:val="5"/>
        </w:numPr>
        <w:tabs>
          <w:tab w:val="right" w:pos="-142"/>
          <w:tab w:val="left" w:pos="567"/>
          <w:tab w:val="left" w:pos="5529"/>
          <w:tab w:val="right" w:pos="7825"/>
        </w:tabs>
        <w:spacing w:line="360" w:lineRule="auto"/>
        <w:ind w:left="1995"/>
      </w:pPr>
      <w:r w:rsidRPr="00C47D24">
        <w:t>Ordernummer</w:t>
      </w:r>
      <w:r w:rsidRPr="00C47D24">
        <w:tab/>
        <w:t>zie opdrachtbrief</w:t>
      </w:r>
    </w:p>
    <w:p w14:paraId="648E0270" w14:textId="77777777" w:rsidR="0023303F" w:rsidRPr="00C47D24" w:rsidRDefault="0023303F" w:rsidP="003D1454">
      <w:pPr>
        <w:pStyle w:val="Voettekst"/>
        <w:numPr>
          <w:ilvl w:val="0"/>
          <w:numId w:val="5"/>
        </w:numPr>
        <w:tabs>
          <w:tab w:val="clear" w:pos="4536"/>
          <w:tab w:val="clear" w:pos="9072"/>
          <w:tab w:val="right" w:pos="-142"/>
          <w:tab w:val="left" w:pos="567"/>
          <w:tab w:val="left" w:pos="5529"/>
          <w:tab w:val="right" w:pos="7825"/>
        </w:tabs>
        <w:spacing w:line="360" w:lineRule="auto"/>
        <w:ind w:left="1995"/>
      </w:pPr>
      <w:r w:rsidRPr="00C47D24">
        <w:t xml:space="preserve">Regelnummer </w:t>
      </w:r>
      <w:r w:rsidRPr="00C47D24">
        <w:tab/>
        <w:t>zie opdrachtbrief</w:t>
      </w:r>
    </w:p>
    <w:p w14:paraId="370080DE" w14:textId="77777777" w:rsidR="0023303F" w:rsidRPr="00C47D24" w:rsidRDefault="0023303F" w:rsidP="003D1454">
      <w:pPr>
        <w:pStyle w:val="Lijstalinea"/>
        <w:numPr>
          <w:ilvl w:val="0"/>
          <w:numId w:val="5"/>
        </w:numPr>
        <w:tabs>
          <w:tab w:val="right" w:pos="-142"/>
          <w:tab w:val="left" w:pos="567"/>
          <w:tab w:val="left" w:pos="5529"/>
          <w:tab w:val="right" w:pos="7825"/>
        </w:tabs>
        <w:spacing w:line="360" w:lineRule="auto"/>
        <w:ind w:left="1995"/>
        <w:rPr>
          <w:color w:val="0000FF"/>
        </w:rPr>
      </w:pPr>
      <w:r w:rsidRPr="00C47D24">
        <w:t>Datum opdracht:</w:t>
      </w:r>
      <w:r w:rsidRPr="00C47D24">
        <w:tab/>
        <w:t>zie opdrachtbrief</w:t>
      </w:r>
    </w:p>
    <w:p w14:paraId="295C99FE" w14:textId="77777777" w:rsidR="0023303F" w:rsidRPr="00C47D24" w:rsidRDefault="0023303F" w:rsidP="003D1454">
      <w:pPr>
        <w:pStyle w:val="Lijstalinea"/>
        <w:numPr>
          <w:ilvl w:val="0"/>
          <w:numId w:val="5"/>
        </w:numPr>
        <w:tabs>
          <w:tab w:val="right" w:pos="-142"/>
          <w:tab w:val="left" w:pos="567"/>
          <w:tab w:val="left" w:pos="5529"/>
          <w:tab w:val="right" w:pos="7825"/>
        </w:tabs>
        <w:spacing w:line="360" w:lineRule="auto"/>
        <w:ind w:left="1995"/>
        <w:rPr>
          <w:color w:val="0000FF"/>
        </w:rPr>
      </w:pPr>
      <w:r w:rsidRPr="00C47D24">
        <w:t>Uw crediteurennummer:</w:t>
      </w:r>
      <w:r w:rsidRPr="00C47D24">
        <w:tab/>
        <w:t>zie opdrachtbrief</w:t>
      </w:r>
    </w:p>
    <w:p w14:paraId="608C7AD7" w14:textId="77777777" w:rsidR="0023303F" w:rsidRPr="00C47D24" w:rsidRDefault="0023303F" w:rsidP="79375C3B">
      <w:pPr>
        <w:pStyle w:val="Lijstalinea"/>
        <w:numPr>
          <w:ilvl w:val="0"/>
          <w:numId w:val="5"/>
        </w:numPr>
        <w:tabs>
          <w:tab w:val="left" w:pos="567"/>
          <w:tab w:val="left" w:pos="5529"/>
          <w:tab w:val="right" w:pos="7825"/>
        </w:tabs>
        <w:spacing w:line="360" w:lineRule="auto"/>
        <w:ind w:left="1995"/>
      </w:pPr>
      <w:r>
        <w:t xml:space="preserve">BTW-codenummer van ProRail: </w:t>
      </w:r>
      <w:r>
        <w:tab/>
        <w:t>804170009 B01</w:t>
      </w:r>
    </w:p>
    <w:p w14:paraId="37F22FE0" w14:textId="1EC83EE5" w:rsidR="0023303F" w:rsidRDefault="0023303F" w:rsidP="0023303F">
      <w:pPr>
        <w:pStyle w:val="Plattetekstinspringen2"/>
        <w:tabs>
          <w:tab w:val="left" w:pos="567"/>
        </w:tabs>
        <w:spacing w:line="360" w:lineRule="auto"/>
        <w:ind w:left="567" w:hanging="567"/>
      </w:pPr>
    </w:p>
    <w:p w14:paraId="02A1383F" w14:textId="77777777" w:rsidR="003D1454" w:rsidRPr="00FE5C36" w:rsidRDefault="003D1454" w:rsidP="003D1454">
      <w:pPr>
        <w:pStyle w:val="Lijstalinea"/>
        <w:rPr>
          <w:bCs/>
          <w:color w:val="0070C0"/>
        </w:rPr>
      </w:pPr>
    </w:p>
    <w:p w14:paraId="76F115CC" w14:textId="2FB04D8A" w:rsidR="00912B70" w:rsidRPr="006004EC" w:rsidRDefault="3AEB719B" w:rsidP="79375C3B">
      <w:pPr>
        <w:pStyle w:val="Lijstalinea"/>
        <w:spacing w:line="360" w:lineRule="auto"/>
        <w:ind w:left="709" w:hanging="709"/>
        <w:outlineLvl w:val="0"/>
        <w:rPr>
          <w:b/>
          <w:bCs/>
        </w:rPr>
      </w:pPr>
      <w:bookmarkStart w:id="35" w:name="_Ref65080769"/>
      <w:bookmarkStart w:id="36" w:name="_Ref63761115"/>
      <w:r w:rsidRPr="00976C5D">
        <w:rPr>
          <w:b/>
        </w:rPr>
        <w:t>8</w:t>
      </w:r>
      <w:r w:rsidR="00912B70">
        <w:tab/>
      </w:r>
      <w:r w:rsidR="00912B70" w:rsidRPr="00976C5D">
        <w:rPr>
          <w:b/>
        </w:rPr>
        <w:t xml:space="preserve"> </w:t>
      </w:r>
      <w:r w:rsidR="00912B70" w:rsidRPr="79375C3B">
        <w:rPr>
          <w:b/>
          <w:bCs/>
        </w:rPr>
        <w:t>Niveau van dienstverlening en evaluaties</w:t>
      </w:r>
      <w:bookmarkEnd w:id="35"/>
    </w:p>
    <w:p w14:paraId="19DE3AA8" w14:textId="77777777" w:rsidR="00912B70" w:rsidRPr="006004EC" w:rsidRDefault="00912B70" w:rsidP="79375C3B">
      <w:pPr>
        <w:pStyle w:val="Lijstalinea"/>
      </w:pPr>
    </w:p>
    <w:p w14:paraId="7D7D0922" w14:textId="772A77ED" w:rsidR="00912B70" w:rsidRPr="006004EC" w:rsidRDefault="13D4EBC2" w:rsidP="79375C3B">
      <w:pPr>
        <w:spacing w:line="360" w:lineRule="auto"/>
        <w:ind w:left="720" w:hanging="720"/>
        <w:outlineLvl w:val="1"/>
      </w:pPr>
      <w:bookmarkStart w:id="37" w:name="_Ref65080438"/>
      <w:r>
        <w:t>8.1</w:t>
      </w:r>
      <w:r>
        <w:tab/>
      </w:r>
      <w:r w:rsidR="00912B70">
        <w:t>Onverminderd de verplichting van Opdrachtnemer om ook overigens te voldoen aan de Overeenkomst, toetst ProRail de prestaties van Opdrachtnemer bij de uitvoering van de Overeenkomst en Deelopdrachten aan de Kritieke Prestatie Indicatoren (KPI’s) opgenomen in</w:t>
      </w:r>
      <w:r w:rsidR="003A107E">
        <w:t xml:space="preserve"> het Programma van Eisen</w:t>
      </w:r>
      <w:r w:rsidR="004F4F5A">
        <w:t>, hoofdstuk 6</w:t>
      </w:r>
      <w:r w:rsidR="00912B70">
        <w:t>. Het is daarbij aan Opdrachtnemer om aan te tonen dat aan de KPI’s is voldaan.</w:t>
      </w:r>
      <w:bookmarkEnd w:id="37"/>
    </w:p>
    <w:p w14:paraId="40D44FD8" w14:textId="77777777" w:rsidR="00912B70" w:rsidRPr="006004EC" w:rsidRDefault="00912B70" w:rsidP="79375C3B">
      <w:pPr>
        <w:spacing w:line="360" w:lineRule="auto"/>
        <w:ind w:left="709"/>
        <w:outlineLvl w:val="1"/>
      </w:pPr>
    </w:p>
    <w:p w14:paraId="2C07D9ED" w14:textId="28C48670" w:rsidR="00912B70" w:rsidRPr="006004EC" w:rsidRDefault="22F092E3" w:rsidP="79375C3B">
      <w:pPr>
        <w:spacing w:line="360" w:lineRule="auto"/>
        <w:ind w:left="709" w:hanging="709"/>
        <w:outlineLvl w:val="1"/>
      </w:pPr>
      <w:bookmarkStart w:id="38" w:name="_Ref107403052"/>
      <w:r>
        <w:t>8.2</w:t>
      </w:r>
      <w:r>
        <w:tab/>
      </w:r>
      <w:r w:rsidR="00912B70">
        <w:t>Partijen evalueren elke</w:t>
      </w:r>
      <w:r w:rsidR="001B04E2">
        <w:t xml:space="preserve"> 6 maanden</w:t>
      </w:r>
      <w:r w:rsidR="00912B70">
        <w:t xml:space="preserve"> op initiatief van ProRail, de uitvoering van de Overeenkomst en de Deelopdrachten. Onderdeel van de evaluatie is het bespreken van het resultaat van de in artikel </w:t>
      </w:r>
      <w:r w:rsidR="6441B7DB">
        <w:t>8.1</w:t>
      </w:r>
      <w:r w:rsidR="00912B70">
        <w:t xml:space="preserve"> van dit Contractdocument bedoelde toets aan de KPI’s.</w:t>
      </w:r>
      <w:bookmarkEnd w:id="38"/>
    </w:p>
    <w:p w14:paraId="44402560" w14:textId="77777777" w:rsidR="00912B70" w:rsidRPr="006004EC" w:rsidRDefault="00912B70" w:rsidP="00912B70">
      <w:pPr>
        <w:pStyle w:val="Lijstalinea"/>
        <w:rPr>
          <w:bCs/>
          <w:color w:val="0070C0"/>
        </w:rPr>
      </w:pPr>
    </w:p>
    <w:p w14:paraId="6BE6AA44" w14:textId="298B218F" w:rsidR="00912B70" w:rsidRPr="006004EC" w:rsidRDefault="7E5F93F7" w:rsidP="79375C3B">
      <w:pPr>
        <w:spacing w:line="360" w:lineRule="auto"/>
        <w:ind w:left="709" w:hanging="709"/>
        <w:outlineLvl w:val="1"/>
      </w:pPr>
      <w:bookmarkStart w:id="39" w:name="_Ref65080607"/>
      <w:r w:rsidRPr="00976C5D">
        <w:t>8.3</w:t>
      </w:r>
      <w:r>
        <w:tab/>
      </w:r>
      <w:r w:rsidR="00912B70">
        <w:t xml:space="preserve">ProRail kan van Opdrachtnemer een plan van aanpak verlangen indien de evaluatie bedoeld in artikel </w:t>
      </w:r>
      <w:r w:rsidR="7EA6571D">
        <w:t>8.2</w:t>
      </w:r>
      <w:r w:rsidR="00912B70">
        <w:t xml:space="preserve"> van dit Contractdocument daar naar het redelijk oordeel van ProRail aanleiding toe geeft en/of indien Opdrachtnemer niet heeft voldaan aan alle KPI’s. Opdrachtnemer is verplicht om in dat geval binnen de door ProRail daarvoor te stellen termijn het plan van aanpak op te stellen en bij ProRail in te dienen waarin Opdrachtnemer beschrijft met welke maatregelen binnen de door ProRail na overleg met Opdrachtnemer daarvoor te stellen termijn Opdrachtnemer er zorg voor draagt dat de punten uit de evaluatie worden geadresseerd en, indien aan de orde, door Opdrachtnemer weer aan de KPI’s wordt voldaan. Het plan van aanpak is na goedkeuring door ProRail bindend voor Opdrachtnemer</w:t>
      </w:r>
      <w:bookmarkEnd w:id="39"/>
      <w:r w:rsidR="00912B70">
        <w:t>.</w:t>
      </w:r>
    </w:p>
    <w:p w14:paraId="0B1EDD1B" w14:textId="77777777" w:rsidR="00912B70" w:rsidRPr="006004EC" w:rsidRDefault="00912B70" w:rsidP="79375C3B">
      <w:pPr>
        <w:pStyle w:val="Lijstalinea"/>
      </w:pPr>
    </w:p>
    <w:p w14:paraId="3A150596" w14:textId="108D524F" w:rsidR="00912B70" w:rsidRPr="006004EC" w:rsidRDefault="279540BB" w:rsidP="79375C3B">
      <w:pPr>
        <w:spacing w:line="360" w:lineRule="auto"/>
        <w:ind w:left="709" w:hanging="709"/>
        <w:outlineLvl w:val="1"/>
      </w:pPr>
      <w:bookmarkStart w:id="40" w:name="_Ref65080686"/>
      <w:r>
        <w:t>8.4</w:t>
      </w:r>
      <w:r>
        <w:tab/>
      </w:r>
      <w:r w:rsidR="00912B70">
        <w:t xml:space="preserve">ProRail heeft het in artikel </w:t>
      </w:r>
      <w:r w:rsidR="20D607BE">
        <w:t>5.3</w:t>
      </w:r>
      <w:r w:rsidR="3F60CDC6">
        <w:t xml:space="preserve"> </w:t>
      </w:r>
      <w:r w:rsidR="00912B70">
        <w:t>van dit Contractdocument bedoelde recht om Deelopdrachten aan een ander dan Opdrachtnemer te verstrekken,</w:t>
      </w:r>
      <w:bookmarkEnd w:id="40"/>
    </w:p>
    <w:p w14:paraId="53842ED9" w14:textId="77777777" w:rsidR="00912B70" w:rsidRPr="006004EC" w:rsidRDefault="00912B70" w:rsidP="79375C3B">
      <w:pPr>
        <w:pStyle w:val="Lijstalinea"/>
      </w:pPr>
    </w:p>
    <w:p w14:paraId="11060F21" w14:textId="021B50A6" w:rsidR="00912B70" w:rsidRPr="006004EC" w:rsidRDefault="00912B70" w:rsidP="79375C3B">
      <w:pPr>
        <w:pStyle w:val="Lijstalinea"/>
        <w:numPr>
          <w:ilvl w:val="0"/>
          <w:numId w:val="23"/>
        </w:numPr>
        <w:spacing w:line="360" w:lineRule="auto"/>
        <w:outlineLvl w:val="1"/>
      </w:pPr>
      <w:r w:rsidRPr="79375C3B">
        <w:lastRenderedPageBreak/>
        <w:t xml:space="preserve">indien Opdrachtnemer niet binnen de door ProRail daarvoor gestelde termijn het plan van aanpak opstelt en indient als beschreven in artikel </w:t>
      </w:r>
      <w:r w:rsidR="2A123268" w:rsidRPr="79375C3B">
        <w:t>8.3</w:t>
      </w:r>
      <w:r w:rsidRPr="79375C3B">
        <w:t xml:space="preserve"> van dit Contractdocument: tot het moment dat Opdrachtnemer alsnog het plan van aanpak opstelt en indient;</w:t>
      </w:r>
    </w:p>
    <w:p w14:paraId="307F25BA" w14:textId="6E71FFF8" w:rsidR="00912B70" w:rsidRPr="006004EC" w:rsidRDefault="00912B70" w:rsidP="79375C3B">
      <w:pPr>
        <w:pStyle w:val="Lijstalinea"/>
        <w:numPr>
          <w:ilvl w:val="0"/>
          <w:numId w:val="23"/>
        </w:numPr>
        <w:spacing w:line="360" w:lineRule="auto"/>
        <w:outlineLvl w:val="1"/>
      </w:pPr>
      <w:r w:rsidRPr="79375C3B">
        <w:t>indien Opdrachtnemer niet binnen de door ProRail daarvoor gestelde termijn als beschreven in artike</w:t>
      </w:r>
      <w:r w:rsidR="5E59DD34" w:rsidRPr="79375C3B">
        <w:t xml:space="preserve">l 8.3 </w:t>
      </w:r>
      <w:r w:rsidRPr="79375C3B">
        <w:t>van dit Contractdocument er zorg voor heeft gedragen dat Opdrachtnemer weer aan de KPI’s voldoet: tot het moment dat Opdrachtnemer weer aan de KPI’s voldoet.</w:t>
      </w:r>
    </w:p>
    <w:p w14:paraId="18D72804" w14:textId="77777777" w:rsidR="00912B70" w:rsidRPr="006004EC" w:rsidRDefault="00912B70" w:rsidP="79375C3B">
      <w:pPr>
        <w:pStyle w:val="Plattetekstinspringen2"/>
        <w:tabs>
          <w:tab w:val="left" w:pos="567"/>
        </w:tabs>
        <w:spacing w:line="360" w:lineRule="auto"/>
        <w:ind w:left="567" w:hanging="567"/>
      </w:pPr>
    </w:p>
    <w:p w14:paraId="1126D3F5" w14:textId="17E974C8" w:rsidR="00912B70" w:rsidRPr="006004EC" w:rsidRDefault="47313DEA" w:rsidP="79375C3B">
      <w:pPr>
        <w:spacing w:line="360" w:lineRule="auto"/>
        <w:ind w:left="709" w:hanging="709"/>
        <w:outlineLvl w:val="1"/>
      </w:pPr>
      <w:r>
        <w:t>8.5</w:t>
      </w:r>
      <w:r>
        <w:tab/>
      </w:r>
      <w:r w:rsidR="00912B70">
        <w:t xml:space="preserve">Het bepaalde in artikel </w:t>
      </w:r>
      <w:r w:rsidR="72072F63">
        <w:t>8</w:t>
      </w:r>
      <w:r w:rsidR="00912B70">
        <w:t xml:space="preserve"> van dit Contractdocument laat onverlet de rechten die ProRail toekomen in het geval dat Opdrachtnemer haar verplichtingen uit hoofde van de Overeenkomst en/of Deelopdrachten, niet nakomt, waaronder de rechten op nakoming en op schadevergoeding</w:t>
      </w:r>
      <w:r w:rsidR="624A4A9B">
        <w:t>.</w:t>
      </w:r>
    </w:p>
    <w:p w14:paraId="3BF9B17F" w14:textId="77777777" w:rsidR="007506D3" w:rsidRPr="007506D3" w:rsidRDefault="007506D3" w:rsidP="79375C3B">
      <w:pPr>
        <w:spacing w:line="360" w:lineRule="auto"/>
        <w:outlineLvl w:val="0"/>
        <w:rPr>
          <w:b/>
          <w:bCs/>
        </w:rPr>
      </w:pPr>
    </w:p>
    <w:p w14:paraId="392E51B4" w14:textId="071098AF" w:rsidR="501A2911" w:rsidRDefault="7CD11FFA" w:rsidP="498376D4">
      <w:pPr>
        <w:pStyle w:val="Lijstalinea"/>
        <w:spacing w:line="360" w:lineRule="auto"/>
        <w:ind w:left="709" w:hanging="709"/>
        <w:outlineLvl w:val="0"/>
        <w:rPr>
          <w:b/>
          <w:bCs/>
        </w:rPr>
      </w:pPr>
      <w:bookmarkStart w:id="41" w:name="_Ref107417689"/>
      <w:bookmarkEnd w:id="36"/>
      <w:r w:rsidRPr="498376D4">
        <w:rPr>
          <w:b/>
          <w:bCs/>
        </w:rPr>
        <w:t>9.</w:t>
      </w:r>
      <w:r w:rsidR="501A2911">
        <w:tab/>
      </w:r>
      <w:r w:rsidR="501A2911" w:rsidRPr="498376D4">
        <w:rPr>
          <w:b/>
          <w:bCs/>
        </w:rPr>
        <w:t>Verwerking van persoonsgegevens</w:t>
      </w:r>
      <w:bookmarkEnd w:id="41"/>
    </w:p>
    <w:p w14:paraId="6DD8C1D7" w14:textId="77777777" w:rsidR="0056313E" w:rsidRPr="00AE768A" w:rsidRDefault="0056313E" w:rsidP="0056313E">
      <w:pPr>
        <w:spacing w:line="360" w:lineRule="auto"/>
        <w:outlineLvl w:val="1"/>
        <w:rPr>
          <w:bCs/>
          <w:color w:val="00B050"/>
        </w:rPr>
      </w:pPr>
    </w:p>
    <w:p w14:paraId="5C63BE84" w14:textId="6A0421FD" w:rsidR="0023303F" w:rsidRPr="00C47D24" w:rsidRDefault="0056313E" w:rsidP="79375C3B">
      <w:pPr>
        <w:spacing w:line="360" w:lineRule="auto"/>
        <w:ind w:left="720"/>
        <w:outlineLvl w:val="1"/>
      </w:pPr>
      <w:r>
        <w:t xml:space="preserve">Indien Opdrachtnemer voor de uitvoering van de Overeenkomst/ de </w:t>
      </w:r>
      <w:r w:rsidR="24622C13">
        <w:t>D</w:t>
      </w:r>
      <w:r>
        <w:t>eelopdrachten als verwerker persoonsgegevens dient te verwerken voor ProRail als verwerkingsverantwoordelijke, is Opdrachtnemer verplicht daartoe vóór uitvoering van</w:t>
      </w:r>
      <w:r w:rsidR="3DB52C6A">
        <w:t xml:space="preserve"> </w:t>
      </w:r>
      <w:r>
        <w:t xml:space="preserve">de Overeenkomst/de betreffende Deelopdrachten een Verwerkersovereenkomst af te sluiten met ProRail volgens het model van ProRail dat is opgenomen bij de </w:t>
      </w:r>
      <w:r w:rsidR="165D810C">
        <w:t>Aanbestedingsstukken</w:t>
      </w:r>
      <w:r>
        <w:t>. </w:t>
      </w:r>
    </w:p>
    <w:p w14:paraId="47D486DB" w14:textId="1ACD88B1" w:rsidR="0023303F" w:rsidRPr="00C47D24" w:rsidRDefault="0023303F" w:rsidP="79375C3B">
      <w:pPr>
        <w:spacing w:line="360" w:lineRule="auto"/>
        <w:ind w:left="720"/>
        <w:outlineLvl w:val="1"/>
      </w:pPr>
    </w:p>
    <w:p w14:paraId="1A1B1C72" w14:textId="726D764E" w:rsidR="03ACB2BA" w:rsidRDefault="03ACB2BA" w:rsidP="003222FF">
      <w:pPr>
        <w:pStyle w:val="Lijstalinea"/>
        <w:spacing w:line="360" w:lineRule="auto"/>
        <w:ind w:left="720" w:hanging="720"/>
        <w:rPr>
          <w:rFonts w:eastAsia="Arial"/>
          <w:b/>
          <w:bCs/>
        </w:rPr>
      </w:pPr>
      <w:r w:rsidRPr="498376D4">
        <w:rPr>
          <w:rFonts w:eastAsia="Arial"/>
          <w:b/>
          <w:bCs/>
        </w:rPr>
        <w:t>10.</w:t>
      </w:r>
      <w:r>
        <w:tab/>
      </w:r>
      <w:r w:rsidRPr="498376D4">
        <w:rPr>
          <w:rFonts w:eastAsia="Arial"/>
          <w:b/>
          <w:bCs/>
        </w:rPr>
        <w:t>Eigen verklaring sancties Rusland</w:t>
      </w:r>
    </w:p>
    <w:p w14:paraId="7F952194" w14:textId="1B5CC412" w:rsidR="498376D4" w:rsidRDefault="498376D4" w:rsidP="498376D4">
      <w:pPr>
        <w:spacing w:line="360" w:lineRule="auto"/>
        <w:ind w:left="708"/>
        <w:rPr>
          <w:rFonts w:eastAsia="Arial"/>
        </w:rPr>
      </w:pPr>
    </w:p>
    <w:p w14:paraId="0C46F5C5" w14:textId="55630A8B" w:rsidR="0F636A3E" w:rsidRDefault="0F636A3E" w:rsidP="00ED762F">
      <w:pPr>
        <w:spacing w:line="360" w:lineRule="auto"/>
        <w:rPr>
          <w:rFonts w:eastAsia="Arial"/>
        </w:rPr>
      </w:pPr>
      <w:r w:rsidRPr="498376D4">
        <w:rPr>
          <w:rFonts w:eastAsia="Arial"/>
        </w:rPr>
        <w:t>10.1</w:t>
      </w:r>
      <w:r>
        <w:tab/>
      </w:r>
      <w:r w:rsidRPr="498376D4">
        <w:rPr>
          <w:rFonts w:eastAsia="Arial"/>
        </w:rPr>
        <w:t xml:space="preserve">Opdrachtnemer heeft bij Aanbieding de “Eigen verklaring sanctiepakket Rusland” ingediend. </w:t>
      </w:r>
      <w:r>
        <w:tab/>
      </w:r>
      <w:r w:rsidRPr="498376D4">
        <w:rPr>
          <w:rFonts w:eastAsia="Arial"/>
        </w:rPr>
        <w:t xml:space="preserve">Opdrachtnemer is verplicht gedurende de looptijd van de Overeenkomst en de </w:t>
      </w:r>
      <w:r>
        <w:tab/>
      </w:r>
      <w:r>
        <w:tab/>
      </w:r>
      <w:r>
        <w:tab/>
      </w:r>
      <w:r w:rsidRPr="498376D4">
        <w:rPr>
          <w:rFonts w:eastAsia="Arial"/>
        </w:rPr>
        <w:t>Deelopdrachten te handelen overeenkomstig deze verklaring.</w:t>
      </w:r>
    </w:p>
    <w:p w14:paraId="58BE2140" w14:textId="6D604A13" w:rsidR="0F636A3E" w:rsidRDefault="0F636A3E" w:rsidP="00ED762F">
      <w:pPr>
        <w:spacing w:line="360" w:lineRule="auto"/>
        <w:ind w:left="720"/>
        <w:rPr>
          <w:rFonts w:eastAsia="Arial"/>
          <w:color w:val="0070C0"/>
        </w:rPr>
      </w:pPr>
      <w:r w:rsidRPr="498376D4">
        <w:rPr>
          <w:rFonts w:eastAsia="Arial"/>
          <w:color w:val="0070C0"/>
        </w:rPr>
        <w:t xml:space="preserve"> </w:t>
      </w:r>
    </w:p>
    <w:p w14:paraId="1EAE260E" w14:textId="76B54342" w:rsidR="597D927F" w:rsidRDefault="597D927F" w:rsidP="00ED762F">
      <w:pPr>
        <w:spacing w:line="360" w:lineRule="auto"/>
        <w:ind w:left="630" w:hanging="630"/>
        <w:rPr>
          <w:rFonts w:eastAsia="Arial"/>
        </w:rPr>
      </w:pPr>
      <w:r>
        <w:t>10.2</w:t>
      </w:r>
      <w:r>
        <w:tab/>
      </w:r>
      <w:r w:rsidR="0F636A3E" w:rsidRPr="498376D4">
        <w:rPr>
          <w:rFonts w:eastAsia="Arial"/>
        </w:rPr>
        <w:t>Bij overtreding van het bepaalde in het eerste lid heeft ProRail het recht deze Raamovereenkomst op grond van artikel 6:228 lid 1 sub a BW geheel of gedeeltelijk te vernietigen, tenzij Opdrachtnemer binnen zeven dagen, nadat ProRail haar voornemen tot vernietiging schriftelijk kenbaar heeft gemaakt, alsnog haar verplichtingen op grond van in artikel 10.1 van deze Raamovereenkomst volledig nakomt.</w:t>
      </w:r>
    </w:p>
    <w:p w14:paraId="6AC8F15F" w14:textId="6EA7E731" w:rsidR="0F636A3E" w:rsidRDefault="0F636A3E" w:rsidP="00ED762F">
      <w:pPr>
        <w:spacing w:line="360" w:lineRule="auto"/>
        <w:ind w:left="720" w:hanging="720"/>
        <w:rPr>
          <w:rFonts w:eastAsia="Arial"/>
          <w:color w:val="0070C0"/>
        </w:rPr>
      </w:pPr>
      <w:r w:rsidRPr="498376D4">
        <w:rPr>
          <w:rFonts w:eastAsia="Arial"/>
          <w:color w:val="0070C0"/>
        </w:rPr>
        <w:t xml:space="preserve"> </w:t>
      </w:r>
    </w:p>
    <w:p w14:paraId="4313CD75" w14:textId="7A76AF6F" w:rsidR="498376D4" w:rsidRDefault="498376D4" w:rsidP="00ED762F">
      <w:pPr>
        <w:tabs>
          <w:tab w:val="left" w:pos="0"/>
          <w:tab w:val="left" w:pos="567"/>
        </w:tabs>
        <w:spacing w:line="360" w:lineRule="auto"/>
        <w:rPr>
          <w:rFonts w:eastAsia="Arial"/>
        </w:rPr>
      </w:pPr>
    </w:p>
    <w:p w14:paraId="3E357268" w14:textId="16589326" w:rsidR="498376D4" w:rsidRDefault="498376D4" w:rsidP="498376D4">
      <w:pPr>
        <w:spacing w:line="360" w:lineRule="auto"/>
        <w:ind w:left="720"/>
        <w:outlineLvl w:val="1"/>
      </w:pPr>
    </w:p>
    <w:p w14:paraId="4FE2A443" w14:textId="41D364A4" w:rsidR="0023303F" w:rsidRPr="00C47D24" w:rsidRDefault="000463FC" w:rsidP="79375C3B">
      <w:pPr>
        <w:spacing w:line="360" w:lineRule="auto"/>
      </w:pPr>
      <w:r>
        <w:br w:type="page"/>
      </w:r>
    </w:p>
    <w:p w14:paraId="1027D7F4" w14:textId="28DEE38F" w:rsidR="0023303F" w:rsidRPr="00C47D24" w:rsidRDefault="0023303F" w:rsidP="79375C3B">
      <w:pPr>
        <w:spacing w:line="360" w:lineRule="auto"/>
        <w:outlineLvl w:val="1"/>
        <w:rPr>
          <w:color w:val="00B050"/>
        </w:rPr>
      </w:pPr>
      <w:r>
        <w:lastRenderedPageBreak/>
        <w:t xml:space="preserve">Aldus </w:t>
      </w:r>
      <w:r w:rsidR="000A2F51">
        <w:t>overeengekomen</w:t>
      </w:r>
      <w:r w:rsidR="007316B4">
        <w:t xml:space="preserve"> door </w:t>
      </w:r>
      <w:r w:rsidR="00C80CB5">
        <w:t xml:space="preserve">de </w:t>
      </w:r>
      <w:r w:rsidR="007316B4">
        <w:t>Partijen</w:t>
      </w:r>
      <w:r w:rsidR="00C80CB5">
        <w:t>:</w:t>
      </w:r>
    </w:p>
    <w:p w14:paraId="0424E50F" w14:textId="296FBBB3" w:rsidR="79375C3B" w:rsidRDefault="79375C3B" w:rsidP="79375C3B">
      <w:pPr>
        <w:spacing w:line="360" w:lineRule="auto"/>
      </w:pPr>
    </w:p>
    <w:p w14:paraId="28005744" w14:textId="0731A37B" w:rsidR="79375C3B" w:rsidRDefault="79375C3B" w:rsidP="79375C3B">
      <w:pPr>
        <w:spacing w:line="360" w:lineRule="auto"/>
      </w:pPr>
    </w:p>
    <w:p w14:paraId="4C5A075B" w14:textId="77777777" w:rsidR="0023303F" w:rsidRPr="00C47D24" w:rsidRDefault="0023303F" w:rsidP="0023303F">
      <w:pPr>
        <w:spacing w:line="360" w:lineRule="auto"/>
      </w:pPr>
      <w:r>
        <w:t>ProRail</w:t>
      </w:r>
      <w:r w:rsidRPr="00C47D24">
        <w:tab/>
      </w:r>
      <w:r w:rsidRPr="00C47D24">
        <w:tab/>
      </w:r>
      <w:r w:rsidRPr="00C47D24">
        <w:tab/>
      </w:r>
      <w:r>
        <w:tab/>
      </w:r>
      <w:r>
        <w:tab/>
      </w:r>
      <w:r>
        <w:tab/>
      </w:r>
      <w:r w:rsidRPr="00C47D24">
        <w:tab/>
        <w:t>Opdrachtnemer</w:t>
      </w:r>
    </w:p>
    <w:p w14:paraId="34D91828" w14:textId="77777777" w:rsidR="0023303F" w:rsidRPr="00C47D24" w:rsidRDefault="0023303F" w:rsidP="0023303F">
      <w:pPr>
        <w:spacing w:line="360" w:lineRule="auto"/>
      </w:pPr>
      <w:r>
        <w:t>voor deze:</w:t>
      </w:r>
      <w:r>
        <w:tab/>
      </w:r>
      <w:r>
        <w:tab/>
      </w:r>
      <w:r>
        <w:tab/>
      </w:r>
      <w:r>
        <w:tab/>
      </w:r>
      <w:r>
        <w:tab/>
      </w:r>
      <w:r>
        <w:tab/>
        <w:t>voor deze:</w:t>
      </w:r>
    </w:p>
    <w:p w14:paraId="0780982B" w14:textId="77777777" w:rsidR="0023303F" w:rsidRPr="00C47D24" w:rsidRDefault="0023303F" w:rsidP="0023303F">
      <w:pPr>
        <w:spacing w:line="360" w:lineRule="auto"/>
      </w:pPr>
    </w:p>
    <w:p w14:paraId="6B5A50BB" w14:textId="77777777" w:rsidR="0023303F" w:rsidRPr="00C47D24" w:rsidRDefault="0023303F" w:rsidP="0023303F">
      <w:pPr>
        <w:spacing w:line="360" w:lineRule="auto"/>
      </w:pPr>
    </w:p>
    <w:p w14:paraId="02D80F19" w14:textId="77777777" w:rsidR="0023303F" w:rsidRPr="00C47D24" w:rsidRDefault="0023303F" w:rsidP="0023303F">
      <w:pPr>
        <w:spacing w:line="360" w:lineRule="auto"/>
      </w:pPr>
      <w:r w:rsidRPr="00C47D24">
        <w:t>Naam:</w:t>
      </w:r>
      <w:r w:rsidRPr="00C47D24">
        <w:tab/>
      </w:r>
      <w:r w:rsidRPr="00C47D24">
        <w:tab/>
      </w:r>
      <w:r w:rsidRPr="00C47D24">
        <w:tab/>
      </w:r>
      <w:r w:rsidRPr="00C47D24">
        <w:tab/>
      </w:r>
      <w:r w:rsidRPr="00C47D24">
        <w:tab/>
      </w:r>
      <w:r w:rsidRPr="00C47D24">
        <w:tab/>
      </w:r>
      <w:r w:rsidRPr="00C47D24">
        <w:tab/>
        <w:t>Naam:</w:t>
      </w:r>
    </w:p>
    <w:p w14:paraId="35C7DA9F" w14:textId="77777777" w:rsidR="0023303F" w:rsidRPr="00C47D24" w:rsidRDefault="0023303F" w:rsidP="0023303F">
      <w:pPr>
        <w:spacing w:line="360" w:lineRule="auto"/>
      </w:pPr>
      <w:r w:rsidRPr="00C47D24">
        <w:t>Datum:</w:t>
      </w:r>
      <w:r w:rsidRPr="00C47D24">
        <w:tab/>
      </w:r>
      <w:r w:rsidRPr="00C47D24">
        <w:tab/>
      </w:r>
      <w:r w:rsidRPr="00C47D24">
        <w:tab/>
      </w:r>
      <w:r w:rsidRPr="00C47D24">
        <w:tab/>
      </w:r>
      <w:r w:rsidRPr="00C47D24">
        <w:tab/>
      </w:r>
      <w:r w:rsidRPr="00C47D24">
        <w:tab/>
      </w:r>
      <w:r w:rsidRPr="00C47D24">
        <w:tab/>
        <w:t>Datum:</w:t>
      </w:r>
    </w:p>
    <w:p w14:paraId="05898A85" w14:textId="77777777" w:rsidR="000A2F51" w:rsidRDefault="000A2F51" w:rsidP="0023303F">
      <w:pPr>
        <w:spacing w:line="360" w:lineRule="auto"/>
      </w:pPr>
    </w:p>
    <w:p w14:paraId="50CB101E" w14:textId="020E9C29" w:rsidR="0023303F" w:rsidRPr="00C47D24" w:rsidRDefault="0023303F" w:rsidP="0023303F">
      <w:pPr>
        <w:spacing w:line="360" w:lineRule="auto"/>
      </w:pPr>
      <w:r w:rsidRPr="00C47D24">
        <w:t>en</w:t>
      </w:r>
    </w:p>
    <w:p w14:paraId="19362A17" w14:textId="77777777" w:rsidR="0023303F" w:rsidRPr="00C47D24" w:rsidRDefault="0023303F" w:rsidP="0023303F">
      <w:pPr>
        <w:spacing w:line="360" w:lineRule="auto"/>
      </w:pPr>
    </w:p>
    <w:p w14:paraId="4DF96A01" w14:textId="77777777" w:rsidR="0023303F" w:rsidRPr="00C47D24" w:rsidRDefault="0023303F" w:rsidP="0023303F">
      <w:pPr>
        <w:spacing w:line="360" w:lineRule="auto"/>
      </w:pPr>
    </w:p>
    <w:p w14:paraId="7464844C" w14:textId="77777777" w:rsidR="0023303F" w:rsidRPr="00C47D24" w:rsidRDefault="0023303F" w:rsidP="0023303F">
      <w:pPr>
        <w:spacing w:line="360" w:lineRule="auto"/>
      </w:pPr>
      <w:r w:rsidRPr="00C47D24">
        <w:t>Naam:</w:t>
      </w:r>
    </w:p>
    <w:p w14:paraId="4F3452F1" w14:textId="77777777" w:rsidR="0023303F" w:rsidRPr="00C47D24" w:rsidRDefault="0023303F" w:rsidP="0023303F">
      <w:pPr>
        <w:spacing w:line="360" w:lineRule="auto"/>
      </w:pPr>
      <w:r w:rsidRPr="00C47D24">
        <w:t>Datum:</w:t>
      </w:r>
    </w:p>
    <w:p w14:paraId="3F16EC09" w14:textId="77777777" w:rsidR="0023303F" w:rsidRPr="00496036" w:rsidRDefault="0023303F" w:rsidP="0023303F"/>
    <w:p w14:paraId="6D69E943" w14:textId="77777777" w:rsidR="00D254C7" w:rsidRPr="00496036" w:rsidRDefault="00D254C7"/>
    <w:sectPr w:rsidR="00D254C7" w:rsidRPr="00496036" w:rsidSect="00293C9F">
      <w:headerReference w:type="default" r:id="rId13"/>
      <w:footerReference w:type="default" r:id="rId14"/>
      <w:footerReference w:type="first" r:id="rId15"/>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6A377C" w14:textId="77777777" w:rsidR="00ED5647" w:rsidRDefault="00ED5647">
      <w:r>
        <w:separator/>
      </w:r>
    </w:p>
  </w:endnote>
  <w:endnote w:type="continuationSeparator" w:id="0">
    <w:p w14:paraId="2A1BF912" w14:textId="77777777" w:rsidR="00ED5647" w:rsidRDefault="00ED5647">
      <w:r>
        <w:continuationSeparator/>
      </w:r>
    </w:p>
  </w:endnote>
  <w:endnote w:type="continuationNotice" w:id="1">
    <w:p w14:paraId="3821A847" w14:textId="77777777" w:rsidR="00ED5647" w:rsidRDefault="00ED56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EE12" w14:textId="77777777" w:rsidR="00F320EE" w:rsidRDefault="00F320EE" w:rsidP="00293C9F">
    <w:pPr>
      <w:pStyle w:val="Voettekst"/>
      <w:rPr>
        <w:sz w:val="16"/>
      </w:rPr>
    </w:pPr>
  </w:p>
  <w:p w14:paraId="44DCF378" w14:textId="77777777" w:rsidR="00F320EE" w:rsidRDefault="00F320EE" w:rsidP="00293C9F">
    <w:pPr>
      <w:pStyle w:val="Voettekst"/>
      <w:pBdr>
        <w:top w:val="single" w:sz="4" w:space="1" w:color="auto"/>
      </w:pBdr>
      <w:rPr>
        <w:sz w:val="16"/>
      </w:rPr>
    </w:pPr>
  </w:p>
  <w:p w14:paraId="6B750EA5" w14:textId="77777777" w:rsidR="00F320EE" w:rsidRDefault="00F320EE" w:rsidP="00293C9F">
    <w:pPr>
      <w:pStyle w:val="Voettekst"/>
      <w:rPr>
        <w:bCs/>
        <w:sz w:val="16"/>
      </w:rPr>
    </w:pPr>
    <w:r w:rsidRPr="00C36217">
      <w:rPr>
        <w:sz w:val="16"/>
      </w:rPr>
      <w:t>Paraaf ProRail</w:t>
    </w:r>
    <w:r w:rsidRPr="00C36217">
      <w:rPr>
        <w:sz w:val="16"/>
      </w:rPr>
      <w:tab/>
      <w:t>Paraaf Opdrachtnemer</w:t>
    </w:r>
    <w:r w:rsidRPr="00C36217">
      <w:rPr>
        <w:sz w:val="16"/>
      </w:rPr>
      <w:tab/>
      <w:t xml:space="preserve">Pagina </w:t>
    </w:r>
    <w:r w:rsidRPr="00C36217">
      <w:rPr>
        <w:bCs/>
        <w:sz w:val="16"/>
      </w:rPr>
      <w:fldChar w:fldCharType="begin"/>
    </w:r>
    <w:r w:rsidRPr="00C36217">
      <w:rPr>
        <w:bCs/>
        <w:sz w:val="16"/>
      </w:rPr>
      <w:instrText>PAGE  \* Arabic  \* MERGEFORMAT</w:instrText>
    </w:r>
    <w:r w:rsidRPr="00C36217">
      <w:rPr>
        <w:bCs/>
        <w:sz w:val="16"/>
      </w:rPr>
      <w:fldChar w:fldCharType="separate"/>
    </w:r>
    <w:r w:rsidRPr="00C36217">
      <w:rPr>
        <w:bCs/>
        <w:sz w:val="16"/>
      </w:rPr>
      <w:t>1</w:t>
    </w:r>
    <w:r w:rsidRPr="00C36217">
      <w:rPr>
        <w:bCs/>
        <w:sz w:val="16"/>
      </w:rPr>
      <w:fldChar w:fldCharType="end"/>
    </w:r>
    <w:r w:rsidRPr="00C36217">
      <w:rPr>
        <w:sz w:val="16"/>
      </w:rPr>
      <w:t xml:space="preserve"> van </w:t>
    </w:r>
    <w:r w:rsidRPr="00C36217">
      <w:rPr>
        <w:bCs/>
        <w:sz w:val="16"/>
      </w:rPr>
      <w:fldChar w:fldCharType="begin"/>
    </w:r>
    <w:r w:rsidRPr="00C36217">
      <w:rPr>
        <w:bCs/>
        <w:sz w:val="16"/>
      </w:rPr>
      <w:instrText>NUMPAGES  \* Arabic  \* MERGEFORMAT</w:instrText>
    </w:r>
    <w:r w:rsidRPr="00C36217">
      <w:rPr>
        <w:bCs/>
        <w:sz w:val="16"/>
      </w:rPr>
      <w:fldChar w:fldCharType="separate"/>
    </w:r>
    <w:r w:rsidRPr="00C36217">
      <w:rPr>
        <w:bCs/>
        <w:sz w:val="16"/>
      </w:rPr>
      <w:t>2</w:t>
    </w:r>
    <w:r w:rsidRPr="00C36217">
      <w:rPr>
        <w:bCs/>
        <w:sz w:val="16"/>
      </w:rPr>
      <w:fldChar w:fldCharType="end"/>
    </w:r>
  </w:p>
  <w:p w14:paraId="04BFB7CC" w14:textId="77777777" w:rsidR="00F320EE" w:rsidRPr="00C36217" w:rsidRDefault="00F320EE" w:rsidP="00293C9F">
    <w:pPr>
      <w:pStyle w:val="Voettekst"/>
      <w:rPr>
        <w:sz w:val="16"/>
      </w:rPr>
    </w:pPr>
  </w:p>
  <w:p w14:paraId="49FAB74B" w14:textId="77777777" w:rsidR="00F320EE" w:rsidRDefault="00F320EE" w:rsidP="00293C9F">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F9168" w14:textId="33F5E83E" w:rsidR="00F320EE" w:rsidRDefault="00F320EE">
    <w:pPr>
      <w:pStyle w:val="Voettekst"/>
      <w:jc w:val="right"/>
    </w:pPr>
  </w:p>
  <w:p w14:paraId="6A59FF79" w14:textId="77777777" w:rsidR="00F320EE" w:rsidRDefault="00F320EE" w:rsidP="00293C9F">
    <w:pPr>
      <w:pStyle w:val="Voettekst"/>
      <w:tabs>
        <w:tab w:val="clear" w:pos="4536"/>
        <w:tab w:val="clear" w:pos="9072"/>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241FD3" w14:textId="77777777" w:rsidR="00ED5647" w:rsidRDefault="00ED5647">
      <w:r>
        <w:separator/>
      </w:r>
    </w:p>
  </w:footnote>
  <w:footnote w:type="continuationSeparator" w:id="0">
    <w:p w14:paraId="06067D17" w14:textId="77777777" w:rsidR="00ED5647" w:rsidRDefault="00ED5647">
      <w:r>
        <w:continuationSeparator/>
      </w:r>
    </w:p>
  </w:footnote>
  <w:footnote w:type="continuationNotice" w:id="1">
    <w:p w14:paraId="1E95D6CA" w14:textId="77777777" w:rsidR="00ED5647" w:rsidRDefault="00ED5647"/>
  </w:footnote>
  <w:footnote w:id="2">
    <w:p w14:paraId="4EA06A71" w14:textId="30860B43" w:rsidR="00184354" w:rsidRPr="00976C5D" w:rsidRDefault="00184354" w:rsidP="00976C5D">
      <w:pPr>
        <w:contextualSpacing/>
        <w:rPr>
          <w:rFonts w:asciiTheme="minorHAnsi" w:hAnsiTheme="minorHAnsi" w:cstheme="minorHAnsi"/>
          <w:sz w:val="16"/>
          <w:szCs w:val="18"/>
        </w:rPr>
      </w:pPr>
      <w:r>
        <w:rPr>
          <w:rStyle w:val="Voetnootmarkering"/>
        </w:rPr>
        <w:footnoteRef/>
      </w:r>
      <w:r>
        <w:t xml:space="preserve"> </w:t>
      </w:r>
      <w:r w:rsidRPr="007271A3">
        <w:rPr>
          <w:rFonts w:asciiTheme="minorHAnsi" w:hAnsiTheme="minorHAnsi" w:cstheme="minorHAnsi"/>
          <w:sz w:val="16"/>
          <w:vertAlign w:val="superscript"/>
        </w:rPr>
        <w:t xml:space="preserve">1) </w:t>
      </w:r>
      <w:r>
        <w:rPr>
          <w:rFonts w:asciiTheme="minorHAnsi" w:hAnsiTheme="minorHAnsi" w:cstheme="minorHAnsi"/>
          <w:sz w:val="16"/>
        </w:rPr>
        <w:t>Het huidig jaar is het jaar (n) waarin de indexatie wordt vastgesteld voor het nieuwe jaar (n+1)</w:t>
      </w:r>
      <w:r w:rsidRPr="007271A3">
        <w:rPr>
          <w:rFonts w:asciiTheme="minorHAnsi" w:hAnsiTheme="minorHAnsi" w:cstheme="minorHAnsi"/>
          <w:sz w:val="16"/>
        </w:rPr>
        <w:t>.</w:t>
      </w:r>
    </w:p>
  </w:footnote>
  <w:footnote w:id="3">
    <w:p w14:paraId="288BE827" w14:textId="77777777" w:rsidR="00A62FDD" w:rsidRDefault="00184354" w:rsidP="00A62FDD">
      <w:pPr>
        <w:contextualSpacing/>
        <w:rPr>
          <w:rFonts w:asciiTheme="minorHAnsi" w:hAnsiTheme="minorHAnsi" w:cstheme="minorHAnsi"/>
          <w:sz w:val="16"/>
        </w:rPr>
      </w:pPr>
      <w:r>
        <w:rPr>
          <w:rStyle w:val="Voetnootmarkering"/>
        </w:rPr>
        <w:footnoteRef/>
      </w:r>
      <w:r>
        <w:t xml:space="preserve"> </w:t>
      </w:r>
      <w:r w:rsidR="00A62FDD" w:rsidRPr="007271A3">
        <w:rPr>
          <w:rFonts w:asciiTheme="minorHAnsi" w:hAnsiTheme="minorHAnsi" w:cstheme="minorHAnsi"/>
          <w:sz w:val="16"/>
        </w:rPr>
        <w:t xml:space="preserve">Hierbij </w:t>
      </w:r>
      <w:r w:rsidR="00A62FDD">
        <w:rPr>
          <w:rFonts w:asciiTheme="minorHAnsi" w:hAnsiTheme="minorHAnsi" w:cstheme="minorHAnsi"/>
          <w:sz w:val="16"/>
        </w:rPr>
        <w:t>zijn</w:t>
      </w:r>
      <w:r w:rsidR="00A62FDD" w:rsidRPr="007271A3">
        <w:rPr>
          <w:rFonts w:asciiTheme="minorHAnsi" w:hAnsiTheme="minorHAnsi" w:cstheme="minorHAnsi"/>
          <w:sz w:val="16"/>
        </w:rPr>
        <w:t xml:space="preserve"> </w:t>
      </w:r>
      <w:r w:rsidR="00A62FDD">
        <w:rPr>
          <w:rFonts w:asciiTheme="minorHAnsi" w:hAnsiTheme="minorHAnsi" w:cstheme="minorHAnsi"/>
          <w:sz w:val="16"/>
        </w:rPr>
        <w:t>de</w:t>
      </w:r>
      <w:r w:rsidR="00A62FDD" w:rsidRPr="007271A3">
        <w:rPr>
          <w:rFonts w:asciiTheme="minorHAnsi" w:hAnsiTheme="minorHAnsi" w:cstheme="minorHAnsi"/>
          <w:sz w:val="16"/>
        </w:rPr>
        <w:t xml:space="preserve"> vastgestelde indexcijfer</w:t>
      </w:r>
      <w:r w:rsidR="00A62FDD">
        <w:rPr>
          <w:rFonts w:asciiTheme="minorHAnsi" w:hAnsiTheme="minorHAnsi" w:cstheme="minorHAnsi"/>
          <w:sz w:val="16"/>
        </w:rPr>
        <w:t>s</w:t>
      </w:r>
    </w:p>
    <w:p w14:paraId="1A55F25E" w14:textId="77777777" w:rsidR="00A62FDD" w:rsidRDefault="00A62FDD" w:rsidP="00A62FDD">
      <w:pPr>
        <w:pStyle w:val="Lijstalinea"/>
        <w:numPr>
          <w:ilvl w:val="0"/>
          <w:numId w:val="42"/>
        </w:numPr>
        <w:contextualSpacing/>
        <w:rPr>
          <w:rFonts w:asciiTheme="minorHAnsi" w:hAnsiTheme="minorHAnsi" w:cstheme="minorHAnsi"/>
          <w:sz w:val="16"/>
        </w:rPr>
      </w:pPr>
      <w:r w:rsidRPr="00830669">
        <w:rPr>
          <w:rFonts w:asciiTheme="minorHAnsi" w:hAnsiTheme="minorHAnsi" w:cstheme="minorHAnsi"/>
          <w:sz w:val="16"/>
        </w:rPr>
        <w:t xml:space="preserve">het voorlopige indexcijfer van </w:t>
      </w:r>
      <w:r>
        <w:rPr>
          <w:rFonts w:asciiTheme="minorHAnsi" w:hAnsiTheme="minorHAnsi" w:cstheme="minorHAnsi"/>
          <w:sz w:val="16"/>
        </w:rPr>
        <w:t>augustus van het jaar (n), vast te stellen uiterlijk voor 1 december van jaar (n)</w:t>
      </w:r>
    </w:p>
    <w:p w14:paraId="6E3FBD96" w14:textId="77777777" w:rsidR="00A62FDD" w:rsidRPr="00830669" w:rsidRDefault="00A62FDD" w:rsidP="00A62FDD">
      <w:pPr>
        <w:pStyle w:val="Lijstalinea"/>
        <w:numPr>
          <w:ilvl w:val="0"/>
          <w:numId w:val="42"/>
        </w:numPr>
        <w:contextualSpacing/>
        <w:rPr>
          <w:rFonts w:asciiTheme="minorHAnsi" w:hAnsiTheme="minorHAnsi" w:cstheme="minorHAnsi"/>
          <w:sz w:val="16"/>
        </w:rPr>
      </w:pPr>
      <w:r w:rsidRPr="00830669">
        <w:rPr>
          <w:rFonts w:asciiTheme="minorHAnsi" w:hAnsiTheme="minorHAnsi" w:cstheme="minorHAnsi"/>
          <w:sz w:val="16"/>
        </w:rPr>
        <w:t xml:space="preserve">het vastgestelde </w:t>
      </w:r>
      <w:r>
        <w:rPr>
          <w:rFonts w:asciiTheme="minorHAnsi" w:hAnsiTheme="minorHAnsi" w:cstheme="minorHAnsi"/>
          <w:sz w:val="16"/>
        </w:rPr>
        <w:t>indexcijfer van het</w:t>
      </w:r>
      <w:r w:rsidRPr="00830669">
        <w:rPr>
          <w:rFonts w:asciiTheme="minorHAnsi" w:hAnsiTheme="minorHAnsi" w:cstheme="minorHAnsi"/>
          <w:sz w:val="16"/>
        </w:rPr>
        <w:t xml:space="preserve"> voorgaande jaar</w:t>
      </w:r>
      <w:r>
        <w:rPr>
          <w:rFonts w:asciiTheme="minorHAnsi" w:hAnsiTheme="minorHAnsi" w:cstheme="minorHAnsi"/>
          <w:sz w:val="16"/>
        </w:rPr>
        <w:t xml:space="preserve"> (n-1) zoals vastgesteld (uiterlijk) voor 1 december jaar (n-1)</w:t>
      </w:r>
    </w:p>
    <w:p w14:paraId="65CD7637" w14:textId="1E592199" w:rsidR="00184354" w:rsidRDefault="00184354">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5B499" w14:textId="2CDD13B3" w:rsidR="00F320EE" w:rsidRPr="00C36217" w:rsidRDefault="00000000" w:rsidP="00293C9F">
    <w:pPr>
      <w:spacing w:line="360" w:lineRule="auto"/>
      <w:ind w:right="-144"/>
      <w:rPr>
        <w:b/>
        <w:bCs/>
        <w:szCs w:val="24"/>
      </w:rPr>
    </w:pPr>
    <w:sdt>
      <w:sdtPr>
        <w:rPr>
          <w:b/>
          <w:szCs w:val="24"/>
        </w:rPr>
        <w:id w:val="-1896657423"/>
        <w:docPartObj>
          <w:docPartGallery w:val="Watermarks"/>
          <w:docPartUnique/>
        </w:docPartObj>
      </w:sdtPr>
      <w:sdtContent>
        <w:r>
          <w:rPr>
            <w:b/>
            <w:szCs w:val="24"/>
          </w:rPr>
          <w:pict w14:anchorId="586323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F320EE" w:rsidRPr="00C36217">
      <w:rPr>
        <w:b/>
        <w:szCs w:val="24"/>
      </w:rPr>
      <w:t>RAAMOVEREENKOMST</w:t>
    </w:r>
    <w:r w:rsidR="00F320EE" w:rsidRPr="00C36217">
      <w:rPr>
        <w:b/>
        <w:bCs/>
        <w:szCs w:val="24"/>
      </w:rPr>
      <w:t xml:space="preserve"> </w:t>
    </w:r>
    <w:r w:rsidR="00772EEC" w:rsidRPr="00772EEC">
      <w:rPr>
        <w:b/>
        <w:bCs/>
        <w:szCs w:val="24"/>
        <w:highlight w:val="yellow"/>
      </w:rPr>
      <w:t>[…]</w:t>
    </w:r>
  </w:p>
  <w:p w14:paraId="3BEE5814" w14:textId="77777777" w:rsidR="00F320EE" w:rsidRPr="00C36217" w:rsidRDefault="00F320EE" w:rsidP="00293C9F">
    <w:pPr>
      <w:pBdr>
        <w:bottom w:val="single" w:sz="4" w:space="1" w:color="auto"/>
      </w:pBdr>
      <w:spacing w:line="360" w:lineRule="auto"/>
      <w:ind w:right="-144"/>
      <w:rPr>
        <w:b/>
        <w:szCs w:val="24"/>
      </w:rPr>
    </w:pPr>
    <w:r w:rsidRPr="00C36217">
      <w:rPr>
        <w:b/>
        <w:bCs/>
        <w:szCs w:val="24"/>
      </w:rPr>
      <w:t xml:space="preserve">ProRail – </w:t>
    </w:r>
    <w:r w:rsidRPr="00C36217">
      <w:rPr>
        <w:b/>
        <w:bCs/>
        <w:szCs w:val="24"/>
        <w:highlight w:val="yellow"/>
      </w:rPr>
      <w:t>[Opdrachtnemer]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64A42"/>
    <w:multiLevelType w:val="hybridMultilevel"/>
    <w:tmpl w:val="296C5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2820AC"/>
    <w:multiLevelType w:val="hybridMultilevel"/>
    <w:tmpl w:val="4F8C2E10"/>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43A18B5"/>
    <w:multiLevelType w:val="hybridMultilevel"/>
    <w:tmpl w:val="695A1A5A"/>
    <w:lvl w:ilvl="0" w:tplc="3B546F40">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15:restartNumberingAfterBreak="0">
    <w:nsid w:val="14C039EE"/>
    <w:multiLevelType w:val="multilevel"/>
    <w:tmpl w:val="487A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1706C"/>
    <w:multiLevelType w:val="hybridMultilevel"/>
    <w:tmpl w:val="8C8A362E"/>
    <w:lvl w:ilvl="0" w:tplc="04130011">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B1D5BFC"/>
    <w:multiLevelType w:val="hybridMultilevel"/>
    <w:tmpl w:val="2F7C2182"/>
    <w:lvl w:ilvl="0" w:tplc="13DA0898">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2C28CA"/>
    <w:multiLevelType w:val="hybridMultilevel"/>
    <w:tmpl w:val="7F34680A"/>
    <w:lvl w:ilvl="0" w:tplc="3A8EB9FC">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A5DDDC"/>
    <w:multiLevelType w:val="hybridMultilevel"/>
    <w:tmpl w:val="FB34BF04"/>
    <w:lvl w:ilvl="0" w:tplc="A00C8A50">
      <w:start w:val="11"/>
      <w:numFmt w:val="decimal"/>
      <w:lvlText w:val="%1."/>
      <w:lvlJc w:val="left"/>
      <w:pPr>
        <w:ind w:left="720" w:hanging="360"/>
      </w:pPr>
    </w:lvl>
    <w:lvl w:ilvl="1" w:tplc="9E36221A">
      <w:start w:val="1"/>
      <w:numFmt w:val="lowerLetter"/>
      <w:lvlText w:val="%2."/>
      <w:lvlJc w:val="left"/>
      <w:pPr>
        <w:ind w:left="1440" w:hanging="360"/>
      </w:pPr>
    </w:lvl>
    <w:lvl w:ilvl="2" w:tplc="8E5CFC74">
      <w:start w:val="1"/>
      <w:numFmt w:val="lowerRoman"/>
      <w:lvlText w:val="%3."/>
      <w:lvlJc w:val="right"/>
      <w:pPr>
        <w:ind w:left="2160" w:hanging="180"/>
      </w:pPr>
    </w:lvl>
    <w:lvl w:ilvl="3" w:tplc="9A16EEB8">
      <w:start w:val="1"/>
      <w:numFmt w:val="decimal"/>
      <w:lvlText w:val="%4."/>
      <w:lvlJc w:val="left"/>
      <w:pPr>
        <w:ind w:left="2880" w:hanging="360"/>
      </w:pPr>
    </w:lvl>
    <w:lvl w:ilvl="4" w:tplc="C0AE8D68">
      <w:start w:val="1"/>
      <w:numFmt w:val="lowerLetter"/>
      <w:lvlText w:val="%5."/>
      <w:lvlJc w:val="left"/>
      <w:pPr>
        <w:ind w:left="3600" w:hanging="360"/>
      </w:pPr>
    </w:lvl>
    <w:lvl w:ilvl="5" w:tplc="35D6A634">
      <w:start w:val="1"/>
      <w:numFmt w:val="lowerRoman"/>
      <w:lvlText w:val="%6."/>
      <w:lvlJc w:val="right"/>
      <w:pPr>
        <w:ind w:left="4320" w:hanging="180"/>
      </w:pPr>
    </w:lvl>
    <w:lvl w:ilvl="6" w:tplc="C158F624">
      <w:start w:val="1"/>
      <w:numFmt w:val="decimal"/>
      <w:lvlText w:val="%7."/>
      <w:lvlJc w:val="left"/>
      <w:pPr>
        <w:ind w:left="5040" w:hanging="360"/>
      </w:pPr>
    </w:lvl>
    <w:lvl w:ilvl="7" w:tplc="4656E2CA">
      <w:start w:val="1"/>
      <w:numFmt w:val="lowerLetter"/>
      <w:lvlText w:val="%8."/>
      <w:lvlJc w:val="left"/>
      <w:pPr>
        <w:ind w:left="5760" w:hanging="360"/>
      </w:pPr>
    </w:lvl>
    <w:lvl w:ilvl="8" w:tplc="1BDAEED0">
      <w:start w:val="1"/>
      <w:numFmt w:val="lowerRoman"/>
      <w:lvlText w:val="%9."/>
      <w:lvlJc w:val="right"/>
      <w:pPr>
        <w:ind w:left="6480" w:hanging="180"/>
      </w:pPr>
    </w:lvl>
  </w:abstractNum>
  <w:abstractNum w:abstractNumId="8" w15:restartNumberingAfterBreak="0">
    <w:nsid w:val="21F7267C"/>
    <w:multiLevelType w:val="hybridMultilevel"/>
    <w:tmpl w:val="BB1A5B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E54045"/>
    <w:multiLevelType w:val="hybridMultilevel"/>
    <w:tmpl w:val="76DC7900"/>
    <w:lvl w:ilvl="0" w:tplc="17269194">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FD2530"/>
    <w:multiLevelType w:val="hybridMultilevel"/>
    <w:tmpl w:val="5956CF88"/>
    <w:lvl w:ilvl="0" w:tplc="6352D8BC">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3A0309"/>
    <w:multiLevelType w:val="hybridMultilevel"/>
    <w:tmpl w:val="5F92D5BC"/>
    <w:lvl w:ilvl="0" w:tplc="C6B483E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355B8A"/>
    <w:multiLevelType w:val="hybridMultilevel"/>
    <w:tmpl w:val="030AEF5E"/>
    <w:lvl w:ilvl="0" w:tplc="4CE4230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B8414A8"/>
    <w:multiLevelType w:val="multilevel"/>
    <w:tmpl w:val="605C0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9D35BE"/>
    <w:multiLevelType w:val="hybridMultilevel"/>
    <w:tmpl w:val="A2CE3B26"/>
    <w:lvl w:ilvl="0" w:tplc="FFFFFFFF">
      <w:start w:val="1"/>
      <w:numFmt w:val="decimal"/>
      <w:lvlText w:val="12.%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0941B5"/>
    <w:multiLevelType w:val="hybridMultilevel"/>
    <w:tmpl w:val="E75C6C54"/>
    <w:lvl w:ilvl="0" w:tplc="67C2FB54">
      <w:start w:val="4"/>
      <w:numFmt w:val="decimal"/>
      <w:lvlText w:val="%1."/>
      <w:lvlJc w:val="left"/>
      <w:pPr>
        <w:ind w:left="720" w:hanging="360"/>
      </w:pPr>
    </w:lvl>
    <w:lvl w:ilvl="1" w:tplc="87D67C76">
      <w:start w:val="1"/>
      <w:numFmt w:val="lowerLetter"/>
      <w:lvlText w:val="%2."/>
      <w:lvlJc w:val="left"/>
      <w:pPr>
        <w:ind w:left="1440" w:hanging="360"/>
      </w:pPr>
    </w:lvl>
    <w:lvl w:ilvl="2" w:tplc="51DAB282">
      <w:start w:val="1"/>
      <w:numFmt w:val="lowerRoman"/>
      <w:lvlText w:val="%3."/>
      <w:lvlJc w:val="right"/>
      <w:pPr>
        <w:ind w:left="2160" w:hanging="180"/>
      </w:pPr>
    </w:lvl>
    <w:lvl w:ilvl="3" w:tplc="B4BE73BE">
      <w:start w:val="1"/>
      <w:numFmt w:val="decimal"/>
      <w:lvlText w:val="%4."/>
      <w:lvlJc w:val="left"/>
      <w:pPr>
        <w:ind w:left="2880" w:hanging="360"/>
      </w:pPr>
    </w:lvl>
    <w:lvl w:ilvl="4" w:tplc="C68445D6">
      <w:start w:val="1"/>
      <w:numFmt w:val="lowerLetter"/>
      <w:lvlText w:val="%5."/>
      <w:lvlJc w:val="left"/>
      <w:pPr>
        <w:ind w:left="3600" w:hanging="360"/>
      </w:pPr>
    </w:lvl>
    <w:lvl w:ilvl="5" w:tplc="7D62A720">
      <w:start w:val="1"/>
      <w:numFmt w:val="lowerRoman"/>
      <w:lvlText w:val="%6."/>
      <w:lvlJc w:val="right"/>
      <w:pPr>
        <w:ind w:left="4320" w:hanging="180"/>
      </w:pPr>
    </w:lvl>
    <w:lvl w:ilvl="6" w:tplc="0E0C5A52">
      <w:start w:val="1"/>
      <w:numFmt w:val="decimal"/>
      <w:lvlText w:val="%7."/>
      <w:lvlJc w:val="left"/>
      <w:pPr>
        <w:ind w:left="5040" w:hanging="360"/>
      </w:pPr>
    </w:lvl>
    <w:lvl w:ilvl="7" w:tplc="944824D6">
      <w:start w:val="1"/>
      <w:numFmt w:val="lowerLetter"/>
      <w:lvlText w:val="%8."/>
      <w:lvlJc w:val="left"/>
      <w:pPr>
        <w:ind w:left="5760" w:hanging="360"/>
      </w:pPr>
    </w:lvl>
    <w:lvl w:ilvl="8" w:tplc="9F5E62D8">
      <w:start w:val="1"/>
      <w:numFmt w:val="lowerRoman"/>
      <w:lvlText w:val="%9."/>
      <w:lvlJc w:val="right"/>
      <w:pPr>
        <w:ind w:left="6480" w:hanging="180"/>
      </w:pPr>
    </w:lvl>
  </w:abstractNum>
  <w:abstractNum w:abstractNumId="16" w15:restartNumberingAfterBreak="0">
    <w:nsid w:val="33F87837"/>
    <w:multiLevelType w:val="hybridMultilevel"/>
    <w:tmpl w:val="F7B0C914"/>
    <w:lvl w:ilvl="0" w:tplc="B04A8356">
      <w:start w:val="1"/>
      <w:numFmt w:val="decimal"/>
      <w:lvlText w:val="12.%1"/>
      <w:lvlJc w:val="left"/>
      <w:pPr>
        <w:ind w:left="720" w:hanging="360"/>
      </w:pPr>
    </w:lvl>
    <w:lvl w:ilvl="1" w:tplc="F2147938">
      <w:start w:val="1"/>
      <w:numFmt w:val="lowerLetter"/>
      <w:lvlText w:val="%2."/>
      <w:lvlJc w:val="left"/>
      <w:pPr>
        <w:ind w:left="1440" w:hanging="360"/>
      </w:pPr>
    </w:lvl>
    <w:lvl w:ilvl="2" w:tplc="CE1ED07C">
      <w:start w:val="1"/>
      <w:numFmt w:val="lowerRoman"/>
      <w:lvlText w:val="%3."/>
      <w:lvlJc w:val="right"/>
      <w:pPr>
        <w:ind w:left="2160" w:hanging="180"/>
      </w:pPr>
    </w:lvl>
    <w:lvl w:ilvl="3" w:tplc="D710FFA2">
      <w:start w:val="1"/>
      <w:numFmt w:val="decimal"/>
      <w:lvlText w:val="%4."/>
      <w:lvlJc w:val="left"/>
      <w:pPr>
        <w:ind w:left="2880" w:hanging="360"/>
      </w:pPr>
    </w:lvl>
    <w:lvl w:ilvl="4" w:tplc="7D2EC332">
      <w:start w:val="1"/>
      <w:numFmt w:val="lowerLetter"/>
      <w:lvlText w:val="%5."/>
      <w:lvlJc w:val="left"/>
      <w:pPr>
        <w:ind w:left="3600" w:hanging="360"/>
      </w:pPr>
    </w:lvl>
    <w:lvl w:ilvl="5" w:tplc="CF2A2DFC">
      <w:start w:val="1"/>
      <w:numFmt w:val="lowerRoman"/>
      <w:lvlText w:val="%6."/>
      <w:lvlJc w:val="right"/>
      <w:pPr>
        <w:ind w:left="4320" w:hanging="180"/>
      </w:pPr>
    </w:lvl>
    <w:lvl w:ilvl="6" w:tplc="6F8830EE">
      <w:start w:val="1"/>
      <w:numFmt w:val="decimal"/>
      <w:lvlText w:val="%7."/>
      <w:lvlJc w:val="left"/>
      <w:pPr>
        <w:ind w:left="5040" w:hanging="360"/>
      </w:pPr>
    </w:lvl>
    <w:lvl w:ilvl="7" w:tplc="9586B3DE">
      <w:start w:val="1"/>
      <w:numFmt w:val="lowerLetter"/>
      <w:lvlText w:val="%8."/>
      <w:lvlJc w:val="left"/>
      <w:pPr>
        <w:ind w:left="5760" w:hanging="360"/>
      </w:pPr>
    </w:lvl>
    <w:lvl w:ilvl="8" w:tplc="E2102430">
      <w:start w:val="1"/>
      <w:numFmt w:val="lowerRoman"/>
      <w:lvlText w:val="%9."/>
      <w:lvlJc w:val="right"/>
      <w:pPr>
        <w:ind w:left="6480" w:hanging="180"/>
      </w:pPr>
    </w:lvl>
  </w:abstractNum>
  <w:abstractNum w:abstractNumId="17" w15:restartNumberingAfterBreak="0">
    <w:nsid w:val="3B2C5169"/>
    <w:multiLevelType w:val="hybridMultilevel"/>
    <w:tmpl w:val="E9585C6E"/>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3CED08D9"/>
    <w:multiLevelType w:val="hybridMultilevel"/>
    <w:tmpl w:val="58A4DCFE"/>
    <w:lvl w:ilvl="0" w:tplc="3B546F40">
      <w:start w:val="1"/>
      <w:numFmt w:val="bullet"/>
      <w:lvlText w:val=""/>
      <w:lvlJc w:val="left"/>
      <w:pPr>
        <w:ind w:left="1080" w:hanging="360"/>
      </w:pPr>
      <w:rPr>
        <w:rFonts w:ascii="Symbol" w:hAnsi="Symbol" w:hint="default"/>
      </w:rPr>
    </w:lvl>
    <w:lvl w:ilvl="1" w:tplc="04130003" w:tentative="1">
      <w:start w:val="1"/>
      <w:numFmt w:val="bullet"/>
      <w:lvlText w:val="o"/>
      <w:lvlJc w:val="left"/>
      <w:pPr>
        <w:ind w:left="1233" w:hanging="360"/>
      </w:pPr>
      <w:rPr>
        <w:rFonts w:ascii="Courier New" w:hAnsi="Courier New" w:cs="Courier New" w:hint="default"/>
      </w:rPr>
    </w:lvl>
    <w:lvl w:ilvl="2" w:tplc="04130005" w:tentative="1">
      <w:start w:val="1"/>
      <w:numFmt w:val="bullet"/>
      <w:lvlText w:val=""/>
      <w:lvlJc w:val="left"/>
      <w:pPr>
        <w:ind w:left="1953" w:hanging="360"/>
      </w:pPr>
      <w:rPr>
        <w:rFonts w:ascii="Wingdings" w:hAnsi="Wingdings" w:hint="default"/>
      </w:rPr>
    </w:lvl>
    <w:lvl w:ilvl="3" w:tplc="04130001" w:tentative="1">
      <w:start w:val="1"/>
      <w:numFmt w:val="bullet"/>
      <w:lvlText w:val=""/>
      <w:lvlJc w:val="left"/>
      <w:pPr>
        <w:ind w:left="2673" w:hanging="360"/>
      </w:pPr>
      <w:rPr>
        <w:rFonts w:ascii="Symbol" w:hAnsi="Symbol" w:hint="default"/>
      </w:rPr>
    </w:lvl>
    <w:lvl w:ilvl="4" w:tplc="04130003" w:tentative="1">
      <w:start w:val="1"/>
      <w:numFmt w:val="bullet"/>
      <w:lvlText w:val="o"/>
      <w:lvlJc w:val="left"/>
      <w:pPr>
        <w:ind w:left="3393" w:hanging="360"/>
      </w:pPr>
      <w:rPr>
        <w:rFonts w:ascii="Courier New" w:hAnsi="Courier New" w:cs="Courier New" w:hint="default"/>
      </w:rPr>
    </w:lvl>
    <w:lvl w:ilvl="5" w:tplc="04130005" w:tentative="1">
      <w:start w:val="1"/>
      <w:numFmt w:val="bullet"/>
      <w:lvlText w:val=""/>
      <w:lvlJc w:val="left"/>
      <w:pPr>
        <w:ind w:left="4113" w:hanging="360"/>
      </w:pPr>
      <w:rPr>
        <w:rFonts w:ascii="Wingdings" w:hAnsi="Wingdings" w:hint="default"/>
      </w:rPr>
    </w:lvl>
    <w:lvl w:ilvl="6" w:tplc="04130001" w:tentative="1">
      <w:start w:val="1"/>
      <w:numFmt w:val="bullet"/>
      <w:lvlText w:val=""/>
      <w:lvlJc w:val="left"/>
      <w:pPr>
        <w:ind w:left="4833" w:hanging="360"/>
      </w:pPr>
      <w:rPr>
        <w:rFonts w:ascii="Symbol" w:hAnsi="Symbol" w:hint="default"/>
      </w:rPr>
    </w:lvl>
    <w:lvl w:ilvl="7" w:tplc="04130003" w:tentative="1">
      <w:start w:val="1"/>
      <w:numFmt w:val="bullet"/>
      <w:lvlText w:val="o"/>
      <w:lvlJc w:val="left"/>
      <w:pPr>
        <w:ind w:left="5553" w:hanging="360"/>
      </w:pPr>
      <w:rPr>
        <w:rFonts w:ascii="Courier New" w:hAnsi="Courier New" w:cs="Courier New" w:hint="default"/>
      </w:rPr>
    </w:lvl>
    <w:lvl w:ilvl="8" w:tplc="04130005" w:tentative="1">
      <w:start w:val="1"/>
      <w:numFmt w:val="bullet"/>
      <w:lvlText w:val=""/>
      <w:lvlJc w:val="left"/>
      <w:pPr>
        <w:ind w:left="6273" w:hanging="360"/>
      </w:pPr>
      <w:rPr>
        <w:rFonts w:ascii="Wingdings" w:hAnsi="Wingdings" w:hint="default"/>
      </w:rPr>
    </w:lvl>
  </w:abstractNum>
  <w:abstractNum w:abstractNumId="19" w15:restartNumberingAfterBreak="0">
    <w:nsid w:val="3E743459"/>
    <w:multiLevelType w:val="hybridMultilevel"/>
    <w:tmpl w:val="DEB2DC5E"/>
    <w:lvl w:ilvl="0" w:tplc="CDEC746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3F50BE"/>
    <w:multiLevelType w:val="hybridMultilevel"/>
    <w:tmpl w:val="22AEAE6E"/>
    <w:lvl w:ilvl="0" w:tplc="5AF03E22">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8A7E3D"/>
    <w:multiLevelType w:val="hybridMultilevel"/>
    <w:tmpl w:val="74F67CD8"/>
    <w:lvl w:ilvl="0" w:tplc="04130011">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45D70BB6"/>
    <w:multiLevelType w:val="hybridMultilevel"/>
    <w:tmpl w:val="02921E72"/>
    <w:lvl w:ilvl="0" w:tplc="CDD28C9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4A903C05"/>
    <w:multiLevelType w:val="hybridMultilevel"/>
    <w:tmpl w:val="A22AB46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24" w15:restartNumberingAfterBreak="0">
    <w:nsid w:val="4C0517B7"/>
    <w:multiLevelType w:val="hybridMultilevel"/>
    <w:tmpl w:val="1D581DA8"/>
    <w:lvl w:ilvl="0" w:tplc="2ADEF3B6">
      <w:start w:val="1"/>
      <w:numFmt w:val="decimal"/>
      <w:lvlText w:val="%1."/>
      <w:lvlJc w:val="left"/>
      <w:pPr>
        <w:ind w:left="1020" w:hanging="360"/>
      </w:pPr>
    </w:lvl>
    <w:lvl w:ilvl="1" w:tplc="2D66E932">
      <w:start w:val="1"/>
      <w:numFmt w:val="decimal"/>
      <w:lvlText w:val="%2."/>
      <w:lvlJc w:val="left"/>
      <w:pPr>
        <w:ind w:left="1020" w:hanging="360"/>
      </w:pPr>
    </w:lvl>
    <w:lvl w:ilvl="2" w:tplc="DDC8D692">
      <w:start w:val="1"/>
      <w:numFmt w:val="decimal"/>
      <w:lvlText w:val="%3."/>
      <w:lvlJc w:val="left"/>
      <w:pPr>
        <w:ind w:left="1020" w:hanging="360"/>
      </w:pPr>
    </w:lvl>
    <w:lvl w:ilvl="3" w:tplc="5D281A58">
      <w:start w:val="1"/>
      <w:numFmt w:val="decimal"/>
      <w:lvlText w:val="%4."/>
      <w:lvlJc w:val="left"/>
      <w:pPr>
        <w:ind w:left="1020" w:hanging="360"/>
      </w:pPr>
    </w:lvl>
    <w:lvl w:ilvl="4" w:tplc="F5E4CE08">
      <w:start w:val="1"/>
      <w:numFmt w:val="decimal"/>
      <w:lvlText w:val="%5."/>
      <w:lvlJc w:val="left"/>
      <w:pPr>
        <w:ind w:left="1020" w:hanging="360"/>
      </w:pPr>
    </w:lvl>
    <w:lvl w:ilvl="5" w:tplc="99ACEFAA">
      <w:start w:val="1"/>
      <w:numFmt w:val="decimal"/>
      <w:lvlText w:val="%6."/>
      <w:lvlJc w:val="left"/>
      <w:pPr>
        <w:ind w:left="1020" w:hanging="360"/>
      </w:pPr>
    </w:lvl>
    <w:lvl w:ilvl="6" w:tplc="D50019DA">
      <w:start w:val="1"/>
      <w:numFmt w:val="decimal"/>
      <w:lvlText w:val="%7."/>
      <w:lvlJc w:val="left"/>
      <w:pPr>
        <w:ind w:left="1020" w:hanging="360"/>
      </w:pPr>
    </w:lvl>
    <w:lvl w:ilvl="7" w:tplc="4764262A">
      <w:start w:val="1"/>
      <w:numFmt w:val="decimal"/>
      <w:lvlText w:val="%8."/>
      <w:lvlJc w:val="left"/>
      <w:pPr>
        <w:ind w:left="1020" w:hanging="360"/>
      </w:pPr>
    </w:lvl>
    <w:lvl w:ilvl="8" w:tplc="74F44514">
      <w:start w:val="1"/>
      <w:numFmt w:val="decimal"/>
      <w:lvlText w:val="%9."/>
      <w:lvlJc w:val="left"/>
      <w:pPr>
        <w:ind w:left="1020" w:hanging="360"/>
      </w:pPr>
    </w:lvl>
  </w:abstractNum>
  <w:abstractNum w:abstractNumId="25" w15:restartNumberingAfterBreak="0">
    <w:nsid w:val="51A44358"/>
    <w:multiLevelType w:val="hybridMultilevel"/>
    <w:tmpl w:val="8C8A362E"/>
    <w:lvl w:ilvl="0" w:tplc="04130011">
      <w:start w:val="1"/>
      <w:numFmt w:val="decimal"/>
      <w:lvlText w:val="%1)"/>
      <w:lvlJc w:val="left"/>
      <w:pPr>
        <w:ind w:left="1425" w:hanging="360"/>
      </w:pPr>
    </w:lvl>
    <w:lvl w:ilvl="1" w:tplc="04130019">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6" w15:restartNumberingAfterBreak="0">
    <w:nsid w:val="53563FB8"/>
    <w:multiLevelType w:val="hybridMultilevel"/>
    <w:tmpl w:val="D95A0FAC"/>
    <w:lvl w:ilvl="0" w:tplc="48D6C010">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70B1AC0"/>
    <w:multiLevelType w:val="multilevel"/>
    <w:tmpl w:val="198A2BBA"/>
    <w:lvl w:ilvl="0">
      <w:start w:val="1"/>
      <w:numFmt w:val="decimal"/>
      <w:lvlText w:val="%1."/>
      <w:lvlJc w:val="left"/>
      <w:pPr>
        <w:ind w:left="360" w:hanging="360"/>
      </w:pPr>
    </w:lvl>
    <w:lvl w:ilvl="1">
      <w:start w:val="2"/>
      <w:numFmt w:val="decimal"/>
      <w:isLgl/>
      <w:lvlText w:val="%1.%2"/>
      <w:lvlJc w:val="left"/>
      <w:pPr>
        <w:ind w:left="708" w:hanging="70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D525673"/>
    <w:multiLevelType w:val="hybridMultilevel"/>
    <w:tmpl w:val="EDC6812C"/>
    <w:lvl w:ilvl="0" w:tplc="667ADF5C">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DA00B62"/>
    <w:multiLevelType w:val="hybridMultilevel"/>
    <w:tmpl w:val="D346A5B6"/>
    <w:lvl w:ilvl="0" w:tplc="CEEE137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F120418"/>
    <w:multiLevelType w:val="hybridMultilevel"/>
    <w:tmpl w:val="833E4DBE"/>
    <w:lvl w:ilvl="0" w:tplc="88BE6642">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1" w15:restartNumberingAfterBreak="0">
    <w:nsid w:val="62A80295"/>
    <w:multiLevelType w:val="hybridMultilevel"/>
    <w:tmpl w:val="7E1ECECA"/>
    <w:lvl w:ilvl="0" w:tplc="12C0B8A0">
      <w:start w:val="1"/>
      <w:numFmt w:val="decimal"/>
      <w:lvlText w:val="1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73F1A6C"/>
    <w:multiLevelType w:val="multilevel"/>
    <w:tmpl w:val="88E419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5E56CA"/>
    <w:multiLevelType w:val="hybridMultilevel"/>
    <w:tmpl w:val="A35A4A78"/>
    <w:lvl w:ilvl="0" w:tplc="0A68AEBE">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8892727"/>
    <w:multiLevelType w:val="hybridMultilevel"/>
    <w:tmpl w:val="A556677E"/>
    <w:lvl w:ilvl="0" w:tplc="2ECC951A">
      <w:start w:val="1"/>
      <w:numFmt w:val="decimal"/>
      <w:lvlText w:val="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A0E6447"/>
    <w:multiLevelType w:val="hybridMultilevel"/>
    <w:tmpl w:val="90E063CC"/>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1075EB2"/>
    <w:multiLevelType w:val="hybridMultilevel"/>
    <w:tmpl w:val="0BC60BAC"/>
    <w:lvl w:ilvl="0" w:tplc="22D6CC3E">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1272623"/>
    <w:multiLevelType w:val="hybridMultilevel"/>
    <w:tmpl w:val="388A6F5E"/>
    <w:lvl w:ilvl="0" w:tplc="FFFFFFFF">
      <w:start w:val="1"/>
      <w:numFmt w:val="decimal"/>
      <w:lvlText w:val="6.%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21850D2"/>
    <w:multiLevelType w:val="hybridMultilevel"/>
    <w:tmpl w:val="7890C8AA"/>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39" w15:restartNumberingAfterBreak="0">
    <w:nsid w:val="75A2205F"/>
    <w:multiLevelType w:val="hybridMultilevel"/>
    <w:tmpl w:val="F6085992"/>
    <w:lvl w:ilvl="0" w:tplc="E750795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1064F8"/>
    <w:multiLevelType w:val="hybridMultilevel"/>
    <w:tmpl w:val="EE9A2692"/>
    <w:lvl w:ilvl="0" w:tplc="F376B664">
      <w:start w:val="1"/>
      <w:numFmt w:val="bullet"/>
      <w:lvlText w:val=""/>
      <w:lvlJc w:val="left"/>
      <w:pPr>
        <w:ind w:left="1287" w:hanging="360"/>
      </w:pPr>
      <w:rPr>
        <w:rFonts w:ascii="Symbol" w:hAnsi="Symbol" w:hint="default"/>
        <w:color w:val="auto"/>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16cid:durableId="1780446810">
    <w:abstractNumId w:val="7"/>
  </w:num>
  <w:num w:numId="2" w16cid:durableId="608389856">
    <w:abstractNumId w:val="16"/>
  </w:num>
  <w:num w:numId="3" w16cid:durableId="1555000726">
    <w:abstractNumId w:val="15"/>
  </w:num>
  <w:num w:numId="4" w16cid:durableId="357778034">
    <w:abstractNumId w:val="23"/>
  </w:num>
  <w:num w:numId="5" w16cid:durableId="1582830319">
    <w:abstractNumId w:val="40"/>
  </w:num>
  <w:num w:numId="6" w16cid:durableId="223491519">
    <w:abstractNumId w:val="1"/>
  </w:num>
  <w:num w:numId="7" w16cid:durableId="329603939">
    <w:abstractNumId w:val="25"/>
  </w:num>
  <w:num w:numId="8" w16cid:durableId="1838765331">
    <w:abstractNumId w:val="17"/>
  </w:num>
  <w:num w:numId="9" w16cid:durableId="354769246">
    <w:abstractNumId w:val="29"/>
  </w:num>
  <w:num w:numId="10" w16cid:durableId="1912959237">
    <w:abstractNumId w:val="27"/>
  </w:num>
  <w:num w:numId="11" w16cid:durableId="362754783">
    <w:abstractNumId w:val="6"/>
  </w:num>
  <w:num w:numId="12" w16cid:durableId="1751151423">
    <w:abstractNumId w:val="39"/>
  </w:num>
  <w:num w:numId="13" w16cid:durableId="1345550522">
    <w:abstractNumId w:val="34"/>
  </w:num>
  <w:num w:numId="14" w16cid:durableId="227306686">
    <w:abstractNumId w:val="11"/>
  </w:num>
  <w:num w:numId="15" w16cid:durableId="337149616">
    <w:abstractNumId w:val="20"/>
  </w:num>
  <w:num w:numId="16" w16cid:durableId="104231472">
    <w:abstractNumId w:val="9"/>
  </w:num>
  <w:num w:numId="17" w16cid:durableId="2145006851">
    <w:abstractNumId w:val="33"/>
  </w:num>
  <w:num w:numId="18" w16cid:durableId="778186624">
    <w:abstractNumId w:val="19"/>
  </w:num>
  <w:num w:numId="19" w16cid:durableId="1539659788">
    <w:abstractNumId w:val="36"/>
  </w:num>
  <w:num w:numId="20" w16cid:durableId="762729037">
    <w:abstractNumId w:val="35"/>
  </w:num>
  <w:num w:numId="21" w16cid:durableId="398014608">
    <w:abstractNumId w:val="38"/>
  </w:num>
  <w:num w:numId="22" w16cid:durableId="574973563">
    <w:abstractNumId w:val="26"/>
  </w:num>
  <w:num w:numId="23" w16cid:durableId="2077363151">
    <w:abstractNumId w:val="30"/>
  </w:num>
  <w:num w:numId="24" w16cid:durableId="796871599">
    <w:abstractNumId w:val="28"/>
  </w:num>
  <w:num w:numId="25" w16cid:durableId="856967835">
    <w:abstractNumId w:val="4"/>
  </w:num>
  <w:num w:numId="26" w16cid:durableId="2123913585">
    <w:abstractNumId w:val="22"/>
  </w:num>
  <w:num w:numId="27" w16cid:durableId="2120947537">
    <w:abstractNumId w:val="37"/>
  </w:num>
  <w:num w:numId="28" w16cid:durableId="126893309">
    <w:abstractNumId w:val="10"/>
  </w:num>
  <w:num w:numId="29" w16cid:durableId="568729557">
    <w:abstractNumId w:val="2"/>
  </w:num>
  <w:num w:numId="30" w16cid:durableId="1265263429">
    <w:abstractNumId w:val="12"/>
  </w:num>
  <w:num w:numId="31" w16cid:durableId="356780714">
    <w:abstractNumId w:val="5"/>
  </w:num>
  <w:num w:numId="32" w16cid:durableId="962423181">
    <w:abstractNumId w:val="18"/>
  </w:num>
  <w:num w:numId="33" w16cid:durableId="736782112">
    <w:abstractNumId w:val="31"/>
  </w:num>
  <w:num w:numId="34" w16cid:durableId="811599768">
    <w:abstractNumId w:val="14"/>
  </w:num>
  <w:num w:numId="35" w16cid:durableId="1012683558">
    <w:abstractNumId w:val="3"/>
  </w:num>
  <w:num w:numId="36" w16cid:durableId="1166823968">
    <w:abstractNumId w:val="32"/>
  </w:num>
  <w:num w:numId="37" w16cid:durableId="1201822962">
    <w:abstractNumId w:val="13"/>
  </w:num>
  <w:num w:numId="38" w16cid:durableId="18985128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141459">
    <w:abstractNumId w:val="21"/>
  </w:num>
  <w:num w:numId="40" w16cid:durableId="890306606">
    <w:abstractNumId w:val="24"/>
  </w:num>
  <w:num w:numId="41" w16cid:durableId="1998609837">
    <w:abstractNumId w:val="8"/>
  </w:num>
  <w:num w:numId="42" w16cid:durableId="12853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6300"/>
    <w:rsid w:val="00023EF4"/>
    <w:rsid w:val="000347E5"/>
    <w:rsid w:val="0003624D"/>
    <w:rsid w:val="000444B5"/>
    <w:rsid w:val="000463FC"/>
    <w:rsid w:val="00050315"/>
    <w:rsid w:val="00054F50"/>
    <w:rsid w:val="00055528"/>
    <w:rsid w:val="00062F3D"/>
    <w:rsid w:val="000658CA"/>
    <w:rsid w:val="00067E59"/>
    <w:rsid w:val="00070A1A"/>
    <w:rsid w:val="00070E36"/>
    <w:rsid w:val="00072711"/>
    <w:rsid w:val="00074A57"/>
    <w:rsid w:val="0009306E"/>
    <w:rsid w:val="00095DD9"/>
    <w:rsid w:val="00097319"/>
    <w:rsid w:val="000A2F51"/>
    <w:rsid w:val="000B3812"/>
    <w:rsid w:val="000B53E7"/>
    <w:rsid w:val="000B5AA8"/>
    <w:rsid w:val="000B694A"/>
    <w:rsid w:val="000C3C51"/>
    <w:rsid w:val="000C49AA"/>
    <w:rsid w:val="000C677E"/>
    <w:rsid w:val="000D6EB8"/>
    <w:rsid w:val="000D7F44"/>
    <w:rsid w:val="000E00DD"/>
    <w:rsid w:val="000F5C27"/>
    <w:rsid w:val="001008B9"/>
    <w:rsid w:val="00105061"/>
    <w:rsid w:val="00106887"/>
    <w:rsid w:val="00115BBB"/>
    <w:rsid w:val="00115E8A"/>
    <w:rsid w:val="001331D1"/>
    <w:rsid w:val="001343CB"/>
    <w:rsid w:val="00143C36"/>
    <w:rsid w:val="001446E0"/>
    <w:rsid w:val="00147DCA"/>
    <w:rsid w:val="00151FC2"/>
    <w:rsid w:val="00153A84"/>
    <w:rsid w:val="001550EC"/>
    <w:rsid w:val="00171C34"/>
    <w:rsid w:val="00182A4B"/>
    <w:rsid w:val="00183741"/>
    <w:rsid w:val="00184354"/>
    <w:rsid w:val="001846D5"/>
    <w:rsid w:val="00187FA7"/>
    <w:rsid w:val="00190768"/>
    <w:rsid w:val="001948DE"/>
    <w:rsid w:val="00194EE5"/>
    <w:rsid w:val="00195746"/>
    <w:rsid w:val="001A1E40"/>
    <w:rsid w:val="001A34F2"/>
    <w:rsid w:val="001A38E3"/>
    <w:rsid w:val="001A50BB"/>
    <w:rsid w:val="001B04E2"/>
    <w:rsid w:val="001B6C28"/>
    <w:rsid w:val="001C137D"/>
    <w:rsid w:val="001C40EA"/>
    <w:rsid w:val="001C49BC"/>
    <w:rsid w:val="001C5EAB"/>
    <w:rsid w:val="001C75EA"/>
    <w:rsid w:val="001D35F7"/>
    <w:rsid w:val="001D534A"/>
    <w:rsid w:val="001D5EE3"/>
    <w:rsid w:val="001E126E"/>
    <w:rsid w:val="001E3C16"/>
    <w:rsid w:val="001F4638"/>
    <w:rsid w:val="00204667"/>
    <w:rsid w:val="002064C8"/>
    <w:rsid w:val="002065F4"/>
    <w:rsid w:val="002079E2"/>
    <w:rsid w:val="00220492"/>
    <w:rsid w:val="002224B9"/>
    <w:rsid w:val="002276BF"/>
    <w:rsid w:val="0023303F"/>
    <w:rsid w:val="00236D49"/>
    <w:rsid w:val="00243E9A"/>
    <w:rsid w:val="00247B9F"/>
    <w:rsid w:val="00247D74"/>
    <w:rsid w:val="00261DF7"/>
    <w:rsid w:val="00262D0C"/>
    <w:rsid w:val="0027427E"/>
    <w:rsid w:val="002777AB"/>
    <w:rsid w:val="002925EF"/>
    <w:rsid w:val="00293C9F"/>
    <w:rsid w:val="00297C1D"/>
    <w:rsid w:val="002A1079"/>
    <w:rsid w:val="002A1314"/>
    <w:rsid w:val="002A1920"/>
    <w:rsid w:val="002A2995"/>
    <w:rsid w:val="002A5C40"/>
    <w:rsid w:val="002B2B56"/>
    <w:rsid w:val="002B3AE6"/>
    <w:rsid w:val="002B44C2"/>
    <w:rsid w:val="002B5E38"/>
    <w:rsid w:val="002C5D70"/>
    <w:rsid w:val="002D0AA0"/>
    <w:rsid w:val="002D5024"/>
    <w:rsid w:val="002E7A30"/>
    <w:rsid w:val="00310275"/>
    <w:rsid w:val="00310BF5"/>
    <w:rsid w:val="00311B04"/>
    <w:rsid w:val="00312013"/>
    <w:rsid w:val="00321AC5"/>
    <w:rsid w:val="003222FF"/>
    <w:rsid w:val="0032650E"/>
    <w:rsid w:val="00326958"/>
    <w:rsid w:val="003328EE"/>
    <w:rsid w:val="00332AF2"/>
    <w:rsid w:val="00333EC1"/>
    <w:rsid w:val="00344AB8"/>
    <w:rsid w:val="00344DC6"/>
    <w:rsid w:val="003736EC"/>
    <w:rsid w:val="003747AD"/>
    <w:rsid w:val="00386745"/>
    <w:rsid w:val="003878C4"/>
    <w:rsid w:val="003902BB"/>
    <w:rsid w:val="00391709"/>
    <w:rsid w:val="0039403B"/>
    <w:rsid w:val="003A107E"/>
    <w:rsid w:val="003B255A"/>
    <w:rsid w:val="003B3F05"/>
    <w:rsid w:val="003B5476"/>
    <w:rsid w:val="003C3612"/>
    <w:rsid w:val="003C3E86"/>
    <w:rsid w:val="003D1454"/>
    <w:rsid w:val="003E5A16"/>
    <w:rsid w:val="003E6A03"/>
    <w:rsid w:val="003E6D9B"/>
    <w:rsid w:val="003F209A"/>
    <w:rsid w:val="003F46AA"/>
    <w:rsid w:val="003F77E2"/>
    <w:rsid w:val="004006DA"/>
    <w:rsid w:val="0040320A"/>
    <w:rsid w:val="0041460C"/>
    <w:rsid w:val="0041526F"/>
    <w:rsid w:val="00421F7E"/>
    <w:rsid w:val="004302FC"/>
    <w:rsid w:val="0043116A"/>
    <w:rsid w:val="00431AE0"/>
    <w:rsid w:val="00434629"/>
    <w:rsid w:val="0043549E"/>
    <w:rsid w:val="00456E7F"/>
    <w:rsid w:val="00472B61"/>
    <w:rsid w:val="00474D84"/>
    <w:rsid w:val="00480BFC"/>
    <w:rsid w:val="00484A74"/>
    <w:rsid w:val="00485245"/>
    <w:rsid w:val="004856DA"/>
    <w:rsid w:val="00490B75"/>
    <w:rsid w:val="00496036"/>
    <w:rsid w:val="004A25CA"/>
    <w:rsid w:val="004A31A7"/>
    <w:rsid w:val="004C1D7D"/>
    <w:rsid w:val="004C2C75"/>
    <w:rsid w:val="004D095F"/>
    <w:rsid w:val="004D477B"/>
    <w:rsid w:val="004D5024"/>
    <w:rsid w:val="004D5455"/>
    <w:rsid w:val="004E3483"/>
    <w:rsid w:val="004E4D31"/>
    <w:rsid w:val="004E5AA7"/>
    <w:rsid w:val="004F4F5A"/>
    <w:rsid w:val="0051077B"/>
    <w:rsid w:val="00511C49"/>
    <w:rsid w:val="0051286F"/>
    <w:rsid w:val="0052049B"/>
    <w:rsid w:val="00520D04"/>
    <w:rsid w:val="0053742C"/>
    <w:rsid w:val="0054796A"/>
    <w:rsid w:val="005479EE"/>
    <w:rsid w:val="005509D9"/>
    <w:rsid w:val="0055773A"/>
    <w:rsid w:val="0056313E"/>
    <w:rsid w:val="00571003"/>
    <w:rsid w:val="00572623"/>
    <w:rsid w:val="005767B2"/>
    <w:rsid w:val="00577A67"/>
    <w:rsid w:val="00584725"/>
    <w:rsid w:val="00587BAB"/>
    <w:rsid w:val="005922EB"/>
    <w:rsid w:val="005A01CC"/>
    <w:rsid w:val="005A4551"/>
    <w:rsid w:val="005C1D56"/>
    <w:rsid w:val="005C3FA0"/>
    <w:rsid w:val="005C5376"/>
    <w:rsid w:val="005D2950"/>
    <w:rsid w:val="005E0328"/>
    <w:rsid w:val="005E5454"/>
    <w:rsid w:val="005E7639"/>
    <w:rsid w:val="005F0D79"/>
    <w:rsid w:val="00605EFA"/>
    <w:rsid w:val="0060660D"/>
    <w:rsid w:val="0060717F"/>
    <w:rsid w:val="00611FF0"/>
    <w:rsid w:val="00612C2C"/>
    <w:rsid w:val="00614AB5"/>
    <w:rsid w:val="006323AF"/>
    <w:rsid w:val="0063324A"/>
    <w:rsid w:val="00653849"/>
    <w:rsid w:val="00666F50"/>
    <w:rsid w:val="0067384F"/>
    <w:rsid w:val="006777B3"/>
    <w:rsid w:val="00680CFB"/>
    <w:rsid w:val="006814C0"/>
    <w:rsid w:val="0069116C"/>
    <w:rsid w:val="0069251A"/>
    <w:rsid w:val="006A5939"/>
    <w:rsid w:val="006B3ED5"/>
    <w:rsid w:val="006B4B4B"/>
    <w:rsid w:val="006B5453"/>
    <w:rsid w:val="006B6D34"/>
    <w:rsid w:val="006B7303"/>
    <w:rsid w:val="006D4242"/>
    <w:rsid w:val="006E05BE"/>
    <w:rsid w:val="006E7B0B"/>
    <w:rsid w:val="006F39D0"/>
    <w:rsid w:val="006F5051"/>
    <w:rsid w:val="006F64C7"/>
    <w:rsid w:val="007022DF"/>
    <w:rsid w:val="00704DA4"/>
    <w:rsid w:val="00706A25"/>
    <w:rsid w:val="00710CF6"/>
    <w:rsid w:val="007128F1"/>
    <w:rsid w:val="00722B23"/>
    <w:rsid w:val="00727760"/>
    <w:rsid w:val="00730EA2"/>
    <w:rsid w:val="007316B4"/>
    <w:rsid w:val="007340FC"/>
    <w:rsid w:val="00737962"/>
    <w:rsid w:val="00737E50"/>
    <w:rsid w:val="00740E5C"/>
    <w:rsid w:val="0074686B"/>
    <w:rsid w:val="007506D3"/>
    <w:rsid w:val="007576E5"/>
    <w:rsid w:val="0076364C"/>
    <w:rsid w:val="00764300"/>
    <w:rsid w:val="00770493"/>
    <w:rsid w:val="00772EEC"/>
    <w:rsid w:val="0078232E"/>
    <w:rsid w:val="00793BA5"/>
    <w:rsid w:val="007957BF"/>
    <w:rsid w:val="007A4AC4"/>
    <w:rsid w:val="007B05DF"/>
    <w:rsid w:val="007B5A3A"/>
    <w:rsid w:val="007C17DD"/>
    <w:rsid w:val="007D1F0A"/>
    <w:rsid w:val="007E7DDC"/>
    <w:rsid w:val="007F10AA"/>
    <w:rsid w:val="007F37DB"/>
    <w:rsid w:val="00800E07"/>
    <w:rsid w:val="008021C6"/>
    <w:rsid w:val="0080444A"/>
    <w:rsid w:val="00813F95"/>
    <w:rsid w:val="0081481D"/>
    <w:rsid w:val="008167B8"/>
    <w:rsid w:val="008204F4"/>
    <w:rsid w:val="0082122E"/>
    <w:rsid w:val="00822466"/>
    <w:rsid w:val="00823990"/>
    <w:rsid w:val="00827582"/>
    <w:rsid w:val="00833E6C"/>
    <w:rsid w:val="00834CF8"/>
    <w:rsid w:val="00842605"/>
    <w:rsid w:val="00853788"/>
    <w:rsid w:val="00860B47"/>
    <w:rsid w:val="00861BA3"/>
    <w:rsid w:val="00862149"/>
    <w:rsid w:val="00862693"/>
    <w:rsid w:val="0086281F"/>
    <w:rsid w:val="008637B4"/>
    <w:rsid w:val="00870206"/>
    <w:rsid w:val="00874213"/>
    <w:rsid w:val="0087744B"/>
    <w:rsid w:val="00882809"/>
    <w:rsid w:val="00884B3E"/>
    <w:rsid w:val="00885077"/>
    <w:rsid w:val="008A1A82"/>
    <w:rsid w:val="008A3693"/>
    <w:rsid w:val="008A45EB"/>
    <w:rsid w:val="008B49C7"/>
    <w:rsid w:val="008C673F"/>
    <w:rsid w:val="008D1AE7"/>
    <w:rsid w:val="008E1604"/>
    <w:rsid w:val="008E39B2"/>
    <w:rsid w:val="008F039D"/>
    <w:rsid w:val="008F517E"/>
    <w:rsid w:val="0090076E"/>
    <w:rsid w:val="00903DCD"/>
    <w:rsid w:val="009077B9"/>
    <w:rsid w:val="00912B70"/>
    <w:rsid w:val="00912D98"/>
    <w:rsid w:val="0092082D"/>
    <w:rsid w:val="00927D40"/>
    <w:rsid w:val="00931BAD"/>
    <w:rsid w:val="0093261C"/>
    <w:rsid w:val="0094021E"/>
    <w:rsid w:val="00943E5C"/>
    <w:rsid w:val="009447BE"/>
    <w:rsid w:val="00945031"/>
    <w:rsid w:val="00945BA1"/>
    <w:rsid w:val="00956C12"/>
    <w:rsid w:val="00957675"/>
    <w:rsid w:val="009641EC"/>
    <w:rsid w:val="00966008"/>
    <w:rsid w:val="00976AE8"/>
    <w:rsid w:val="00976C5D"/>
    <w:rsid w:val="00982235"/>
    <w:rsid w:val="009824A9"/>
    <w:rsid w:val="0098444F"/>
    <w:rsid w:val="00985E8F"/>
    <w:rsid w:val="009972DA"/>
    <w:rsid w:val="009979B4"/>
    <w:rsid w:val="009A4793"/>
    <w:rsid w:val="009A7F6C"/>
    <w:rsid w:val="009B0D1C"/>
    <w:rsid w:val="009B13EE"/>
    <w:rsid w:val="009B2647"/>
    <w:rsid w:val="009B7022"/>
    <w:rsid w:val="009B7479"/>
    <w:rsid w:val="009C7436"/>
    <w:rsid w:val="009C75F9"/>
    <w:rsid w:val="009D13A8"/>
    <w:rsid w:val="009D2050"/>
    <w:rsid w:val="009E3FAD"/>
    <w:rsid w:val="00A14386"/>
    <w:rsid w:val="00A1481E"/>
    <w:rsid w:val="00A213CD"/>
    <w:rsid w:val="00A25FE6"/>
    <w:rsid w:val="00A30980"/>
    <w:rsid w:val="00A32D91"/>
    <w:rsid w:val="00A3569F"/>
    <w:rsid w:val="00A443EF"/>
    <w:rsid w:val="00A45561"/>
    <w:rsid w:val="00A523EE"/>
    <w:rsid w:val="00A57383"/>
    <w:rsid w:val="00A62FDD"/>
    <w:rsid w:val="00A638E5"/>
    <w:rsid w:val="00A6501E"/>
    <w:rsid w:val="00A74A73"/>
    <w:rsid w:val="00A96126"/>
    <w:rsid w:val="00A96750"/>
    <w:rsid w:val="00AB3834"/>
    <w:rsid w:val="00AB625D"/>
    <w:rsid w:val="00AD0209"/>
    <w:rsid w:val="00AE5816"/>
    <w:rsid w:val="00AF03BB"/>
    <w:rsid w:val="00AF0BC9"/>
    <w:rsid w:val="00B049E6"/>
    <w:rsid w:val="00B063D2"/>
    <w:rsid w:val="00B103EF"/>
    <w:rsid w:val="00B13001"/>
    <w:rsid w:val="00B214E8"/>
    <w:rsid w:val="00B228EB"/>
    <w:rsid w:val="00B22A38"/>
    <w:rsid w:val="00B316B6"/>
    <w:rsid w:val="00B35D27"/>
    <w:rsid w:val="00B37C5A"/>
    <w:rsid w:val="00B401F5"/>
    <w:rsid w:val="00B462D7"/>
    <w:rsid w:val="00B51CD6"/>
    <w:rsid w:val="00B5460F"/>
    <w:rsid w:val="00B64FFC"/>
    <w:rsid w:val="00B714EB"/>
    <w:rsid w:val="00B7239B"/>
    <w:rsid w:val="00B8272A"/>
    <w:rsid w:val="00B85045"/>
    <w:rsid w:val="00B8618F"/>
    <w:rsid w:val="00B87EA3"/>
    <w:rsid w:val="00B92FA0"/>
    <w:rsid w:val="00B972BC"/>
    <w:rsid w:val="00BB023E"/>
    <w:rsid w:val="00BC41EC"/>
    <w:rsid w:val="00BD305B"/>
    <w:rsid w:val="00BD7093"/>
    <w:rsid w:val="00BE717B"/>
    <w:rsid w:val="00BE7470"/>
    <w:rsid w:val="00BF60BF"/>
    <w:rsid w:val="00C02ADD"/>
    <w:rsid w:val="00C02DD6"/>
    <w:rsid w:val="00C1063D"/>
    <w:rsid w:val="00C16CA9"/>
    <w:rsid w:val="00C16D37"/>
    <w:rsid w:val="00C36CDF"/>
    <w:rsid w:val="00C37971"/>
    <w:rsid w:val="00C52AE5"/>
    <w:rsid w:val="00C56FB7"/>
    <w:rsid w:val="00C600FA"/>
    <w:rsid w:val="00C7362D"/>
    <w:rsid w:val="00C73EFA"/>
    <w:rsid w:val="00C80CB5"/>
    <w:rsid w:val="00C93AEA"/>
    <w:rsid w:val="00C9456A"/>
    <w:rsid w:val="00C963A1"/>
    <w:rsid w:val="00CA10AB"/>
    <w:rsid w:val="00CA5906"/>
    <w:rsid w:val="00CB1A3E"/>
    <w:rsid w:val="00CC5676"/>
    <w:rsid w:val="00CC7F14"/>
    <w:rsid w:val="00CD6B45"/>
    <w:rsid w:val="00CE007E"/>
    <w:rsid w:val="00CE66F5"/>
    <w:rsid w:val="00CF09F1"/>
    <w:rsid w:val="00CF0F65"/>
    <w:rsid w:val="00CF1B3D"/>
    <w:rsid w:val="00CF2C95"/>
    <w:rsid w:val="00CF530B"/>
    <w:rsid w:val="00CF7F09"/>
    <w:rsid w:val="00D0777E"/>
    <w:rsid w:val="00D117CF"/>
    <w:rsid w:val="00D11B55"/>
    <w:rsid w:val="00D15E61"/>
    <w:rsid w:val="00D213D2"/>
    <w:rsid w:val="00D254C7"/>
    <w:rsid w:val="00D36389"/>
    <w:rsid w:val="00D36FD6"/>
    <w:rsid w:val="00D425BD"/>
    <w:rsid w:val="00D5061F"/>
    <w:rsid w:val="00D55867"/>
    <w:rsid w:val="00D5686E"/>
    <w:rsid w:val="00D61AE3"/>
    <w:rsid w:val="00D6420C"/>
    <w:rsid w:val="00D67A04"/>
    <w:rsid w:val="00D71243"/>
    <w:rsid w:val="00D72412"/>
    <w:rsid w:val="00D807D9"/>
    <w:rsid w:val="00D80E09"/>
    <w:rsid w:val="00D86DE5"/>
    <w:rsid w:val="00DA5A1C"/>
    <w:rsid w:val="00DC5CB5"/>
    <w:rsid w:val="00DD0A42"/>
    <w:rsid w:val="00DD121D"/>
    <w:rsid w:val="00DD3E03"/>
    <w:rsid w:val="00DF1056"/>
    <w:rsid w:val="00E02171"/>
    <w:rsid w:val="00E0596A"/>
    <w:rsid w:val="00E10C3F"/>
    <w:rsid w:val="00E1592B"/>
    <w:rsid w:val="00E17690"/>
    <w:rsid w:val="00E205CD"/>
    <w:rsid w:val="00E2395E"/>
    <w:rsid w:val="00E24D8F"/>
    <w:rsid w:val="00E253F4"/>
    <w:rsid w:val="00E27F5A"/>
    <w:rsid w:val="00E30C3E"/>
    <w:rsid w:val="00E336F0"/>
    <w:rsid w:val="00E407DF"/>
    <w:rsid w:val="00E40EE1"/>
    <w:rsid w:val="00E41B74"/>
    <w:rsid w:val="00E43D7F"/>
    <w:rsid w:val="00E478C8"/>
    <w:rsid w:val="00E5452E"/>
    <w:rsid w:val="00E60BCE"/>
    <w:rsid w:val="00E62B4A"/>
    <w:rsid w:val="00E64F76"/>
    <w:rsid w:val="00E65515"/>
    <w:rsid w:val="00E77E63"/>
    <w:rsid w:val="00E80329"/>
    <w:rsid w:val="00E84D23"/>
    <w:rsid w:val="00E90AB6"/>
    <w:rsid w:val="00E9485F"/>
    <w:rsid w:val="00E96A89"/>
    <w:rsid w:val="00EA1DAF"/>
    <w:rsid w:val="00EA497F"/>
    <w:rsid w:val="00EA5003"/>
    <w:rsid w:val="00EA7E0F"/>
    <w:rsid w:val="00EB0DAA"/>
    <w:rsid w:val="00ED0640"/>
    <w:rsid w:val="00ED262A"/>
    <w:rsid w:val="00ED4A70"/>
    <w:rsid w:val="00ED5647"/>
    <w:rsid w:val="00ED7202"/>
    <w:rsid w:val="00ED762F"/>
    <w:rsid w:val="00ED799A"/>
    <w:rsid w:val="00EE5687"/>
    <w:rsid w:val="00EE75F1"/>
    <w:rsid w:val="00EF3340"/>
    <w:rsid w:val="00F02090"/>
    <w:rsid w:val="00F025DA"/>
    <w:rsid w:val="00F03574"/>
    <w:rsid w:val="00F1095D"/>
    <w:rsid w:val="00F12EA8"/>
    <w:rsid w:val="00F17734"/>
    <w:rsid w:val="00F317F6"/>
    <w:rsid w:val="00F320EE"/>
    <w:rsid w:val="00F4086F"/>
    <w:rsid w:val="00F43437"/>
    <w:rsid w:val="00F46988"/>
    <w:rsid w:val="00F545E9"/>
    <w:rsid w:val="00F6341E"/>
    <w:rsid w:val="00F71C27"/>
    <w:rsid w:val="00F75C73"/>
    <w:rsid w:val="00F8463B"/>
    <w:rsid w:val="00F84BE2"/>
    <w:rsid w:val="00F85B8E"/>
    <w:rsid w:val="00F8618E"/>
    <w:rsid w:val="00F8684A"/>
    <w:rsid w:val="00F86E1A"/>
    <w:rsid w:val="00FA0922"/>
    <w:rsid w:val="00FA4FB9"/>
    <w:rsid w:val="00FA75C6"/>
    <w:rsid w:val="00FB1791"/>
    <w:rsid w:val="00FC5317"/>
    <w:rsid w:val="00FD07E2"/>
    <w:rsid w:val="00FD38CE"/>
    <w:rsid w:val="00FD7DE5"/>
    <w:rsid w:val="00FE3D7A"/>
    <w:rsid w:val="00FE5012"/>
    <w:rsid w:val="00FF186D"/>
    <w:rsid w:val="00FF1B0E"/>
    <w:rsid w:val="00FF6607"/>
    <w:rsid w:val="018DF793"/>
    <w:rsid w:val="01F7A118"/>
    <w:rsid w:val="0283799D"/>
    <w:rsid w:val="0294AC4D"/>
    <w:rsid w:val="02A53D56"/>
    <w:rsid w:val="0324A70F"/>
    <w:rsid w:val="0359EAD2"/>
    <w:rsid w:val="039BB8FF"/>
    <w:rsid w:val="03ACB2BA"/>
    <w:rsid w:val="0421BBA6"/>
    <w:rsid w:val="047890DE"/>
    <w:rsid w:val="0483F04B"/>
    <w:rsid w:val="04B148B4"/>
    <w:rsid w:val="04CD0E93"/>
    <w:rsid w:val="05BBE985"/>
    <w:rsid w:val="05DC39C2"/>
    <w:rsid w:val="062D2036"/>
    <w:rsid w:val="06B388D9"/>
    <w:rsid w:val="06F4CF81"/>
    <w:rsid w:val="073E0E54"/>
    <w:rsid w:val="07741318"/>
    <w:rsid w:val="077CDF8A"/>
    <w:rsid w:val="077ECA58"/>
    <w:rsid w:val="078C1205"/>
    <w:rsid w:val="07E0A281"/>
    <w:rsid w:val="07FDA1CD"/>
    <w:rsid w:val="0810ABC7"/>
    <w:rsid w:val="08111233"/>
    <w:rsid w:val="084BC6FE"/>
    <w:rsid w:val="08ED5B2B"/>
    <w:rsid w:val="0A03CBC5"/>
    <w:rsid w:val="0A3FC1B0"/>
    <w:rsid w:val="0A5FD545"/>
    <w:rsid w:val="0A934B13"/>
    <w:rsid w:val="0B0D77DC"/>
    <w:rsid w:val="0B1978CD"/>
    <w:rsid w:val="0B74B5C8"/>
    <w:rsid w:val="0CD64392"/>
    <w:rsid w:val="0D042088"/>
    <w:rsid w:val="0D131CBC"/>
    <w:rsid w:val="0D1DF1E4"/>
    <w:rsid w:val="0DE89CFC"/>
    <w:rsid w:val="0DF58A11"/>
    <w:rsid w:val="0E22E466"/>
    <w:rsid w:val="0E570EB0"/>
    <w:rsid w:val="0E7F4315"/>
    <w:rsid w:val="0E9FB05C"/>
    <w:rsid w:val="0EC24995"/>
    <w:rsid w:val="0F068FD8"/>
    <w:rsid w:val="0F636A3E"/>
    <w:rsid w:val="0FE74F9F"/>
    <w:rsid w:val="100EC837"/>
    <w:rsid w:val="106C969C"/>
    <w:rsid w:val="10B27A70"/>
    <w:rsid w:val="10E662DB"/>
    <w:rsid w:val="12EC5087"/>
    <w:rsid w:val="13D4EBC2"/>
    <w:rsid w:val="13D59963"/>
    <w:rsid w:val="142B0F35"/>
    <w:rsid w:val="1471EF4F"/>
    <w:rsid w:val="1495365C"/>
    <w:rsid w:val="151A5400"/>
    <w:rsid w:val="15666D9F"/>
    <w:rsid w:val="15672DE9"/>
    <w:rsid w:val="15B44B22"/>
    <w:rsid w:val="1624DF00"/>
    <w:rsid w:val="165D810C"/>
    <w:rsid w:val="167ACA0D"/>
    <w:rsid w:val="168830D3"/>
    <w:rsid w:val="16CB983C"/>
    <w:rsid w:val="16DC0B3C"/>
    <w:rsid w:val="16EB1C27"/>
    <w:rsid w:val="175A9EC7"/>
    <w:rsid w:val="177D20EC"/>
    <w:rsid w:val="1837E76F"/>
    <w:rsid w:val="188A5C6D"/>
    <w:rsid w:val="189352A0"/>
    <w:rsid w:val="18C087C5"/>
    <w:rsid w:val="18CE9AAE"/>
    <w:rsid w:val="18DD0A7F"/>
    <w:rsid w:val="19B7FBBE"/>
    <w:rsid w:val="19C260C6"/>
    <w:rsid w:val="1A135CF7"/>
    <w:rsid w:val="1A26BC4D"/>
    <w:rsid w:val="1A50CF98"/>
    <w:rsid w:val="1AE832C7"/>
    <w:rsid w:val="1BDB8892"/>
    <w:rsid w:val="1C16D800"/>
    <w:rsid w:val="1C37E90D"/>
    <w:rsid w:val="1D43D4BD"/>
    <w:rsid w:val="1D84B27B"/>
    <w:rsid w:val="1DC56127"/>
    <w:rsid w:val="1DDA4371"/>
    <w:rsid w:val="1DE57018"/>
    <w:rsid w:val="1E2ABA31"/>
    <w:rsid w:val="1F8F9E67"/>
    <w:rsid w:val="1FA2DFFE"/>
    <w:rsid w:val="1FCA5E0F"/>
    <w:rsid w:val="1FD673D2"/>
    <w:rsid w:val="1FE63F45"/>
    <w:rsid w:val="200E4127"/>
    <w:rsid w:val="204ADBEB"/>
    <w:rsid w:val="20520E04"/>
    <w:rsid w:val="209524B5"/>
    <w:rsid w:val="20D607BE"/>
    <w:rsid w:val="212BDBE4"/>
    <w:rsid w:val="2138F90C"/>
    <w:rsid w:val="22E4D1E5"/>
    <w:rsid w:val="22F092E3"/>
    <w:rsid w:val="231CD411"/>
    <w:rsid w:val="233DCB4A"/>
    <w:rsid w:val="2362D036"/>
    <w:rsid w:val="23AA8015"/>
    <w:rsid w:val="23E34B11"/>
    <w:rsid w:val="23E97657"/>
    <w:rsid w:val="24622C13"/>
    <w:rsid w:val="24DEFDB6"/>
    <w:rsid w:val="24E77F78"/>
    <w:rsid w:val="250AD0DF"/>
    <w:rsid w:val="255C52F2"/>
    <w:rsid w:val="25B4A10D"/>
    <w:rsid w:val="25CEDA19"/>
    <w:rsid w:val="25E7E072"/>
    <w:rsid w:val="26C09FBB"/>
    <w:rsid w:val="26D849B6"/>
    <w:rsid w:val="2764D170"/>
    <w:rsid w:val="27674770"/>
    <w:rsid w:val="27839D58"/>
    <w:rsid w:val="279540BB"/>
    <w:rsid w:val="2922F9A6"/>
    <w:rsid w:val="296828A9"/>
    <w:rsid w:val="29D75044"/>
    <w:rsid w:val="2A123268"/>
    <w:rsid w:val="2A97B083"/>
    <w:rsid w:val="2A9C7756"/>
    <w:rsid w:val="2AA031CA"/>
    <w:rsid w:val="2ACB0BF2"/>
    <w:rsid w:val="2AEB8517"/>
    <w:rsid w:val="2AEEC58E"/>
    <w:rsid w:val="2B0E2738"/>
    <w:rsid w:val="2B9DC75C"/>
    <w:rsid w:val="2BD0F467"/>
    <w:rsid w:val="2C4BDB8D"/>
    <w:rsid w:val="2C4EADD7"/>
    <w:rsid w:val="2DDDE223"/>
    <w:rsid w:val="2DE89BF2"/>
    <w:rsid w:val="2DEB0DC6"/>
    <w:rsid w:val="2E327013"/>
    <w:rsid w:val="2E335ED4"/>
    <w:rsid w:val="2E93F0CB"/>
    <w:rsid w:val="2E9B071D"/>
    <w:rsid w:val="2EAECAF5"/>
    <w:rsid w:val="2EC87713"/>
    <w:rsid w:val="2EEFAB77"/>
    <w:rsid w:val="2F1C8397"/>
    <w:rsid w:val="2F64B9FB"/>
    <w:rsid w:val="30E130A0"/>
    <w:rsid w:val="317491D3"/>
    <w:rsid w:val="31C49038"/>
    <w:rsid w:val="31FB93DE"/>
    <w:rsid w:val="320FEE99"/>
    <w:rsid w:val="32340DEE"/>
    <w:rsid w:val="324A83F4"/>
    <w:rsid w:val="324FAEA6"/>
    <w:rsid w:val="3258892E"/>
    <w:rsid w:val="3286F14A"/>
    <w:rsid w:val="328992A3"/>
    <w:rsid w:val="33ABCBE0"/>
    <w:rsid w:val="33CF1049"/>
    <w:rsid w:val="343E447C"/>
    <w:rsid w:val="35844A82"/>
    <w:rsid w:val="3657F1D7"/>
    <w:rsid w:val="37058409"/>
    <w:rsid w:val="37581BC5"/>
    <w:rsid w:val="375B9B1A"/>
    <w:rsid w:val="37FCD73E"/>
    <w:rsid w:val="38658A34"/>
    <w:rsid w:val="38F404D0"/>
    <w:rsid w:val="3918B158"/>
    <w:rsid w:val="394FA01C"/>
    <w:rsid w:val="398F5537"/>
    <w:rsid w:val="3A2B85EA"/>
    <w:rsid w:val="3A401120"/>
    <w:rsid w:val="3A44D97B"/>
    <w:rsid w:val="3A4B84D3"/>
    <w:rsid w:val="3AEB719B"/>
    <w:rsid w:val="3B5E0DC4"/>
    <w:rsid w:val="3BB996FB"/>
    <w:rsid w:val="3C5B925A"/>
    <w:rsid w:val="3CD03D43"/>
    <w:rsid w:val="3CFFFD93"/>
    <w:rsid w:val="3D4354A2"/>
    <w:rsid w:val="3D4EC478"/>
    <w:rsid w:val="3D82AA97"/>
    <w:rsid w:val="3D8408CB"/>
    <w:rsid w:val="3DA6F3BA"/>
    <w:rsid w:val="3DB52C6A"/>
    <w:rsid w:val="3DF1854A"/>
    <w:rsid w:val="3E2A4645"/>
    <w:rsid w:val="3E4D2FE6"/>
    <w:rsid w:val="3E6D1744"/>
    <w:rsid w:val="3E88EB0A"/>
    <w:rsid w:val="3ED1C642"/>
    <w:rsid w:val="3EFD0045"/>
    <w:rsid w:val="3F60CDC6"/>
    <w:rsid w:val="4021F06A"/>
    <w:rsid w:val="409A4F5A"/>
    <w:rsid w:val="40C9C3CF"/>
    <w:rsid w:val="4123F279"/>
    <w:rsid w:val="418DEE38"/>
    <w:rsid w:val="421A3A9F"/>
    <w:rsid w:val="42F52FAE"/>
    <w:rsid w:val="43542774"/>
    <w:rsid w:val="43D9F76A"/>
    <w:rsid w:val="43F7616B"/>
    <w:rsid w:val="44054988"/>
    <w:rsid w:val="4410A104"/>
    <w:rsid w:val="443946A9"/>
    <w:rsid w:val="4446E19C"/>
    <w:rsid w:val="4512534A"/>
    <w:rsid w:val="453E45F7"/>
    <w:rsid w:val="45B8BCB1"/>
    <w:rsid w:val="45C67358"/>
    <w:rsid w:val="46326641"/>
    <w:rsid w:val="464B5785"/>
    <w:rsid w:val="46727A78"/>
    <w:rsid w:val="4672A22E"/>
    <w:rsid w:val="46A8343C"/>
    <w:rsid w:val="46B24FED"/>
    <w:rsid w:val="46B9C4AE"/>
    <w:rsid w:val="47313DEA"/>
    <w:rsid w:val="4757745B"/>
    <w:rsid w:val="4763A970"/>
    <w:rsid w:val="47EF85BA"/>
    <w:rsid w:val="47F0DB57"/>
    <w:rsid w:val="48792E6C"/>
    <w:rsid w:val="4899C055"/>
    <w:rsid w:val="490CE8A0"/>
    <w:rsid w:val="4945312A"/>
    <w:rsid w:val="494BEB8E"/>
    <w:rsid w:val="498376D4"/>
    <w:rsid w:val="4A9BA2A3"/>
    <w:rsid w:val="4AD17109"/>
    <w:rsid w:val="4B374027"/>
    <w:rsid w:val="4B4F7A6C"/>
    <w:rsid w:val="4B902277"/>
    <w:rsid w:val="4CEA7399"/>
    <w:rsid w:val="4D18376F"/>
    <w:rsid w:val="4D397BAE"/>
    <w:rsid w:val="4DCE82DE"/>
    <w:rsid w:val="4DDE50FB"/>
    <w:rsid w:val="4E7658AE"/>
    <w:rsid w:val="4E7D05AF"/>
    <w:rsid w:val="4EB757ED"/>
    <w:rsid w:val="4F2BD93B"/>
    <w:rsid w:val="4F334360"/>
    <w:rsid w:val="4FAEA800"/>
    <w:rsid w:val="4FCEFEC0"/>
    <w:rsid w:val="501A2911"/>
    <w:rsid w:val="501CE020"/>
    <w:rsid w:val="502FEDFB"/>
    <w:rsid w:val="5061E141"/>
    <w:rsid w:val="5119A1D9"/>
    <w:rsid w:val="5176E73C"/>
    <w:rsid w:val="51BCFB9F"/>
    <w:rsid w:val="5208BAEE"/>
    <w:rsid w:val="52B26C59"/>
    <w:rsid w:val="52CEE1F4"/>
    <w:rsid w:val="5333C1BA"/>
    <w:rsid w:val="5386EBA6"/>
    <w:rsid w:val="53D506D0"/>
    <w:rsid w:val="54579A4E"/>
    <w:rsid w:val="5516A63F"/>
    <w:rsid w:val="55401BD6"/>
    <w:rsid w:val="555B9D2E"/>
    <w:rsid w:val="5588A625"/>
    <w:rsid w:val="55C93438"/>
    <w:rsid w:val="56CB6455"/>
    <w:rsid w:val="5726C8FB"/>
    <w:rsid w:val="5743029C"/>
    <w:rsid w:val="57E6CAD4"/>
    <w:rsid w:val="58168CEB"/>
    <w:rsid w:val="58A5735C"/>
    <w:rsid w:val="597D927F"/>
    <w:rsid w:val="59AEE577"/>
    <w:rsid w:val="59B5D7C0"/>
    <w:rsid w:val="5B3FC904"/>
    <w:rsid w:val="5BC0FAA1"/>
    <w:rsid w:val="5BD01EB0"/>
    <w:rsid w:val="5C641EFF"/>
    <w:rsid w:val="5C82DC83"/>
    <w:rsid w:val="5D7CC032"/>
    <w:rsid w:val="5DD222CF"/>
    <w:rsid w:val="5E1C7E7F"/>
    <w:rsid w:val="5E25148E"/>
    <w:rsid w:val="5E59DD34"/>
    <w:rsid w:val="5E88CC29"/>
    <w:rsid w:val="5E8FF3DA"/>
    <w:rsid w:val="5EDCB21E"/>
    <w:rsid w:val="5F60B5EE"/>
    <w:rsid w:val="5FE1D66B"/>
    <w:rsid w:val="606F4125"/>
    <w:rsid w:val="613DDADC"/>
    <w:rsid w:val="6152197D"/>
    <w:rsid w:val="61766B49"/>
    <w:rsid w:val="61D47C8A"/>
    <w:rsid w:val="61FF4914"/>
    <w:rsid w:val="620D8EAE"/>
    <w:rsid w:val="623DE72D"/>
    <w:rsid w:val="624A4A9B"/>
    <w:rsid w:val="62A21205"/>
    <w:rsid w:val="62FA0FD8"/>
    <w:rsid w:val="637CC2E2"/>
    <w:rsid w:val="6399F383"/>
    <w:rsid w:val="63B58F51"/>
    <w:rsid w:val="63B707F8"/>
    <w:rsid w:val="6441B7DB"/>
    <w:rsid w:val="64836E1B"/>
    <w:rsid w:val="64C1BDC0"/>
    <w:rsid w:val="65D7943A"/>
    <w:rsid w:val="66601D60"/>
    <w:rsid w:val="666DFC84"/>
    <w:rsid w:val="667300F2"/>
    <w:rsid w:val="66821D2D"/>
    <w:rsid w:val="66C10CB3"/>
    <w:rsid w:val="66CB99EA"/>
    <w:rsid w:val="66F45606"/>
    <w:rsid w:val="671D2FA5"/>
    <w:rsid w:val="6730BC40"/>
    <w:rsid w:val="67BCD98E"/>
    <w:rsid w:val="67E81BF9"/>
    <w:rsid w:val="68AB74F8"/>
    <w:rsid w:val="698159EA"/>
    <w:rsid w:val="69E7856D"/>
    <w:rsid w:val="6A3A69FC"/>
    <w:rsid w:val="6A4AA533"/>
    <w:rsid w:val="6B1AE41D"/>
    <w:rsid w:val="6B283E52"/>
    <w:rsid w:val="6B80D71B"/>
    <w:rsid w:val="6B97F0C1"/>
    <w:rsid w:val="6C41576F"/>
    <w:rsid w:val="6C7B7F5B"/>
    <w:rsid w:val="6C935885"/>
    <w:rsid w:val="6CF71095"/>
    <w:rsid w:val="6D2BD4AC"/>
    <w:rsid w:val="6D7E2AB4"/>
    <w:rsid w:val="6DF42B0C"/>
    <w:rsid w:val="6E71EA83"/>
    <w:rsid w:val="6EB09FE3"/>
    <w:rsid w:val="6F52CCE2"/>
    <w:rsid w:val="6FB623FC"/>
    <w:rsid w:val="6FC51DEC"/>
    <w:rsid w:val="7088CBDE"/>
    <w:rsid w:val="70A304EB"/>
    <w:rsid w:val="70B16637"/>
    <w:rsid w:val="71CD6B9D"/>
    <w:rsid w:val="72072F63"/>
    <w:rsid w:val="72BF82EC"/>
    <w:rsid w:val="73294C5D"/>
    <w:rsid w:val="73FF120F"/>
    <w:rsid w:val="747FB388"/>
    <w:rsid w:val="748D5B86"/>
    <w:rsid w:val="74BDC64D"/>
    <w:rsid w:val="752ABB70"/>
    <w:rsid w:val="753ED619"/>
    <w:rsid w:val="75BD6DBF"/>
    <w:rsid w:val="75D8A32A"/>
    <w:rsid w:val="75EC7B29"/>
    <w:rsid w:val="761B59FC"/>
    <w:rsid w:val="767E7B0B"/>
    <w:rsid w:val="7697A427"/>
    <w:rsid w:val="77091466"/>
    <w:rsid w:val="77ABA6CE"/>
    <w:rsid w:val="781700C5"/>
    <w:rsid w:val="7823C229"/>
    <w:rsid w:val="7856DBB0"/>
    <w:rsid w:val="78696DDD"/>
    <w:rsid w:val="793502A7"/>
    <w:rsid w:val="79375C3B"/>
    <w:rsid w:val="793E1E6A"/>
    <w:rsid w:val="79691837"/>
    <w:rsid w:val="7A130BE2"/>
    <w:rsid w:val="7A915A4E"/>
    <w:rsid w:val="7B100496"/>
    <w:rsid w:val="7B5269AE"/>
    <w:rsid w:val="7B815006"/>
    <w:rsid w:val="7B9A7587"/>
    <w:rsid w:val="7BB7C7BA"/>
    <w:rsid w:val="7BD67B4A"/>
    <w:rsid w:val="7C680270"/>
    <w:rsid w:val="7CAC0B77"/>
    <w:rsid w:val="7CD11FFA"/>
    <w:rsid w:val="7D071397"/>
    <w:rsid w:val="7D263903"/>
    <w:rsid w:val="7D48B18E"/>
    <w:rsid w:val="7D8B8499"/>
    <w:rsid w:val="7DBD8EC5"/>
    <w:rsid w:val="7DCDD053"/>
    <w:rsid w:val="7E5F93F7"/>
    <w:rsid w:val="7E920F16"/>
    <w:rsid w:val="7EA6571D"/>
    <w:rsid w:val="7EB51CB3"/>
    <w:rsid w:val="7F0154EA"/>
    <w:rsid w:val="7F11862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9405"/>
  <w15:chartTrackingRefBased/>
  <w15:docId w15:val="{6FF063E4-8E16-4F17-A037-F86C2797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03F"/>
    <w:pPr>
      <w:spacing w:after="0" w:line="240" w:lineRule="auto"/>
    </w:pPr>
    <w:rPr>
      <w:rFonts w:ascii="Arial" w:eastAsia="Times New Roman" w:hAnsi="Arial" w:cs="Arial"/>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uiPriority w:val="99"/>
    <w:semiHidden/>
    <w:rsid w:val="0023303F"/>
    <w:pPr>
      <w:ind w:left="720" w:hanging="720"/>
    </w:pPr>
  </w:style>
  <w:style w:type="character" w:customStyle="1" w:styleId="Plattetekstinspringen2Char">
    <w:name w:val="Platte tekst inspringen 2 Char"/>
    <w:basedOn w:val="Standaardalinea-lettertype"/>
    <w:link w:val="Plattetekstinspringen2"/>
    <w:uiPriority w:val="99"/>
    <w:semiHidden/>
    <w:rsid w:val="0023303F"/>
    <w:rPr>
      <w:rFonts w:ascii="Arial" w:eastAsia="Times New Roman" w:hAnsi="Arial" w:cs="Arial"/>
      <w:sz w:val="20"/>
      <w:szCs w:val="20"/>
      <w:lang w:eastAsia="nl-NL"/>
    </w:rPr>
  </w:style>
  <w:style w:type="paragraph" w:styleId="Koptekst">
    <w:name w:val="header"/>
    <w:basedOn w:val="Standaard"/>
    <w:link w:val="KoptekstChar"/>
    <w:uiPriority w:val="99"/>
    <w:rsid w:val="0023303F"/>
    <w:pPr>
      <w:tabs>
        <w:tab w:val="center" w:pos="4536"/>
        <w:tab w:val="right" w:pos="9072"/>
      </w:tabs>
    </w:pPr>
  </w:style>
  <w:style w:type="character" w:customStyle="1" w:styleId="KoptekstChar">
    <w:name w:val="Koptekst Char"/>
    <w:basedOn w:val="Standaardalinea-lettertype"/>
    <w:link w:val="Koptekst"/>
    <w:uiPriority w:val="99"/>
    <w:rsid w:val="0023303F"/>
    <w:rPr>
      <w:rFonts w:ascii="Arial" w:eastAsia="Times New Roman" w:hAnsi="Arial" w:cs="Arial"/>
      <w:sz w:val="20"/>
      <w:szCs w:val="20"/>
      <w:lang w:eastAsia="nl-NL"/>
    </w:rPr>
  </w:style>
  <w:style w:type="paragraph" w:styleId="Voettekst">
    <w:name w:val="footer"/>
    <w:basedOn w:val="Standaard"/>
    <w:link w:val="VoettekstChar"/>
    <w:uiPriority w:val="99"/>
    <w:rsid w:val="0023303F"/>
    <w:pPr>
      <w:tabs>
        <w:tab w:val="center" w:pos="4536"/>
        <w:tab w:val="right" w:pos="9072"/>
      </w:tabs>
    </w:pPr>
  </w:style>
  <w:style w:type="character" w:customStyle="1" w:styleId="VoettekstChar">
    <w:name w:val="Voettekst Char"/>
    <w:basedOn w:val="Standaardalinea-lettertype"/>
    <w:link w:val="Voettekst"/>
    <w:uiPriority w:val="99"/>
    <w:rsid w:val="0023303F"/>
    <w:rPr>
      <w:rFonts w:ascii="Arial" w:eastAsia="Times New Roman" w:hAnsi="Arial" w:cs="Arial"/>
      <w:sz w:val="20"/>
      <w:szCs w:val="20"/>
      <w:lang w:eastAsia="nl-NL"/>
    </w:rPr>
  </w:style>
  <w:style w:type="paragraph" w:styleId="Lijstalinea">
    <w:name w:val="List Paragraph"/>
    <w:basedOn w:val="Standaard"/>
    <w:uiPriority w:val="34"/>
    <w:qFormat/>
    <w:rsid w:val="0023303F"/>
    <w:pPr>
      <w:ind w:left="708"/>
    </w:pPr>
  </w:style>
  <w:style w:type="character" w:styleId="Verwijzingopmerking">
    <w:name w:val="annotation reference"/>
    <w:basedOn w:val="Standaardalinea-lettertype"/>
    <w:uiPriority w:val="99"/>
    <w:semiHidden/>
    <w:rsid w:val="0023303F"/>
    <w:rPr>
      <w:rFonts w:cs="Times New Roman"/>
      <w:sz w:val="16"/>
      <w:szCs w:val="16"/>
    </w:rPr>
  </w:style>
  <w:style w:type="paragraph" w:styleId="Tekstopmerking">
    <w:name w:val="annotation text"/>
    <w:basedOn w:val="Standaard"/>
    <w:link w:val="TekstopmerkingChar"/>
    <w:uiPriority w:val="99"/>
    <w:semiHidden/>
    <w:rsid w:val="0023303F"/>
  </w:style>
  <w:style w:type="character" w:customStyle="1" w:styleId="TekstopmerkingChar">
    <w:name w:val="Tekst opmerking Char"/>
    <w:basedOn w:val="Standaardalinea-lettertype"/>
    <w:link w:val="Tekstopmerking"/>
    <w:uiPriority w:val="99"/>
    <w:semiHidden/>
    <w:rsid w:val="0023303F"/>
    <w:rPr>
      <w:rFonts w:ascii="Arial" w:eastAsia="Times New Roman" w:hAnsi="Arial" w:cs="Arial"/>
      <w:sz w:val="20"/>
      <w:szCs w:val="20"/>
      <w:lang w:eastAsia="nl-NL"/>
    </w:rPr>
  </w:style>
  <w:style w:type="table" w:styleId="Tabelraster">
    <w:name w:val="Table Grid"/>
    <w:basedOn w:val="Standaardtabel"/>
    <w:rsid w:val="0023303F"/>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03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Ballontekst">
    <w:name w:val="Balloon Text"/>
    <w:basedOn w:val="Standaard"/>
    <w:link w:val="BallontekstChar"/>
    <w:uiPriority w:val="99"/>
    <w:semiHidden/>
    <w:unhideWhenUsed/>
    <w:rsid w:val="0023303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303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F317F6"/>
    <w:rPr>
      <w:b/>
      <w:bCs/>
    </w:rPr>
  </w:style>
  <w:style w:type="character" w:customStyle="1" w:styleId="OnderwerpvanopmerkingChar">
    <w:name w:val="Onderwerp van opmerking Char"/>
    <w:basedOn w:val="TekstopmerkingChar"/>
    <w:link w:val="Onderwerpvanopmerking"/>
    <w:uiPriority w:val="99"/>
    <w:semiHidden/>
    <w:rsid w:val="00F317F6"/>
    <w:rPr>
      <w:rFonts w:ascii="Arial" w:eastAsia="Times New Roman" w:hAnsi="Arial" w:cs="Arial"/>
      <w:b/>
      <w:bCs/>
      <w:sz w:val="20"/>
      <w:szCs w:val="20"/>
      <w:lang w:eastAsia="nl-NL"/>
    </w:rPr>
  </w:style>
  <w:style w:type="paragraph" w:styleId="Revisie">
    <w:name w:val="Revision"/>
    <w:hidden/>
    <w:uiPriority w:val="99"/>
    <w:semiHidden/>
    <w:rsid w:val="00C16CA9"/>
    <w:pPr>
      <w:spacing w:after="0" w:line="240" w:lineRule="auto"/>
    </w:pPr>
    <w:rPr>
      <w:rFonts w:ascii="Arial" w:eastAsia="Times New Roman" w:hAnsi="Arial" w:cs="Arial"/>
      <w:sz w:val="20"/>
      <w:szCs w:val="20"/>
      <w:lang w:eastAsia="nl-NL"/>
    </w:rPr>
  </w:style>
  <w:style w:type="character" w:styleId="Vermelding">
    <w:name w:val="Mention"/>
    <w:basedOn w:val="Standaardalinea-lettertype"/>
    <w:uiPriority w:val="99"/>
    <w:unhideWhenUsed/>
    <w:rsid w:val="007B5A3A"/>
    <w:rPr>
      <w:color w:val="2B579A"/>
      <w:shd w:val="clear" w:color="auto" w:fill="E1DFDD"/>
    </w:rPr>
  </w:style>
  <w:style w:type="character" w:styleId="Hyperlink">
    <w:name w:val="Hyperlink"/>
    <w:basedOn w:val="Standaardalinea-lettertype"/>
    <w:uiPriority w:val="99"/>
    <w:unhideWhenUsed/>
    <w:rsid w:val="00DD121D"/>
    <w:rPr>
      <w:color w:val="0563C1" w:themeColor="hyperlink"/>
      <w:u w:val="single"/>
    </w:rPr>
  </w:style>
  <w:style w:type="paragraph" w:styleId="Geenafstand">
    <w:name w:val="No Spacing"/>
    <w:uiPriority w:val="1"/>
    <w:qFormat/>
    <w:rsid w:val="00DD121D"/>
    <w:pPr>
      <w:spacing w:after="0" w:line="240" w:lineRule="auto"/>
    </w:pPr>
  </w:style>
  <w:style w:type="paragraph" w:styleId="Voetnoottekst">
    <w:name w:val="footnote text"/>
    <w:basedOn w:val="Standaard"/>
    <w:link w:val="VoetnoottekstChar"/>
    <w:uiPriority w:val="99"/>
    <w:semiHidden/>
    <w:unhideWhenUsed/>
    <w:rsid w:val="00DD121D"/>
  </w:style>
  <w:style w:type="character" w:customStyle="1" w:styleId="VoetnoottekstChar">
    <w:name w:val="Voetnoottekst Char"/>
    <w:basedOn w:val="Standaardalinea-lettertype"/>
    <w:link w:val="Voetnoottekst"/>
    <w:uiPriority w:val="99"/>
    <w:semiHidden/>
    <w:rsid w:val="00DD121D"/>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DD12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634850">
      <w:bodyDiv w:val="1"/>
      <w:marLeft w:val="0"/>
      <w:marRight w:val="0"/>
      <w:marTop w:val="0"/>
      <w:marBottom w:val="0"/>
      <w:divBdr>
        <w:top w:val="none" w:sz="0" w:space="0" w:color="auto"/>
        <w:left w:val="none" w:sz="0" w:space="0" w:color="auto"/>
        <w:bottom w:val="none" w:sz="0" w:space="0" w:color="auto"/>
        <w:right w:val="none" w:sz="0" w:space="0" w:color="auto"/>
      </w:divBdr>
      <w:divsChild>
        <w:div w:id="56512379">
          <w:marLeft w:val="0"/>
          <w:marRight w:val="0"/>
          <w:marTop w:val="0"/>
          <w:marBottom w:val="0"/>
          <w:divBdr>
            <w:top w:val="none" w:sz="0" w:space="0" w:color="auto"/>
            <w:left w:val="none" w:sz="0" w:space="0" w:color="auto"/>
            <w:bottom w:val="none" w:sz="0" w:space="0" w:color="auto"/>
            <w:right w:val="none" w:sz="0" w:space="0" w:color="auto"/>
          </w:divBdr>
        </w:div>
        <w:div w:id="811018168">
          <w:marLeft w:val="0"/>
          <w:marRight w:val="0"/>
          <w:marTop w:val="0"/>
          <w:marBottom w:val="0"/>
          <w:divBdr>
            <w:top w:val="none" w:sz="0" w:space="0" w:color="auto"/>
            <w:left w:val="none" w:sz="0" w:space="0" w:color="auto"/>
            <w:bottom w:val="none" w:sz="0" w:space="0" w:color="auto"/>
            <w:right w:val="none" w:sz="0" w:space="0" w:color="auto"/>
          </w:divBdr>
        </w:div>
        <w:div w:id="830409067">
          <w:marLeft w:val="0"/>
          <w:marRight w:val="0"/>
          <w:marTop w:val="0"/>
          <w:marBottom w:val="0"/>
          <w:divBdr>
            <w:top w:val="none" w:sz="0" w:space="0" w:color="auto"/>
            <w:left w:val="none" w:sz="0" w:space="0" w:color="auto"/>
            <w:bottom w:val="none" w:sz="0" w:space="0" w:color="auto"/>
            <w:right w:val="none" w:sz="0" w:space="0" w:color="auto"/>
          </w:divBdr>
        </w:div>
        <w:div w:id="998466003">
          <w:marLeft w:val="0"/>
          <w:marRight w:val="0"/>
          <w:marTop w:val="0"/>
          <w:marBottom w:val="0"/>
          <w:divBdr>
            <w:top w:val="none" w:sz="0" w:space="0" w:color="auto"/>
            <w:left w:val="none" w:sz="0" w:space="0" w:color="auto"/>
            <w:bottom w:val="none" w:sz="0" w:space="0" w:color="auto"/>
            <w:right w:val="none" w:sz="0" w:space="0" w:color="auto"/>
          </w:divBdr>
        </w:div>
        <w:div w:id="1667200568">
          <w:marLeft w:val="0"/>
          <w:marRight w:val="0"/>
          <w:marTop w:val="0"/>
          <w:marBottom w:val="0"/>
          <w:divBdr>
            <w:top w:val="none" w:sz="0" w:space="0" w:color="auto"/>
            <w:left w:val="none" w:sz="0" w:space="0" w:color="auto"/>
            <w:bottom w:val="none" w:sz="0" w:space="0" w:color="auto"/>
            <w:right w:val="none" w:sz="0" w:space="0" w:color="auto"/>
          </w:divBdr>
        </w:div>
      </w:divsChild>
    </w:div>
    <w:div w:id="1308823596">
      <w:bodyDiv w:val="1"/>
      <w:marLeft w:val="0"/>
      <w:marRight w:val="0"/>
      <w:marTop w:val="0"/>
      <w:marBottom w:val="0"/>
      <w:divBdr>
        <w:top w:val="none" w:sz="0" w:space="0" w:color="auto"/>
        <w:left w:val="none" w:sz="0" w:space="0" w:color="auto"/>
        <w:bottom w:val="none" w:sz="0" w:space="0" w:color="auto"/>
        <w:right w:val="none" w:sz="0" w:space="0" w:color="auto"/>
      </w:divBdr>
      <w:divsChild>
        <w:div w:id="353576127">
          <w:marLeft w:val="0"/>
          <w:marRight w:val="0"/>
          <w:marTop w:val="0"/>
          <w:marBottom w:val="0"/>
          <w:divBdr>
            <w:top w:val="none" w:sz="0" w:space="0" w:color="auto"/>
            <w:left w:val="none" w:sz="0" w:space="0" w:color="auto"/>
            <w:bottom w:val="none" w:sz="0" w:space="0" w:color="auto"/>
            <w:right w:val="none" w:sz="0" w:space="0" w:color="auto"/>
          </w:divBdr>
        </w:div>
        <w:div w:id="702364472">
          <w:marLeft w:val="0"/>
          <w:marRight w:val="0"/>
          <w:marTop w:val="0"/>
          <w:marBottom w:val="0"/>
          <w:divBdr>
            <w:top w:val="none" w:sz="0" w:space="0" w:color="auto"/>
            <w:left w:val="none" w:sz="0" w:space="0" w:color="auto"/>
            <w:bottom w:val="none" w:sz="0" w:space="0" w:color="auto"/>
            <w:right w:val="none" w:sz="0" w:space="0" w:color="auto"/>
          </w:divBdr>
        </w:div>
        <w:div w:id="714964086">
          <w:marLeft w:val="0"/>
          <w:marRight w:val="0"/>
          <w:marTop w:val="0"/>
          <w:marBottom w:val="0"/>
          <w:divBdr>
            <w:top w:val="none" w:sz="0" w:space="0" w:color="auto"/>
            <w:left w:val="none" w:sz="0" w:space="0" w:color="auto"/>
            <w:bottom w:val="none" w:sz="0" w:space="0" w:color="auto"/>
            <w:right w:val="none" w:sz="0" w:space="0" w:color="auto"/>
          </w:divBdr>
        </w:div>
        <w:div w:id="900291241">
          <w:marLeft w:val="0"/>
          <w:marRight w:val="0"/>
          <w:marTop w:val="0"/>
          <w:marBottom w:val="0"/>
          <w:divBdr>
            <w:top w:val="none" w:sz="0" w:space="0" w:color="auto"/>
            <w:left w:val="none" w:sz="0" w:space="0" w:color="auto"/>
            <w:bottom w:val="none" w:sz="0" w:space="0" w:color="auto"/>
            <w:right w:val="none" w:sz="0" w:space="0" w:color="auto"/>
          </w:divBdr>
        </w:div>
        <w:div w:id="2021346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statlin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E2C055399923438E160F64AB3C7C3E" ma:contentTypeVersion="14" ma:contentTypeDescription="Een nieuw document maken." ma:contentTypeScope="" ma:versionID="814d2464e9465f0c47c39c5809b23412">
  <xsd:schema xmlns:xsd="http://www.w3.org/2001/XMLSchema" xmlns:xs="http://www.w3.org/2001/XMLSchema" xmlns:p="http://schemas.microsoft.com/office/2006/metadata/properties" xmlns:ns2="1aab7a59-f597-4444-8089-36b8df536260" xmlns:ns3="a76562cd-f18d-4fca-be79-27723c87e74e" targetNamespace="http://schemas.microsoft.com/office/2006/metadata/properties" ma:root="true" ma:fieldsID="9b924872697d68959fdb8369eb6da035" ns2:_="" ns3:_="">
    <xsd:import namespace="1aab7a59-f597-4444-8089-36b8df536260"/>
    <xsd:import namespace="a76562cd-f18d-4fca-be79-27723c87e7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7eab112-2afd-40f4-88c8-48fa991bd2e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562cd-f18d-4fca-be79-27723c87e7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6562cd-f18d-4fca-be79-27723c87e74e">
      <Terms xmlns="http://schemas.microsoft.com/office/infopath/2007/PartnerControls"/>
    </lcf76f155ced4ddcb4097134ff3c332f>
    <TaxCatchAll xmlns="1aab7a59-f597-4444-8089-36b8df536260" xsi:nil="true"/>
    <_dlc_DocId xmlns="1aab7a59-f597-4444-8089-36b8df536260">TS016A50090-163712128-697</_dlc_DocId>
    <_dlc_DocIdUrl xmlns="1aab7a59-f597-4444-8089-36b8df536260">
      <Url>https://prorailbv.sharepoint.com/teams/Bloemen2/_layouts/15/DocIdRedir.aspx?ID=TS016A50090-163712128-697</Url>
      <Description>TS016A50090-163712128-697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7757F00-0642-4673-822F-D413EF22F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a76562cd-f18d-4fca-be79-27723c87e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B6B44-C18F-4E81-8A79-783A426F7AFD}">
  <ds:schemaRefs>
    <ds:schemaRef ds:uri="http://schemas.openxmlformats.org/officeDocument/2006/bibliography"/>
  </ds:schemaRefs>
</ds:datastoreItem>
</file>

<file path=customXml/itemProps3.xml><?xml version="1.0" encoding="utf-8"?>
<ds:datastoreItem xmlns:ds="http://schemas.openxmlformats.org/officeDocument/2006/customXml" ds:itemID="{D22883BD-2F2E-48BD-8C51-1060CD2B8C62}">
  <ds:schemaRefs>
    <ds:schemaRef ds:uri="http://schemas.microsoft.com/office/2006/metadata/properties"/>
    <ds:schemaRef ds:uri="http://schemas.microsoft.com/office/infopath/2007/PartnerControls"/>
    <ds:schemaRef ds:uri="a76562cd-f18d-4fca-be79-27723c87e74e"/>
    <ds:schemaRef ds:uri="1aab7a59-f597-4444-8089-36b8df536260"/>
  </ds:schemaRefs>
</ds:datastoreItem>
</file>

<file path=customXml/itemProps4.xml><?xml version="1.0" encoding="utf-8"?>
<ds:datastoreItem xmlns:ds="http://schemas.openxmlformats.org/officeDocument/2006/customXml" ds:itemID="{2AFDE4EC-D52D-407E-9B4D-03D3148FB9E0}">
  <ds:schemaRefs>
    <ds:schemaRef ds:uri="http://schemas.microsoft.com/sharepoint/v3/contenttype/forms"/>
  </ds:schemaRefs>
</ds:datastoreItem>
</file>

<file path=customXml/itemProps5.xml><?xml version="1.0" encoding="utf-8"?>
<ds:datastoreItem xmlns:ds="http://schemas.openxmlformats.org/officeDocument/2006/customXml" ds:itemID="{4794E1FE-91A2-459B-B25F-9B5B40DC216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2810</Words>
  <Characters>15458</Characters>
  <Application>Microsoft Office Word</Application>
  <DocSecurity>0</DocSecurity>
  <Lines>128</Lines>
  <Paragraphs>36</Paragraphs>
  <ScaleCrop>false</ScaleCrop>
  <Company>ProRail</Company>
  <LinksUpToDate>false</LinksUpToDate>
  <CharactersWithSpaces>18232</CharactersWithSpaces>
  <SharedDoc>false</SharedDoc>
  <HLinks>
    <vt:vector size="42" baseType="variant">
      <vt:variant>
        <vt:i4>6881347</vt:i4>
      </vt:variant>
      <vt:variant>
        <vt:i4>18</vt:i4>
      </vt:variant>
      <vt:variant>
        <vt:i4>0</vt:i4>
      </vt:variant>
      <vt:variant>
        <vt:i4>5</vt:i4>
      </vt:variant>
      <vt:variant>
        <vt:lpwstr>mailto:Maarten.Leerkotte@ka.prorail.nl</vt:lpwstr>
      </vt:variant>
      <vt:variant>
        <vt:lpwstr/>
      </vt:variant>
      <vt:variant>
        <vt:i4>6357077</vt:i4>
      </vt:variant>
      <vt:variant>
        <vt:i4>15</vt:i4>
      </vt:variant>
      <vt:variant>
        <vt:i4>0</vt:i4>
      </vt:variant>
      <vt:variant>
        <vt:i4>5</vt:i4>
      </vt:variant>
      <vt:variant>
        <vt:lpwstr>mailto:Saskia.Kwint@ka.prorail.nl</vt:lpwstr>
      </vt:variant>
      <vt:variant>
        <vt:lpwstr/>
      </vt:variant>
      <vt:variant>
        <vt:i4>3801091</vt:i4>
      </vt:variant>
      <vt:variant>
        <vt:i4>12</vt:i4>
      </vt:variant>
      <vt:variant>
        <vt:i4>0</vt:i4>
      </vt:variant>
      <vt:variant>
        <vt:i4>5</vt:i4>
      </vt:variant>
      <vt:variant>
        <vt:lpwstr>mailto:Tako.Fillerup@ka.prorail.nl</vt:lpwstr>
      </vt:variant>
      <vt:variant>
        <vt:lpwstr/>
      </vt:variant>
      <vt:variant>
        <vt:i4>6881347</vt:i4>
      </vt:variant>
      <vt:variant>
        <vt:i4>9</vt:i4>
      </vt:variant>
      <vt:variant>
        <vt:i4>0</vt:i4>
      </vt:variant>
      <vt:variant>
        <vt:i4>5</vt:i4>
      </vt:variant>
      <vt:variant>
        <vt:lpwstr>mailto:Maarten.Leerkotte@ka.prorail.nl</vt:lpwstr>
      </vt:variant>
      <vt:variant>
        <vt:lpwstr/>
      </vt:variant>
      <vt:variant>
        <vt:i4>6750279</vt:i4>
      </vt:variant>
      <vt:variant>
        <vt:i4>6</vt:i4>
      </vt:variant>
      <vt:variant>
        <vt:i4>0</vt:i4>
      </vt:variant>
      <vt:variant>
        <vt:i4>5</vt:i4>
      </vt:variant>
      <vt:variant>
        <vt:lpwstr>mailto:Kawita.KanhaiRoopram@ka.prorail.nl</vt:lpwstr>
      </vt:variant>
      <vt:variant>
        <vt:lpwstr/>
      </vt:variant>
      <vt:variant>
        <vt:i4>917557</vt:i4>
      </vt:variant>
      <vt:variant>
        <vt:i4>3</vt:i4>
      </vt:variant>
      <vt:variant>
        <vt:i4>0</vt:i4>
      </vt:variant>
      <vt:variant>
        <vt:i4>5</vt:i4>
      </vt:variant>
      <vt:variant>
        <vt:lpwstr>mailto:Giverny.vToombergen@ka.prorail.nl</vt:lpwstr>
      </vt:variant>
      <vt:variant>
        <vt:lpwstr/>
      </vt:variant>
      <vt:variant>
        <vt:i4>6881347</vt:i4>
      </vt:variant>
      <vt:variant>
        <vt:i4>0</vt:i4>
      </vt:variant>
      <vt:variant>
        <vt:i4>0</vt:i4>
      </vt:variant>
      <vt:variant>
        <vt:i4>5</vt:i4>
      </vt:variant>
      <vt:variant>
        <vt:lpwstr>mailto:Maarten.Leerkotte@ka.prorail.nl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R. (Roland)</dc:creator>
  <cp:keywords/>
  <dc:description/>
  <cp:lastModifiedBy>Toombergen, G. van (Giverny)</cp:lastModifiedBy>
  <cp:revision>68</cp:revision>
  <dcterms:created xsi:type="dcterms:W3CDTF">2024-08-28T09:52:00Z</dcterms:created>
  <dcterms:modified xsi:type="dcterms:W3CDTF">2024-09-05T13:23:00Z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iteId">
    <vt:lpwstr>a398fcff-8d2b-4930-a7f7-e1c99a108d77</vt:lpwstr>
  </property>
  <property fmtid="{D5CDD505-2E9C-101B-9397-08002B2CF9AE}" pid="4" name="MSIP_Label_24e57bac-d225-40fb-8a9e-62b5be587a96_ActionId">
    <vt:lpwstr>7a14dc69-a9ed-42f4-8a6d-be06262fc0bd</vt:lpwstr>
  </property>
  <property fmtid="{D5CDD505-2E9C-101B-9397-08002B2CF9AE}" pid="5" name="MSIP_Label_24e57bac-d225-40fb-8a9e-62b5be587a96_Method">
    <vt:lpwstr>Standard</vt:lpwstr>
  </property>
  <property fmtid="{D5CDD505-2E9C-101B-9397-08002B2CF9AE}" pid="6" name="MSIP_Label_24e57bac-d225-40fb-8a9e-62b5be587a96_SetDate">
    <vt:lpwstr>2021-05-18T08:54:12Z</vt:lpwstr>
  </property>
  <property fmtid="{D5CDD505-2E9C-101B-9397-08002B2CF9AE}" pid="7" name="MSIP_Label_24e57bac-d225-40fb-8a9e-62b5be587a96_Name">
    <vt:lpwstr>Internal</vt:lpwstr>
  </property>
  <property fmtid="{D5CDD505-2E9C-101B-9397-08002B2CF9AE}" pid="8" name="MSIP_Label_24e57bac-d225-40fb-8a9e-62b5be587a96_ContentBits">
    <vt:lpwstr>0</vt:lpwstr>
  </property>
  <property fmtid="{D5CDD505-2E9C-101B-9397-08002B2CF9AE}" pid="9" name="ContentTypeId">
    <vt:lpwstr>0x01010059E2C055399923438E160F64AB3C7C3E</vt:lpwstr>
  </property>
  <property fmtid="{D5CDD505-2E9C-101B-9397-08002B2CF9AE}" pid="10" name="_dlc_DocIdItemGuid">
    <vt:lpwstr>cb17bb0b-c077-4a62-9b1a-9cc13f06afab</vt:lpwstr>
  </property>
  <property fmtid="{D5CDD505-2E9C-101B-9397-08002B2CF9AE}" pid="11" name="MediaServiceImageTags">
    <vt:lpwstr/>
  </property>
</Properties>
</file>