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9B78B" w14:textId="77777777" w:rsidR="00804A04" w:rsidRPr="00804A04" w:rsidRDefault="00804A04" w:rsidP="00804A04">
      <w:pPr>
        <w:pStyle w:val="Kop1"/>
      </w:pPr>
      <w:r w:rsidRPr="00804A04">
        <w:t>Verklaring Russische sancties Europese Unie</w:t>
      </w:r>
    </w:p>
    <w:p w14:paraId="39A2FA6E" w14:textId="102BDD2C"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w:t>
      </w:r>
      <w:r w:rsidRPr="00FF29CF">
        <w:rPr>
          <w:rFonts w:ascii="Arial" w:hAnsi="Arial" w:cs="Arial"/>
          <w:sz w:val="20"/>
          <w:szCs w:val="20"/>
        </w:rPr>
        <w:t>k:</w:t>
      </w:r>
      <w:r w:rsidRPr="00FF29CF">
        <w:rPr>
          <w:rFonts w:ascii="Arial" w:hAnsi="Arial" w:cs="Arial"/>
          <w:sz w:val="20"/>
          <w:szCs w:val="20"/>
          <w:u w:val="single"/>
        </w:rPr>
        <w:t xml:space="preserve"> </w:t>
      </w:r>
      <w:r w:rsidR="00FF29CF" w:rsidRPr="00FF29CF">
        <w:rPr>
          <w:rFonts w:ascii="Arial" w:hAnsi="Arial" w:cs="Arial"/>
          <w:sz w:val="20"/>
          <w:szCs w:val="20"/>
          <w:u w:val="single"/>
        </w:rPr>
        <w:t>230</w:t>
      </w:r>
      <w:r w:rsidR="00C00B68">
        <w:rPr>
          <w:rFonts w:ascii="Arial" w:hAnsi="Arial" w:cs="Arial"/>
          <w:sz w:val="20"/>
          <w:szCs w:val="20"/>
          <w:u w:val="single"/>
        </w:rPr>
        <w:t>087</w:t>
      </w:r>
      <w:r w:rsidR="00FF29CF" w:rsidRPr="00FF29CF">
        <w:rPr>
          <w:rFonts w:ascii="Arial" w:hAnsi="Arial" w:cs="Arial"/>
          <w:sz w:val="20"/>
          <w:szCs w:val="20"/>
          <w:u w:val="single"/>
        </w:rPr>
        <w:t>REG</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C6E2AD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696F8FD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7EE1B5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049C02E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028C64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74AF0D3"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4105AB7D" w14:textId="77777777" w:rsidR="00804A04" w:rsidRPr="00804A04" w:rsidRDefault="00804A04" w:rsidP="00804A04">
      <w:pPr>
        <w:tabs>
          <w:tab w:val="left" w:pos="2200"/>
          <w:tab w:val="right" w:pos="9000"/>
        </w:tabs>
        <w:rPr>
          <w:rFonts w:ascii="Arial" w:hAnsi="Arial" w:cs="Arial"/>
          <w:sz w:val="20"/>
          <w:szCs w:val="20"/>
          <w:u w:val="dotted"/>
        </w:rPr>
      </w:pPr>
    </w:p>
    <w:p w14:paraId="1190B647"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77AD696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2B27E2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49F365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AF3EDE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4AFAE2B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5D8E6AB" w14:textId="77777777" w:rsidR="00804A04" w:rsidRPr="00804A04" w:rsidRDefault="00804A04" w:rsidP="00804A04">
      <w:pPr>
        <w:tabs>
          <w:tab w:val="left" w:pos="2300"/>
          <w:tab w:val="right" w:pos="9000"/>
        </w:tabs>
        <w:rPr>
          <w:rFonts w:ascii="Arial" w:hAnsi="Arial" w:cs="Arial"/>
          <w:sz w:val="20"/>
          <w:szCs w:val="20"/>
        </w:rPr>
      </w:pPr>
    </w:p>
    <w:p w14:paraId="3D15F39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0E2E5D38" w14:textId="77777777" w:rsidR="00804A04" w:rsidRDefault="00804A04" w:rsidP="00804A04">
      <w:pPr>
        <w:rPr>
          <w:rFonts w:ascii="Arial" w:hAnsi="Arial" w:cs="Arial"/>
          <w:sz w:val="20"/>
          <w:szCs w:val="20"/>
        </w:rPr>
      </w:pPr>
    </w:p>
    <w:p w14:paraId="23BAE8C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1F368" w14:textId="77777777" w:rsidR="00C00B68" w:rsidRDefault="00C00B68" w:rsidP="00987C12">
      <w:r>
        <w:separator/>
      </w:r>
    </w:p>
    <w:p w14:paraId="3643C409" w14:textId="77777777" w:rsidR="00C00B68" w:rsidRDefault="00C00B68" w:rsidP="00987C12"/>
    <w:p w14:paraId="60C44C48" w14:textId="77777777" w:rsidR="00C00B68" w:rsidRDefault="00C00B68" w:rsidP="00987C12"/>
    <w:p w14:paraId="65AF5D24" w14:textId="77777777" w:rsidR="00C00B68" w:rsidRDefault="00C00B68" w:rsidP="00987C12"/>
  </w:endnote>
  <w:endnote w:type="continuationSeparator" w:id="0">
    <w:p w14:paraId="59ECF68E" w14:textId="77777777" w:rsidR="00C00B68" w:rsidRDefault="00C00B68" w:rsidP="00987C12">
      <w:r>
        <w:continuationSeparator/>
      </w:r>
    </w:p>
    <w:p w14:paraId="72BB9274" w14:textId="77777777" w:rsidR="00C00B68" w:rsidRDefault="00C00B68" w:rsidP="00987C12"/>
    <w:p w14:paraId="20EE696C" w14:textId="77777777" w:rsidR="00C00B68" w:rsidRDefault="00C00B68" w:rsidP="00987C12"/>
    <w:p w14:paraId="754F22AE" w14:textId="77777777" w:rsidR="00C00B68" w:rsidRDefault="00C00B68"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427264C6"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990E11D"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82D7" w14:textId="77777777" w:rsidR="0051457F" w:rsidRDefault="0051457F" w:rsidP="0051457F">
    <w:pPr>
      <w:pStyle w:val="Voettekst"/>
      <w:jc w:val="right"/>
      <w:rPr>
        <w:noProof/>
        <w:sz w:val="15"/>
        <w:szCs w:val="15"/>
      </w:rPr>
    </w:pPr>
  </w:p>
  <w:p w14:paraId="1CB91852" w14:textId="77777777" w:rsidR="00670930" w:rsidRDefault="00670930" w:rsidP="00670930">
    <w:pPr>
      <w:pStyle w:val="Voettekst"/>
      <w:spacing w:line="240" w:lineRule="auto"/>
      <w:jc w:val="right"/>
      <w:rPr>
        <w:rFonts w:cs="Arial"/>
        <w:noProof/>
        <w:color w:val="FFFFFF" w:themeColor="text1"/>
        <w:sz w:val="15"/>
        <w:szCs w:val="15"/>
      </w:rPr>
    </w:pPr>
  </w:p>
  <w:p w14:paraId="03E6CDB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3A5AC56" wp14:editId="55D125C0">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86DF038" w14:textId="48D8E223"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00B68">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CA563EB"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05C40" w14:textId="77777777" w:rsidR="00C00B68" w:rsidRDefault="00C00B68" w:rsidP="00987C12">
      <w:r>
        <w:separator/>
      </w:r>
    </w:p>
    <w:p w14:paraId="5B5FF42A" w14:textId="77777777" w:rsidR="00C00B68" w:rsidRDefault="00C00B68" w:rsidP="00987C12"/>
    <w:p w14:paraId="0B26E533" w14:textId="77777777" w:rsidR="00C00B68" w:rsidRDefault="00C00B68" w:rsidP="00987C12"/>
    <w:p w14:paraId="6E338541" w14:textId="77777777" w:rsidR="00C00B68" w:rsidRDefault="00C00B68" w:rsidP="00987C12"/>
  </w:footnote>
  <w:footnote w:type="continuationSeparator" w:id="0">
    <w:p w14:paraId="1B6F2D21" w14:textId="77777777" w:rsidR="00C00B68" w:rsidRDefault="00C00B68" w:rsidP="00987C12">
      <w:r>
        <w:continuationSeparator/>
      </w:r>
    </w:p>
    <w:p w14:paraId="1323067C" w14:textId="77777777" w:rsidR="00C00B68" w:rsidRDefault="00C00B68" w:rsidP="00987C12"/>
    <w:p w14:paraId="41BC7F11" w14:textId="77777777" w:rsidR="00C00B68" w:rsidRDefault="00C00B68" w:rsidP="00987C12"/>
    <w:p w14:paraId="7763759B" w14:textId="77777777" w:rsidR="00C00B68" w:rsidRDefault="00C00B68"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E190" w14:textId="77777777" w:rsidR="006E3637" w:rsidRDefault="00E56333" w:rsidP="00E56333">
    <w:pPr>
      <w:pStyle w:val="Koptekst"/>
      <w:tabs>
        <w:tab w:val="clear" w:pos="4536"/>
        <w:tab w:val="center" w:pos="4820"/>
      </w:tabs>
    </w:pPr>
    <w:r>
      <w:rPr>
        <w:noProof/>
        <w:lang w:eastAsia="nl-NL"/>
      </w:rPr>
      <w:drawing>
        <wp:inline distT="0" distB="0" distL="0" distR="0" wp14:anchorId="04632EBE" wp14:editId="6C04EA84">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3870561">
    <w:abstractNumId w:val="0"/>
  </w:num>
  <w:num w:numId="2" w16cid:durableId="319772564">
    <w:abstractNumId w:val="1"/>
  </w:num>
  <w:num w:numId="3" w16cid:durableId="1692222279">
    <w:abstractNumId w:val="2"/>
  </w:num>
  <w:num w:numId="4" w16cid:durableId="1071926959">
    <w:abstractNumId w:val="3"/>
  </w:num>
  <w:num w:numId="5" w16cid:durableId="1007094772">
    <w:abstractNumId w:val="8"/>
  </w:num>
  <w:num w:numId="6" w16cid:durableId="1086464638">
    <w:abstractNumId w:val="4"/>
  </w:num>
  <w:num w:numId="7" w16cid:durableId="857236350">
    <w:abstractNumId w:val="5"/>
  </w:num>
  <w:num w:numId="8" w16cid:durableId="1202087512">
    <w:abstractNumId w:val="6"/>
  </w:num>
  <w:num w:numId="9" w16cid:durableId="369301069">
    <w:abstractNumId w:val="7"/>
  </w:num>
  <w:num w:numId="10" w16cid:durableId="1321077836">
    <w:abstractNumId w:val="9"/>
  </w:num>
  <w:num w:numId="11" w16cid:durableId="869144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68"/>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00B68"/>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29CF"/>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32793"/>
  <w15:chartTrackingRefBased/>
  <w15:docId w15:val="{E300A0A4-96F5-4D45-A904-5EA4F7B3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REG\240087REG%20Energie%20Expert\02%20Aanbestedingsstukken\Bijlage%20F%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7737A05F93C6469071A406025EA292" ma:contentTypeVersion="10" ma:contentTypeDescription="Een nieuw document maken." ma:contentTypeScope="" ma:versionID="6f64f1eb3ff17ffa1782223b7d6d6d95">
  <xsd:schema xmlns:xsd="http://www.w3.org/2001/XMLSchema" xmlns:xs="http://www.w3.org/2001/XMLSchema" xmlns:p="http://schemas.microsoft.com/office/2006/metadata/properties" xmlns:ns2="51581cfc-4382-4895-a7ec-dc8e6fad0718" xmlns:ns3="0583d45a-e5b7-4517-bd34-db0d51f2a13c" targetNamespace="http://schemas.microsoft.com/office/2006/metadata/properties" ma:root="true" ma:fieldsID="727bd4dcf3d575c2d2f2077cadf21276" ns2:_="" ns3:_="">
    <xsd:import namespace="51581cfc-4382-4895-a7ec-dc8e6fad0718"/>
    <xsd:import namespace="0583d45a-e5b7-4517-bd34-db0d51f2a1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81cfc-4382-4895-a7ec-dc8e6fad0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83d45a-e5b7-4517-bd34-db0d51f2a1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7DAAE-32DE-4780-B3AC-0593693700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3.xml><?xml version="1.0" encoding="utf-8"?>
<ds:datastoreItem xmlns:ds="http://schemas.openxmlformats.org/officeDocument/2006/customXml" ds:itemID="{5F28CE28-C4A7-4592-BB46-9723BCE1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81cfc-4382-4895-a7ec-dc8e6fad0718"/>
    <ds:schemaRef ds:uri="0583d45a-e5b7-4517-bd34-db0d51f2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48747-0B9E-4A5B-82CD-54032E5655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F - Verklaring Russische sancties</Template>
  <TotalTime>1</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1</cp:revision>
  <cp:lastPrinted>2020-09-04T07:56:00Z</cp:lastPrinted>
  <dcterms:created xsi:type="dcterms:W3CDTF">2024-07-14T12:32:00Z</dcterms:created>
  <dcterms:modified xsi:type="dcterms:W3CDTF">2024-07-14T12:33:00Z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0x010100EE7737A05F93C6469071A406025EA292</vt:lpwstr>
  </property>
</Properties>
</file>