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vertAnchor="text" w:horzAnchor="margin" w:tblpY="-67"/>
        <w:tblW w:w="0" w:type="auto"/>
        <w:tblLook w:val="04A0" w:firstRow="1" w:lastRow="0" w:firstColumn="1" w:lastColumn="0" w:noHBand="0" w:noVBand="1"/>
      </w:tblPr>
      <w:tblGrid>
        <w:gridCol w:w="4512"/>
        <w:gridCol w:w="4504"/>
      </w:tblGrid>
      <w:tr w:rsidR="00A84FE0" w:rsidRPr="004C2B6E" w14:paraId="4FB79BE7" w14:textId="77777777" w:rsidTr="003C4D65">
        <w:tc>
          <w:tcPr>
            <w:tcW w:w="4531" w:type="dxa"/>
          </w:tcPr>
          <w:p w14:paraId="00455C2A" w14:textId="6CDD7B39" w:rsidR="00A84FE0" w:rsidRPr="004C2B6E" w:rsidRDefault="00A84FE0" w:rsidP="003C4D65">
            <w:pPr>
              <w:rPr>
                <w:rFonts w:cs="Arial"/>
                <w:sz w:val="18"/>
                <w:szCs w:val="18"/>
              </w:rPr>
            </w:pPr>
            <w:r w:rsidRPr="004C2B6E">
              <w:rPr>
                <w:rFonts w:cs="Arial"/>
                <w:sz w:val="18"/>
                <w:szCs w:val="18"/>
              </w:rPr>
              <w:t>Naam organisatie</w:t>
            </w:r>
          </w:p>
        </w:tc>
        <w:tc>
          <w:tcPr>
            <w:tcW w:w="4531" w:type="dxa"/>
          </w:tcPr>
          <w:p w14:paraId="7FED5A8C" w14:textId="77777777" w:rsidR="00A84FE0" w:rsidRPr="004C2B6E" w:rsidRDefault="00A84FE0" w:rsidP="003C4D65">
            <w:pPr>
              <w:rPr>
                <w:rFonts w:cs="Arial"/>
                <w:sz w:val="18"/>
                <w:szCs w:val="18"/>
              </w:rPr>
            </w:pPr>
          </w:p>
        </w:tc>
      </w:tr>
      <w:tr w:rsidR="00A84FE0" w:rsidRPr="004C2B6E" w14:paraId="09B3C97D" w14:textId="77777777" w:rsidTr="003C4D65">
        <w:tc>
          <w:tcPr>
            <w:tcW w:w="4531" w:type="dxa"/>
          </w:tcPr>
          <w:p w14:paraId="51E4DC7C" w14:textId="77777777" w:rsidR="00A84FE0" w:rsidRPr="004C2B6E" w:rsidRDefault="00A84FE0" w:rsidP="003C4D65">
            <w:pPr>
              <w:rPr>
                <w:rFonts w:cs="Arial"/>
                <w:sz w:val="18"/>
                <w:szCs w:val="18"/>
              </w:rPr>
            </w:pPr>
            <w:r w:rsidRPr="004C2B6E">
              <w:rPr>
                <w:rFonts w:cs="Arial"/>
                <w:sz w:val="18"/>
                <w:szCs w:val="18"/>
              </w:rPr>
              <w:t>Contactpersoon</w:t>
            </w:r>
          </w:p>
        </w:tc>
        <w:tc>
          <w:tcPr>
            <w:tcW w:w="4531" w:type="dxa"/>
          </w:tcPr>
          <w:p w14:paraId="53EB6CA5" w14:textId="77777777" w:rsidR="00A84FE0" w:rsidRPr="004C2B6E" w:rsidRDefault="00A84FE0" w:rsidP="003C4D65">
            <w:pPr>
              <w:rPr>
                <w:rFonts w:cs="Arial"/>
                <w:sz w:val="18"/>
                <w:szCs w:val="18"/>
              </w:rPr>
            </w:pPr>
          </w:p>
        </w:tc>
      </w:tr>
      <w:tr w:rsidR="00A84FE0" w:rsidRPr="004C2B6E" w14:paraId="0DD2397A" w14:textId="77777777" w:rsidTr="003C4D65">
        <w:tc>
          <w:tcPr>
            <w:tcW w:w="4531" w:type="dxa"/>
          </w:tcPr>
          <w:p w14:paraId="51458831" w14:textId="267DC50A" w:rsidR="00A84FE0" w:rsidRPr="004C2B6E" w:rsidRDefault="00C260B0" w:rsidP="003C4D65">
            <w:pPr>
              <w:rPr>
                <w:rFonts w:cs="Arial"/>
                <w:sz w:val="18"/>
                <w:szCs w:val="18"/>
              </w:rPr>
            </w:pPr>
            <w:r>
              <w:rPr>
                <w:rFonts w:cs="Arial"/>
                <w:sz w:val="18"/>
                <w:szCs w:val="18"/>
              </w:rPr>
              <w:t>E</w:t>
            </w:r>
            <w:r w:rsidR="00A84FE0" w:rsidRPr="004C2B6E">
              <w:rPr>
                <w:rFonts w:cs="Arial"/>
                <w:sz w:val="18"/>
                <w:szCs w:val="18"/>
              </w:rPr>
              <w:t xml:space="preserve">-mailadres </w:t>
            </w:r>
          </w:p>
        </w:tc>
        <w:tc>
          <w:tcPr>
            <w:tcW w:w="4531" w:type="dxa"/>
          </w:tcPr>
          <w:p w14:paraId="73869A16" w14:textId="77777777" w:rsidR="00A84FE0" w:rsidRPr="004C2B6E" w:rsidRDefault="00A84FE0" w:rsidP="003C4D65">
            <w:pPr>
              <w:rPr>
                <w:rFonts w:cs="Arial"/>
                <w:sz w:val="18"/>
                <w:szCs w:val="18"/>
              </w:rPr>
            </w:pPr>
          </w:p>
        </w:tc>
      </w:tr>
      <w:tr w:rsidR="00A84FE0" w:rsidRPr="004C2B6E" w14:paraId="274DC5CE" w14:textId="77777777" w:rsidTr="003C4D65">
        <w:tc>
          <w:tcPr>
            <w:tcW w:w="4531" w:type="dxa"/>
          </w:tcPr>
          <w:p w14:paraId="54F3BDFC" w14:textId="77777777" w:rsidR="00A84FE0" w:rsidRPr="004C2B6E" w:rsidRDefault="00A84FE0" w:rsidP="003C4D65">
            <w:pPr>
              <w:rPr>
                <w:rFonts w:cs="Arial"/>
                <w:sz w:val="18"/>
                <w:szCs w:val="18"/>
              </w:rPr>
            </w:pPr>
            <w:r w:rsidRPr="004C2B6E">
              <w:rPr>
                <w:rFonts w:cs="Arial"/>
                <w:sz w:val="18"/>
                <w:szCs w:val="18"/>
              </w:rPr>
              <w:t>Datum</w:t>
            </w:r>
          </w:p>
        </w:tc>
        <w:tc>
          <w:tcPr>
            <w:tcW w:w="4531" w:type="dxa"/>
          </w:tcPr>
          <w:p w14:paraId="25CC3D06" w14:textId="77777777" w:rsidR="00A84FE0" w:rsidRPr="004C2B6E" w:rsidRDefault="00A84FE0" w:rsidP="003C4D65">
            <w:pPr>
              <w:rPr>
                <w:rFonts w:cs="Arial"/>
                <w:sz w:val="18"/>
                <w:szCs w:val="18"/>
              </w:rPr>
            </w:pPr>
          </w:p>
        </w:tc>
      </w:tr>
    </w:tbl>
    <w:p w14:paraId="6DAA3345" w14:textId="77777777" w:rsidR="00A84FE0" w:rsidRPr="00F0413D" w:rsidRDefault="00A84FE0" w:rsidP="00A84FE0">
      <w:pPr>
        <w:rPr>
          <w:rFonts w:cs="Arial"/>
        </w:rPr>
      </w:pPr>
      <w:r w:rsidRPr="00F0413D">
        <w:rPr>
          <w:rFonts w:cs="Arial"/>
        </w:rPr>
        <w:t xml:space="preserve">*U wordt verzocht dit antwoordformulier in Word- </w:t>
      </w:r>
      <w:r w:rsidRPr="00F0413D">
        <w:rPr>
          <w:rFonts w:cs="Arial"/>
          <w:u w:val="single"/>
        </w:rPr>
        <w:t>en</w:t>
      </w:r>
      <w:r w:rsidRPr="00F0413D">
        <w:rPr>
          <w:rFonts w:cs="Arial"/>
        </w:rPr>
        <w:t xml:space="preserve"> pdf-formaat in te dienen. </w:t>
      </w:r>
    </w:p>
    <w:p w14:paraId="09DCF9C3" w14:textId="750902DB" w:rsidR="00012616" w:rsidRPr="00F0413D" w:rsidRDefault="007A7EBA" w:rsidP="000A0248">
      <w:pPr>
        <w:pStyle w:val="Kop1"/>
        <w:rPr>
          <w:rFonts w:eastAsia="Arial"/>
          <w:color w:val="auto"/>
        </w:rPr>
      </w:pPr>
      <w:r w:rsidRPr="00F0413D">
        <w:rPr>
          <w:rFonts w:eastAsia="Arial"/>
          <w:color w:val="auto"/>
        </w:rPr>
        <w:lastRenderedPageBreak/>
        <w:t>Ontwikkelingen op de markt (kwaliteit, assortiment, technologie, etc. )</w:t>
      </w:r>
    </w:p>
    <w:p w14:paraId="6E965DD5" w14:textId="2D379E74" w:rsidR="00012616" w:rsidRPr="00F0413D" w:rsidRDefault="00012616" w:rsidP="00012616">
      <w:pPr>
        <w:rPr>
          <w:rFonts w:eastAsia="Arial"/>
        </w:rPr>
      </w:pPr>
    </w:p>
    <w:p w14:paraId="2ACD8369" w14:textId="77777777" w:rsidR="008D1774" w:rsidRPr="00F0413D" w:rsidRDefault="008D1774" w:rsidP="008D1774">
      <w:pPr>
        <w:pStyle w:val="Kop2"/>
      </w:pPr>
      <w:bookmarkStart w:id="0" w:name="_Hlk171491281"/>
      <w:r w:rsidRPr="00F0413D">
        <w:t>Goede dienstverlening</w:t>
      </w:r>
    </w:p>
    <w:p w14:paraId="29372E55" w14:textId="19A8BE6A" w:rsidR="008D1774" w:rsidRPr="00F0413D" w:rsidRDefault="007A7EBA" w:rsidP="008D1774">
      <w:pPr>
        <w:rPr>
          <w:rFonts w:eastAsia="Arial"/>
        </w:rPr>
      </w:pPr>
      <w:r w:rsidRPr="00F0413D">
        <w:rPr>
          <w:rFonts w:eastAsia="Arial"/>
        </w:rPr>
        <w:t xml:space="preserve">Hoe kan de markt de AHK helpen met een nog betere dienstverlening naar de cliënt/gebruiker? Waar kan de markt de </w:t>
      </w:r>
      <w:r w:rsidR="00CC4172" w:rsidRPr="00F0413D">
        <w:rPr>
          <w:rFonts w:eastAsia="Arial"/>
        </w:rPr>
        <w:t xml:space="preserve">AHK </w:t>
      </w:r>
      <w:r w:rsidRPr="00F0413D">
        <w:rPr>
          <w:rFonts w:eastAsia="Arial"/>
        </w:rPr>
        <w:t xml:space="preserve">én cliënt/gebruiker nog meer ontzorgen? En welke informatie heeft u als marktpartij vanuit de </w:t>
      </w:r>
      <w:r w:rsidR="00CC4172" w:rsidRPr="00F0413D">
        <w:rPr>
          <w:rFonts w:eastAsia="Arial"/>
        </w:rPr>
        <w:t xml:space="preserve">AHK </w:t>
      </w:r>
      <w:r w:rsidRPr="00F0413D">
        <w:rPr>
          <w:rFonts w:eastAsia="Arial"/>
        </w:rPr>
        <w:t>nodig om een goede aanbieding te kunnen doen.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2B545CC4"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4F94EE4" w14:textId="4846AF40" w:rsidR="008D1774" w:rsidRPr="00F0413D" w:rsidRDefault="008D1774">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bookmarkEnd w:id="0"/>
    <w:p w14:paraId="3A3E8A29" w14:textId="6F3807D2" w:rsidR="007A7EBA" w:rsidRPr="00F0413D" w:rsidRDefault="007A7EBA" w:rsidP="007A7EBA">
      <w:pPr>
        <w:pStyle w:val="Kop2"/>
      </w:pPr>
      <w:r w:rsidRPr="00F0413D">
        <w:t>Partnership</w:t>
      </w:r>
      <w:r w:rsidR="006125AD" w:rsidRPr="00F0413D">
        <w:t>/ketensamenwerking</w:t>
      </w:r>
    </w:p>
    <w:p w14:paraId="0C472036" w14:textId="68A989ED" w:rsidR="007A7EBA" w:rsidRPr="00F0413D" w:rsidRDefault="007A7EBA" w:rsidP="007A7EBA">
      <w:pPr>
        <w:rPr>
          <w:rFonts w:eastAsia="Arial"/>
        </w:rPr>
      </w:pPr>
      <w:r w:rsidRPr="00F0413D">
        <w:rPr>
          <w:rFonts w:eastAsia="Arial"/>
        </w:rPr>
        <w:t xml:space="preserve">Hoe </w:t>
      </w:r>
      <w:r w:rsidR="006125AD" w:rsidRPr="00F0413D">
        <w:rPr>
          <w:rFonts w:eastAsia="Arial"/>
        </w:rPr>
        <w:t xml:space="preserve">kijken jullie aan </w:t>
      </w:r>
      <w:r w:rsidR="00935CAB" w:rsidRPr="00F0413D">
        <w:rPr>
          <w:rFonts w:eastAsia="Arial"/>
        </w:rPr>
        <w:t xml:space="preserve">tegen </w:t>
      </w:r>
      <w:r w:rsidRPr="00F0413D">
        <w:rPr>
          <w:rFonts w:eastAsia="Arial"/>
        </w:rPr>
        <w:t>partnership</w:t>
      </w:r>
      <w:r w:rsidR="006125AD" w:rsidRPr="00F0413D">
        <w:rPr>
          <w:rFonts w:eastAsia="Arial"/>
        </w:rPr>
        <w:t xml:space="preserve"> en ketensamenwerking</w:t>
      </w:r>
      <w:r w:rsidRPr="00F0413D">
        <w:rPr>
          <w:rFonts w:eastAsia="Arial"/>
        </w:rPr>
        <w:t>?</w:t>
      </w:r>
      <w:r w:rsidR="008E1D79">
        <w:rPr>
          <w:rFonts w:eastAsia="Arial"/>
        </w:rPr>
        <w:t xml:space="preserve"> </w:t>
      </w:r>
      <w:r w:rsidR="00BF424E" w:rsidRPr="00BF424E">
        <w:rPr>
          <w:rFonts w:eastAsia="Arial"/>
        </w:rPr>
        <w:t>En heeft u hier ervaring in? Zo ja, wat waren dan de afspraken/verwachtingen met elkaar?</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12F2740"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FAB7EE0" w14:textId="347A7186" w:rsidR="007A7EBA" w:rsidRPr="00F0413D" w:rsidRDefault="007A7EBA">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35C8320C" w14:textId="77777777" w:rsidR="000E57BF" w:rsidRPr="00F0413D" w:rsidRDefault="000E57BF" w:rsidP="000E57BF">
      <w:pPr>
        <w:pStyle w:val="Kop2"/>
      </w:pPr>
      <w:r w:rsidRPr="00F0413D">
        <w:t>Ontwikkelingen</w:t>
      </w:r>
    </w:p>
    <w:p w14:paraId="5C34B48C" w14:textId="463D5C0C" w:rsidR="000E57BF" w:rsidRPr="00F0413D" w:rsidRDefault="000E57BF" w:rsidP="000E57BF">
      <w:pPr>
        <w:rPr>
          <w:rFonts w:eastAsia="Arial"/>
        </w:rPr>
      </w:pPr>
      <w:r>
        <w:t xml:space="preserve">Zijn er ontwikkelingen op het gebied van </w:t>
      </w:r>
      <w:r w:rsidR="00715753">
        <w:t xml:space="preserve">bouwkundig onderhoud en projecten </w:t>
      </w:r>
      <w:r>
        <w:t>ontwikkelingen in de markt de komende jaren waar de AHK in de aanbesteding rekening mee moet houden? Zo ja, graag toelichten.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A900A44"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CFF55EB" w14:textId="0F1F5320" w:rsidR="000E57BF" w:rsidRPr="00F0413D" w:rsidRDefault="000E57BF">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6BB10117" w14:textId="77777777" w:rsidR="000E57BF" w:rsidRPr="00F0413D" w:rsidRDefault="000E57BF" w:rsidP="000E57BF">
      <w:pPr>
        <w:pStyle w:val="Kop2"/>
      </w:pPr>
      <w:r w:rsidRPr="00F0413D">
        <w:t>Aandachtspunten</w:t>
      </w:r>
    </w:p>
    <w:p w14:paraId="0083B38A" w14:textId="77777777" w:rsidR="000E57BF" w:rsidRPr="00F0413D" w:rsidRDefault="000E57BF" w:rsidP="000E57BF">
      <w:pPr>
        <w:rPr>
          <w:rFonts w:eastAsia="Arial"/>
        </w:rPr>
      </w:pPr>
      <w:r w:rsidRPr="00F0413D">
        <w:rPr>
          <w:rFonts w:eastAsia="Arial"/>
        </w:rPr>
        <w:t xml:space="preserve">Zijn er aandachtspunten ten aanzien van aspecten, voorwaarden of anderszins waarvan u verwacht dat deze een positief effect hebben op kwaliteit en/of kosten en welke u de AHK zou willen adviseren in de scope en opzet van een eventuele aanbesteding en/of de operatie na de aanbesteding?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96443EB"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78B6310" w14:textId="77777777" w:rsidR="000E57BF" w:rsidRPr="00F0413D" w:rsidRDefault="000E57BF">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395516CD" w14:textId="77777777" w:rsidR="00845B6E" w:rsidRPr="00F0413D" w:rsidRDefault="00845B6E" w:rsidP="00845B6E">
      <w:pPr>
        <w:pStyle w:val="Kop2"/>
      </w:pPr>
      <w:r w:rsidRPr="00F0413D">
        <w:t>Mitigerende maatregelen</w:t>
      </w:r>
    </w:p>
    <w:p w14:paraId="10589988" w14:textId="77777777" w:rsidR="00845B6E" w:rsidRPr="00F0413D" w:rsidRDefault="00845B6E" w:rsidP="00845B6E">
      <w:pPr>
        <w:rPr>
          <w:rFonts w:eastAsia="Arial"/>
        </w:rPr>
      </w:pPr>
      <w:r w:rsidRPr="00F0413D">
        <w:t xml:space="preserve">Welke risico's ziet u en welke mitigerende maatregelen stelt u voor en hoe stelt u voor hoe deze in de aanbesteding te verwerken?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456DCC3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206AED4" w14:textId="46D4E4CE" w:rsidR="00845B6E" w:rsidRPr="00F0413D" w:rsidRDefault="00845B6E">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665E6B4F" w14:textId="02247AA4" w:rsidR="00ED1234" w:rsidRPr="00F0413D" w:rsidRDefault="00ED1234" w:rsidP="00ED1234">
      <w:pPr>
        <w:pStyle w:val="Kop2"/>
      </w:pPr>
      <w:r w:rsidRPr="00F0413D">
        <w:t>Faalkosten</w:t>
      </w:r>
    </w:p>
    <w:p w14:paraId="4F479143" w14:textId="6952A408" w:rsidR="00ED1234" w:rsidRPr="00BF424E" w:rsidRDefault="00ED1234" w:rsidP="00ED1234">
      <w:pPr>
        <w:rPr>
          <w:rStyle w:val="Zwaar"/>
          <w:b w:val="0"/>
          <w:bCs w:val="0"/>
        </w:rPr>
      </w:pPr>
      <w:r w:rsidRPr="00BF424E">
        <w:rPr>
          <w:rStyle w:val="Zwaar"/>
          <w:b w:val="0"/>
          <w:bCs w:val="0"/>
        </w:rPr>
        <w:t>Wat zijn de veelvoorkomende oorzaken van faalkosten in bouwkundig onderhoud?</w:t>
      </w:r>
      <w:r w:rsidR="008E1D79" w:rsidRPr="00BF424E">
        <w:rPr>
          <w:rStyle w:val="Zwaar"/>
          <w:b w:val="0"/>
          <w:bCs w:val="0"/>
        </w:rPr>
        <w:t xml:space="preserve"> </w:t>
      </w:r>
      <w:r w:rsidR="00BF424E" w:rsidRPr="00BF424E">
        <w:rPr>
          <w:rStyle w:val="Zwaar"/>
          <w:b w:val="0"/>
          <w:bCs w:val="0"/>
        </w:rPr>
        <w:t>En op welke wijze kunt u dit voorkomen dan</w:t>
      </w:r>
      <w:r w:rsidR="00BF424E">
        <w:rPr>
          <w:rStyle w:val="Zwaar"/>
          <w:b w:val="0"/>
          <w:bCs w:val="0"/>
        </w:rPr>
        <w:t xml:space="preserve"> </w:t>
      </w:r>
      <w:r w:rsidR="00BF424E" w:rsidRPr="00BF424E">
        <w:rPr>
          <w:rStyle w:val="Zwaar"/>
          <w:b w:val="0"/>
          <w:bCs w:val="0"/>
        </w:rPr>
        <w:t>wel minimaliseren?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C46A5B7"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79C8FD5" w14:textId="1BDBE1D5" w:rsidR="00ED1234" w:rsidRPr="00F0413D" w:rsidRDefault="00ED1234">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540AB329" w14:textId="3A949999" w:rsidR="004F214B" w:rsidRPr="00F0413D" w:rsidRDefault="00800EE4" w:rsidP="004F214B">
      <w:pPr>
        <w:pStyle w:val="Kop2"/>
      </w:pPr>
      <w:r w:rsidRPr="00F0413D">
        <w:t>Innovatie</w:t>
      </w:r>
    </w:p>
    <w:p w14:paraId="398813D2" w14:textId="41FCC6CE" w:rsidR="004F214B" w:rsidRPr="00F0413D" w:rsidRDefault="00800EE4" w:rsidP="004F214B">
      <w:pPr>
        <w:rPr>
          <w:rFonts w:eastAsia="Arial"/>
          <w:b/>
          <w:bCs/>
        </w:rPr>
      </w:pPr>
      <w:r w:rsidRPr="00F0413D">
        <w:rPr>
          <w:rStyle w:val="Zwaar"/>
          <w:b w:val="0"/>
          <w:bCs w:val="0"/>
        </w:rPr>
        <w:t>Welke innovaties worden momenteel in de markt geïntroduceerd die interessant zijn voor het bouwkundig onderhoud bij de AHK? (bijvoorbeeld nieuwe technologieën of duurzame oplossingen)</w:t>
      </w:r>
      <w:r w:rsidR="00C260B0">
        <w:rPr>
          <w:rStyle w:val="Zwaar"/>
          <w:b w:val="0"/>
          <w:bCs w:val="0"/>
        </w:rPr>
        <w:t>.</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5CD69CE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46D36A8" w14:textId="4227D686" w:rsidR="004F214B" w:rsidRPr="00F0413D" w:rsidRDefault="004F214B">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6AD36B00" w14:textId="120221DD" w:rsidR="00371597" w:rsidRPr="00F0413D" w:rsidRDefault="002D348E" w:rsidP="00371597">
      <w:pPr>
        <w:pStyle w:val="Kop2"/>
      </w:pPr>
      <w:bookmarkStart w:id="1" w:name="_Hlk175564883"/>
      <w:r w:rsidRPr="00F0413D">
        <w:t>Prijs</w:t>
      </w:r>
    </w:p>
    <w:p w14:paraId="4BBCC9B3" w14:textId="1C6D353B" w:rsidR="00371597" w:rsidRPr="00F0413D" w:rsidRDefault="002D348E" w:rsidP="00371597">
      <w:pPr>
        <w:rPr>
          <w:rFonts w:eastAsia="Arial"/>
          <w:b/>
          <w:bCs/>
        </w:rPr>
      </w:pPr>
      <w:r w:rsidRPr="00F0413D">
        <w:rPr>
          <w:rStyle w:val="Zwaar"/>
          <w:b w:val="0"/>
          <w:bCs w:val="0"/>
        </w:rPr>
        <w:t xml:space="preserve">Is het mogelijk om één prijs te geven voor het nieuwe contract. Waarom wel/niet? Wat is gebruikelijk qua prijzen? Waar moet de AHK op letten?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28C47A1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492A4AE" w14:textId="33CE89BB" w:rsidR="00371597" w:rsidRPr="00F0413D" w:rsidRDefault="00371597">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bookmarkEnd w:id="1"/>
    <w:p w14:paraId="7C52BD69" w14:textId="69225BFF" w:rsidR="002D348E" w:rsidRPr="00F0413D" w:rsidRDefault="002D32A2" w:rsidP="002D348E">
      <w:pPr>
        <w:pStyle w:val="Kop2"/>
      </w:pPr>
      <w:r w:rsidRPr="00F0413D">
        <w:t>Parkeerkosten</w:t>
      </w:r>
    </w:p>
    <w:p w14:paraId="0D396400" w14:textId="34ACCCB4" w:rsidR="002D348E" w:rsidRPr="00F0413D" w:rsidRDefault="008C0201" w:rsidP="002D348E">
      <w:pPr>
        <w:rPr>
          <w:rFonts w:eastAsia="Arial"/>
          <w:b/>
          <w:bCs/>
        </w:rPr>
      </w:pPr>
      <w:r w:rsidRPr="00F0413D">
        <w:rPr>
          <w:rStyle w:val="Zwaar"/>
          <w:b w:val="0"/>
          <w:bCs w:val="0"/>
        </w:rPr>
        <w:t xml:space="preserve">Bij het inschrijven op een aanbesteding voor bouwkundig onderhoud, is het belangrijk om alle relevante kostenposten op te nemen in de </w:t>
      </w:r>
      <w:r w:rsidR="00BF424E">
        <w:rPr>
          <w:rStyle w:val="Zwaar"/>
          <w:b w:val="0"/>
          <w:bCs w:val="0"/>
        </w:rPr>
        <w:t>pricing.</w:t>
      </w:r>
      <w:r w:rsidRPr="00F0413D">
        <w:rPr>
          <w:rStyle w:val="Zwaar"/>
          <w:b w:val="0"/>
          <w:bCs w:val="0"/>
        </w:rPr>
        <w:t xml:space="preserve"> Parkeerkosten kunnen daarbij een significante factor zijn, vooral als het project zich in een stedelijk gebied bevindt waar parkeren duur is of als er </w:t>
      </w:r>
      <w:r w:rsidRPr="00F0413D">
        <w:rPr>
          <w:rStyle w:val="Zwaar"/>
          <w:b w:val="0"/>
          <w:bCs w:val="0"/>
        </w:rPr>
        <w:lastRenderedPageBreak/>
        <w:t>beperkte parkeermogelijkheden zijn. Deze kosten vormen vaak aanleiding voor discussie. Hoe kan de AHK deze kostenpost het beste uitvragen?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312E4298" w14:textId="77777777" w:rsidTr="002D348E">
        <w:trPr>
          <w:cnfStyle w:val="100000000000" w:firstRow="1" w:lastRow="0" w:firstColumn="0" w:lastColumn="0" w:oddVBand="0" w:evenVBand="0" w:oddHBand="0" w:evenHBand="0" w:firstRowFirstColumn="0" w:firstRowLastColumn="0" w:lastRowFirstColumn="0" w:lastRowLastColumn="0"/>
          <w:trHeight w:val="12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6DBE1B67" w14:textId="3B5CC602" w:rsidR="002D348E" w:rsidRPr="00F0413D" w:rsidRDefault="002D348E">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30698F03" w14:textId="5FE0C7EB" w:rsidR="006125AD" w:rsidRPr="00F0413D" w:rsidRDefault="006125AD" w:rsidP="006125AD">
      <w:pPr>
        <w:pStyle w:val="Kop2"/>
      </w:pPr>
      <w:bookmarkStart w:id="2" w:name="_Hlk175564936"/>
      <w:proofErr w:type="spellStart"/>
      <w:r w:rsidRPr="00F0413D">
        <w:t>Maincontractor</w:t>
      </w:r>
      <w:proofErr w:type="spellEnd"/>
    </w:p>
    <w:p w14:paraId="5CA02973" w14:textId="37A1C275" w:rsidR="006125AD" w:rsidRPr="00F0413D" w:rsidRDefault="006125AD" w:rsidP="006125AD">
      <w:pPr>
        <w:rPr>
          <w:rFonts w:eastAsia="Arial"/>
          <w:b/>
          <w:bCs/>
        </w:rPr>
      </w:pPr>
      <w:r w:rsidRPr="00F0413D">
        <w:rPr>
          <w:rStyle w:val="Zwaar"/>
          <w:b w:val="0"/>
          <w:bCs w:val="0"/>
        </w:rPr>
        <w:t xml:space="preserve">Is het realistisch/werkbaar om het gehele contract onder te brengen bij één </w:t>
      </w:r>
      <w:proofErr w:type="spellStart"/>
      <w:r w:rsidRPr="00F0413D">
        <w:rPr>
          <w:rStyle w:val="Zwaar"/>
          <w:b w:val="0"/>
          <w:bCs w:val="0"/>
        </w:rPr>
        <w:t>maincontractor</w:t>
      </w:r>
      <w:proofErr w:type="spellEnd"/>
      <w:r w:rsidRPr="00F0413D">
        <w:rPr>
          <w:rStyle w:val="Zwaar"/>
          <w:b w:val="0"/>
          <w:bCs w:val="0"/>
        </w:rPr>
        <w:t xml:space="preserve">? Waarom wel/waarom niet? Welke risico’s ziet u hier? Hoe zou u dit (anders) doen?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7CE75D8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76305EF" w14:textId="77777777" w:rsidR="006125AD" w:rsidRPr="00F0413D" w:rsidRDefault="006125AD">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bookmarkEnd w:id="2"/>
    <w:p w14:paraId="5ED6434F" w14:textId="3B327FEA" w:rsidR="006125AD" w:rsidRPr="00F0413D" w:rsidRDefault="006125AD" w:rsidP="006125AD">
      <w:pPr>
        <w:pStyle w:val="Kop2"/>
      </w:pPr>
      <w:r w:rsidRPr="00F0413D">
        <w:t>Contractvorm</w:t>
      </w:r>
    </w:p>
    <w:p w14:paraId="5CE10F7B" w14:textId="2E2A8155" w:rsidR="006125AD" w:rsidRPr="00F0413D" w:rsidRDefault="006125AD" w:rsidP="006125AD">
      <w:pPr>
        <w:rPr>
          <w:rFonts w:eastAsia="Arial"/>
          <w:b/>
          <w:bCs/>
        </w:rPr>
      </w:pPr>
      <w:r w:rsidRPr="00F0413D">
        <w:rPr>
          <w:rStyle w:val="Zwaar"/>
          <w:b w:val="0"/>
          <w:bCs w:val="0"/>
        </w:rPr>
        <w:t xml:space="preserve">Hoe kijkt de markt op dit moment naar inspanningscontracten en resultaatgerichte contracten (regie)?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603232A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11BBD19" w14:textId="6F28DE4A" w:rsidR="006125AD" w:rsidRPr="00F0413D" w:rsidRDefault="006125AD">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00D7D992" w14:textId="77777777" w:rsidR="006125AD" w:rsidRPr="00F0413D" w:rsidRDefault="006125AD" w:rsidP="006125AD">
      <w:pPr>
        <w:pStyle w:val="Kop2"/>
      </w:pPr>
      <w:r w:rsidRPr="00F0413D">
        <w:t>Overhead- en begeleidingskosten</w:t>
      </w:r>
    </w:p>
    <w:p w14:paraId="73C261DF" w14:textId="7C27A024" w:rsidR="006125AD" w:rsidRPr="00F0413D" w:rsidRDefault="006125AD" w:rsidP="006125AD">
      <w:pPr>
        <w:rPr>
          <w:rFonts w:eastAsia="Arial"/>
          <w:b/>
          <w:bCs/>
        </w:rPr>
      </w:pPr>
      <w:r w:rsidRPr="00F0413D">
        <w:rPr>
          <w:rStyle w:val="Zwaar"/>
          <w:b w:val="0"/>
          <w:bCs w:val="0"/>
        </w:rPr>
        <w:t xml:space="preserve">Hoe adviseert u om te gaan met overhead- en begeleidingskosten, zoals het begeleiden van onderaannemers op locatie en het aanvragen van offertes bij onderaannemers? Wat is hierbij gebruikelijk in de markt, gemakkelijk uit te leggen aan klanten en leidt tot zo min mogelijk administratieve lasten? </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ECDB43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03318BD2" w14:textId="77777777" w:rsidR="006125AD" w:rsidRPr="00F0413D" w:rsidRDefault="006125AD">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42848594" w14:textId="5F948F14" w:rsidR="00BF424E" w:rsidRPr="00BF424E" w:rsidRDefault="00BF424E" w:rsidP="009A692C">
      <w:pPr>
        <w:pStyle w:val="Kop2"/>
        <w:rPr>
          <w:lang w:eastAsia="en-US"/>
        </w:rPr>
      </w:pPr>
      <w:r w:rsidRPr="00BF424E">
        <w:rPr>
          <w:lang w:eastAsia="en-US"/>
        </w:rPr>
        <w:t>Ontwikkelingen</w:t>
      </w:r>
    </w:p>
    <w:p w14:paraId="366ABE80" w14:textId="52989477" w:rsidR="009A692C" w:rsidRPr="00BF424E" w:rsidRDefault="009A692C" w:rsidP="00BF424E">
      <w:pPr>
        <w:rPr>
          <w:rStyle w:val="Zwaar"/>
          <w:b w:val="0"/>
          <w:bCs w:val="0"/>
        </w:rPr>
      </w:pPr>
      <w:r w:rsidRPr="00BF424E">
        <w:rPr>
          <w:rStyle w:val="Zwaar"/>
          <w:b w:val="0"/>
          <w:bCs w:val="0"/>
        </w:rPr>
        <w:t>Welke nieuwe ontwikkelingen verwacht u in de nabije toekomst waar wij rekening mee moeten houden?</w:t>
      </w:r>
      <w:bookmarkStart w:id="3" w:name="_Hlk169097496"/>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7E1972C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81AFAEF" w14:textId="77777777" w:rsidR="009A692C" w:rsidRPr="00F0413D" w:rsidRDefault="009A692C">
            <w:pPr>
              <w:pStyle w:val="Geenafstand"/>
              <w:spacing w:line="240" w:lineRule="atLeast"/>
              <w:rPr>
                <w:rFonts w:ascii="Arial" w:hAnsi="Arial" w:cs="Arial"/>
                <w:color w:val="auto"/>
                <w:sz w:val="20"/>
                <w:szCs w:val="20"/>
              </w:rPr>
            </w:pPr>
            <w:r w:rsidRPr="00F0413D">
              <w:rPr>
                <w:rFonts w:ascii="Arial" w:hAnsi="Arial" w:cs="Arial"/>
                <w:sz w:val="20"/>
                <w:szCs w:val="20"/>
              </w:rPr>
              <w:fldChar w:fldCharType="begin">
                <w:ffData>
                  <w:name w:val=""/>
                  <w:enabled/>
                  <w:calcOnExit w:val="0"/>
                  <w:textInput>
                    <w:default w:val="[Vul uw antwoord in]"/>
                  </w:textInput>
                </w:ffData>
              </w:fldChar>
            </w:r>
            <w:r w:rsidRPr="00F0413D">
              <w:rPr>
                <w:rFonts w:ascii="Arial" w:hAnsi="Arial" w:cs="Arial"/>
                <w:color w:val="auto"/>
                <w:sz w:val="20"/>
                <w:szCs w:val="20"/>
              </w:rPr>
              <w:instrText xml:space="preserve"> FORMTEXT </w:instrText>
            </w:r>
            <w:r w:rsidRPr="00F0413D">
              <w:rPr>
                <w:rFonts w:ascii="Arial" w:hAnsi="Arial" w:cs="Arial"/>
                <w:sz w:val="20"/>
                <w:szCs w:val="20"/>
              </w:rPr>
            </w:r>
            <w:r w:rsidRPr="00F0413D">
              <w:rPr>
                <w:rFonts w:ascii="Arial" w:hAnsi="Arial" w:cs="Arial"/>
                <w:sz w:val="20"/>
                <w:szCs w:val="20"/>
              </w:rPr>
              <w:fldChar w:fldCharType="separate"/>
            </w:r>
            <w:r w:rsidRPr="00F0413D">
              <w:rPr>
                <w:rFonts w:ascii="Arial" w:hAnsi="Arial" w:cs="Arial"/>
                <w:noProof/>
                <w:color w:val="auto"/>
                <w:sz w:val="20"/>
                <w:szCs w:val="20"/>
              </w:rPr>
              <w:t>[Vul uw antwoord in]</w:t>
            </w:r>
            <w:r w:rsidRPr="00F0413D">
              <w:rPr>
                <w:rFonts w:ascii="Arial" w:hAnsi="Arial" w:cs="Arial"/>
                <w:sz w:val="20"/>
                <w:szCs w:val="20"/>
              </w:rPr>
              <w:fldChar w:fldCharType="end"/>
            </w:r>
          </w:p>
        </w:tc>
      </w:tr>
    </w:tbl>
    <w:bookmarkEnd w:id="3"/>
    <w:p w14:paraId="358D6A7B" w14:textId="2D6D5EED" w:rsidR="00BF424E" w:rsidRDefault="00BF424E" w:rsidP="00C260B0">
      <w:pPr>
        <w:pStyle w:val="Kop2"/>
        <w:rPr>
          <w:lang w:eastAsia="en-US"/>
        </w:rPr>
      </w:pPr>
      <w:r>
        <w:rPr>
          <w:lang w:eastAsia="en-US"/>
        </w:rPr>
        <w:t>Storingen en projecten</w:t>
      </w:r>
    </w:p>
    <w:p w14:paraId="4662FF87" w14:textId="77777777" w:rsidR="00D268A9" w:rsidRDefault="00C260B0" w:rsidP="00BF424E">
      <w:pPr>
        <w:rPr>
          <w:rStyle w:val="Zwaar"/>
          <w:b w:val="0"/>
          <w:bCs w:val="0"/>
        </w:rPr>
      </w:pPr>
      <w:r w:rsidRPr="00BF424E">
        <w:rPr>
          <w:rStyle w:val="Zwaar"/>
          <w:b w:val="0"/>
          <w:bCs w:val="0"/>
        </w:rPr>
        <w:t xml:space="preserve">Hoe kan uw organisatie uitvoering van het dagelijks (storingen) onderhoud combineren met het uitvoeren van grootschalige projecten? </w:t>
      </w:r>
    </w:p>
    <w:p w14:paraId="42DF4078" w14:textId="17377A7E" w:rsidR="005C3F39" w:rsidRPr="00BF424E" w:rsidRDefault="00C260B0" w:rsidP="00BF424E">
      <w:pPr>
        <w:rPr>
          <w:rStyle w:val="Zwaar"/>
          <w:b w:val="0"/>
          <w:bCs w:val="0"/>
        </w:rPr>
      </w:pPr>
      <w:r w:rsidRPr="00BF424E">
        <w:rPr>
          <w:rStyle w:val="Zwaar"/>
          <w:b w:val="0"/>
          <w:bCs w:val="0"/>
        </w:rPr>
        <w:t>Hoe borgt u, dat het dagelijks onderhoud doorgang vindt, terwijl er ook projecten uitgevoerd moeten worden?</w:t>
      </w:r>
    </w:p>
    <w:p w14:paraId="03F44288" w14:textId="122521D5" w:rsidR="005C3F39" w:rsidRDefault="005C3F39" w:rsidP="00F63683">
      <w:pPr>
        <w:shd w:val="clear" w:color="auto" w:fill="FFFFFF"/>
        <w:rPr>
          <w:rFonts w:cs="Arial"/>
          <w:b/>
          <w:bCs/>
          <w:szCs w:val="20"/>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746C27" w:rsidRPr="00F0413D" w14:paraId="20F3963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F6A6D65" w14:textId="77777777" w:rsidR="00746C27" w:rsidRPr="00F0413D" w:rsidRDefault="00746C27">
            <w:pPr>
              <w:pStyle w:val="Geenafstand"/>
              <w:spacing w:line="240" w:lineRule="atLeast"/>
              <w:rPr>
                <w:rFonts w:ascii="Arial" w:hAnsi="Arial" w:cs="Arial"/>
                <w:color w:val="auto"/>
                <w:sz w:val="20"/>
                <w:szCs w:val="20"/>
              </w:rPr>
            </w:pPr>
            <w:r w:rsidRPr="00F0413D">
              <w:rPr>
                <w:rFonts w:ascii="Arial" w:hAnsi="Arial" w:cs="Arial"/>
                <w:sz w:val="20"/>
                <w:szCs w:val="20"/>
              </w:rPr>
              <w:fldChar w:fldCharType="begin">
                <w:ffData>
                  <w:name w:val=""/>
                  <w:enabled/>
                  <w:calcOnExit w:val="0"/>
                  <w:textInput>
                    <w:default w:val="[Vul uw antwoord in]"/>
                  </w:textInput>
                </w:ffData>
              </w:fldChar>
            </w:r>
            <w:r w:rsidRPr="00F0413D">
              <w:rPr>
                <w:rFonts w:ascii="Arial" w:hAnsi="Arial" w:cs="Arial"/>
                <w:color w:val="auto"/>
                <w:sz w:val="20"/>
                <w:szCs w:val="20"/>
              </w:rPr>
              <w:instrText xml:space="preserve"> FORMTEXT </w:instrText>
            </w:r>
            <w:r w:rsidRPr="00F0413D">
              <w:rPr>
                <w:rFonts w:ascii="Arial" w:hAnsi="Arial" w:cs="Arial"/>
                <w:sz w:val="20"/>
                <w:szCs w:val="20"/>
              </w:rPr>
            </w:r>
            <w:r w:rsidRPr="00F0413D">
              <w:rPr>
                <w:rFonts w:ascii="Arial" w:hAnsi="Arial" w:cs="Arial"/>
                <w:sz w:val="20"/>
                <w:szCs w:val="20"/>
              </w:rPr>
              <w:fldChar w:fldCharType="separate"/>
            </w:r>
            <w:r w:rsidRPr="00F0413D">
              <w:rPr>
                <w:rFonts w:ascii="Arial" w:hAnsi="Arial" w:cs="Arial"/>
                <w:noProof/>
                <w:color w:val="auto"/>
                <w:sz w:val="20"/>
                <w:szCs w:val="20"/>
              </w:rPr>
              <w:t>[Vul uw antwoord in]</w:t>
            </w:r>
            <w:r w:rsidRPr="00F0413D">
              <w:rPr>
                <w:rFonts w:ascii="Arial" w:hAnsi="Arial" w:cs="Arial"/>
                <w:sz w:val="20"/>
                <w:szCs w:val="20"/>
              </w:rPr>
              <w:fldChar w:fldCharType="end"/>
            </w:r>
          </w:p>
        </w:tc>
      </w:tr>
    </w:tbl>
    <w:p w14:paraId="35F0FE37" w14:textId="385459BC" w:rsidR="00BF424E" w:rsidRDefault="00BF424E" w:rsidP="00BF424E">
      <w:pPr>
        <w:pStyle w:val="Kop2"/>
        <w:rPr>
          <w:lang w:eastAsia="en-US"/>
        </w:rPr>
      </w:pPr>
      <w:r w:rsidRPr="00BF424E">
        <w:rPr>
          <w:lang w:eastAsia="en-US"/>
        </w:rPr>
        <w:t xml:space="preserve"> </w:t>
      </w:r>
      <w:r w:rsidR="00DC2D8E">
        <w:rPr>
          <w:lang w:eastAsia="en-US"/>
        </w:rPr>
        <w:t>Duurzaamheid</w:t>
      </w:r>
    </w:p>
    <w:p w14:paraId="0961D0F6" w14:textId="185FFFA3" w:rsidR="00BF424E" w:rsidRDefault="00BF424E" w:rsidP="00BF424E">
      <w:pPr>
        <w:rPr>
          <w:rStyle w:val="Zwaar"/>
          <w:b w:val="0"/>
          <w:bCs w:val="0"/>
        </w:rPr>
      </w:pPr>
      <w:r w:rsidRPr="7751212A">
        <w:rPr>
          <w:rStyle w:val="Zwaar"/>
          <w:b w:val="0"/>
          <w:bCs w:val="0"/>
        </w:rPr>
        <w:t>Hoe kijkt u naar verduurzamen? Op welke wijze kunt u hier aan bijdrage aan leveren</w:t>
      </w:r>
      <w:r w:rsidR="00BC0D91" w:rsidRPr="7751212A">
        <w:rPr>
          <w:rStyle w:val="Zwaar"/>
          <w:b w:val="0"/>
          <w:bCs w:val="0"/>
        </w:rPr>
        <w:t xml:space="preserve"> in het bouwkundig onderhoud, voor zowel klachten en storingen als projecten</w:t>
      </w:r>
      <w:r w:rsidRPr="7751212A">
        <w:rPr>
          <w:rStyle w:val="Zwaar"/>
          <w:b w:val="0"/>
          <w:bCs w:val="0"/>
        </w:rPr>
        <w:t>? Denk bijv</w:t>
      </w:r>
      <w:r w:rsidR="30F7E0A2" w:rsidRPr="7751212A">
        <w:rPr>
          <w:rStyle w:val="Zwaar"/>
          <w:b w:val="0"/>
          <w:bCs w:val="0"/>
        </w:rPr>
        <w:t>oorbeeld</w:t>
      </w:r>
      <w:r w:rsidRPr="7751212A">
        <w:rPr>
          <w:rStyle w:val="Zwaar"/>
          <w:b w:val="0"/>
          <w:bCs w:val="0"/>
        </w:rPr>
        <w:t xml:space="preserve"> aan o.a.</w:t>
      </w:r>
      <w:r w:rsidR="25F8D751" w:rsidRPr="7751212A">
        <w:rPr>
          <w:rStyle w:val="Zwaar"/>
          <w:b w:val="0"/>
          <w:bCs w:val="0"/>
        </w:rPr>
        <w:t xml:space="preserve"> </w:t>
      </w:r>
      <w:r w:rsidRPr="7751212A">
        <w:rPr>
          <w:rStyle w:val="Zwaar"/>
          <w:b w:val="0"/>
          <w:bCs w:val="0"/>
        </w:rPr>
        <w:t>Parijs akkoord</w:t>
      </w:r>
      <w:r w:rsidR="00C56496" w:rsidRPr="7751212A">
        <w:rPr>
          <w:rStyle w:val="Zwaar"/>
          <w:b w:val="0"/>
          <w:bCs w:val="0"/>
        </w:rPr>
        <w:t xml:space="preserve"> en </w:t>
      </w:r>
      <w:r w:rsidRPr="7751212A">
        <w:rPr>
          <w:rStyle w:val="Zwaar"/>
          <w:b w:val="0"/>
          <w:bCs w:val="0"/>
        </w:rPr>
        <w:t>AHK</w:t>
      </w:r>
      <w:r w:rsidR="651E487F" w:rsidRPr="7751212A">
        <w:rPr>
          <w:rStyle w:val="Zwaar"/>
          <w:b w:val="0"/>
          <w:bCs w:val="0"/>
        </w:rPr>
        <w:t>-</w:t>
      </w:r>
      <w:r w:rsidRPr="7751212A">
        <w:rPr>
          <w:rStyle w:val="Zwaar"/>
          <w:b w:val="0"/>
          <w:bCs w:val="0"/>
        </w:rPr>
        <w:t>ambities?</w:t>
      </w:r>
    </w:p>
    <w:p w14:paraId="625F85FA" w14:textId="77777777" w:rsidR="00BF424E" w:rsidRDefault="00BF424E" w:rsidP="00BF424E">
      <w:pPr>
        <w:rPr>
          <w:rStyle w:val="Zwaar"/>
          <w:b w:val="0"/>
          <w:bCs w:val="0"/>
        </w:rPr>
      </w:pP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BF424E" w:rsidRPr="00F0413D" w14:paraId="16BD02C8" w14:textId="77777777" w:rsidTr="001C3CC2">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32342D5C" w14:textId="77777777" w:rsidR="00BF424E" w:rsidRPr="00F0413D" w:rsidRDefault="00BF424E" w:rsidP="001C3CC2">
            <w:pPr>
              <w:pStyle w:val="Geenafstand"/>
              <w:spacing w:line="240" w:lineRule="atLeast"/>
              <w:rPr>
                <w:rFonts w:ascii="Arial" w:hAnsi="Arial" w:cs="Arial"/>
                <w:color w:val="auto"/>
                <w:sz w:val="20"/>
                <w:szCs w:val="20"/>
              </w:rPr>
            </w:pPr>
            <w:r w:rsidRPr="00F0413D">
              <w:rPr>
                <w:rFonts w:ascii="Arial" w:hAnsi="Arial" w:cs="Arial"/>
                <w:sz w:val="20"/>
                <w:szCs w:val="20"/>
              </w:rPr>
              <w:fldChar w:fldCharType="begin">
                <w:ffData>
                  <w:name w:val=""/>
                  <w:enabled/>
                  <w:calcOnExit w:val="0"/>
                  <w:textInput>
                    <w:default w:val="[Vul uw antwoord in]"/>
                  </w:textInput>
                </w:ffData>
              </w:fldChar>
            </w:r>
            <w:r w:rsidRPr="00F0413D">
              <w:rPr>
                <w:rFonts w:ascii="Arial" w:hAnsi="Arial" w:cs="Arial"/>
                <w:color w:val="auto"/>
                <w:sz w:val="20"/>
                <w:szCs w:val="20"/>
              </w:rPr>
              <w:instrText xml:space="preserve"> FORMTEXT </w:instrText>
            </w:r>
            <w:r w:rsidRPr="00F0413D">
              <w:rPr>
                <w:rFonts w:ascii="Arial" w:hAnsi="Arial" w:cs="Arial"/>
                <w:sz w:val="20"/>
                <w:szCs w:val="20"/>
              </w:rPr>
            </w:r>
            <w:r w:rsidRPr="00F0413D">
              <w:rPr>
                <w:rFonts w:ascii="Arial" w:hAnsi="Arial" w:cs="Arial"/>
                <w:sz w:val="20"/>
                <w:szCs w:val="20"/>
              </w:rPr>
              <w:fldChar w:fldCharType="separate"/>
            </w:r>
            <w:r w:rsidRPr="00F0413D">
              <w:rPr>
                <w:rFonts w:ascii="Arial" w:hAnsi="Arial" w:cs="Arial"/>
                <w:noProof/>
                <w:color w:val="auto"/>
                <w:sz w:val="20"/>
                <w:szCs w:val="20"/>
              </w:rPr>
              <w:t>[Vul uw antwoord in]</w:t>
            </w:r>
            <w:r w:rsidRPr="00F0413D">
              <w:rPr>
                <w:rFonts w:ascii="Arial" w:hAnsi="Arial" w:cs="Arial"/>
                <w:sz w:val="20"/>
                <w:szCs w:val="20"/>
              </w:rPr>
              <w:fldChar w:fldCharType="end"/>
            </w:r>
          </w:p>
        </w:tc>
      </w:tr>
    </w:tbl>
    <w:p w14:paraId="029E683D" w14:textId="29B4A86C" w:rsidR="006125AD" w:rsidRPr="00F0413D" w:rsidRDefault="006125AD" w:rsidP="006125AD">
      <w:pPr>
        <w:spacing w:before="100" w:beforeAutospacing="1" w:after="100" w:afterAutospacing="1"/>
        <w:rPr>
          <w:rStyle w:val="Zwaar"/>
        </w:rPr>
      </w:pPr>
    </w:p>
    <w:p w14:paraId="2F4D79D9" w14:textId="3EB59639" w:rsidR="00A262C6" w:rsidRPr="00F0413D" w:rsidRDefault="00A262C6" w:rsidP="00A262C6">
      <w:pPr>
        <w:spacing w:after="160" w:line="259" w:lineRule="auto"/>
        <w:rPr>
          <w:rStyle w:val="ui-provider"/>
          <w:rFonts w:ascii="Segoe UI" w:hAnsi="Segoe UI" w:cs="Segoe UI"/>
          <w:sz w:val="21"/>
          <w:szCs w:val="21"/>
        </w:rPr>
      </w:pPr>
      <w:r w:rsidRPr="00F0413D">
        <w:rPr>
          <w:rStyle w:val="ui-provider"/>
          <w:rFonts w:ascii="Segoe UI" w:hAnsi="Segoe UI" w:cs="Segoe UI"/>
          <w:sz w:val="21"/>
          <w:szCs w:val="21"/>
        </w:rPr>
        <w:t> </w:t>
      </w:r>
    </w:p>
    <w:p w14:paraId="3B69E7C1" w14:textId="77777777" w:rsidR="00012616" w:rsidRPr="00F0413D" w:rsidRDefault="00012616" w:rsidP="00012616">
      <w:pPr>
        <w:rPr>
          <w:rFonts w:eastAsia="Arial"/>
        </w:rPr>
      </w:pPr>
    </w:p>
    <w:p w14:paraId="6D35E43E" w14:textId="6B7F94D9" w:rsidR="00537C7B" w:rsidRPr="00F0413D" w:rsidRDefault="00537C7B" w:rsidP="000A0248">
      <w:pPr>
        <w:pStyle w:val="Kop1"/>
        <w:rPr>
          <w:rFonts w:eastAsia="Arial"/>
          <w:color w:val="auto"/>
          <w:lang w:val="en-US"/>
        </w:rPr>
      </w:pPr>
      <w:proofErr w:type="spellStart"/>
      <w:r w:rsidRPr="00F0413D">
        <w:rPr>
          <w:rFonts w:eastAsia="Arial"/>
          <w:color w:val="auto"/>
          <w:lang w:val="en-US"/>
        </w:rPr>
        <w:lastRenderedPageBreak/>
        <w:t>Aanbesteding</w:t>
      </w:r>
      <w:proofErr w:type="spellEnd"/>
    </w:p>
    <w:p w14:paraId="790A8950" w14:textId="77777777" w:rsidR="00537C7B" w:rsidRPr="00F0413D" w:rsidRDefault="00537C7B" w:rsidP="00537C7B">
      <w:pPr>
        <w:rPr>
          <w:rFonts w:eastAsia="Arial"/>
          <w:lang w:val="en-US"/>
        </w:rPr>
      </w:pPr>
    </w:p>
    <w:p w14:paraId="50265D77" w14:textId="52935A5B" w:rsidR="00A15358" w:rsidRPr="00F0413D" w:rsidRDefault="002E6140" w:rsidP="00A15358">
      <w:pPr>
        <w:pStyle w:val="Kop2"/>
      </w:pPr>
      <w:r w:rsidRPr="00F0413D">
        <w:t>Inschrijving</w:t>
      </w:r>
      <w:r w:rsidR="003A750F" w:rsidRPr="00F0413D">
        <w:t>s</w:t>
      </w:r>
      <w:r w:rsidRPr="00F0413D">
        <w:t>redenen</w:t>
      </w:r>
    </w:p>
    <w:p w14:paraId="6ADC7765" w14:textId="37ADEA3F" w:rsidR="00A15358" w:rsidRDefault="008C7C9D" w:rsidP="00A15358">
      <w:pPr>
        <w:rPr>
          <w:rFonts w:cs="Arial"/>
          <w:szCs w:val="20"/>
        </w:rPr>
      </w:pPr>
      <w:r w:rsidRPr="00F0413D">
        <w:rPr>
          <w:rFonts w:eastAsia="Arial" w:cs="Arial"/>
          <w:sz w:val="19"/>
          <w:szCs w:val="19"/>
        </w:rPr>
        <w:t>Wat zouden redenen kunnen zijn om wel / niet in te schrijven op de aanbesteding?</w:t>
      </w:r>
      <w:r w:rsidR="00FC6871" w:rsidRPr="00F0413D">
        <w:rPr>
          <w:rFonts w:cs="Arial"/>
          <w:szCs w:val="20"/>
        </w:rPr>
        <w:t xml:space="preserve"> (Denk hierbij aan soort project, planning samenwerking/contractvorm, contractvoorwaarden, aanbestedingswijze </w:t>
      </w:r>
      <w:proofErr w:type="spellStart"/>
      <w:r w:rsidR="00FC6871" w:rsidRPr="00F0413D">
        <w:rPr>
          <w:rFonts w:cs="Arial"/>
          <w:szCs w:val="20"/>
        </w:rPr>
        <w:t>etc</w:t>
      </w:r>
      <w:proofErr w:type="spellEnd"/>
      <w:r w:rsidR="00FC6871" w:rsidRPr="00F0413D">
        <w:rPr>
          <w:rFonts w:cs="Arial"/>
          <w:szCs w:val="20"/>
        </w:rPr>
        <w:t>)</w:t>
      </w:r>
      <w:r w:rsidR="00BC0D91">
        <w:rPr>
          <w:rFonts w:cs="Arial"/>
          <w:szCs w:val="20"/>
        </w:rPr>
        <w:t>.</w:t>
      </w:r>
    </w:p>
    <w:p w14:paraId="5311908A" w14:textId="2BA460E8" w:rsidR="00BC0D91" w:rsidRPr="00F0413D" w:rsidRDefault="00BC0D91" w:rsidP="00A15358">
      <w:pPr>
        <w:rPr>
          <w:rFonts w:eastAsia="Arial" w:cs="Arial"/>
          <w:sz w:val="19"/>
          <w:szCs w:val="19"/>
        </w:rPr>
      </w:pPr>
      <w:r>
        <w:rPr>
          <w:rFonts w:cs="Arial"/>
          <w:szCs w:val="20"/>
        </w:rPr>
        <w:t>Wat maakt het voor u interessant zich in te schrijven voor deze aanbesteding?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0886412"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26DD3D60" w14:textId="77777777" w:rsidR="00A15358" w:rsidRPr="00F0413D" w:rsidRDefault="00A15358">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67E2AC54" w14:textId="37368ADD" w:rsidR="00A15358" w:rsidRPr="00F0413D" w:rsidRDefault="00351745" w:rsidP="00A15358">
      <w:pPr>
        <w:pStyle w:val="Kop2"/>
      </w:pPr>
      <w:r w:rsidRPr="00F0413D">
        <w:t>Informatie</w:t>
      </w:r>
    </w:p>
    <w:p w14:paraId="7DF9F9FD" w14:textId="3DAC10AA" w:rsidR="00A15358" w:rsidRPr="00F0413D" w:rsidRDefault="00351745" w:rsidP="00A15358">
      <w:pPr>
        <w:rPr>
          <w:rFonts w:eastAsia="Arial" w:cs="Arial"/>
          <w:sz w:val="19"/>
          <w:szCs w:val="19"/>
        </w:rPr>
      </w:pPr>
      <w:r w:rsidRPr="00F0413D">
        <w:rPr>
          <w:rFonts w:eastAsia="Arial" w:cs="Arial"/>
          <w:sz w:val="19"/>
          <w:szCs w:val="19"/>
        </w:rPr>
        <w:t>Welke informatie heeft u nodig om een goede inschrijving te kunnen doen?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4782976C"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9F85931" w14:textId="77777777" w:rsidR="00A15358" w:rsidRPr="00F0413D" w:rsidRDefault="00A15358">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4E6F21F5" w14:textId="660353AB" w:rsidR="00DA7F4F" w:rsidRPr="00F0413D" w:rsidRDefault="00CA0A78" w:rsidP="00DA7F4F">
      <w:pPr>
        <w:pStyle w:val="Kop2"/>
      </w:pPr>
      <w:r w:rsidRPr="00F0413D">
        <w:t>Suggesties</w:t>
      </w:r>
    </w:p>
    <w:p w14:paraId="18768142" w14:textId="5B9DCECD" w:rsidR="00DA7F4F" w:rsidRPr="00F0413D" w:rsidRDefault="00CA0A78" w:rsidP="00DA7F4F">
      <w:pPr>
        <w:rPr>
          <w:rFonts w:eastAsia="Arial" w:cs="Arial"/>
          <w:sz w:val="19"/>
          <w:szCs w:val="19"/>
        </w:rPr>
      </w:pPr>
      <w:r w:rsidRPr="00F0413D">
        <w:rPr>
          <w:rFonts w:eastAsia="Arial" w:cs="Arial"/>
          <w:sz w:val="19"/>
          <w:szCs w:val="19"/>
        </w:rPr>
        <w:t>Heeft u nog suggesties of opmerkingen met betrekking tot de aanbesteding?</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3F94E5D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5497EDF" w14:textId="77777777" w:rsidR="00DA7F4F" w:rsidRPr="00F0413D" w:rsidRDefault="00DA7F4F">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508184B8" w14:textId="77777777" w:rsidR="0063301D" w:rsidRPr="00F0413D" w:rsidRDefault="0063301D" w:rsidP="0063301D">
      <w:pPr>
        <w:pStyle w:val="Kop2"/>
      </w:pPr>
      <w:bookmarkStart w:id="4" w:name="_Hlk167782054"/>
      <w:r w:rsidRPr="00F0413D">
        <w:t>Inschrijving</w:t>
      </w:r>
    </w:p>
    <w:p w14:paraId="13CD772A" w14:textId="77777777" w:rsidR="0063301D" w:rsidRPr="00F0413D" w:rsidRDefault="0063301D" w:rsidP="0063301D">
      <w:pPr>
        <w:rPr>
          <w:rFonts w:eastAsia="Arial" w:cs="Arial"/>
          <w:sz w:val="19"/>
          <w:szCs w:val="19"/>
        </w:rPr>
      </w:pPr>
      <w:r w:rsidRPr="00F0413D">
        <w:rPr>
          <w:rFonts w:eastAsia="Arial" w:cs="Arial"/>
          <w:sz w:val="19"/>
          <w:szCs w:val="19"/>
        </w:rPr>
        <w:t>Hoeveel tijd heeft u nodig om een inschrijving te doen (gerekend vanaf publicatie tot sluiting inschrijftermijn)?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4A8BC07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4C614473" w14:textId="77777777" w:rsidR="0063301D" w:rsidRPr="00F0413D" w:rsidRDefault="0063301D">
            <w:pPr>
              <w:pStyle w:val="Geenafstand"/>
              <w:spacing w:line="240" w:lineRule="atLeast"/>
              <w:rPr>
                <w:rFonts w:ascii="Arial" w:hAnsi="Arial" w:cs="Arial"/>
                <w:color w:val="auto"/>
                <w:sz w:val="18"/>
                <w:szCs w:val="18"/>
              </w:rPr>
            </w:pPr>
            <w:r w:rsidRPr="00F0413D">
              <w:rPr>
                <w:rFonts w:ascii="Arial" w:hAnsi="Arial" w:cs="Arial"/>
                <w:sz w:val="18"/>
                <w:szCs w:val="18"/>
              </w:rPr>
              <w:fldChar w:fldCharType="begin">
                <w:ffData>
                  <w:name w:val=""/>
                  <w:enabled/>
                  <w:calcOnExit w:val="0"/>
                  <w:textInput>
                    <w:default w:val="[Vul uw antwoord in]"/>
                  </w:textInput>
                </w:ffData>
              </w:fldChar>
            </w:r>
            <w:r w:rsidRPr="00F0413D">
              <w:rPr>
                <w:rFonts w:ascii="Arial" w:hAnsi="Arial" w:cs="Arial"/>
                <w:color w:val="auto"/>
                <w:sz w:val="18"/>
                <w:szCs w:val="18"/>
              </w:rPr>
              <w:instrText xml:space="preserve"> FORMTEXT </w:instrText>
            </w:r>
            <w:r w:rsidRPr="00F0413D">
              <w:rPr>
                <w:rFonts w:ascii="Arial" w:hAnsi="Arial" w:cs="Arial"/>
                <w:sz w:val="18"/>
                <w:szCs w:val="18"/>
              </w:rPr>
            </w:r>
            <w:r w:rsidRPr="00F0413D">
              <w:rPr>
                <w:rFonts w:ascii="Arial" w:hAnsi="Arial" w:cs="Arial"/>
                <w:sz w:val="18"/>
                <w:szCs w:val="18"/>
              </w:rPr>
              <w:fldChar w:fldCharType="separate"/>
            </w:r>
            <w:r w:rsidRPr="00F0413D">
              <w:rPr>
                <w:rFonts w:ascii="Arial" w:hAnsi="Arial" w:cs="Arial"/>
                <w:noProof/>
                <w:color w:val="auto"/>
                <w:sz w:val="18"/>
                <w:szCs w:val="18"/>
              </w:rPr>
              <w:t>[Vul uw antwoord in]</w:t>
            </w:r>
            <w:r w:rsidRPr="00F0413D">
              <w:rPr>
                <w:rFonts w:ascii="Arial" w:hAnsi="Arial" w:cs="Arial"/>
                <w:sz w:val="18"/>
                <w:szCs w:val="18"/>
              </w:rPr>
              <w:fldChar w:fldCharType="end"/>
            </w:r>
          </w:p>
        </w:tc>
      </w:tr>
    </w:tbl>
    <w:bookmarkEnd w:id="4"/>
    <w:p w14:paraId="06BEBEAD" w14:textId="77777777" w:rsidR="004E18E6" w:rsidRPr="00F0413D" w:rsidRDefault="004E18E6" w:rsidP="004E18E6">
      <w:pPr>
        <w:pStyle w:val="Kop2"/>
      </w:pPr>
      <w:r w:rsidRPr="00F0413D">
        <w:t>Prijscomponenten</w:t>
      </w:r>
    </w:p>
    <w:p w14:paraId="5EA5984F" w14:textId="135CF525" w:rsidR="004E18E6" w:rsidRPr="00F0413D" w:rsidRDefault="004E18E6" w:rsidP="004E18E6">
      <w:pPr>
        <w:rPr>
          <w:rFonts w:eastAsia="Arial" w:cs="Arial"/>
          <w:sz w:val="19"/>
          <w:szCs w:val="19"/>
        </w:rPr>
      </w:pPr>
      <w:r w:rsidRPr="00F0413D">
        <w:rPr>
          <w:rFonts w:eastAsia="Arial" w:cs="Arial"/>
          <w:sz w:val="19"/>
          <w:szCs w:val="19"/>
        </w:rPr>
        <w:t>Welke prijscomponenten moet de AHK opnemen in het tarievenblad en op welk detailniveau?</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1B2D117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11D10803" w14:textId="77777777" w:rsidR="004E18E6" w:rsidRPr="00F0413D" w:rsidRDefault="004E18E6">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2B04BD4E" w14:textId="77777777" w:rsidR="004E18E6" w:rsidRPr="00F0413D" w:rsidRDefault="004E18E6" w:rsidP="004E18E6">
      <w:pPr>
        <w:pStyle w:val="Kop2"/>
      </w:pPr>
      <w:r w:rsidRPr="00F0413D">
        <w:t>Gunningscriteria</w:t>
      </w:r>
    </w:p>
    <w:p w14:paraId="6FDF2B74" w14:textId="77777777" w:rsidR="004E18E6" w:rsidRPr="00F0413D" w:rsidRDefault="004E18E6" w:rsidP="004E18E6">
      <w:r w:rsidRPr="00F0413D">
        <w:t>Welke gunningscriteria zou de AHK kunnen hanteren opdat inschrijvers zich op het gebied van kwaliteit kunnen onderscheiden? Oftewel hoe onderscheidt u zich van andere aanbieders?</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261A598B"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5F930457" w14:textId="77777777" w:rsidR="004E18E6" w:rsidRPr="00F0413D" w:rsidRDefault="004E18E6">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5BE9FE77" w14:textId="77777777" w:rsidR="004E18E6" w:rsidRPr="00F0413D" w:rsidRDefault="004E18E6" w:rsidP="004E18E6">
      <w:pPr>
        <w:pStyle w:val="Kop2"/>
      </w:pPr>
      <w:r w:rsidRPr="00F0413D">
        <w:t>Prijsplafond</w:t>
      </w:r>
    </w:p>
    <w:p w14:paraId="3AD3F452" w14:textId="77777777" w:rsidR="004E18E6" w:rsidRPr="00F0413D" w:rsidRDefault="004E18E6" w:rsidP="004E18E6">
      <w:r w:rsidRPr="00F0413D">
        <w:t>Hoe kijkt u tegen een mogelijk prijsplafond aan?</w:t>
      </w:r>
    </w:p>
    <w:tbl>
      <w:tblPr>
        <w:tblStyle w:val="GATabel"/>
        <w:tblW w:w="8789" w:type="dxa"/>
        <w:tblCellSpacing w:w="14" w:type="dxa"/>
        <w:tblBorders>
          <w:bottom w:val="none" w:sz="0" w:space="0" w:color="auto"/>
        </w:tblBorders>
        <w:tblLook w:val="04A0" w:firstRow="1" w:lastRow="0" w:firstColumn="1" w:lastColumn="0" w:noHBand="0" w:noVBand="1"/>
      </w:tblPr>
      <w:tblGrid>
        <w:gridCol w:w="8789"/>
      </w:tblGrid>
      <w:tr w:rsidR="00F0413D" w:rsidRPr="00F0413D" w14:paraId="65DC1F19"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8733" w:type="dxa"/>
            <w:shd w:val="clear" w:color="auto" w:fill="FFFF00"/>
            <w:tcMar>
              <w:top w:w="28" w:type="dxa"/>
              <w:bottom w:w="28" w:type="dxa"/>
            </w:tcMar>
            <w:vAlign w:val="top"/>
          </w:tcPr>
          <w:p w14:paraId="7050C680" w14:textId="77777777" w:rsidR="004E18E6" w:rsidRPr="00F0413D" w:rsidRDefault="004E18E6">
            <w:pPr>
              <w:pStyle w:val="Geenafstand"/>
              <w:spacing w:line="240" w:lineRule="atLeast"/>
              <w:rPr>
                <w:rFonts w:ascii="Arial" w:hAnsi="Arial" w:cs="Arial"/>
                <w:color w:val="auto"/>
                <w:sz w:val="18"/>
                <w:szCs w:val="18"/>
              </w:rPr>
            </w:pPr>
            <w:r w:rsidRPr="00F0413D">
              <w:rPr>
                <w:rFonts w:ascii="Arial" w:hAnsi="Arial" w:cs="Arial"/>
                <w:sz w:val="18"/>
                <w:szCs w:val="18"/>
                <w:highlight w:val="darkGray"/>
              </w:rPr>
              <w:fldChar w:fldCharType="begin">
                <w:ffData>
                  <w:name w:val=""/>
                  <w:enabled/>
                  <w:calcOnExit w:val="0"/>
                  <w:textInput>
                    <w:default w:val="[Vul uw antwoord in]"/>
                  </w:textInput>
                </w:ffData>
              </w:fldChar>
            </w:r>
            <w:r w:rsidRPr="00F0413D">
              <w:rPr>
                <w:rFonts w:ascii="Arial" w:hAnsi="Arial" w:cs="Arial"/>
                <w:color w:val="auto"/>
                <w:sz w:val="18"/>
                <w:szCs w:val="18"/>
                <w:highlight w:val="darkGray"/>
              </w:rPr>
              <w:instrText xml:space="preserve"> FORMTEXT </w:instrText>
            </w:r>
            <w:r w:rsidRPr="00F0413D">
              <w:rPr>
                <w:rFonts w:ascii="Arial" w:hAnsi="Arial" w:cs="Arial"/>
                <w:sz w:val="18"/>
                <w:szCs w:val="18"/>
                <w:highlight w:val="darkGray"/>
              </w:rPr>
            </w:r>
            <w:r w:rsidRPr="00F0413D">
              <w:rPr>
                <w:rFonts w:ascii="Arial" w:hAnsi="Arial" w:cs="Arial"/>
                <w:sz w:val="18"/>
                <w:szCs w:val="18"/>
                <w:highlight w:val="darkGray"/>
              </w:rPr>
              <w:fldChar w:fldCharType="separate"/>
            </w:r>
            <w:r w:rsidRPr="00F0413D">
              <w:rPr>
                <w:rFonts w:ascii="Arial" w:hAnsi="Arial" w:cs="Arial"/>
                <w:noProof/>
                <w:color w:val="auto"/>
                <w:sz w:val="18"/>
                <w:szCs w:val="18"/>
                <w:highlight w:val="darkGray"/>
              </w:rPr>
              <w:t>[Vul uw antwoord in]</w:t>
            </w:r>
            <w:r w:rsidRPr="00F0413D">
              <w:rPr>
                <w:rFonts w:ascii="Arial" w:hAnsi="Arial" w:cs="Arial"/>
                <w:sz w:val="18"/>
                <w:szCs w:val="18"/>
                <w:highlight w:val="darkGray"/>
              </w:rPr>
              <w:fldChar w:fldCharType="end"/>
            </w:r>
          </w:p>
        </w:tc>
      </w:tr>
    </w:tbl>
    <w:p w14:paraId="7710D952" w14:textId="58DEAEB1" w:rsidR="0063301D" w:rsidRDefault="0063301D" w:rsidP="009A692C"/>
    <w:sectPr w:rsidR="0063301D" w:rsidSect="001751F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33444" w14:textId="77777777" w:rsidR="00DD7F76" w:rsidRDefault="00DD7F76" w:rsidP="00FC6A18">
      <w:r>
        <w:separator/>
      </w:r>
    </w:p>
  </w:endnote>
  <w:endnote w:type="continuationSeparator" w:id="0">
    <w:p w14:paraId="79C6F1A2" w14:textId="77777777" w:rsidR="00DD7F76" w:rsidRDefault="00DD7F76" w:rsidP="00FC6A18">
      <w:r>
        <w:continuationSeparator/>
      </w:r>
    </w:p>
  </w:endnote>
  <w:endnote w:type="continuationNotice" w:id="1">
    <w:p w14:paraId="4B3B7ABB" w14:textId="77777777" w:rsidR="00DD7F76" w:rsidRDefault="00DD7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Calibri&quot;,sans-serif">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EC32D" w14:textId="77777777" w:rsidR="00FC6A18" w:rsidRDefault="00FC6A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692021"/>
      <w:docPartObj>
        <w:docPartGallery w:val="Page Numbers (Bottom of Page)"/>
        <w:docPartUnique/>
      </w:docPartObj>
    </w:sdtPr>
    <w:sdtEndPr/>
    <w:sdtContent>
      <w:p w14:paraId="37DD790D" w14:textId="77903FE8" w:rsidR="00A711C4" w:rsidRDefault="00A711C4">
        <w:pPr>
          <w:pStyle w:val="Voettekst"/>
          <w:jc w:val="center"/>
        </w:pPr>
        <w:r>
          <w:fldChar w:fldCharType="begin"/>
        </w:r>
        <w:r>
          <w:instrText>PAGE   \* MERGEFORMAT</w:instrText>
        </w:r>
        <w:r>
          <w:fldChar w:fldCharType="separate"/>
        </w:r>
        <w:r>
          <w:t>2</w:t>
        </w:r>
        <w:r>
          <w:fldChar w:fldCharType="end"/>
        </w:r>
      </w:p>
    </w:sdtContent>
  </w:sdt>
  <w:p w14:paraId="1557C0E7" w14:textId="77777777" w:rsidR="00FC6A18" w:rsidRDefault="00FC6A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0119" w14:textId="77777777" w:rsidR="00FC6A18" w:rsidRDefault="00FC6A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BFE41" w14:textId="77777777" w:rsidR="00DD7F76" w:rsidRDefault="00DD7F76" w:rsidP="00FC6A18">
      <w:r>
        <w:separator/>
      </w:r>
    </w:p>
  </w:footnote>
  <w:footnote w:type="continuationSeparator" w:id="0">
    <w:p w14:paraId="728BF2DE" w14:textId="77777777" w:rsidR="00DD7F76" w:rsidRDefault="00DD7F76" w:rsidP="00FC6A18">
      <w:r>
        <w:continuationSeparator/>
      </w:r>
    </w:p>
  </w:footnote>
  <w:footnote w:type="continuationNotice" w:id="1">
    <w:p w14:paraId="27FE3A30" w14:textId="77777777" w:rsidR="00DD7F76" w:rsidRDefault="00DD7F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8A4E1" w14:textId="77777777" w:rsidR="00FC6A18" w:rsidRDefault="00FC6A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D1CE" w14:textId="0E1610AE" w:rsidR="00FC6A18" w:rsidRDefault="00FF25ED">
    <w:pPr>
      <w:pStyle w:val="Koptekst"/>
    </w:pPr>
    <w:r>
      <w:rPr>
        <w:noProof/>
        <w:lang w:val="en-US" w:eastAsia="en-US"/>
      </w:rPr>
      <w:drawing>
        <wp:anchor distT="0" distB="0" distL="114300" distR="114300" simplePos="0" relativeHeight="251658240" behindDoc="0" locked="0" layoutInCell="1" allowOverlap="1" wp14:anchorId="7F8A9BB4" wp14:editId="038446F3">
          <wp:simplePos x="0" y="0"/>
          <wp:positionH relativeFrom="column">
            <wp:posOffset>0</wp:posOffset>
          </wp:positionH>
          <wp:positionV relativeFrom="paragraph">
            <wp:posOffset>-635</wp:posOffset>
          </wp:positionV>
          <wp:extent cx="4381500" cy="400050"/>
          <wp:effectExtent l="0" t="0" r="0" b="0"/>
          <wp:wrapNone/>
          <wp:docPr id="8" name="Picture 8" descr="AH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HK-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48CA" w14:textId="77777777" w:rsidR="00FC6A18" w:rsidRDefault="00FC6A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5C2BD"/>
    <w:multiLevelType w:val="hybridMultilevel"/>
    <w:tmpl w:val="CFC42B2A"/>
    <w:lvl w:ilvl="0" w:tplc="60F04056">
      <w:start w:val="1"/>
      <w:numFmt w:val="bullet"/>
      <w:lvlText w:val="-"/>
      <w:lvlJc w:val="left"/>
      <w:pPr>
        <w:ind w:left="720" w:hanging="360"/>
      </w:pPr>
      <w:rPr>
        <w:rFonts w:ascii="&quot;Calibri&quot;,sans-serif" w:hAnsi="&quot;Calibri&quot;,sans-serif" w:hint="default"/>
      </w:rPr>
    </w:lvl>
    <w:lvl w:ilvl="1" w:tplc="6D76A4DA">
      <w:start w:val="1"/>
      <w:numFmt w:val="bullet"/>
      <w:lvlText w:val="o"/>
      <w:lvlJc w:val="left"/>
      <w:pPr>
        <w:ind w:left="1440" w:hanging="360"/>
      </w:pPr>
      <w:rPr>
        <w:rFonts w:ascii="Courier New" w:hAnsi="Courier New" w:hint="default"/>
      </w:rPr>
    </w:lvl>
    <w:lvl w:ilvl="2" w:tplc="BC4424EE">
      <w:start w:val="1"/>
      <w:numFmt w:val="bullet"/>
      <w:lvlText w:val=""/>
      <w:lvlJc w:val="left"/>
      <w:pPr>
        <w:ind w:left="2160" w:hanging="360"/>
      </w:pPr>
      <w:rPr>
        <w:rFonts w:ascii="Wingdings" w:hAnsi="Wingdings" w:hint="default"/>
      </w:rPr>
    </w:lvl>
    <w:lvl w:ilvl="3" w:tplc="195090C6">
      <w:start w:val="1"/>
      <w:numFmt w:val="bullet"/>
      <w:lvlText w:val=""/>
      <w:lvlJc w:val="left"/>
      <w:pPr>
        <w:ind w:left="2880" w:hanging="360"/>
      </w:pPr>
      <w:rPr>
        <w:rFonts w:ascii="Symbol" w:hAnsi="Symbol" w:hint="default"/>
      </w:rPr>
    </w:lvl>
    <w:lvl w:ilvl="4" w:tplc="8078E73A">
      <w:start w:val="1"/>
      <w:numFmt w:val="bullet"/>
      <w:lvlText w:val="o"/>
      <w:lvlJc w:val="left"/>
      <w:pPr>
        <w:ind w:left="3600" w:hanging="360"/>
      </w:pPr>
      <w:rPr>
        <w:rFonts w:ascii="Courier New" w:hAnsi="Courier New" w:hint="default"/>
      </w:rPr>
    </w:lvl>
    <w:lvl w:ilvl="5" w:tplc="352E9E38">
      <w:start w:val="1"/>
      <w:numFmt w:val="bullet"/>
      <w:lvlText w:val=""/>
      <w:lvlJc w:val="left"/>
      <w:pPr>
        <w:ind w:left="4320" w:hanging="360"/>
      </w:pPr>
      <w:rPr>
        <w:rFonts w:ascii="Wingdings" w:hAnsi="Wingdings" w:hint="default"/>
      </w:rPr>
    </w:lvl>
    <w:lvl w:ilvl="6" w:tplc="5CF484F2">
      <w:start w:val="1"/>
      <w:numFmt w:val="bullet"/>
      <w:lvlText w:val=""/>
      <w:lvlJc w:val="left"/>
      <w:pPr>
        <w:ind w:left="5040" w:hanging="360"/>
      </w:pPr>
      <w:rPr>
        <w:rFonts w:ascii="Symbol" w:hAnsi="Symbol" w:hint="default"/>
      </w:rPr>
    </w:lvl>
    <w:lvl w:ilvl="7" w:tplc="D7BAA880">
      <w:start w:val="1"/>
      <w:numFmt w:val="bullet"/>
      <w:lvlText w:val="o"/>
      <w:lvlJc w:val="left"/>
      <w:pPr>
        <w:ind w:left="5760" w:hanging="360"/>
      </w:pPr>
      <w:rPr>
        <w:rFonts w:ascii="Courier New" w:hAnsi="Courier New" w:hint="default"/>
      </w:rPr>
    </w:lvl>
    <w:lvl w:ilvl="8" w:tplc="D4229CB4">
      <w:start w:val="1"/>
      <w:numFmt w:val="bullet"/>
      <w:lvlText w:val=""/>
      <w:lvlJc w:val="left"/>
      <w:pPr>
        <w:ind w:left="6480" w:hanging="360"/>
      </w:pPr>
      <w:rPr>
        <w:rFonts w:ascii="Wingdings" w:hAnsi="Wingdings" w:hint="default"/>
      </w:rPr>
    </w:lvl>
  </w:abstractNum>
  <w:abstractNum w:abstractNumId="1" w15:restartNumberingAfterBreak="0">
    <w:nsid w:val="054A3498"/>
    <w:multiLevelType w:val="hybridMultilevel"/>
    <w:tmpl w:val="7B84E7B8"/>
    <w:lvl w:ilvl="0" w:tplc="3D241C9C">
      <w:start w:val="1"/>
      <w:numFmt w:val="bullet"/>
      <w:lvlText w:val=""/>
      <w:lvlJc w:val="left"/>
      <w:pPr>
        <w:ind w:left="720" w:hanging="360"/>
      </w:pPr>
      <w:rPr>
        <w:rFonts w:ascii="Symbol" w:hAnsi="Symbol" w:hint="default"/>
      </w:rPr>
    </w:lvl>
    <w:lvl w:ilvl="1" w:tplc="F62CABDC">
      <w:start w:val="1"/>
      <w:numFmt w:val="bullet"/>
      <w:lvlText w:val="o"/>
      <w:lvlJc w:val="left"/>
      <w:pPr>
        <w:ind w:left="1440" w:hanging="360"/>
      </w:pPr>
      <w:rPr>
        <w:rFonts w:ascii="&quot;Courier New&quot;" w:hAnsi="&quot;Courier New&quot;" w:hint="default"/>
      </w:rPr>
    </w:lvl>
    <w:lvl w:ilvl="2" w:tplc="89A62F7A">
      <w:start w:val="1"/>
      <w:numFmt w:val="bullet"/>
      <w:lvlText w:val=""/>
      <w:lvlJc w:val="left"/>
      <w:pPr>
        <w:ind w:left="2160" w:hanging="360"/>
      </w:pPr>
      <w:rPr>
        <w:rFonts w:ascii="Wingdings" w:hAnsi="Wingdings" w:hint="default"/>
      </w:rPr>
    </w:lvl>
    <w:lvl w:ilvl="3" w:tplc="DDFA48C8">
      <w:start w:val="1"/>
      <w:numFmt w:val="bullet"/>
      <w:lvlText w:val=""/>
      <w:lvlJc w:val="left"/>
      <w:pPr>
        <w:ind w:left="2880" w:hanging="360"/>
      </w:pPr>
      <w:rPr>
        <w:rFonts w:ascii="Symbol" w:hAnsi="Symbol" w:hint="default"/>
      </w:rPr>
    </w:lvl>
    <w:lvl w:ilvl="4" w:tplc="7ADE2E1E">
      <w:start w:val="1"/>
      <w:numFmt w:val="bullet"/>
      <w:lvlText w:val="o"/>
      <w:lvlJc w:val="left"/>
      <w:pPr>
        <w:ind w:left="3600" w:hanging="360"/>
      </w:pPr>
      <w:rPr>
        <w:rFonts w:ascii="Courier New" w:hAnsi="Courier New" w:hint="default"/>
      </w:rPr>
    </w:lvl>
    <w:lvl w:ilvl="5" w:tplc="878C89E6">
      <w:start w:val="1"/>
      <w:numFmt w:val="bullet"/>
      <w:lvlText w:val=""/>
      <w:lvlJc w:val="left"/>
      <w:pPr>
        <w:ind w:left="4320" w:hanging="360"/>
      </w:pPr>
      <w:rPr>
        <w:rFonts w:ascii="Wingdings" w:hAnsi="Wingdings" w:hint="default"/>
      </w:rPr>
    </w:lvl>
    <w:lvl w:ilvl="6" w:tplc="D81EAD94">
      <w:start w:val="1"/>
      <w:numFmt w:val="bullet"/>
      <w:lvlText w:val=""/>
      <w:lvlJc w:val="left"/>
      <w:pPr>
        <w:ind w:left="5040" w:hanging="360"/>
      </w:pPr>
      <w:rPr>
        <w:rFonts w:ascii="Symbol" w:hAnsi="Symbol" w:hint="default"/>
      </w:rPr>
    </w:lvl>
    <w:lvl w:ilvl="7" w:tplc="9A66A71E">
      <w:start w:val="1"/>
      <w:numFmt w:val="bullet"/>
      <w:lvlText w:val="o"/>
      <w:lvlJc w:val="left"/>
      <w:pPr>
        <w:ind w:left="5760" w:hanging="360"/>
      </w:pPr>
      <w:rPr>
        <w:rFonts w:ascii="Courier New" w:hAnsi="Courier New" w:hint="default"/>
      </w:rPr>
    </w:lvl>
    <w:lvl w:ilvl="8" w:tplc="C26C31BC">
      <w:start w:val="1"/>
      <w:numFmt w:val="bullet"/>
      <w:lvlText w:val=""/>
      <w:lvlJc w:val="left"/>
      <w:pPr>
        <w:ind w:left="6480" w:hanging="360"/>
      </w:pPr>
      <w:rPr>
        <w:rFonts w:ascii="Wingdings" w:hAnsi="Wingdings" w:hint="default"/>
      </w:rPr>
    </w:lvl>
  </w:abstractNum>
  <w:abstractNum w:abstractNumId="2" w15:restartNumberingAfterBreak="0">
    <w:nsid w:val="0AE8029B"/>
    <w:multiLevelType w:val="hybridMultilevel"/>
    <w:tmpl w:val="8D2EA276"/>
    <w:lvl w:ilvl="0" w:tplc="3BE4063A">
      <w:start w:val="1"/>
      <w:numFmt w:val="bullet"/>
      <w:lvlText w:val="-"/>
      <w:lvlJc w:val="left"/>
      <w:pPr>
        <w:ind w:left="720" w:hanging="360"/>
      </w:pPr>
      <w:rPr>
        <w:rFonts w:ascii="&quot;Calibri&quot;,sans-serif" w:hAnsi="&quot;Calibri&quot;,sans-serif" w:hint="default"/>
      </w:rPr>
    </w:lvl>
    <w:lvl w:ilvl="1" w:tplc="567AF422">
      <w:start w:val="1"/>
      <w:numFmt w:val="bullet"/>
      <w:lvlText w:val="o"/>
      <w:lvlJc w:val="left"/>
      <w:pPr>
        <w:ind w:left="1440" w:hanging="360"/>
      </w:pPr>
      <w:rPr>
        <w:rFonts w:ascii="Courier New" w:hAnsi="Courier New" w:hint="default"/>
      </w:rPr>
    </w:lvl>
    <w:lvl w:ilvl="2" w:tplc="703E6E06">
      <w:start w:val="1"/>
      <w:numFmt w:val="bullet"/>
      <w:lvlText w:val=""/>
      <w:lvlJc w:val="left"/>
      <w:pPr>
        <w:ind w:left="2160" w:hanging="360"/>
      </w:pPr>
      <w:rPr>
        <w:rFonts w:ascii="Wingdings" w:hAnsi="Wingdings" w:hint="default"/>
      </w:rPr>
    </w:lvl>
    <w:lvl w:ilvl="3" w:tplc="70BE9046">
      <w:start w:val="1"/>
      <w:numFmt w:val="bullet"/>
      <w:lvlText w:val=""/>
      <w:lvlJc w:val="left"/>
      <w:pPr>
        <w:ind w:left="2880" w:hanging="360"/>
      </w:pPr>
      <w:rPr>
        <w:rFonts w:ascii="Symbol" w:hAnsi="Symbol" w:hint="default"/>
      </w:rPr>
    </w:lvl>
    <w:lvl w:ilvl="4" w:tplc="467EA240">
      <w:start w:val="1"/>
      <w:numFmt w:val="bullet"/>
      <w:lvlText w:val="o"/>
      <w:lvlJc w:val="left"/>
      <w:pPr>
        <w:ind w:left="3600" w:hanging="360"/>
      </w:pPr>
      <w:rPr>
        <w:rFonts w:ascii="Courier New" w:hAnsi="Courier New" w:hint="default"/>
      </w:rPr>
    </w:lvl>
    <w:lvl w:ilvl="5" w:tplc="219CAA9A">
      <w:start w:val="1"/>
      <w:numFmt w:val="bullet"/>
      <w:lvlText w:val=""/>
      <w:lvlJc w:val="left"/>
      <w:pPr>
        <w:ind w:left="4320" w:hanging="360"/>
      </w:pPr>
      <w:rPr>
        <w:rFonts w:ascii="Wingdings" w:hAnsi="Wingdings" w:hint="default"/>
      </w:rPr>
    </w:lvl>
    <w:lvl w:ilvl="6" w:tplc="4F108836">
      <w:start w:val="1"/>
      <w:numFmt w:val="bullet"/>
      <w:lvlText w:val=""/>
      <w:lvlJc w:val="left"/>
      <w:pPr>
        <w:ind w:left="5040" w:hanging="360"/>
      </w:pPr>
      <w:rPr>
        <w:rFonts w:ascii="Symbol" w:hAnsi="Symbol" w:hint="default"/>
      </w:rPr>
    </w:lvl>
    <w:lvl w:ilvl="7" w:tplc="1E225FBE">
      <w:start w:val="1"/>
      <w:numFmt w:val="bullet"/>
      <w:lvlText w:val="o"/>
      <w:lvlJc w:val="left"/>
      <w:pPr>
        <w:ind w:left="5760" w:hanging="360"/>
      </w:pPr>
      <w:rPr>
        <w:rFonts w:ascii="Courier New" w:hAnsi="Courier New" w:hint="default"/>
      </w:rPr>
    </w:lvl>
    <w:lvl w:ilvl="8" w:tplc="857A4252">
      <w:start w:val="1"/>
      <w:numFmt w:val="bullet"/>
      <w:lvlText w:val=""/>
      <w:lvlJc w:val="left"/>
      <w:pPr>
        <w:ind w:left="6480" w:hanging="360"/>
      </w:pPr>
      <w:rPr>
        <w:rFonts w:ascii="Wingdings" w:hAnsi="Wingdings" w:hint="default"/>
      </w:rPr>
    </w:lvl>
  </w:abstractNum>
  <w:abstractNum w:abstractNumId="3" w15:restartNumberingAfterBreak="0">
    <w:nsid w:val="0CD204F9"/>
    <w:multiLevelType w:val="hybridMultilevel"/>
    <w:tmpl w:val="0A4AF738"/>
    <w:lvl w:ilvl="0" w:tplc="48C4E528">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B13C12"/>
    <w:multiLevelType w:val="multilevel"/>
    <w:tmpl w:val="F97223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27854FC"/>
    <w:multiLevelType w:val="hybridMultilevel"/>
    <w:tmpl w:val="F0AE0962"/>
    <w:lvl w:ilvl="0" w:tplc="3BE414BC">
      <w:start w:val="1"/>
      <w:numFmt w:val="bullet"/>
      <w:lvlText w:val="-"/>
      <w:lvlJc w:val="left"/>
      <w:pPr>
        <w:ind w:left="720" w:hanging="360"/>
      </w:pPr>
      <w:rPr>
        <w:rFonts w:ascii="&quot;Calibri&quot;,sans-serif" w:hAnsi="&quot;Calibri&quot;,sans-serif" w:hint="default"/>
      </w:rPr>
    </w:lvl>
    <w:lvl w:ilvl="1" w:tplc="B002E098">
      <w:start w:val="1"/>
      <w:numFmt w:val="bullet"/>
      <w:lvlText w:val="o"/>
      <w:lvlJc w:val="left"/>
      <w:pPr>
        <w:ind w:left="1440" w:hanging="360"/>
      </w:pPr>
      <w:rPr>
        <w:rFonts w:ascii="Courier New" w:hAnsi="Courier New" w:hint="default"/>
      </w:rPr>
    </w:lvl>
    <w:lvl w:ilvl="2" w:tplc="B706E2E4">
      <w:start w:val="1"/>
      <w:numFmt w:val="bullet"/>
      <w:lvlText w:val=""/>
      <w:lvlJc w:val="left"/>
      <w:pPr>
        <w:ind w:left="2160" w:hanging="360"/>
      </w:pPr>
      <w:rPr>
        <w:rFonts w:ascii="Wingdings" w:hAnsi="Wingdings" w:hint="default"/>
      </w:rPr>
    </w:lvl>
    <w:lvl w:ilvl="3" w:tplc="03CAC09E">
      <w:start w:val="1"/>
      <w:numFmt w:val="bullet"/>
      <w:lvlText w:val=""/>
      <w:lvlJc w:val="left"/>
      <w:pPr>
        <w:ind w:left="2880" w:hanging="360"/>
      </w:pPr>
      <w:rPr>
        <w:rFonts w:ascii="Symbol" w:hAnsi="Symbol" w:hint="default"/>
      </w:rPr>
    </w:lvl>
    <w:lvl w:ilvl="4" w:tplc="13D29BD0">
      <w:start w:val="1"/>
      <w:numFmt w:val="bullet"/>
      <w:lvlText w:val="o"/>
      <w:lvlJc w:val="left"/>
      <w:pPr>
        <w:ind w:left="3600" w:hanging="360"/>
      </w:pPr>
      <w:rPr>
        <w:rFonts w:ascii="Courier New" w:hAnsi="Courier New" w:hint="default"/>
      </w:rPr>
    </w:lvl>
    <w:lvl w:ilvl="5" w:tplc="277639F4">
      <w:start w:val="1"/>
      <w:numFmt w:val="bullet"/>
      <w:lvlText w:val=""/>
      <w:lvlJc w:val="left"/>
      <w:pPr>
        <w:ind w:left="4320" w:hanging="360"/>
      </w:pPr>
      <w:rPr>
        <w:rFonts w:ascii="Wingdings" w:hAnsi="Wingdings" w:hint="default"/>
      </w:rPr>
    </w:lvl>
    <w:lvl w:ilvl="6" w:tplc="B02E5C14">
      <w:start w:val="1"/>
      <w:numFmt w:val="bullet"/>
      <w:lvlText w:val=""/>
      <w:lvlJc w:val="left"/>
      <w:pPr>
        <w:ind w:left="5040" w:hanging="360"/>
      </w:pPr>
      <w:rPr>
        <w:rFonts w:ascii="Symbol" w:hAnsi="Symbol" w:hint="default"/>
      </w:rPr>
    </w:lvl>
    <w:lvl w:ilvl="7" w:tplc="F9E6A488">
      <w:start w:val="1"/>
      <w:numFmt w:val="bullet"/>
      <w:lvlText w:val="o"/>
      <w:lvlJc w:val="left"/>
      <w:pPr>
        <w:ind w:left="5760" w:hanging="360"/>
      </w:pPr>
      <w:rPr>
        <w:rFonts w:ascii="Courier New" w:hAnsi="Courier New" w:hint="default"/>
      </w:rPr>
    </w:lvl>
    <w:lvl w:ilvl="8" w:tplc="6226D374">
      <w:start w:val="1"/>
      <w:numFmt w:val="bullet"/>
      <w:lvlText w:val=""/>
      <w:lvlJc w:val="left"/>
      <w:pPr>
        <w:ind w:left="6480" w:hanging="360"/>
      </w:pPr>
      <w:rPr>
        <w:rFonts w:ascii="Wingdings" w:hAnsi="Wingdings" w:hint="default"/>
      </w:rPr>
    </w:lvl>
  </w:abstractNum>
  <w:abstractNum w:abstractNumId="6" w15:restartNumberingAfterBreak="0">
    <w:nsid w:val="13E0780E"/>
    <w:multiLevelType w:val="hybridMultilevel"/>
    <w:tmpl w:val="53E26014"/>
    <w:lvl w:ilvl="0" w:tplc="6052B490">
      <w:start w:val="1"/>
      <w:numFmt w:val="bullet"/>
      <w:lvlText w:val="-"/>
      <w:lvlJc w:val="left"/>
      <w:pPr>
        <w:ind w:left="720" w:hanging="360"/>
      </w:pPr>
      <w:rPr>
        <w:rFonts w:ascii="&quot;Calibri&quot;,sans-serif" w:hAnsi="&quot;Calibri&quot;,sans-serif" w:hint="default"/>
      </w:rPr>
    </w:lvl>
    <w:lvl w:ilvl="1" w:tplc="A22C0B8E">
      <w:start w:val="1"/>
      <w:numFmt w:val="bullet"/>
      <w:lvlText w:val="o"/>
      <w:lvlJc w:val="left"/>
      <w:pPr>
        <w:ind w:left="1440" w:hanging="360"/>
      </w:pPr>
      <w:rPr>
        <w:rFonts w:ascii="Courier New" w:hAnsi="Courier New" w:hint="default"/>
      </w:rPr>
    </w:lvl>
    <w:lvl w:ilvl="2" w:tplc="80BABDEA">
      <w:start w:val="1"/>
      <w:numFmt w:val="bullet"/>
      <w:lvlText w:val=""/>
      <w:lvlJc w:val="left"/>
      <w:pPr>
        <w:ind w:left="2160" w:hanging="360"/>
      </w:pPr>
      <w:rPr>
        <w:rFonts w:ascii="Wingdings" w:hAnsi="Wingdings" w:hint="default"/>
      </w:rPr>
    </w:lvl>
    <w:lvl w:ilvl="3" w:tplc="32B23DB6">
      <w:start w:val="1"/>
      <w:numFmt w:val="bullet"/>
      <w:lvlText w:val=""/>
      <w:lvlJc w:val="left"/>
      <w:pPr>
        <w:ind w:left="2880" w:hanging="360"/>
      </w:pPr>
      <w:rPr>
        <w:rFonts w:ascii="Symbol" w:hAnsi="Symbol" w:hint="default"/>
      </w:rPr>
    </w:lvl>
    <w:lvl w:ilvl="4" w:tplc="F9E2E6FC">
      <w:start w:val="1"/>
      <w:numFmt w:val="bullet"/>
      <w:lvlText w:val="o"/>
      <w:lvlJc w:val="left"/>
      <w:pPr>
        <w:ind w:left="3600" w:hanging="360"/>
      </w:pPr>
      <w:rPr>
        <w:rFonts w:ascii="Courier New" w:hAnsi="Courier New" w:hint="default"/>
      </w:rPr>
    </w:lvl>
    <w:lvl w:ilvl="5" w:tplc="18CA3D20">
      <w:start w:val="1"/>
      <w:numFmt w:val="bullet"/>
      <w:lvlText w:val=""/>
      <w:lvlJc w:val="left"/>
      <w:pPr>
        <w:ind w:left="4320" w:hanging="360"/>
      </w:pPr>
      <w:rPr>
        <w:rFonts w:ascii="Wingdings" w:hAnsi="Wingdings" w:hint="default"/>
      </w:rPr>
    </w:lvl>
    <w:lvl w:ilvl="6" w:tplc="45FA13F6">
      <w:start w:val="1"/>
      <w:numFmt w:val="bullet"/>
      <w:lvlText w:val=""/>
      <w:lvlJc w:val="left"/>
      <w:pPr>
        <w:ind w:left="5040" w:hanging="360"/>
      </w:pPr>
      <w:rPr>
        <w:rFonts w:ascii="Symbol" w:hAnsi="Symbol" w:hint="default"/>
      </w:rPr>
    </w:lvl>
    <w:lvl w:ilvl="7" w:tplc="49887866">
      <w:start w:val="1"/>
      <w:numFmt w:val="bullet"/>
      <w:lvlText w:val="o"/>
      <w:lvlJc w:val="left"/>
      <w:pPr>
        <w:ind w:left="5760" w:hanging="360"/>
      </w:pPr>
      <w:rPr>
        <w:rFonts w:ascii="Courier New" w:hAnsi="Courier New" w:hint="default"/>
      </w:rPr>
    </w:lvl>
    <w:lvl w:ilvl="8" w:tplc="5838B836">
      <w:start w:val="1"/>
      <w:numFmt w:val="bullet"/>
      <w:lvlText w:val=""/>
      <w:lvlJc w:val="left"/>
      <w:pPr>
        <w:ind w:left="6480" w:hanging="360"/>
      </w:pPr>
      <w:rPr>
        <w:rFonts w:ascii="Wingdings" w:hAnsi="Wingdings" w:hint="default"/>
      </w:rPr>
    </w:lvl>
  </w:abstractNum>
  <w:abstractNum w:abstractNumId="7" w15:restartNumberingAfterBreak="0">
    <w:nsid w:val="14FA40A8"/>
    <w:multiLevelType w:val="hybridMultilevel"/>
    <w:tmpl w:val="F1D4D554"/>
    <w:lvl w:ilvl="0" w:tplc="9A728C60">
      <w:start w:val="1"/>
      <w:numFmt w:val="bullet"/>
      <w:lvlText w:val="-"/>
      <w:lvlJc w:val="left"/>
      <w:pPr>
        <w:ind w:left="720" w:hanging="360"/>
      </w:pPr>
      <w:rPr>
        <w:rFonts w:ascii="&quot;Calibri&quot;,sans-serif" w:hAnsi="&quot;Calibri&quot;,sans-serif" w:hint="default"/>
      </w:rPr>
    </w:lvl>
    <w:lvl w:ilvl="1" w:tplc="AC860382">
      <w:start w:val="1"/>
      <w:numFmt w:val="bullet"/>
      <w:lvlText w:val="o"/>
      <w:lvlJc w:val="left"/>
      <w:pPr>
        <w:ind w:left="1440" w:hanging="360"/>
      </w:pPr>
      <w:rPr>
        <w:rFonts w:ascii="Courier New" w:hAnsi="Courier New" w:hint="default"/>
      </w:rPr>
    </w:lvl>
    <w:lvl w:ilvl="2" w:tplc="D55E22D8">
      <w:start w:val="1"/>
      <w:numFmt w:val="bullet"/>
      <w:lvlText w:val=""/>
      <w:lvlJc w:val="left"/>
      <w:pPr>
        <w:ind w:left="2160" w:hanging="360"/>
      </w:pPr>
      <w:rPr>
        <w:rFonts w:ascii="Wingdings" w:hAnsi="Wingdings" w:hint="default"/>
      </w:rPr>
    </w:lvl>
    <w:lvl w:ilvl="3" w:tplc="2A82308A">
      <w:start w:val="1"/>
      <w:numFmt w:val="bullet"/>
      <w:lvlText w:val=""/>
      <w:lvlJc w:val="left"/>
      <w:pPr>
        <w:ind w:left="2880" w:hanging="360"/>
      </w:pPr>
      <w:rPr>
        <w:rFonts w:ascii="Symbol" w:hAnsi="Symbol" w:hint="default"/>
      </w:rPr>
    </w:lvl>
    <w:lvl w:ilvl="4" w:tplc="6950A238">
      <w:start w:val="1"/>
      <w:numFmt w:val="bullet"/>
      <w:lvlText w:val="o"/>
      <w:lvlJc w:val="left"/>
      <w:pPr>
        <w:ind w:left="3600" w:hanging="360"/>
      </w:pPr>
      <w:rPr>
        <w:rFonts w:ascii="Courier New" w:hAnsi="Courier New" w:hint="default"/>
      </w:rPr>
    </w:lvl>
    <w:lvl w:ilvl="5" w:tplc="B49EA44A">
      <w:start w:val="1"/>
      <w:numFmt w:val="bullet"/>
      <w:lvlText w:val=""/>
      <w:lvlJc w:val="left"/>
      <w:pPr>
        <w:ind w:left="4320" w:hanging="360"/>
      </w:pPr>
      <w:rPr>
        <w:rFonts w:ascii="Wingdings" w:hAnsi="Wingdings" w:hint="default"/>
      </w:rPr>
    </w:lvl>
    <w:lvl w:ilvl="6" w:tplc="59CEA35C">
      <w:start w:val="1"/>
      <w:numFmt w:val="bullet"/>
      <w:lvlText w:val=""/>
      <w:lvlJc w:val="left"/>
      <w:pPr>
        <w:ind w:left="5040" w:hanging="360"/>
      </w:pPr>
      <w:rPr>
        <w:rFonts w:ascii="Symbol" w:hAnsi="Symbol" w:hint="default"/>
      </w:rPr>
    </w:lvl>
    <w:lvl w:ilvl="7" w:tplc="7DC0C084">
      <w:start w:val="1"/>
      <w:numFmt w:val="bullet"/>
      <w:lvlText w:val="o"/>
      <w:lvlJc w:val="left"/>
      <w:pPr>
        <w:ind w:left="5760" w:hanging="360"/>
      </w:pPr>
      <w:rPr>
        <w:rFonts w:ascii="Courier New" w:hAnsi="Courier New" w:hint="default"/>
      </w:rPr>
    </w:lvl>
    <w:lvl w:ilvl="8" w:tplc="3328FECA">
      <w:start w:val="1"/>
      <w:numFmt w:val="bullet"/>
      <w:lvlText w:val=""/>
      <w:lvlJc w:val="left"/>
      <w:pPr>
        <w:ind w:left="6480" w:hanging="360"/>
      </w:pPr>
      <w:rPr>
        <w:rFonts w:ascii="Wingdings" w:hAnsi="Wingdings" w:hint="default"/>
      </w:rPr>
    </w:lvl>
  </w:abstractNum>
  <w:abstractNum w:abstractNumId="8" w15:restartNumberingAfterBreak="0">
    <w:nsid w:val="15D6B199"/>
    <w:multiLevelType w:val="hybridMultilevel"/>
    <w:tmpl w:val="3E465E12"/>
    <w:lvl w:ilvl="0" w:tplc="6700D294">
      <w:start w:val="1"/>
      <w:numFmt w:val="bullet"/>
      <w:lvlText w:val="-"/>
      <w:lvlJc w:val="left"/>
      <w:pPr>
        <w:ind w:left="720" w:hanging="360"/>
      </w:pPr>
      <w:rPr>
        <w:rFonts w:ascii="&quot;Calibri&quot;,sans-serif" w:hAnsi="&quot;Calibri&quot;,sans-serif" w:hint="default"/>
      </w:rPr>
    </w:lvl>
    <w:lvl w:ilvl="1" w:tplc="29FAAC34">
      <w:start w:val="1"/>
      <w:numFmt w:val="bullet"/>
      <w:lvlText w:val="o"/>
      <w:lvlJc w:val="left"/>
      <w:pPr>
        <w:ind w:left="1440" w:hanging="360"/>
      </w:pPr>
      <w:rPr>
        <w:rFonts w:ascii="Courier New" w:hAnsi="Courier New" w:hint="default"/>
      </w:rPr>
    </w:lvl>
    <w:lvl w:ilvl="2" w:tplc="B560AE12">
      <w:start w:val="1"/>
      <w:numFmt w:val="bullet"/>
      <w:lvlText w:val=""/>
      <w:lvlJc w:val="left"/>
      <w:pPr>
        <w:ind w:left="2160" w:hanging="360"/>
      </w:pPr>
      <w:rPr>
        <w:rFonts w:ascii="Wingdings" w:hAnsi="Wingdings" w:hint="default"/>
      </w:rPr>
    </w:lvl>
    <w:lvl w:ilvl="3" w:tplc="5EEAD118">
      <w:start w:val="1"/>
      <w:numFmt w:val="bullet"/>
      <w:lvlText w:val=""/>
      <w:lvlJc w:val="left"/>
      <w:pPr>
        <w:ind w:left="2880" w:hanging="360"/>
      </w:pPr>
      <w:rPr>
        <w:rFonts w:ascii="Symbol" w:hAnsi="Symbol" w:hint="default"/>
      </w:rPr>
    </w:lvl>
    <w:lvl w:ilvl="4" w:tplc="06A2B5D4">
      <w:start w:val="1"/>
      <w:numFmt w:val="bullet"/>
      <w:lvlText w:val="o"/>
      <w:lvlJc w:val="left"/>
      <w:pPr>
        <w:ind w:left="3600" w:hanging="360"/>
      </w:pPr>
      <w:rPr>
        <w:rFonts w:ascii="Courier New" w:hAnsi="Courier New" w:hint="default"/>
      </w:rPr>
    </w:lvl>
    <w:lvl w:ilvl="5" w:tplc="249AA526">
      <w:start w:val="1"/>
      <w:numFmt w:val="bullet"/>
      <w:lvlText w:val=""/>
      <w:lvlJc w:val="left"/>
      <w:pPr>
        <w:ind w:left="4320" w:hanging="360"/>
      </w:pPr>
      <w:rPr>
        <w:rFonts w:ascii="Wingdings" w:hAnsi="Wingdings" w:hint="default"/>
      </w:rPr>
    </w:lvl>
    <w:lvl w:ilvl="6" w:tplc="4D46C65C">
      <w:start w:val="1"/>
      <w:numFmt w:val="bullet"/>
      <w:lvlText w:val=""/>
      <w:lvlJc w:val="left"/>
      <w:pPr>
        <w:ind w:left="5040" w:hanging="360"/>
      </w:pPr>
      <w:rPr>
        <w:rFonts w:ascii="Symbol" w:hAnsi="Symbol" w:hint="default"/>
      </w:rPr>
    </w:lvl>
    <w:lvl w:ilvl="7" w:tplc="407EA31E">
      <w:start w:val="1"/>
      <w:numFmt w:val="bullet"/>
      <w:lvlText w:val="o"/>
      <w:lvlJc w:val="left"/>
      <w:pPr>
        <w:ind w:left="5760" w:hanging="360"/>
      </w:pPr>
      <w:rPr>
        <w:rFonts w:ascii="Courier New" w:hAnsi="Courier New" w:hint="default"/>
      </w:rPr>
    </w:lvl>
    <w:lvl w:ilvl="8" w:tplc="53900C0E">
      <w:start w:val="1"/>
      <w:numFmt w:val="bullet"/>
      <w:lvlText w:val=""/>
      <w:lvlJc w:val="left"/>
      <w:pPr>
        <w:ind w:left="6480" w:hanging="360"/>
      </w:pPr>
      <w:rPr>
        <w:rFonts w:ascii="Wingdings" w:hAnsi="Wingdings" w:hint="default"/>
      </w:rPr>
    </w:lvl>
  </w:abstractNum>
  <w:abstractNum w:abstractNumId="9" w15:restartNumberingAfterBreak="0">
    <w:nsid w:val="16491D86"/>
    <w:multiLevelType w:val="hybridMultilevel"/>
    <w:tmpl w:val="7CDEC5A4"/>
    <w:lvl w:ilvl="0" w:tplc="BCBC22FC">
      <w:start w:val="1"/>
      <w:numFmt w:val="bullet"/>
      <w:lvlText w:val="-"/>
      <w:lvlJc w:val="left"/>
      <w:pPr>
        <w:ind w:left="720" w:hanging="360"/>
      </w:pPr>
      <w:rPr>
        <w:rFonts w:ascii="&quot;Calibri&quot;,sans-serif" w:hAnsi="&quot;Calibri&quot;,sans-serif" w:hint="default"/>
      </w:rPr>
    </w:lvl>
    <w:lvl w:ilvl="1" w:tplc="7BC4823A">
      <w:start w:val="1"/>
      <w:numFmt w:val="bullet"/>
      <w:lvlText w:val="o"/>
      <w:lvlJc w:val="left"/>
      <w:pPr>
        <w:ind w:left="1440" w:hanging="360"/>
      </w:pPr>
      <w:rPr>
        <w:rFonts w:ascii="Courier New" w:hAnsi="Courier New" w:hint="default"/>
      </w:rPr>
    </w:lvl>
    <w:lvl w:ilvl="2" w:tplc="93021E9E">
      <w:start w:val="1"/>
      <w:numFmt w:val="bullet"/>
      <w:lvlText w:val=""/>
      <w:lvlJc w:val="left"/>
      <w:pPr>
        <w:ind w:left="2160" w:hanging="360"/>
      </w:pPr>
      <w:rPr>
        <w:rFonts w:ascii="Wingdings" w:hAnsi="Wingdings" w:hint="default"/>
      </w:rPr>
    </w:lvl>
    <w:lvl w:ilvl="3" w:tplc="12304244">
      <w:start w:val="1"/>
      <w:numFmt w:val="bullet"/>
      <w:lvlText w:val=""/>
      <w:lvlJc w:val="left"/>
      <w:pPr>
        <w:ind w:left="2880" w:hanging="360"/>
      </w:pPr>
      <w:rPr>
        <w:rFonts w:ascii="Symbol" w:hAnsi="Symbol" w:hint="default"/>
      </w:rPr>
    </w:lvl>
    <w:lvl w:ilvl="4" w:tplc="A4CEE25A">
      <w:start w:val="1"/>
      <w:numFmt w:val="bullet"/>
      <w:lvlText w:val="o"/>
      <w:lvlJc w:val="left"/>
      <w:pPr>
        <w:ind w:left="3600" w:hanging="360"/>
      </w:pPr>
      <w:rPr>
        <w:rFonts w:ascii="Courier New" w:hAnsi="Courier New" w:hint="default"/>
      </w:rPr>
    </w:lvl>
    <w:lvl w:ilvl="5" w:tplc="53AAF2CE">
      <w:start w:val="1"/>
      <w:numFmt w:val="bullet"/>
      <w:lvlText w:val=""/>
      <w:lvlJc w:val="left"/>
      <w:pPr>
        <w:ind w:left="4320" w:hanging="360"/>
      </w:pPr>
      <w:rPr>
        <w:rFonts w:ascii="Wingdings" w:hAnsi="Wingdings" w:hint="default"/>
      </w:rPr>
    </w:lvl>
    <w:lvl w:ilvl="6" w:tplc="689819C4">
      <w:start w:val="1"/>
      <w:numFmt w:val="bullet"/>
      <w:lvlText w:val=""/>
      <w:lvlJc w:val="left"/>
      <w:pPr>
        <w:ind w:left="5040" w:hanging="360"/>
      </w:pPr>
      <w:rPr>
        <w:rFonts w:ascii="Symbol" w:hAnsi="Symbol" w:hint="default"/>
      </w:rPr>
    </w:lvl>
    <w:lvl w:ilvl="7" w:tplc="E21CFB06">
      <w:start w:val="1"/>
      <w:numFmt w:val="bullet"/>
      <w:lvlText w:val="o"/>
      <w:lvlJc w:val="left"/>
      <w:pPr>
        <w:ind w:left="5760" w:hanging="360"/>
      </w:pPr>
      <w:rPr>
        <w:rFonts w:ascii="Courier New" w:hAnsi="Courier New" w:hint="default"/>
      </w:rPr>
    </w:lvl>
    <w:lvl w:ilvl="8" w:tplc="AA2CC93A">
      <w:start w:val="1"/>
      <w:numFmt w:val="bullet"/>
      <w:lvlText w:val=""/>
      <w:lvlJc w:val="left"/>
      <w:pPr>
        <w:ind w:left="6480" w:hanging="360"/>
      </w:pPr>
      <w:rPr>
        <w:rFonts w:ascii="Wingdings" w:hAnsi="Wingdings" w:hint="default"/>
      </w:rPr>
    </w:lvl>
  </w:abstractNum>
  <w:abstractNum w:abstractNumId="10" w15:restartNumberingAfterBreak="0">
    <w:nsid w:val="1C9A2693"/>
    <w:multiLevelType w:val="hybridMultilevel"/>
    <w:tmpl w:val="D144B36E"/>
    <w:lvl w:ilvl="0" w:tplc="1826DC98">
      <w:start w:val="1"/>
      <w:numFmt w:val="bullet"/>
      <w:lvlText w:val="-"/>
      <w:lvlJc w:val="left"/>
      <w:pPr>
        <w:ind w:left="720" w:hanging="360"/>
      </w:pPr>
      <w:rPr>
        <w:rFonts w:ascii="&quot;Calibri&quot;,sans-serif" w:hAnsi="&quot;Calibri&quot;,sans-serif" w:hint="default"/>
      </w:rPr>
    </w:lvl>
    <w:lvl w:ilvl="1" w:tplc="4BCA101C">
      <w:start w:val="1"/>
      <w:numFmt w:val="bullet"/>
      <w:lvlText w:val="o"/>
      <w:lvlJc w:val="left"/>
      <w:pPr>
        <w:ind w:left="1440" w:hanging="360"/>
      </w:pPr>
      <w:rPr>
        <w:rFonts w:ascii="Courier New" w:hAnsi="Courier New" w:hint="default"/>
      </w:rPr>
    </w:lvl>
    <w:lvl w:ilvl="2" w:tplc="413AAABC">
      <w:start w:val="1"/>
      <w:numFmt w:val="bullet"/>
      <w:lvlText w:val=""/>
      <w:lvlJc w:val="left"/>
      <w:pPr>
        <w:ind w:left="2160" w:hanging="360"/>
      </w:pPr>
      <w:rPr>
        <w:rFonts w:ascii="Wingdings" w:hAnsi="Wingdings" w:hint="default"/>
      </w:rPr>
    </w:lvl>
    <w:lvl w:ilvl="3" w:tplc="8E3C3A9A">
      <w:start w:val="1"/>
      <w:numFmt w:val="bullet"/>
      <w:lvlText w:val=""/>
      <w:lvlJc w:val="left"/>
      <w:pPr>
        <w:ind w:left="2880" w:hanging="360"/>
      </w:pPr>
      <w:rPr>
        <w:rFonts w:ascii="Symbol" w:hAnsi="Symbol" w:hint="default"/>
      </w:rPr>
    </w:lvl>
    <w:lvl w:ilvl="4" w:tplc="7A4416C0">
      <w:start w:val="1"/>
      <w:numFmt w:val="bullet"/>
      <w:lvlText w:val="o"/>
      <w:lvlJc w:val="left"/>
      <w:pPr>
        <w:ind w:left="3600" w:hanging="360"/>
      </w:pPr>
      <w:rPr>
        <w:rFonts w:ascii="Courier New" w:hAnsi="Courier New" w:hint="default"/>
      </w:rPr>
    </w:lvl>
    <w:lvl w:ilvl="5" w:tplc="1E4248F8">
      <w:start w:val="1"/>
      <w:numFmt w:val="bullet"/>
      <w:lvlText w:val=""/>
      <w:lvlJc w:val="left"/>
      <w:pPr>
        <w:ind w:left="4320" w:hanging="360"/>
      </w:pPr>
      <w:rPr>
        <w:rFonts w:ascii="Wingdings" w:hAnsi="Wingdings" w:hint="default"/>
      </w:rPr>
    </w:lvl>
    <w:lvl w:ilvl="6" w:tplc="BEA8AA72">
      <w:start w:val="1"/>
      <w:numFmt w:val="bullet"/>
      <w:lvlText w:val=""/>
      <w:lvlJc w:val="left"/>
      <w:pPr>
        <w:ind w:left="5040" w:hanging="360"/>
      </w:pPr>
      <w:rPr>
        <w:rFonts w:ascii="Symbol" w:hAnsi="Symbol" w:hint="default"/>
      </w:rPr>
    </w:lvl>
    <w:lvl w:ilvl="7" w:tplc="4F20E026">
      <w:start w:val="1"/>
      <w:numFmt w:val="bullet"/>
      <w:lvlText w:val="o"/>
      <w:lvlJc w:val="left"/>
      <w:pPr>
        <w:ind w:left="5760" w:hanging="360"/>
      </w:pPr>
      <w:rPr>
        <w:rFonts w:ascii="Courier New" w:hAnsi="Courier New" w:hint="default"/>
      </w:rPr>
    </w:lvl>
    <w:lvl w:ilvl="8" w:tplc="9C783446">
      <w:start w:val="1"/>
      <w:numFmt w:val="bullet"/>
      <w:lvlText w:val=""/>
      <w:lvlJc w:val="left"/>
      <w:pPr>
        <w:ind w:left="6480" w:hanging="360"/>
      </w:pPr>
      <w:rPr>
        <w:rFonts w:ascii="Wingdings" w:hAnsi="Wingdings" w:hint="default"/>
      </w:rPr>
    </w:lvl>
  </w:abstractNum>
  <w:abstractNum w:abstractNumId="11" w15:restartNumberingAfterBreak="0">
    <w:nsid w:val="1E567E98"/>
    <w:multiLevelType w:val="hybridMultilevel"/>
    <w:tmpl w:val="7C8C9630"/>
    <w:lvl w:ilvl="0" w:tplc="2744DF06">
      <w:start w:val="1"/>
      <w:numFmt w:val="bullet"/>
      <w:lvlText w:val="-"/>
      <w:lvlJc w:val="left"/>
      <w:pPr>
        <w:ind w:left="720" w:hanging="360"/>
      </w:pPr>
      <w:rPr>
        <w:rFonts w:ascii="&quot;Calibri&quot;,sans-serif" w:hAnsi="&quot;Calibri&quot;,sans-serif" w:hint="default"/>
      </w:rPr>
    </w:lvl>
    <w:lvl w:ilvl="1" w:tplc="7B806432">
      <w:start w:val="1"/>
      <w:numFmt w:val="bullet"/>
      <w:lvlText w:val="o"/>
      <w:lvlJc w:val="left"/>
      <w:pPr>
        <w:ind w:left="1440" w:hanging="360"/>
      </w:pPr>
      <w:rPr>
        <w:rFonts w:ascii="Courier New" w:hAnsi="Courier New" w:hint="default"/>
      </w:rPr>
    </w:lvl>
    <w:lvl w:ilvl="2" w:tplc="56FC5C08">
      <w:start w:val="1"/>
      <w:numFmt w:val="bullet"/>
      <w:lvlText w:val=""/>
      <w:lvlJc w:val="left"/>
      <w:pPr>
        <w:ind w:left="2160" w:hanging="360"/>
      </w:pPr>
      <w:rPr>
        <w:rFonts w:ascii="Wingdings" w:hAnsi="Wingdings" w:hint="default"/>
      </w:rPr>
    </w:lvl>
    <w:lvl w:ilvl="3" w:tplc="38023502">
      <w:start w:val="1"/>
      <w:numFmt w:val="bullet"/>
      <w:lvlText w:val=""/>
      <w:lvlJc w:val="left"/>
      <w:pPr>
        <w:ind w:left="2880" w:hanging="360"/>
      </w:pPr>
      <w:rPr>
        <w:rFonts w:ascii="Symbol" w:hAnsi="Symbol" w:hint="default"/>
      </w:rPr>
    </w:lvl>
    <w:lvl w:ilvl="4" w:tplc="1BC84832">
      <w:start w:val="1"/>
      <w:numFmt w:val="bullet"/>
      <w:lvlText w:val="o"/>
      <w:lvlJc w:val="left"/>
      <w:pPr>
        <w:ind w:left="3600" w:hanging="360"/>
      </w:pPr>
      <w:rPr>
        <w:rFonts w:ascii="Courier New" w:hAnsi="Courier New" w:hint="default"/>
      </w:rPr>
    </w:lvl>
    <w:lvl w:ilvl="5" w:tplc="1A429A42">
      <w:start w:val="1"/>
      <w:numFmt w:val="bullet"/>
      <w:lvlText w:val=""/>
      <w:lvlJc w:val="left"/>
      <w:pPr>
        <w:ind w:left="4320" w:hanging="360"/>
      </w:pPr>
      <w:rPr>
        <w:rFonts w:ascii="Wingdings" w:hAnsi="Wingdings" w:hint="default"/>
      </w:rPr>
    </w:lvl>
    <w:lvl w:ilvl="6" w:tplc="772C3126">
      <w:start w:val="1"/>
      <w:numFmt w:val="bullet"/>
      <w:lvlText w:val=""/>
      <w:lvlJc w:val="left"/>
      <w:pPr>
        <w:ind w:left="5040" w:hanging="360"/>
      </w:pPr>
      <w:rPr>
        <w:rFonts w:ascii="Symbol" w:hAnsi="Symbol" w:hint="default"/>
      </w:rPr>
    </w:lvl>
    <w:lvl w:ilvl="7" w:tplc="D30898A4">
      <w:start w:val="1"/>
      <w:numFmt w:val="bullet"/>
      <w:lvlText w:val="o"/>
      <w:lvlJc w:val="left"/>
      <w:pPr>
        <w:ind w:left="5760" w:hanging="360"/>
      </w:pPr>
      <w:rPr>
        <w:rFonts w:ascii="Courier New" w:hAnsi="Courier New" w:hint="default"/>
      </w:rPr>
    </w:lvl>
    <w:lvl w:ilvl="8" w:tplc="72EE7B22">
      <w:start w:val="1"/>
      <w:numFmt w:val="bullet"/>
      <w:lvlText w:val=""/>
      <w:lvlJc w:val="left"/>
      <w:pPr>
        <w:ind w:left="6480" w:hanging="360"/>
      </w:pPr>
      <w:rPr>
        <w:rFonts w:ascii="Wingdings" w:hAnsi="Wingdings" w:hint="default"/>
      </w:rPr>
    </w:lvl>
  </w:abstractNum>
  <w:abstractNum w:abstractNumId="12" w15:restartNumberingAfterBreak="0">
    <w:nsid w:val="25393D1A"/>
    <w:multiLevelType w:val="multilevel"/>
    <w:tmpl w:val="310CF578"/>
    <w:lvl w:ilvl="0">
      <w:start w:val="1"/>
      <w:numFmt w:val="bullet"/>
      <w:lvlText w:val="o"/>
      <w:lvlJc w:val="left"/>
      <w:pPr>
        <w:tabs>
          <w:tab w:val="num" w:pos="360"/>
        </w:tabs>
        <w:ind w:left="360" w:hanging="360"/>
      </w:pPr>
      <w:rPr>
        <w:rFonts w:ascii="Courier New" w:hAnsi="Courier New" w:cs="Courier New" w:hint="default"/>
        <w:sz w:val="20"/>
      </w:rPr>
    </w:lvl>
    <w:lvl w:ilvl="1">
      <w:start w:val="8"/>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B19237E"/>
    <w:multiLevelType w:val="multilevel"/>
    <w:tmpl w:val="B150BA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6531EB"/>
    <w:multiLevelType w:val="hybridMultilevel"/>
    <w:tmpl w:val="B8A8B362"/>
    <w:lvl w:ilvl="0" w:tplc="3CDACD20">
      <w:start w:val="1"/>
      <w:numFmt w:val="bullet"/>
      <w:lvlText w:val="-"/>
      <w:lvlJc w:val="left"/>
      <w:pPr>
        <w:ind w:left="720" w:hanging="360"/>
      </w:pPr>
      <w:rPr>
        <w:rFonts w:ascii="&quot;Calibri&quot;,sans-serif" w:hAnsi="&quot;Calibri&quot;,sans-serif" w:hint="default"/>
      </w:rPr>
    </w:lvl>
    <w:lvl w:ilvl="1" w:tplc="D3C61190">
      <w:start w:val="1"/>
      <w:numFmt w:val="bullet"/>
      <w:lvlText w:val="o"/>
      <w:lvlJc w:val="left"/>
      <w:pPr>
        <w:ind w:left="1440" w:hanging="360"/>
      </w:pPr>
      <w:rPr>
        <w:rFonts w:ascii="Courier New" w:hAnsi="Courier New" w:hint="default"/>
      </w:rPr>
    </w:lvl>
    <w:lvl w:ilvl="2" w:tplc="290ACADA">
      <w:start w:val="1"/>
      <w:numFmt w:val="bullet"/>
      <w:lvlText w:val=""/>
      <w:lvlJc w:val="left"/>
      <w:pPr>
        <w:ind w:left="2160" w:hanging="360"/>
      </w:pPr>
      <w:rPr>
        <w:rFonts w:ascii="Wingdings" w:hAnsi="Wingdings" w:hint="default"/>
      </w:rPr>
    </w:lvl>
    <w:lvl w:ilvl="3" w:tplc="CA2A5A2C">
      <w:start w:val="1"/>
      <w:numFmt w:val="bullet"/>
      <w:lvlText w:val=""/>
      <w:lvlJc w:val="left"/>
      <w:pPr>
        <w:ind w:left="2880" w:hanging="360"/>
      </w:pPr>
      <w:rPr>
        <w:rFonts w:ascii="Symbol" w:hAnsi="Symbol" w:hint="default"/>
      </w:rPr>
    </w:lvl>
    <w:lvl w:ilvl="4" w:tplc="ACCECDEE">
      <w:start w:val="1"/>
      <w:numFmt w:val="bullet"/>
      <w:lvlText w:val="o"/>
      <w:lvlJc w:val="left"/>
      <w:pPr>
        <w:ind w:left="3600" w:hanging="360"/>
      </w:pPr>
      <w:rPr>
        <w:rFonts w:ascii="Courier New" w:hAnsi="Courier New" w:hint="default"/>
      </w:rPr>
    </w:lvl>
    <w:lvl w:ilvl="5" w:tplc="9E1C22B0">
      <w:start w:val="1"/>
      <w:numFmt w:val="bullet"/>
      <w:lvlText w:val=""/>
      <w:lvlJc w:val="left"/>
      <w:pPr>
        <w:ind w:left="4320" w:hanging="360"/>
      </w:pPr>
      <w:rPr>
        <w:rFonts w:ascii="Wingdings" w:hAnsi="Wingdings" w:hint="default"/>
      </w:rPr>
    </w:lvl>
    <w:lvl w:ilvl="6" w:tplc="2FCAAF08">
      <w:start w:val="1"/>
      <w:numFmt w:val="bullet"/>
      <w:lvlText w:val=""/>
      <w:lvlJc w:val="left"/>
      <w:pPr>
        <w:ind w:left="5040" w:hanging="360"/>
      </w:pPr>
      <w:rPr>
        <w:rFonts w:ascii="Symbol" w:hAnsi="Symbol" w:hint="default"/>
      </w:rPr>
    </w:lvl>
    <w:lvl w:ilvl="7" w:tplc="6FC2DFA8">
      <w:start w:val="1"/>
      <w:numFmt w:val="bullet"/>
      <w:lvlText w:val="o"/>
      <w:lvlJc w:val="left"/>
      <w:pPr>
        <w:ind w:left="5760" w:hanging="360"/>
      </w:pPr>
      <w:rPr>
        <w:rFonts w:ascii="Courier New" w:hAnsi="Courier New" w:hint="default"/>
      </w:rPr>
    </w:lvl>
    <w:lvl w:ilvl="8" w:tplc="C4DA77CA">
      <w:start w:val="1"/>
      <w:numFmt w:val="bullet"/>
      <w:lvlText w:val=""/>
      <w:lvlJc w:val="left"/>
      <w:pPr>
        <w:ind w:left="6480" w:hanging="360"/>
      </w:pPr>
      <w:rPr>
        <w:rFonts w:ascii="Wingdings" w:hAnsi="Wingdings" w:hint="default"/>
      </w:rPr>
    </w:lvl>
  </w:abstractNum>
  <w:abstractNum w:abstractNumId="15" w15:restartNumberingAfterBreak="0">
    <w:nsid w:val="44EC642E"/>
    <w:multiLevelType w:val="multilevel"/>
    <w:tmpl w:val="150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340B1B"/>
    <w:multiLevelType w:val="multilevel"/>
    <w:tmpl w:val="FFFFFFFF"/>
    <w:lvl w:ilvl="0">
      <w:start w:val="1"/>
      <w:numFmt w:val="decimal"/>
      <w:lvlText w:val="%1."/>
      <w:lvlJc w:val="left"/>
      <w:pPr>
        <w:ind w:left="432" w:hanging="360"/>
      </w:pPr>
    </w:lvl>
    <w:lvl w:ilvl="1">
      <w:start w:val="1"/>
      <w:numFmt w:val="lowerLetter"/>
      <w:lvlText w:val="%2."/>
      <w:lvlJc w:val="left"/>
      <w:pPr>
        <w:ind w:left="576" w:hanging="360"/>
      </w:pPr>
    </w:lvl>
    <w:lvl w:ilvl="2">
      <w:start w:val="1"/>
      <w:numFmt w:val="decimal"/>
      <w:lvlText w:val="%3.%2.%3"/>
      <w:lvlJc w:val="left"/>
      <w:pPr>
        <w:ind w:left="720" w:hanging="180"/>
      </w:pPr>
    </w:lvl>
    <w:lvl w:ilvl="3">
      <w:start w:val="1"/>
      <w:numFmt w:val="decimal"/>
      <w:lvlText w:val="%4."/>
      <w:lvlJc w:val="left"/>
      <w:pPr>
        <w:ind w:left="864" w:hanging="360"/>
      </w:pPr>
    </w:lvl>
    <w:lvl w:ilvl="4">
      <w:start w:val="1"/>
      <w:numFmt w:val="lowerLetter"/>
      <w:lvlText w:val="%5."/>
      <w:lvlJc w:val="left"/>
      <w:pPr>
        <w:ind w:left="1008" w:hanging="360"/>
      </w:pPr>
    </w:lvl>
    <w:lvl w:ilvl="5">
      <w:start w:val="1"/>
      <w:numFmt w:val="lowerRoman"/>
      <w:lvlText w:val="%6."/>
      <w:lvlJc w:val="right"/>
      <w:pPr>
        <w:ind w:left="1152" w:hanging="180"/>
      </w:pPr>
    </w:lvl>
    <w:lvl w:ilvl="6">
      <w:start w:val="1"/>
      <w:numFmt w:val="decimal"/>
      <w:lvlText w:val="%7."/>
      <w:lvlJc w:val="left"/>
      <w:pPr>
        <w:ind w:left="1296" w:hanging="360"/>
      </w:pPr>
    </w:lvl>
    <w:lvl w:ilvl="7">
      <w:start w:val="1"/>
      <w:numFmt w:val="lowerLetter"/>
      <w:lvlText w:val="%8."/>
      <w:lvlJc w:val="left"/>
      <w:pPr>
        <w:ind w:left="1440" w:hanging="360"/>
      </w:pPr>
    </w:lvl>
    <w:lvl w:ilvl="8">
      <w:start w:val="1"/>
      <w:numFmt w:val="lowerRoman"/>
      <w:lvlText w:val="%9."/>
      <w:lvlJc w:val="right"/>
      <w:pPr>
        <w:ind w:left="1584" w:hanging="180"/>
      </w:pPr>
    </w:lvl>
  </w:abstractNum>
  <w:abstractNum w:abstractNumId="17" w15:restartNumberingAfterBreak="0">
    <w:nsid w:val="49E064D0"/>
    <w:multiLevelType w:val="hybridMultilevel"/>
    <w:tmpl w:val="6960ED9E"/>
    <w:lvl w:ilvl="0" w:tplc="B034452E">
      <w:numFmt w:val="bullet"/>
      <w:lvlText w:val=""/>
      <w:lvlJc w:val="left"/>
      <w:pPr>
        <w:ind w:left="1070" w:hanging="710"/>
      </w:pPr>
      <w:rPr>
        <w:rFonts w:ascii="Symbol" w:eastAsia="Aria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817442"/>
    <w:multiLevelType w:val="hybridMultilevel"/>
    <w:tmpl w:val="D2DCDFDC"/>
    <w:lvl w:ilvl="0" w:tplc="48C4E528">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C646ABF"/>
    <w:multiLevelType w:val="hybridMultilevel"/>
    <w:tmpl w:val="0450DE48"/>
    <w:lvl w:ilvl="0" w:tplc="EDDEFBB0">
      <w:numFmt w:val="bullet"/>
      <w:lvlText w:val="-"/>
      <w:lvlJc w:val="left"/>
      <w:pPr>
        <w:ind w:left="830" w:hanging="360"/>
      </w:pPr>
      <w:rPr>
        <w:rFonts w:ascii="Calibri" w:eastAsia="Calibri" w:hAnsi="Calibri" w:cs="Calibri" w:hint="default"/>
        <w:b w:val="0"/>
        <w:bCs w:val="0"/>
        <w:i w:val="0"/>
        <w:iCs w:val="0"/>
        <w:spacing w:val="0"/>
        <w:w w:val="100"/>
        <w:sz w:val="22"/>
        <w:szCs w:val="22"/>
        <w:lang w:val="nl-NL" w:eastAsia="en-US" w:bidi="ar-SA"/>
      </w:rPr>
    </w:lvl>
    <w:lvl w:ilvl="1" w:tplc="4C942046">
      <w:numFmt w:val="bullet"/>
      <w:lvlText w:val="•"/>
      <w:lvlJc w:val="left"/>
      <w:pPr>
        <w:ind w:left="1548" w:hanging="360"/>
      </w:pPr>
      <w:rPr>
        <w:rFonts w:hint="default"/>
        <w:lang w:val="nl-NL" w:eastAsia="en-US" w:bidi="ar-SA"/>
      </w:rPr>
    </w:lvl>
    <w:lvl w:ilvl="2" w:tplc="80E66092">
      <w:numFmt w:val="bullet"/>
      <w:lvlText w:val="•"/>
      <w:lvlJc w:val="left"/>
      <w:pPr>
        <w:ind w:left="2256" w:hanging="360"/>
      </w:pPr>
      <w:rPr>
        <w:rFonts w:hint="default"/>
        <w:lang w:val="nl-NL" w:eastAsia="en-US" w:bidi="ar-SA"/>
      </w:rPr>
    </w:lvl>
    <w:lvl w:ilvl="3" w:tplc="2FBC8ABE">
      <w:numFmt w:val="bullet"/>
      <w:lvlText w:val="•"/>
      <w:lvlJc w:val="left"/>
      <w:pPr>
        <w:ind w:left="2965" w:hanging="360"/>
      </w:pPr>
      <w:rPr>
        <w:rFonts w:hint="default"/>
        <w:lang w:val="nl-NL" w:eastAsia="en-US" w:bidi="ar-SA"/>
      </w:rPr>
    </w:lvl>
    <w:lvl w:ilvl="4" w:tplc="15FCCC18">
      <w:numFmt w:val="bullet"/>
      <w:lvlText w:val="•"/>
      <w:lvlJc w:val="left"/>
      <w:pPr>
        <w:ind w:left="3673" w:hanging="360"/>
      </w:pPr>
      <w:rPr>
        <w:rFonts w:hint="default"/>
        <w:lang w:val="nl-NL" w:eastAsia="en-US" w:bidi="ar-SA"/>
      </w:rPr>
    </w:lvl>
    <w:lvl w:ilvl="5" w:tplc="4718BD50">
      <w:numFmt w:val="bullet"/>
      <w:lvlText w:val="•"/>
      <w:lvlJc w:val="left"/>
      <w:pPr>
        <w:ind w:left="4382" w:hanging="360"/>
      </w:pPr>
      <w:rPr>
        <w:rFonts w:hint="default"/>
        <w:lang w:val="nl-NL" w:eastAsia="en-US" w:bidi="ar-SA"/>
      </w:rPr>
    </w:lvl>
    <w:lvl w:ilvl="6" w:tplc="4C12A33A">
      <w:numFmt w:val="bullet"/>
      <w:lvlText w:val="•"/>
      <w:lvlJc w:val="left"/>
      <w:pPr>
        <w:ind w:left="5090" w:hanging="360"/>
      </w:pPr>
      <w:rPr>
        <w:rFonts w:hint="default"/>
        <w:lang w:val="nl-NL" w:eastAsia="en-US" w:bidi="ar-SA"/>
      </w:rPr>
    </w:lvl>
    <w:lvl w:ilvl="7" w:tplc="62AA9A70">
      <w:numFmt w:val="bullet"/>
      <w:lvlText w:val="•"/>
      <w:lvlJc w:val="left"/>
      <w:pPr>
        <w:ind w:left="5798" w:hanging="360"/>
      </w:pPr>
      <w:rPr>
        <w:rFonts w:hint="default"/>
        <w:lang w:val="nl-NL" w:eastAsia="en-US" w:bidi="ar-SA"/>
      </w:rPr>
    </w:lvl>
    <w:lvl w:ilvl="8" w:tplc="33DAC378">
      <w:numFmt w:val="bullet"/>
      <w:lvlText w:val="•"/>
      <w:lvlJc w:val="left"/>
      <w:pPr>
        <w:ind w:left="6507" w:hanging="360"/>
      </w:pPr>
      <w:rPr>
        <w:rFonts w:hint="default"/>
        <w:lang w:val="nl-NL" w:eastAsia="en-US" w:bidi="ar-SA"/>
      </w:rPr>
    </w:lvl>
  </w:abstractNum>
  <w:abstractNum w:abstractNumId="20" w15:restartNumberingAfterBreak="0">
    <w:nsid w:val="4D55795C"/>
    <w:multiLevelType w:val="multilevel"/>
    <w:tmpl w:val="22A4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F9155B"/>
    <w:multiLevelType w:val="multilevel"/>
    <w:tmpl w:val="13F63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894838"/>
    <w:multiLevelType w:val="hybridMultilevel"/>
    <w:tmpl w:val="74A09284"/>
    <w:lvl w:ilvl="0" w:tplc="41C4684E">
      <w:start w:val="1"/>
      <w:numFmt w:val="bullet"/>
      <w:lvlText w:val="-"/>
      <w:lvlJc w:val="left"/>
      <w:pPr>
        <w:ind w:left="720" w:hanging="360"/>
      </w:pPr>
      <w:rPr>
        <w:rFonts w:ascii="&quot;Calibri&quot;,sans-serif" w:hAnsi="&quot;Calibri&quot;,sans-serif" w:hint="default"/>
      </w:rPr>
    </w:lvl>
    <w:lvl w:ilvl="1" w:tplc="EF4E322E">
      <w:start w:val="1"/>
      <w:numFmt w:val="bullet"/>
      <w:lvlText w:val="o"/>
      <w:lvlJc w:val="left"/>
      <w:pPr>
        <w:ind w:left="1440" w:hanging="360"/>
      </w:pPr>
      <w:rPr>
        <w:rFonts w:ascii="Courier New" w:hAnsi="Courier New" w:hint="default"/>
      </w:rPr>
    </w:lvl>
    <w:lvl w:ilvl="2" w:tplc="97DC4196">
      <w:start w:val="1"/>
      <w:numFmt w:val="bullet"/>
      <w:lvlText w:val=""/>
      <w:lvlJc w:val="left"/>
      <w:pPr>
        <w:ind w:left="2160" w:hanging="360"/>
      </w:pPr>
      <w:rPr>
        <w:rFonts w:ascii="Wingdings" w:hAnsi="Wingdings" w:hint="default"/>
      </w:rPr>
    </w:lvl>
    <w:lvl w:ilvl="3" w:tplc="87E87626">
      <w:start w:val="1"/>
      <w:numFmt w:val="bullet"/>
      <w:lvlText w:val=""/>
      <w:lvlJc w:val="left"/>
      <w:pPr>
        <w:ind w:left="2880" w:hanging="360"/>
      </w:pPr>
      <w:rPr>
        <w:rFonts w:ascii="Symbol" w:hAnsi="Symbol" w:hint="default"/>
      </w:rPr>
    </w:lvl>
    <w:lvl w:ilvl="4" w:tplc="FF365E98">
      <w:start w:val="1"/>
      <w:numFmt w:val="bullet"/>
      <w:lvlText w:val="o"/>
      <w:lvlJc w:val="left"/>
      <w:pPr>
        <w:ind w:left="3600" w:hanging="360"/>
      </w:pPr>
      <w:rPr>
        <w:rFonts w:ascii="Courier New" w:hAnsi="Courier New" w:hint="default"/>
      </w:rPr>
    </w:lvl>
    <w:lvl w:ilvl="5" w:tplc="80909686">
      <w:start w:val="1"/>
      <w:numFmt w:val="bullet"/>
      <w:lvlText w:val=""/>
      <w:lvlJc w:val="left"/>
      <w:pPr>
        <w:ind w:left="4320" w:hanging="360"/>
      </w:pPr>
      <w:rPr>
        <w:rFonts w:ascii="Wingdings" w:hAnsi="Wingdings" w:hint="default"/>
      </w:rPr>
    </w:lvl>
    <w:lvl w:ilvl="6" w:tplc="20BE7E20">
      <w:start w:val="1"/>
      <w:numFmt w:val="bullet"/>
      <w:lvlText w:val=""/>
      <w:lvlJc w:val="left"/>
      <w:pPr>
        <w:ind w:left="5040" w:hanging="360"/>
      </w:pPr>
      <w:rPr>
        <w:rFonts w:ascii="Symbol" w:hAnsi="Symbol" w:hint="default"/>
      </w:rPr>
    </w:lvl>
    <w:lvl w:ilvl="7" w:tplc="2D50E1AE">
      <w:start w:val="1"/>
      <w:numFmt w:val="bullet"/>
      <w:lvlText w:val="o"/>
      <w:lvlJc w:val="left"/>
      <w:pPr>
        <w:ind w:left="5760" w:hanging="360"/>
      </w:pPr>
      <w:rPr>
        <w:rFonts w:ascii="Courier New" w:hAnsi="Courier New" w:hint="default"/>
      </w:rPr>
    </w:lvl>
    <w:lvl w:ilvl="8" w:tplc="588C80A8">
      <w:start w:val="1"/>
      <w:numFmt w:val="bullet"/>
      <w:lvlText w:val=""/>
      <w:lvlJc w:val="left"/>
      <w:pPr>
        <w:ind w:left="6480" w:hanging="360"/>
      </w:pPr>
      <w:rPr>
        <w:rFonts w:ascii="Wingdings" w:hAnsi="Wingdings" w:hint="default"/>
      </w:rPr>
    </w:lvl>
  </w:abstractNum>
  <w:abstractNum w:abstractNumId="23" w15:restartNumberingAfterBreak="0">
    <w:nsid w:val="56F40DAD"/>
    <w:multiLevelType w:val="hybridMultilevel"/>
    <w:tmpl w:val="53C65F68"/>
    <w:lvl w:ilvl="0" w:tplc="0413000F">
      <w:start w:val="1"/>
      <w:numFmt w:val="decimal"/>
      <w:lvlText w:val="%1."/>
      <w:lvlJc w:val="left"/>
      <w:pPr>
        <w:ind w:left="180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585B1532"/>
    <w:multiLevelType w:val="hybridMultilevel"/>
    <w:tmpl w:val="93E8B832"/>
    <w:lvl w:ilvl="0" w:tplc="CCE63E90">
      <w:start w:val="1"/>
      <w:numFmt w:val="bullet"/>
      <w:lvlText w:val="-"/>
      <w:lvlJc w:val="left"/>
      <w:pPr>
        <w:ind w:left="720" w:hanging="360"/>
      </w:pPr>
      <w:rPr>
        <w:rFonts w:ascii="&quot;Calibri&quot;,sans-serif" w:hAnsi="&quot;Calibri&quot;,sans-serif" w:hint="default"/>
      </w:rPr>
    </w:lvl>
    <w:lvl w:ilvl="1" w:tplc="7C6CCDB0">
      <w:start w:val="1"/>
      <w:numFmt w:val="bullet"/>
      <w:lvlText w:val="o"/>
      <w:lvlJc w:val="left"/>
      <w:pPr>
        <w:ind w:left="1440" w:hanging="360"/>
      </w:pPr>
      <w:rPr>
        <w:rFonts w:ascii="Courier New" w:hAnsi="Courier New" w:hint="default"/>
      </w:rPr>
    </w:lvl>
    <w:lvl w:ilvl="2" w:tplc="8264C4D2">
      <w:start w:val="1"/>
      <w:numFmt w:val="bullet"/>
      <w:lvlText w:val=""/>
      <w:lvlJc w:val="left"/>
      <w:pPr>
        <w:ind w:left="2160" w:hanging="360"/>
      </w:pPr>
      <w:rPr>
        <w:rFonts w:ascii="Wingdings" w:hAnsi="Wingdings" w:hint="default"/>
      </w:rPr>
    </w:lvl>
    <w:lvl w:ilvl="3" w:tplc="5992B0DC">
      <w:start w:val="1"/>
      <w:numFmt w:val="bullet"/>
      <w:lvlText w:val=""/>
      <w:lvlJc w:val="left"/>
      <w:pPr>
        <w:ind w:left="2880" w:hanging="360"/>
      </w:pPr>
      <w:rPr>
        <w:rFonts w:ascii="Symbol" w:hAnsi="Symbol" w:hint="default"/>
      </w:rPr>
    </w:lvl>
    <w:lvl w:ilvl="4" w:tplc="6B62F602">
      <w:start w:val="1"/>
      <w:numFmt w:val="bullet"/>
      <w:lvlText w:val="o"/>
      <w:lvlJc w:val="left"/>
      <w:pPr>
        <w:ind w:left="3600" w:hanging="360"/>
      </w:pPr>
      <w:rPr>
        <w:rFonts w:ascii="Courier New" w:hAnsi="Courier New" w:hint="default"/>
      </w:rPr>
    </w:lvl>
    <w:lvl w:ilvl="5" w:tplc="4FEA324C">
      <w:start w:val="1"/>
      <w:numFmt w:val="bullet"/>
      <w:lvlText w:val=""/>
      <w:lvlJc w:val="left"/>
      <w:pPr>
        <w:ind w:left="4320" w:hanging="360"/>
      </w:pPr>
      <w:rPr>
        <w:rFonts w:ascii="Wingdings" w:hAnsi="Wingdings" w:hint="default"/>
      </w:rPr>
    </w:lvl>
    <w:lvl w:ilvl="6" w:tplc="0A6C3A42">
      <w:start w:val="1"/>
      <w:numFmt w:val="bullet"/>
      <w:lvlText w:val=""/>
      <w:lvlJc w:val="left"/>
      <w:pPr>
        <w:ind w:left="5040" w:hanging="360"/>
      </w:pPr>
      <w:rPr>
        <w:rFonts w:ascii="Symbol" w:hAnsi="Symbol" w:hint="default"/>
      </w:rPr>
    </w:lvl>
    <w:lvl w:ilvl="7" w:tplc="81204B10">
      <w:start w:val="1"/>
      <w:numFmt w:val="bullet"/>
      <w:lvlText w:val="o"/>
      <w:lvlJc w:val="left"/>
      <w:pPr>
        <w:ind w:left="5760" w:hanging="360"/>
      </w:pPr>
      <w:rPr>
        <w:rFonts w:ascii="Courier New" w:hAnsi="Courier New" w:hint="default"/>
      </w:rPr>
    </w:lvl>
    <w:lvl w:ilvl="8" w:tplc="F6F812F0">
      <w:start w:val="1"/>
      <w:numFmt w:val="bullet"/>
      <w:lvlText w:val=""/>
      <w:lvlJc w:val="left"/>
      <w:pPr>
        <w:ind w:left="6480" w:hanging="360"/>
      </w:pPr>
      <w:rPr>
        <w:rFonts w:ascii="Wingdings" w:hAnsi="Wingdings" w:hint="default"/>
      </w:rPr>
    </w:lvl>
  </w:abstractNum>
  <w:abstractNum w:abstractNumId="25" w15:restartNumberingAfterBreak="0">
    <w:nsid w:val="60D6350A"/>
    <w:multiLevelType w:val="hybridMultilevel"/>
    <w:tmpl w:val="E8DCD1AC"/>
    <w:lvl w:ilvl="0" w:tplc="48C4E528">
      <w:numFmt w:val="bullet"/>
      <w:lvlText w:val="-"/>
      <w:lvlJc w:val="left"/>
      <w:pPr>
        <w:ind w:left="1800" w:hanging="360"/>
      </w:pPr>
      <w:rPr>
        <w:rFonts w:ascii="Arial" w:eastAsia="Arial"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1FA78C1"/>
    <w:multiLevelType w:val="hybridMultilevel"/>
    <w:tmpl w:val="EADA5822"/>
    <w:lvl w:ilvl="0" w:tplc="67EA19B4">
      <w:start w:val="1"/>
      <w:numFmt w:val="bullet"/>
      <w:lvlText w:val="-"/>
      <w:lvlJc w:val="left"/>
      <w:pPr>
        <w:ind w:left="720" w:hanging="360"/>
      </w:pPr>
      <w:rPr>
        <w:rFonts w:ascii="&quot;Calibri&quot;,sans-serif" w:hAnsi="&quot;Calibri&quot;,sans-serif" w:hint="default"/>
      </w:rPr>
    </w:lvl>
    <w:lvl w:ilvl="1" w:tplc="98741560">
      <w:start w:val="1"/>
      <w:numFmt w:val="bullet"/>
      <w:lvlText w:val="o"/>
      <w:lvlJc w:val="left"/>
      <w:pPr>
        <w:ind w:left="1440" w:hanging="360"/>
      </w:pPr>
      <w:rPr>
        <w:rFonts w:ascii="Courier New" w:hAnsi="Courier New" w:hint="default"/>
      </w:rPr>
    </w:lvl>
    <w:lvl w:ilvl="2" w:tplc="7646BBA2">
      <w:start w:val="1"/>
      <w:numFmt w:val="bullet"/>
      <w:lvlText w:val=""/>
      <w:lvlJc w:val="left"/>
      <w:pPr>
        <w:ind w:left="2160" w:hanging="360"/>
      </w:pPr>
      <w:rPr>
        <w:rFonts w:ascii="Wingdings" w:hAnsi="Wingdings" w:hint="default"/>
      </w:rPr>
    </w:lvl>
    <w:lvl w:ilvl="3" w:tplc="C6C4FAAE">
      <w:start w:val="1"/>
      <w:numFmt w:val="bullet"/>
      <w:lvlText w:val=""/>
      <w:lvlJc w:val="left"/>
      <w:pPr>
        <w:ind w:left="2880" w:hanging="360"/>
      </w:pPr>
      <w:rPr>
        <w:rFonts w:ascii="Symbol" w:hAnsi="Symbol" w:hint="default"/>
      </w:rPr>
    </w:lvl>
    <w:lvl w:ilvl="4" w:tplc="8B26B4A8">
      <w:start w:val="1"/>
      <w:numFmt w:val="bullet"/>
      <w:lvlText w:val="o"/>
      <w:lvlJc w:val="left"/>
      <w:pPr>
        <w:ind w:left="3600" w:hanging="360"/>
      </w:pPr>
      <w:rPr>
        <w:rFonts w:ascii="Courier New" w:hAnsi="Courier New" w:hint="default"/>
      </w:rPr>
    </w:lvl>
    <w:lvl w:ilvl="5" w:tplc="39863444">
      <w:start w:val="1"/>
      <w:numFmt w:val="bullet"/>
      <w:lvlText w:val=""/>
      <w:lvlJc w:val="left"/>
      <w:pPr>
        <w:ind w:left="4320" w:hanging="360"/>
      </w:pPr>
      <w:rPr>
        <w:rFonts w:ascii="Wingdings" w:hAnsi="Wingdings" w:hint="default"/>
      </w:rPr>
    </w:lvl>
    <w:lvl w:ilvl="6" w:tplc="86ECB6BC">
      <w:start w:val="1"/>
      <w:numFmt w:val="bullet"/>
      <w:lvlText w:val=""/>
      <w:lvlJc w:val="left"/>
      <w:pPr>
        <w:ind w:left="5040" w:hanging="360"/>
      </w:pPr>
      <w:rPr>
        <w:rFonts w:ascii="Symbol" w:hAnsi="Symbol" w:hint="default"/>
      </w:rPr>
    </w:lvl>
    <w:lvl w:ilvl="7" w:tplc="F928FC5A">
      <w:start w:val="1"/>
      <w:numFmt w:val="bullet"/>
      <w:lvlText w:val="o"/>
      <w:lvlJc w:val="left"/>
      <w:pPr>
        <w:ind w:left="5760" w:hanging="360"/>
      </w:pPr>
      <w:rPr>
        <w:rFonts w:ascii="Courier New" w:hAnsi="Courier New" w:hint="default"/>
      </w:rPr>
    </w:lvl>
    <w:lvl w:ilvl="8" w:tplc="D1E271A8">
      <w:start w:val="1"/>
      <w:numFmt w:val="bullet"/>
      <w:lvlText w:val=""/>
      <w:lvlJc w:val="left"/>
      <w:pPr>
        <w:ind w:left="6480" w:hanging="360"/>
      </w:pPr>
      <w:rPr>
        <w:rFonts w:ascii="Wingdings" w:hAnsi="Wingdings" w:hint="default"/>
      </w:rPr>
    </w:lvl>
  </w:abstractNum>
  <w:abstractNum w:abstractNumId="27" w15:restartNumberingAfterBreak="0">
    <w:nsid w:val="643DEC02"/>
    <w:multiLevelType w:val="hybridMultilevel"/>
    <w:tmpl w:val="AAFE7EF4"/>
    <w:lvl w:ilvl="0" w:tplc="B71AE37C">
      <w:start w:val="1"/>
      <w:numFmt w:val="bullet"/>
      <w:lvlText w:val="-"/>
      <w:lvlJc w:val="left"/>
      <w:pPr>
        <w:ind w:left="720" w:hanging="360"/>
      </w:pPr>
      <w:rPr>
        <w:rFonts w:ascii="&quot;Calibri&quot;,sans-serif" w:hAnsi="&quot;Calibri&quot;,sans-serif" w:hint="default"/>
      </w:rPr>
    </w:lvl>
    <w:lvl w:ilvl="1" w:tplc="C186D2D6">
      <w:start w:val="1"/>
      <w:numFmt w:val="bullet"/>
      <w:lvlText w:val="o"/>
      <w:lvlJc w:val="left"/>
      <w:pPr>
        <w:ind w:left="1440" w:hanging="360"/>
      </w:pPr>
      <w:rPr>
        <w:rFonts w:ascii="Courier New" w:hAnsi="Courier New" w:hint="default"/>
      </w:rPr>
    </w:lvl>
    <w:lvl w:ilvl="2" w:tplc="013A8108">
      <w:start w:val="1"/>
      <w:numFmt w:val="bullet"/>
      <w:lvlText w:val=""/>
      <w:lvlJc w:val="left"/>
      <w:pPr>
        <w:ind w:left="2160" w:hanging="360"/>
      </w:pPr>
      <w:rPr>
        <w:rFonts w:ascii="Wingdings" w:hAnsi="Wingdings" w:hint="default"/>
      </w:rPr>
    </w:lvl>
    <w:lvl w:ilvl="3" w:tplc="ADD695BA">
      <w:start w:val="1"/>
      <w:numFmt w:val="bullet"/>
      <w:lvlText w:val=""/>
      <w:lvlJc w:val="left"/>
      <w:pPr>
        <w:ind w:left="2880" w:hanging="360"/>
      </w:pPr>
      <w:rPr>
        <w:rFonts w:ascii="Symbol" w:hAnsi="Symbol" w:hint="default"/>
      </w:rPr>
    </w:lvl>
    <w:lvl w:ilvl="4" w:tplc="7DACA104">
      <w:start w:val="1"/>
      <w:numFmt w:val="bullet"/>
      <w:lvlText w:val="o"/>
      <w:lvlJc w:val="left"/>
      <w:pPr>
        <w:ind w:left="3600" w:hanging="360"/>
      </w:pPr>
      <w:rPr>
        <w:rFonts w:ascii="Courier New" w:hAnsi="Courier New" w:hint="default"/>
      </w:rPr>
    </w:lvl>
    <w:lvl w:ilvl="5" w:tplc="93EEB98A">
      <w:start w:val="1"/>
      <w:numFmt w:val="bullet"/>
      <w:lvlText w:val=""/>
      <w:lvlJc w:val="left"/>
      <w:pPr>
        <w:ind w:left="4320" w:hanging="360"/>
      </w:pPr>
      <w:rPr>
        <w:rFonts w:ascii="Wingdings" w:hAnsi="Wingdings" w:hint="default"/>
      </w:rPr>
    </w:lvl>
    <w:lvl w:ilvl="6" w:tplc="9468E9BC">
      <w:start w:val="1"/>
      <w:numFmt w:val="bullet"/>
      <w:lvlText w:val=""/>
      <w:lvlJc w:val="left"/>
      <w:pPr>
        <w:ind w:left="5040" w:hanging="360"/>
      </w:pPr>
      <w:rPr>
        <w:rFonts w:ascii="Symbol" w:hAnsi="Symbol" w:hint="default"/>
      </w:rPr>
    </w:lvl>
    <w:lvl w:ilvl="7" w:tplc="7E422480">
      <w:start w:val="1"/>
      <w:numFmt w:val="bullet"/>
      <w:lvlText w:val="o"/>
      <w:lvlJc w:val="left"/>
      <w:pPr>
        <w:ind w:left="5760" w:hanging="360"/>
      </w:pPr>
      <w:rPr>
        <w:rFonts w:ascii="Courier New" w:hAnsi="Courier New" w:hint="default"/>
      </w:rPr>
    </w:lvl>
    <w:lvl w:ilvl="8" w:tplc="A15A63E6">
      <w:start w:val="1"/>
      <w:numFmt w:val="bullet"/>
      <w:lvlText w:val=""/>
      <w:lvlJc w:val="left"/>
      <w:pPr>
        <w:ind w:left="6480" w:hanging="360"/>
      </w:pPr>
      <w:rPr>
        <w:rFonts w:ascii="Wingdings" w:hAnsi="Wingdings" w:hint="default"/>
      </w:rPr>
    </w:lvl>
  </w:abstractNum>
  <w:abstractNum w:abstractNumId="28" w15:restartNumberingAfterBreak="0">
    <w:nsid w:val="6B9D39B0"/>
    <w:multiLevelType w:val="hybridMultilevel"/>
    <w:tmpl w:val="8E389BE6"/>
    <w:lvl w:ilvl="0" w:tplc="4B9E7892">
      <w:numFmt w:val="bullet"/>
      <w:lvlText w:val="-"/>
      <w:lvlJc w:val="left"/>
      <w:pPr>
        <w:ind w:left="830" w:hanging="360"/>
      </w:pPr>
      <w:rPr>
        <w:rFonts w:ascii="Calibri" w:eastAsia="Calibri" w:hAnsi="Calibri" w:cs="Calibri" w:hint="default"/>
        <w:b w:val="0"/>
        <w:bCs w:val="0"/>
        <w:i w:val="0"/>
        <w:iCs w:val="0"/>
        <w:spacing w:val="0"/>
        <w:w w:val="100"/>
        <w:sz w:val="22"/>
        <w:szCs w:val="22"/>
        <w:lang w:val="nl-NL" w:eastAsia="en-US" w:bidi="ar-SA"/>
      </w:rPr>
    </w:lvl>
    <w:lvl w:ilvl="1" w:tplc="EBE42606">
      <w:numFmt w:val="bullet"/>
      <w:lvlText w:val="•"/>
      <w:lvlJc w:val="left"/>
      <w:pPr>
        <w:ind w:left="1548" w:hanging="360"/>
      </w:pPr>
      <w:rPr>
        <w:rFonts w:hint="default"/>
        <w:lang w:val="nl-NL" w:eastAsia="en-US" w:bidi="ar-SA"/>
      </w:rPr>
    </w:lvl>
    <w:lvl w:ilvl="2" w:tplc="0ED8D94C">
      <w:numFmt w:val="bullet"/>
      <w:lvlText w:val="•"/>
      <w:lvlJc w:val="left"/>
      <w:pPr>
        <w:ind w:left="2256" w:hanging="360"/>
      </w:pPr>
      <w:rPr>
        <w:rFonts w:hint="default"/>
        <w:lang w:val="nl-NL" w:eastAsia="en-US" w:bidi="ar-SA"/>
      </w:rPr>
    </w:lvl>
    <w:lvl w:ilvl="3" w:tplc="B406F364">
      <w:numFmt w:val="bullet"/>
      <w:lvlText w:val="•"/>
      <w:lvlJc w:val="left"/>
      <w:pPr>
        <w:ind w:left="2965" w:hanging="360"/>
      </w:pPr>
      <w:rPr>
        <w:rFonts w:hint="default"/>
        <w:lang w:val="nl-NL" w:eastAsia="en-US" w:bidi="ar-SA"/>
      </w:rPr>
    </w:lvl>
    <w:lvl w:ilvl="4" w:tplc="FF282762">
      <w:numFmt w:val="bullet"/>
      <w:lvlText w:val="•"/>
      <w:lvlJc w:val="left"/>
      <w:pPr>
        <w:ind w:left="3673" w:hanging="360"/>
      </w:pPr>
      <w:rPr>
        <w:rFonts w:hint="default"/>
        <w:lang w:val="nl-NL" w:eastAsia="en-US" w:bidi="ar-SA"/>
      </w:rPr>
    </w:lvl>
    <w:lvl w:ilvl="5" w:tplc="5086B828">
      <w:numFmt w:val="bullet"/>
      <w:lvlText w:val="•"/>
      <w:lvlJc w:val="left"/>
      <w:pPr>
        <w:ind w:left="4382" w:hanging="360"/>
      </w:pPr>
      <w:rPr>
        <w:rFonts w:hint="default"/>
        <w:lang w:val="nl-NL" w:eastAsia="en-US" w:bidi="ar-SA"/>
      </w:rPr>
    </w:lvl>
    <w:lvl w:ilvl="6" w:tplc="74B26A8E">
      <w:numFmt w:val="bullet"/>
      <w:lvlText w:val="•"/>
      <w:lvlJc w:val="left"/>
      <w:pPr>
        <w:ind w:left="5090" w:hanging="360"/>
      </w:pPr>
      <w:rPr>
        <w:rFonts w:hint="default"/>
        <w:lang w:val="nl-NL" w:eastAsia="en-US" w:bidi="ar-SA"/>
      </w:rPr>
    </w:lvl>
    <w:lvl w:ilvl="7" w:tplc="680C1754">
      <w:numFmt w:val="bullet"/>
      <w:lvlText w:val="•"/>
      <w:lvlJc w:val="left"/>
      <w:pPr>
        <w:ind w:left="5798" w:hanging="360"/>
      </w:pPr>
      <w:rPr>
        <w:rFonts w:hint="default"/>
        <w:lang w:val="nl-NL" w:eastAsia="en-US" w:bidi="ar-SA"/>
      </w:rPr>
    </w:lvl>
    <w:lvl w:ilvl="8" w:tplc="7742BED0">
      <w:numFmt w:val="bullet"/>
      <w:lvlText w:val="•"/>
      <w:lvlJc w:val="left"/>
      <w:pPr>
        <w:ind w:left="6507" w:hanging="360"/>
      </w:pPr>
      <w:rPr>
        <w:rFonts w:hint="default"/>
        <w:lang w:val="nl-NL" w:eastAsia="en-US" w:bidi="ar-SA"/>
      </w:rPr>
    </w:lvl>
  </w:abstractNum>
  <w:abstractNum w:abstractNumId="29" w15:restartNumberingAfterBreak="0">
    <w:nsid w:val="6E33561B"/>
    <w:multiLevelType w:val="hybridMultilevel"/>
    <w:tmpl w:val="E9C27F7E"/>
    <w:lvl w:ilvl="0" w:tplc="8DE4E34C">
      <w:start w:val="1"/>
      <w:numFmt w:val="bullet"/>
      <w:lvlText w:val="-"/>
      <w:lvlJc w:val="left"/>
      <w:pPr>
        <w:ind w:left="720" w:hanging="360"/>
      </w:pPr>
      <w:rPr>
        <w:rFonts w:ascii="&quot;Calibri&quot;,sans-serif" w:hAnsi="&quot;Calibri&quot;,sans-serif" w:hint="default"/>
      </w:rPr>
    </w:lvl>
    <w:lvl w:ilvl="1" w:tplc="6032EAC6">
      <w:start w:val="1"/>
      <w:numFmt w:val="bullet"/>
      <w:lvlText w:val="o"/>
      <w:lvlJc w:val="left"/>
      <w:pPr>
        <w:ind w:left="1440" w:hanging="360"/>
      </w:pPr>
      <w:rPr>
        <w:rFonts w:ascii="Courier New" w:hAnsi="Courier New" w:hint="default"/>
      </w:rPr>
    </w:lvl>
    <w:lvl w:ilvl="2" w:tplc="61E6178E">
      <w:start w:val="1"/>
      <w:numFmt w:val="bullet"/>
      <w:lvlText w:val=""/>
      <w:lvlJc w:val="left"/>
      <w:pPr>
        <w:ind w:left="2160" w:hanging="360"/>
      </w:pPr>
      <w:rPr>
        <w:rFonts w:ascii="Wingdings" w:hAnsi="Wingdings" w:hint="default"/>
      </w:rPr>
    </w:lvl>
    <w:lvl w:ilvl="3" w:tplc="FC887118">
      <w:start w:val="1"/>
      <w:numFmt w:val="bullet"/>
      <w:lvlText w:val=""/>
      <w:lvlJc w:val="left"/>
      <w:pPr>
        <w:ind w:left="2880" w:hanging="360"/>
      </w:pPr>
      <w:rPr>
        <w:rFonts w:ascii="Symbol" w:hAnsi="Symbol" w:hint="default"/>
      </w:rPr>
    </w:lvl>
    <w:lvl w:ilvl="4" w:tplc="32322FA0">
      <w:start w:val="1"/>
      <w:numFmt w:val="bullet"/>
      <w:lvlText w:val="o"/>
      <w:lvlJc w:val="left"/>
      <w:pPr>
        <w:ind w:left="3600" w:hanging="360"/>
      </w:pPr>
      <w:rPr>
        <w:rFonts w:ascii="Courier New" w:hAnsi="Courier New" w:hint="default"/>
      </w:rPr>
    </w:lvl>
    <w:lvl w:ilvl="5" w:tplc="8A72B04A">
      <w:start w:val="1"/>
      <w:numFmt w:val="bullet"/>
      <w:lvlText w:val=""/>
      <w:lvlJc w:val="left"/>
      <w:pPr>
        <w:ind w:left="4320" w:hanging="360"/>
      </w:pPr>
      <w:rPr>
        <w:rFonts w:ascii="Wingdings" w:hAnsi="Wingdings" w:hint="default"/>
      </w:rPr>
    </w:lvl>
    <w:lvl w:ilvl="6" w:tplc="AB404684">
      <w:start w:val="1"/>
      <w:numFmt w:val="bullet"/>
      <w:lvlText w:val=""/>
      <w:lvlJc w:val="left"/>
      <w:pPr>
        <w:ind w:left="5040" w:hanging="360"/>
      </w:pPr>
      <w:rPr>
        <w:rFonts w:ascii="Symbol" w:hAnsi="Symbol" w:hint="default"/>
      </w:rPr>
    </w:lvl>
    <w:lvl w:ilvl="7" w:tplc="C340E2D2">
      <w:start w:val="1"/>
      <w:numFmt w:val="bullet"/>
      <w:lvlText w:val="o"/>
      <w:lvlJc w:val="left"/>
      <w:pPr>
        <w:ind w:left="5760" w:hanging="360"/>
      </w:pPr>
      <w:rPr>
        <w:rFonts w:ascii="Courier New" w:hAnsi="Courier New" w:hint="default"/>
      </w:rPr>
    </w:lvl>
    <w:lvl w:ilvl="8" w:tplc="31C839C8">
      <w:start w:val="1"/>
      <w:numFmt w:val="bullet"/>
      <w:lvlText w:val=""/>
      <w:lvlJc w:val="left"/>
      <w:pPr>
        <w:ind w:left="6480" w:hanging="360"/>
      </w:pPr>
      <w:rPr>
        <w:rFonts w:ascii="Wingdings" w:hAnsi="Wingdings" w:hint="default"/>
      </w:rPr>
    </w:lvl>
  </w:abstractNum>
  <w:abstractNum w:abstractNumId="30" w15:restartNumberingAfterBreak="0">
    <w:nsid w:val="72C06C1F"/>
    <w:multiLevelType w:val="hybridMultilevel"/>
    <w:tmpl w:val="9872F486"/>
    <w:lvl w:ilvl="0" w:tplc="62B6619A">
      <w:start w:val="1"/>
      <w:numFmt w:val="bullet"/>
      <w:lvlText w:val="-"/>
      <w:lvlJc w:val="left"/>
      <w:pPr>
        <w:ind w:left="720" w:hanging="360"/>
      </w:pPr>
      <w:rPr>
        <w:rFonts w:ascii="&quot;Calibri&quot;,sans-serif" w:hAnsi="&quot;Calibri&quot;,sans-serif" w:hint="default"/>
      </w:rPr>
    </w:lvl>
    <w:lvl w:ilvl="1" w:tplc="D39CC4EA">
      <w:start w:val="1"/>
      <w:numFmt w:val="bullet"/>
      <w:lvlText w:val="o"/>
      <w:lvlJc w:val="left"/>
      <w:pPr>
        <w:ind w:left="1440" w:hanging="360"/>
      </w:pPr>
      <w:rPr>
        <w:rFonts w:ascii="Courier New" w:hAnsi="Courier New" w:hint="default"/>
      </w:rPr>
    </w:lvl>
    <w:lvl w:ilvl="2" w:tplc="E9DA0166">
      <w:start w:val="1"/>
      <w:numFmt w:val="bullet"/>
      <w:lvlText w:val=""/>
      <w:lvlJc w:val="left"/>
      <w:pPr>
        <w:ind w:left="2160" w:hanging="360"/>
      </w:pPr>
      <w:rPr>
        <w:rFonts w:ascii="Wingdings" w:hAnsi="Wingdings" w:hint="default"/>
      </w:rPr>
    </w:lvl>
    <w:lvl w:ilvl="3" w:tplc="EE2EECD2">
      <w:start w:val="1"/>
      <w:numFmt w:val="bullet"/>
      <w:lvlText w:val=""/>
      <w:lvlJc w:val="left"/>
      <w:pPr>
        <w:ind w:left="2880" w:hanging="360"/>
      </w:pPr>
      <w:rPr>
        <w:rFonts w:ascii="Symbol" w:hAnsi="Symbol" w:hint="default"/>
      </w:rPr>
    </w:lvl>
    <w:lvl w:ilvl="4" w:tplc="EAA43352">
      <w:start w:val="1"/>
      <w:numFmt w:val="bullet"/>
      <w:lvlText w:val="o"/>
      <w:lvlJc w:val="left"/>
      <w:pPr>
        <w:ind w:left="3600" w:hanging="360"/>
      </w:pPr>
      <w:rPr>
        <w:rFonts w:ascii="Courier New" w:hAnsi="Courier New" w:hint="default"/>
      </w:rPr>
    </w:lvl>
    <w:lvl w:ilvl="5" w:tplc="47866A92">
      <w:start w:val="1"/>
      <w:numFmt w:val="bullet"/>
      <w:lvlText w:val=""/>
      <w:lvlJc w:val="left"/>
      <w:pPr>
        <w:ind w:left="4320" w:hanging="360"/>
      </w:pPr>
      <w:rPr>
        <w:rFonts w:ascii="Wingdings" w:hAnsi="Wingdings" w:hint="default"/>
      </w:rPr>
    </w:lvl>
    <w:lvl w:ilvl="6" w:tplc="E9645A42">
      <w:start w:val="1"/>
      <w:numFmt w:val="bullet"/>
      <w:lvlText w:val=""/>
      <w:lvlJc w:val="left"/>
      <w:pPr>
        <w:ind w:left="5040" w:hanging="360"/>
      </w:pPr>
      <w:rPr>
        <w:rFonts w:ascii="Symbol" w:hAnsi="Symbol" w:hint="default"/>
      </w:rPr>
    </w:lvl>
    <w:lvl w:ilvl="7" w:tplc="F21EF47E">
      <w:start w:val="1"/>
      <w:numFmt w:val="bullet"/>
      <w:lvlText w:val="o"/>
      <w:lvlJc w:val="left"/>
      <w:pPr>
        <w:ind w:left="5760" w:hanging="360"/>
      </w:pPr>
      <w:rPr>
        <w:rFonts w:ascii="Courier New" w:hAnsi="Courier New" w:hint="default"/>
      </w:rPr>
    </w:lvl>
    <w:lvl w:ilvl="8" w:tplc="47608CE8">
      <w:start w:val="1"/>
      <w:numFmt w:val="bullet"/>
      <w:lvlText w:val=""/>
      <w:lvlJc w:val="left"/>
      <w:pPr>
        <w:ind w:left="6480" w:hanging="360"/>
      </w:pPr>
      <w:rPr>
        <w:rFonts w:ascii="Wingdings" w:hAnsi="Wingdings" w:hint="default"/>
      </w:rPr>
    </w:lvl>
  </w:abstractNum>
  <w:abstractNum w:abstractNumId="31" w15:restartNumberingAfterBreak="0">
    <w:nsid w:val="747509A8"/>
    <w:multiLevelType w:val="hybridMultilevel"/>
    <w:tmpl w:val="232229BA"/>
    <w:lvl w:ilvl="0" w:tplc="1D0E01DA">
      <w:start w:val="1"/>
      <w:numFmt w:val="bullet"/>
      <w:lvlText w:val="-"/>
      <w:lvlJc w:val="left"/>
      <w:pPr>
        <w:ind w:left="720" w:hanging="360"/>
      </w:pPr>
      <w:rPr>
        <w:rFonts w:ascii="&quot;Calibri&quot;,sans-serif" w:hAnsi="&quot;Calibri&quot;,sans-serif" w:hint="default"/>
      </w:rPr>
    </w:lvl>
    <w:lvl w:ilvl="1" w:tplc="73A03E94">
      <w:start w:val="1"/>
      <w:numFmt w:val="bullet"/>
      <w:lvlText w:val="o"/>
      <w:lvlJc w:val="left"/>
      <w:pPr>
        <w:ind w:left="1440" w:hanging="360"/>
      </w:pPr>
      <w:rPr>
        <w:rFonts w:ascii="Courier New" w:hAnsi="Courier New" w:hint="default"/>
      </w:rPr>
    </w:lvl>
    <w:lvl w:ilvl="2" w:tplc="48E4D602">
      <w:start w:val="1"/>
      <w:numFmt w:val="bullet"/>
      <w:lvlText w:val=""/>
      <w:lvlJc w:val="left"/>
      <w:pPr>
        <w:ind w:left="2160" w:hanging="360"/>
      </w:pPr>
      <w:rPr>
        <w:rFonts w:ascii="Wingdings" w:hAnsi="Wingdings" w:hint="default"/>
      </w:rPr>
    </w:lvl>
    <w:lvl w:ilvl="3" w:tplc="950C7D7C">
      <w:start w:val="1"/>
      <w:numFmt w:val="bullet"/>
      <w:lvlText w:val=""/>
      <w:lvlJc w:val="left"/>
      <w:pPr>
        <w:ind w:left="2880" w:hanging="360"/>
      </w:pPr>
      <w:rPr>
        <w:rFonts w:ascii="Symbol" w:hAnsi="Symbol" w:hint="default"/>
      </w:rPr>
    </w:lvl>
    <w:lvl w:ilvl="4" w:tplc="62D4C86A">
      <w:start w:val="1"/>
      <w:numFmt w:val="bullet"/>
      <w:lvlText w:val="o"/>
      <w:lvlJc w:val="left"/>
      <w:pPr>
        <w:ind w:left="3600" w:hanging="360"/>
      </w:pPr>
      <w:rPr>
        <w:rFonts w:ascii="Courier New" w:hAnsi="Courier New" w:hint="default"/>
      </w:rPr>
    </w:lvl>
    <w:lvl w:ilvl="5" w:tplc="0E3C6ED2">
      <w:start w:val="1"/>
      <w:numFmt w:val="bullet"/>
      <w:lvlText w:val=""/>
      <w:lvlJc w:val="left"/>
      <w:pPr>
        <w:ind w:left="4320" w:hanging="360"/>
      </w:pPr>
      <w:rPr>
        <w:rFonts w:ascii="Wingdings" w:hAnsi="Wingdings" w:hint="default"/>
      </w:rPr>
    </w:lvl>
    <w:lvl w:ilvl="6" w:tplc="11287D6C">
      <w:start w:val="1"/>
      <w:numFmt w:val="bullet"/>
      <w:lvlText w:val=""/>
      <w:lvlJc w:val="left"/>
      <w:pPr>
        <w:ind w:left="5040" w:hanging="360"/>
      </w:pPr>
      <w:rPr>
        <w:rFonts w:ascii="Symbol" w:hAnsi="Symbol" w:hint="default"/>
      </w:rPr>
    </w:lvl>
    <w:lvl w:ilvl="7" w:tplc="F8FA27C0">
      <w:start w:val="1"/>
      <w:numFmt w:val="bullet"/>
      <w:lvlText w:val="o"/>
      <w:lvlJc w:val="left"/>
      <w:pPr>
        <w:ind w:left="5760" w:hanging="360"/>
      </w:pPr>
      <w:rPr>
        <w:rFonts w:ascii="Courier New" w:hAnsi="Courier New" w:hint="default"/>
      </w:rPr>
    </w:lvl>
    <w:lvl w:ilvl="8" w:tplc="4FAE2AA4">
      <w:start w:val="1"/>
      <w:numFmt w:val="bullet"/>
      <w:lvlText w:val=""/>
      <w:lvlJc w:val="left"/>
      <w:pPr>
        <w:ind w:left="6480" w:hanging="360"/>
      </w:pPr>
      <w:rPr>
        <w:rFonts w:ascii="Wingdings" w:hAnsi="Wingdings" w:hint="default"/>
      </w:rPr>
    </w:lvl>
  </w:abstractNum>
  <w:abstractNum w:abstractNumId="32" w15:restartNumberingAfterBreak="0">
    <w:nsid w:val="763826DE"/>
    <w:multiLevelType w:val="hybridMultilevel"/>
    <w:tmpl w:val="0FB6FD04"/>
    <w:lvl w:ilvl="0" w:tplc="0413000F">
      <w:start w:val="1"/>
      <w:numFmt w:val="decimal"/>
      <w:lvlText w:val="%1."/>
      <w:lvlJc w:val="left"/>
      <w:pPr>
        <w:ind w:left="720" w:hanging="360"/>
      </w:pPr>
      <w:rPr>
        <w:rFonts w:eastAsia="Times New Roman"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EA6526"/>
    <w:multiLevelType w:val="hybridMultilevel"/>
    <w:tmpl w:val="5ECE95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B56A6B1"/>
    <w:multiLevelType w:val="hybridMultilevel"/>
    <w:tmpl w:val="DA6C0138"/>
    <w:lvl w:ilvl="0" w:tplc="2AA09298">
      <w:start w:val="1"/>
      <w:numFmt w:val="bullet"/>
      <w:lvlText w:val="-"/>
      <w:lvlJc w:val="left"/>
      <w:pPr>
        <w:ind w:left="720" w:hanging="360"/>
      </w:pPr>
      <w:rPr>
        <w:rFonts w:ascii="&quot;Calibri&quot;,sans-serif" w:hAnsi="&quot;Calibri&quot;,sans-serif" w:hint="default"/>
      </w:rPr>
    </w:lvl>
    <w:lvl w:ilvl="1" w:tplc="71E83460">
      <w:start w:val="1"/>
      <w:numFmt w:val="bullet"/>
      <w:lvlText w:val="o"/>
      <w:lvlJc w:val="left"/>
      <w:pPr>
        <w:ind w:left="1440" w:hanging="360"/>
      </w:pPr>
      <w:rPr>
        <w:rFonts w:ascii="Courier New" w:hAnsi="Courier New" w:hint="default"/>
      </w:rPr>
    </w:lvl>
    <w:lvl w:ilvl="2" w:tplc="9C5E5A08">
      <w:start w:val="1"/>
      <w:numFmt w:val="bullet"/>
      <w:lvlText w:val=""/>
      <w:lvlJc w:val="left"/>
      <w:pPr>
        <w:ind w:left="2160" w:hanging="360"/>
      </w:pPr>
      <w:rPr>
        <w:rFonts w:ascii="Wingdings" w:hAnsi="Wingdings" w:hint="default"/>
      </w:rPr>
    </w:lvl>
    <w:lvl w:ilvl="3" w:tplc="5D4A4AE0">
      <w:start w:val="1"/>
      <w:numFmt w:val="bullet"/>
      <w:lvlText w:val=""/>
      <w:lvlJc w:val="left"/>
      <w:pPr>
        <w:ind w:left="2880" w:hanging="360"/>
      </w:pPr>
      <w:rPr>
        <w:rFonts w:ascii="Symbol" w:hAnsi="Symbol" w:hint="default"/>
      </w:rPr>
    </w:lvl>
    <w:lvl w:ilvl="4" w:tplc="C2B2A446">
      <w:start w:val="1"/>
      <w:numFmt w:val="bullet"/>
      <w:lvlText w:val="o"/>
      <w:lvlJc w:val="left"/>
      <w:pPr>
        <w:ind w:left="3600" w:hanging="360"/>
      </w:pPr>
      <w:rPr>
        <w:rFonts w:ascii="Courier New" w:hAnsi="Courier New" w:hint="default"/>
      </w:rPr>
    </w:lvl>
    <w:lvl w:ilvl="5" w:tplc="B9EE928C">
      <w:start w:val="1"/>
      <w:numFmt w:val="bullet"/>
      <w:lvlText w:val=""/>
      <w:lvlJc w:val="left"/>
      <w:pPr>
        <w:ind w:left="4320" w:hanging="360"/>
      </w:pPr>
      <w:rPr>
        <w:rFonts w:ascii="Wingdings" w:hAnsi="Wingdings" w:hint="default"/>
      </w:rPr>
    </w:lvl>
    <w:lvl w:ilvl="6" w:tplc="78782078">
      <w:start w:val="1"/>
      <w:numFmt w:val="bullet"/>
      <w:lvlText w:val=""/>
      <w:lvlJc w:val="left"/>
      <w:pPr>
        <w:ind w:left="5040" w:hanging="360"/>
      </w:pPr>
      <w:rPr>
        <w:rFonts w:ascii="Symbol" w:hAnsi="Symbol" w:hint="default"/>
      </w:rPr>
    </w:lvl>
    <w:lvl w:ilvl="7" w:tplc="F05A4F98">
      <w:start w:val="1"/>
      <w:numFmt w:val="bullet"/>
      <w:lvlText w:val="o"/>
      <w:lvlJc w:val="left"/>
      <w:pPr>
        <w:ind w:left="5760" w:hanging="360"/>
      </w:pPr>
      <w:rPr>
        <w:rFonts w:ascii="Courier New" w:hAnsi="Courier New" w:hint="default"/>
      </w:rPr>
    </w:lvl>
    <w:lvl w:ilvl="8" w:tplc="DF182FC8">
      <w:start w:val="1"/>
      <w:numFmt w:val="bullet"/>
      <w:lvlText w:val=""/>
      <w:lvlJc w:val="left"/>
      <w:pPr>
        <w:ind w:left="6480" w:hanging="360"/>
      </w:pPr>
      <w:rPr>
        <w:rFonts w:ascii="Wingdings" w:hAnsi="Wingdings" w:hint="default"/>
      </w:rPr>
    </w:lvl>
  </w:abstractNum>
  <w:num w:numId="1" w16cid:durableId="281154853">
    <w:abstractNumId w:val="7"/>
  </w:num>
  <w:num w:numId="2" w16cid:durableId="843974647">
    <w:abstractNumId w:val="0"/>
  </w:num>
  <w:num w:numId="3" w16cid:durableId="607471009">
    <w:abstractNumId w:val="29"/>
  </w:num>
  <w:num w:numId="4" w16cid:durableId="871111906">
    <w:abstractNumId w:val="14"/>
  </w:num>
  <w:num w:numId="5" w16cid:durableId="551041514">
    <w:abstractNumId w:val="24"/>
  </w:num>
  <w:num w:numId="6" w16cid:durableId="1960456809">
    <w:abstractNumId w:val="1"/>
  </w:num>
  <w:num w:numId="7" w16cid:durableId="1095442809">
    <w:abstractNumId w:val="9"/>
  </w:num>
  <w:num w:numId="8" w16cid:durableId="1968773721">
    <w:abstractNumId w:val="26"/>
  </w:num>
  <w:num w:numId="9" w16cid:durableId="1479541353">
    <w:abstractNumId w:val="31"/>
  </w:num>
  <w:num w:numId="10" w16cid:durableId="1791507614">
    <w:abstractNumId w:val="11"/>
  </w:num>
  <w:num w:numId="11" w16cid:durableId="489752651">
    <w:abstractNumId w:val="8"/>
  </w:num>
  <w:num w:numId="12" w16cid:durableId="1447579521">
    <w:abstractNumId w:val="34"/>
  </w:num>
  <w:num w:numId="13" w16cid:durableId="1174029806">
    <w:abstractNumId w:val="6"/>
  </w:num>
  <w:num w:numId="14" w16cid:durableId="1083264368">
    <w:abstractNumId w:val="5"/>
  </w:num>
  <w:num w:numId="15" w16cid:durableId="550918800">
    <w:abstractNumId w:val="10"/>
  </w:num>
  <w:num w:numId="16" w16cid:durableId="375202558">
    <w:abstractNumId w:val="30"/>
  </w:num>
  <w:num w:numId="17" w16cid:durableId="1163815650">
    <w:abstractNumId w:val="27"/>
  </w:num>
  <w:num w:numId="18" w16cid:durableId="1640918907">
    <w:abstractNumId w:val="2"/>
  </w:num>
  <w:num w:numId="19" w16cid:durableId="1499999497">
    <w:abstractNumId w:val="22"/>
  </w:num>
  <w:num w:numId="20" w16cid:durableId="136652211">
    <w:abstractNumId w:val="4"/>
  </w:num>
  <w:num w:numId="21" w16cid:durableId="2031955283">
    <w:abstractNumId w:val="13"/>
  </w:num>
  <w:num w:numId="22" w16cid:durableId="64186304">
    <w:abstractNumId w:val="20"/>
  </w:num>
  <w:num w:numId="23" w16cid:durableId="1846899460">
    <w:abstractNumId w:val="21"/>
  </w:num>
  <w:num w:numId="24" w16cid:durableId="930623738">
    <w:abstractNumId w:val="15"/>
  </w:num>
  <w:num w:numId="25" w16cid:durableId="1788154200">
    <w:abstractNumId w:val="32"/>
  </w:num>
  <w:num w:numId="26" w16cid:durableId="879050020">
    <w:abstractNumId w:val="16"/>
  </w:num>
  <w:num w:numId="27" w16cid:durableId="1801610346">
    <w:abstractNumId w:val="33"/>
  </w:num>
  <w:num w:numId="28" w16cid:durableId="1308977703">
    <w:abstractNumId w:val="18"/>
  </w:num>
  <w:num w:numId="29" w16cid:durableId="112943266">
    <w:abstractNumId w:val="25"/>
  </w:num>
  <w:num w:numId="30" w16cid:durableId="1369523448">
    <w:abstractNumId w:val="23"/>
  </w:num>
  <w:num w:numId="31" w16cid:durableId="902060685">
    <w:abstractNumId w:val="3"/>
  </w:num>
  <w:num w:numId="32" w16cid:durableId="711199291">
    <w:abstractNumId w:val="28"/>
  </w:num>
  <w:num w:numId="33" w16cid:durableId="298191048">
    <w:abstractNumId w:val="19"/>
  </w:num>
  <w:num w:numId="34" w16cid:durableId="437918333">
    <w:abstractNumId w:val="17"/>
  </w:num>
  <w:num w:numId="35" w16cid:durableId="1936090182">
    <w:abstractNumId w:val="12"/>
  </w:num>
  <w:num w:numId="36" w16cid:durableId="664624103">
    <w:abstractNumId w:val="4"/>
  </w:num>
  <w:num w:numId="37" w16cid:durableId="279723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E0"/>
    <w:rsid w:val="00005290"/>
    <w:rsid w:val="00011D76"/>
    <w:rsid w:val="00012616"/>
    <w:rsid w:val="000146EF"/>
    <w:rsid w:val="00014C94"/>
    <w:rsid w:val="000179BB"/>
    <w:rsid w:val="00024588"/>
    <w:rsid w:val="0003026F"/>
    <w:rsid w:val="000319FD"/>
    <w:rsid w:val="0003212D"/>
    <w:rsid w:val="00034E32"/>
    <w:rsid w:val="00035A43"/>
    <w:rsid w:val="00040AD9"/>
    <w:rsid w:val="00042745"/>
    <w:rsid w:val="00053073"/>
    <w:rsid w:val="000573DD"/>
    <w:rsid w:val="00066D76"/>
    <w:rsid w:val="00071E83"/>
    <w:rsid w:val="00073802"/>
    <w:rsid w:val="00073ABA"/>
    <w:rsid w:val="0007676B"/>
    <w:rsid w:val="00076A44"/>
    <w:rsid w:val="000801F2"/>
    <w:rsid w:val="00081C0A"/>
    <w:rsid w:val="00083044"/>
    <w:rsid w:val="00083E84"/>
    <w:rsid w:val="0008489E"/>
    <w:rsid w:val="00093A47"/>
    <w:rsid w:val="000957D2"/>
    <w:rsid w:val="00095DA4"/>
    <w:rsid w:val="000A0248"/>
    <w:rsid w:val="000A03E4"/>
    <w:rsid w:val="000A3800"/>
    <w:rsid w:val="000A6080"/>
    <w:rsid w:val="000A6F17"/>
    <w:rsid w:val="000C39AE"/>
    <w:rsid w:val="000C3B30"/>
    <w:rsid w:val="000C7908"/>
    <w:rsid w:val="000D2388"/>
    <w:rsid w:val="000D2A91"/>
    <w:rsid w:val="000D3A6D"/>
    <w:rsid w:val="000E2B08"/>
    <w:rsid w:val="000E57BF"/>
    <w:rsid w:val="000E5E37"/>
    <w:rsid w:val="000F5032"/>
    <w:rsid w:val="000F76E6"/>
    <w:rsid w:val="00102E66"/>
    <w:rsid w:val="00103A91"/>
    <w:rsid w:val="00103B71"/>
    <w:rsid w:val="00115DD4"/>
    <w:rsid w:val="00117A4B"/>
    <w:rsid w:val="0013009B"/>
    <w:rsid w:val="00131578"/>
    <w:rsid w:val="00133473"/>
    <w:rsid w:val="00152F4D"/>
    <w:rsid w:val="001556CB"/>
    <w:rsid w:val="00155874"/>
    <w:rsid w:val="0015752B"/>
    <w:rsid w:val="001667A7"/>
    <w:rsid w:val="001751F0"/>
    <w:rsid w:val="00187657"/>
    <w:rsid w:val="001879AA"/>
    <w:rsid w:val="0019152A"/>
    <w:rsid w:val="001A6D33"/>
    <w:rsid w:val="001A7F8C"/>
    <w:rsid w:val="001B348D"/>
    <w:rsid w:val="001B3543"/>
    <w:rsid w:val="001C37C2"/>
    <w:rsid w:val="001E19DB"/>
    <w:rsid w:val="001E5F34"/>
    <w:rsid w:val="001F42DF"/>
    <w:rsid w:val="001F5D2C"/>
    <w:rsid w:val="00203B10"/>
    <w:rsid w:val="00210BC9"/>
    <w:rsid w:val="002163C3"/>
    <w:rsid w:val="0021716D"/>
    <w:rsid w:val="0022478D"/>
    <w:rsid w:val="0023053B"/>
    <w:rsid w:val="00237743"/>
    <w:rsid w:val="002575DA"/>
    <w:rsid w:val="00270706"/>
    <w:rsid w:val="00273192"/>
    <w:rsid w:val="002747DE"/>
    <w:rsid w:val="00275BEC"/>
    <w:rsid w:val="00277090"/>
    <w:rsid w:val="00281903"/>
    <w:rsid w:val="0028612F"/>
    <w:rsid w:val="00291F8A"/>
    <w:rsid w:val="002A6629"/>
    <w:rsid w:val="002B3380"/>
    <w:rsid w:val="002B3A32"/>
    <w:rsid w:val="002B3A93"/>
    <w:rsid w:val="002C0263"/>
    <w:rsid w:val="002C277D"/>
    <w:rsid w:val="002D32A2"/>
    <w:rsid w:val="002D348E"/>
    <w:rsid w:val="002E1B7D"/>
    <w:rsid w:val="002E5DAB"/>
    <w:rsid w:val="002E6140"/>
    <w:rsid w:val="002F4E14"/>
    <w:rsid w:val="002F591C"/>
    <w:rsid w:val="002F59E0"/>
    <w:rsid w:val="002F7490"/>
    <w:rsid w:val="003053DB"/>
    <w:rsid w:val="0031330B"/>
    <w:rsid w:val="00333380"/>
    <w:rsid w:val="00340C1C"/>
    <w:rsid w:val="00341A55"/>
    <w:rsid w:val="00351745"/>
    <w:rsid w:val="00354269"/>
    <w:rsid w:val="003571DF"/>
    <w:rsid w:val="00357A3E"/>
    <w:rsid w:val="0036275D"/>
    <w:rsid w:val="00364671"/>
    <w:rsid w:val="003703FE"/>
    <w:rsid w:val="00371597"/>
    <w:rsid w:val="00373D32"/>
    <w:rsid w:val="00390414"/>
    <w:rsid w:val="003904FF"/>
    <w:rsid w:val="003912AE"/>
    <w:rsid w:val="00391A68"/>
    <w:rsid w:val="00392AC4"/>
    <w:rsid w:val="00392C82"/>
    <w:rsid w:val="0039456D"/>
    <w:rsid w:val="00396F35"/>
    <w:rsid w:val="003A680F"/>
    <w:rsid w:val="003A6B9C"/>
    <w:rsid w:val="003A750F"/>
    <w:rsid w:val="003C0BB1"/>
    <w:rsid w:val="003C26E5"/>
    <w:rsid w:val="003C29A3"/>
    <w:rsid w:val="003C4D65"/>
    <w:rsid w:val="003C4DCA"/>
    <w:rsid w:val="003C780F"/>
    <w:rsid w:val="003C7A8F"/>
    <w:rsid w:val="003D5D3E"/>
    <w:rsid w:val="003E0244"/>
    <w:rsid w:val="003F325F"/>
    <w:rsid w:val="003F3780"/>
    <w:rsid w:val="003F4082"/>
    <w:rsid w:val="003F4B26"/>
    <w:rsid w:val="003F6B44"/>
    <w:rsid w:val="00405997"/>
    <w:rsid w:val="00412E4F"/>
    <w:rsid w:val="00417F06"/>
    <w:rsid w:val="004248E1"/>
    <w:rsid w:val="00430B79"/>
    <w:rsid w:val="00432513"/>
    <w:rsid w:val="0043790B"/>
    <w:rsid w:val="00441903"/>
    <w:rsid w:val="004431AE"/>
    <w:rsid w:val="004436BB"/>
    <w:rsid w:val="00444657"/>
    <w:rsid w:val="00447468"/>
    <w:rsid w:val="00457C32"/>
    <w:rsid w:val="0046159D"/>
    <w:rsid w:val="00463610"/>
    <w:rsid w:val="004661B2"/>
    <w:rsid w:val="004669BA"/>
    <w:rsid w:val="00470851"/>
    <w:rsid w:val="00474C2B"/>
    <w:rsid w:val="0048255F"/>
    <w:rsid w:val="004964C1"/>
    <w:rsid w:val="004A3D55"/>
    <w:rsid w:val="004A7F43"/>
    <w:rsid w:val="004B0B2F"/>
    <w:rsid w:val="004D30E2"/>
    <w:rsid w:val="004D64B4"/>
    <w:rsid w:val="004E18E6"/>
    <w:rsid w:val="004E1BD1"/>
    <w:rsid w:val="004F214B"/>
    <w:rsid w:val="004F39A3"/>
    <w:rsid w:val="004F6A08"/>
    <w:rsid w:val="00503CAB"/>
    <w:rsid w:val="005040C4"/>
    <w:rsid w:val="00513D02"/>
    <w:rsid w:val="005150EF"/>
    <w:rsid w:val="005215C1"/>
    <w:rsid w:val="005317DF"/>
    <w:rsid w:val="005335E9"/>
    <w:rsid w:val="00535E15"/>
    <w:rsid w:val="00537C7B"/>
    <w:rsid w:val="005446EC"/>
    <w:rsid w:val="005472FD"/>
    <w:rsid w:val="005557D1"/>
    <w:rsid w:val="005573D7"/>
    <w:rsid w:val="005602DD"/>
    <w:rsid w:val="00563405"/>
    <w:rsid w:val="005651C3"/>
    <w:rsid w:val="0056525A"/>
    <w:rsid w:val="00567287"/>
    <w:rsid w:val="005733D3"/>
    <w:rsid w:val="00573EFE"/>
    <w:rsid w:val="0057670D"/>
    <w:rsid w:val="005821A1"/>
    <w:rsid w:val="00582A35"/>
    <w:rsid w:val="005858DE"/>
    <w:rsid w:val="00585BB6"/>
    <w:rsid w:val="00592446"/>
    <w:rsid w:val="00594146"/>
    <w:rsid w:val="005A0634"/>
    <w:rsid w:val="005A306E"/>
    <w:rsid w:val="005A4115"/>
    <w:rsid w:val="005A5CD9"/>
    <w:rsid w:val="005A6022"/>
    <w:rsid w:val="005C3F39"/>
    <w:rsid w:val="005C66F1"/>
    <w:rsid w:val="005C7E3F"/>
    <w:rsid w:val="005D0328"/>
    <w:rsid w:val="005D4ADD"/>
    <w:rsid w:val="005E0287"/>
    <w:rsid w:val="005E41A9"/>
    <w:rsid w:val="005E76E3"/>
    <w:rsid w:val="005F4D0F"/>
    <w:rsid w:val="00602252"/>
    <w:rsid w:val="00604412"/>
    <w:rsid w:val="00611F9E"/>
    <w:rsid w:val="006125AD"/>
    <w:rsid w:val="00615108"/>
    <w:rsid w:val="00620F03"/>
    <w:rsid w:val="00621898"/>
    <w:rsid w:val="00625F19"/>
    <w:rsid w:val="00627460"/>
    <w:rsid w:val="006314D9"/>
    <w:rsid w:val="0063301D"/>
    <w:rsid w:val="0065099C"/>
    <w:rsid w:val="00651BFF"/>
    <w:rsid w:val="00653B74"/>
    <w:rsid w:val="006714E3"/>
    <w:rsid w:val="00673CF4"/>
    <w:rsid w:val="00677BA0"/>
    <w:rsid w:val="006851BA"/>
    <w:rsid w:val="00685F18"/>
    <w:rsid w:val="00686B4B"/>
    <w:rsid w:val="0069069B"/>
    <w:rsid w:val="00690D57"/>
    <w:rsid w:val="00693C6F"/>
    <w:rsid w:val="00696AE4"/>
    <w:rsid w:val="006A1F29"/>
    <w:rsid w:val="006A2B30"/>
    <w:rsid w:val="006B1DAF"/>
    <w:rsid w:val="006C4FDF"/>
    <w:rsid w:val="006C5120"/>
    <w:rsid w:val="006D2488"/>
    <w:rsid w:val="006D7EB8"/>
    <w:rsid w:val="006E2357"/>
    <w:rsid w:val="006E3D68"/>
    <w:rsid w:val="006F0B3B"/>
    <w:rsid w:val="006F3230"/>
    <w:rsid w:val="00700549"/>
    <w:rsid w:val="00701F51"/>
    <w:rsid w:val="00713FA7"/>
    <w:rsid w:val="00715753"/>
    <w:rsid w:val="00725EED"/>
    <w:rsid w:val="0073581F"/>
    <w:rsid w:val="00740EAF"/>
    <w:rsid w:val="00746C27"/>
    <w:rsid w:val="00751F74"/>
    <w:rsid w:val="00752320"/>
    <w:rsid w:val="007556AB"/>
    <w:rsid w:val="007603B3"/>
    <w:rsid w:val="00762935"/>
    <w:rsid w:val="00763CE7"/>
    <w:rsid w:val="007643FC"/>
    <w:rsid w:val="0077312F"/>
    <w:rsid w:val="007735D9"/>
    <w:rsid w:val="00776DAB"/>
    <w:rsid w:val="00785CE7"/>
    <w:rsid w:val="007A7EBA"/>
    <w:rsid w:val="007B208F"/>
    <w:rsid w:val="007B5ACE"/>
    <w:rsid w:val="007C20F7"/>
    <w:rsid w:val="007C35CD"/>
    <w:rsid w:val="007C497B"/>
    <w:rsid w:val="007D2406"/>
    <w:rsid w:val="007D2D44"/>
    <w:rsid w:val="007D7EE2"/>
    <w:rsid w:val="007E255E"/>
    <w:rsid w:val="007E6AF5"/>
    <w:rsid w:val="007F23DF"/>
    <w:rsid w:val="007F27A5"/>
    <w:rsid w:val="007F698E"/>
    <w:rsid w:val="00800EE4"/>
    <w:rsid w:val="00816800"/>
    <w:rsid w:val="00822754"/>
    <w:rsid w:val="008227D0"/>
    <w:rsid w:val="008262D2"/>
    <w:rsid w:val="00831F4A"/>
    <w:rsid w:val="00835255"/>
    <w:rsid w:val="00835602"/>
    <w:rsid w:val="00836C60"/>
    <w:rsid w:val="00841E75"/>
    <w:rsid w:val="00844DF6"/>
    <w:rsid w:val="008459A8"/>
    <w:rsid w:val="00845B6E"/>
    <w:rsid w:val="00847A0D"/>
    <w:rsid w:val="00847B93"/>
    <w:rsid w:val="0085126E"/>
    <w:rsid w:val="00851630"/>
    <w:rsid w:val="008526F4"/>
    <w:rsid w:val="008614A9"/>
    <w:rsid w:val="00861EC0"/>
    <w:rsid w:val="008672CB"/>
    <w:rsid w:val="00870C18"/>
    <w:rsid w:val="00870F2B"/>
    <w:rsid w:val="00874765"/>
    <w:rsid w:val="008757EC"/>
    <w:rsid w:val="008767F6"/>
    <w:rsid w:val="00877463"/>
    <w:rsid w:val="0088056B"/>
    <w:rsid w:val="008809AA"/>
    <w:rsid w:val="00881850"/>
    <w:rsid w:val="008A02C3"/>
    <w:rsid w:val="008A09C2"/>
    <w:rsid w:val="008A4B45"/>
    <w:rsid w:val="008A65F3"/>
    <w:rsid w:val="008A7CF0"/>
    <w:rsid w:val="008B278D"/>
    <w:rsid w:val="008B64AF"/>
    <w:rsid w:val="008C0201"/>
    <w:rsid w:val="008C7C9D"/>
    <w:rsid w:val="008D1774"/>
    <w:rsid w:val="008D3A50"/>
    <w:rsid w:val="008D559F"/>
    <w:rsid w:val="008E1D79"/>
    <w:rsid w:val="008E2649"/>
    <w:rsid w:val="008E5F76"/>
    <w:rsid w:val="008F5C32"/>
    <w:rsid w:val="008F6134"/>
    <w:rsid w:val="009004C9"/>
    <w:rsid w:val="00901805"/>
    <w:rsid w:val="009055A7"/>
    <w:rsid w:val="0090609B"/>
    <w:rsid w:val="009104BA"/>
    <w:rsid w:val="00910BC6"/>
    <w:rsid w:val="00934F82"/>
    <w:rsid w:val="00935CAB"/>
    <w:rsid w:val="0094198D"/>
    <w:rsid w:val="00971AA2"/>
    <w:rsid w:val="00973CCD"/>
    <w:rsid w:val="00976A86"/>
    <w:rsid w:val="00982621"/>
    <w:rsid w:val="009854DB"/>
    <w:rsid w:val="00991D09"/>
    <w:rsid w:val="00992C40"/>
    <w:rsid w:val="009A0613"/>
    <w:rsid w:val="009A198E"/>
    <w:rsid w:val="009A5C85"/>
    <w:rsid w:val="009A692C"/>
    <w:rsid w:val="009B1BFF"/>
    <w:rsid w:val="009C7B88"/>
    <w:rsid w:val="009D181E"/>
    <w:rsid w:val="009E250E"/>
    <w:rsid w:val="009F2FB0"/>
    <w:rsid w:val="009F37F5"/>
    <w:rsid w:val="009F69D1"/>
    <w:rsid w:val="00A022E9"/>
    <w:rsid w:val="00A045AE"/>
    <w:rsid w:val="00A10569"/>
    <w:rsid w:val="00A1310B"/>
    <w:rsid w:val="00A15358"/>
    <w:rsid w:val="00A15393"/>
    <w:rsid w:val="00A16CEB"/>
    <w:rsid w:val="00A262C6"/>
    <w:rsid w:val="00A315B7"/>
    <w:rsid w:val="00A32920"/>
    <w:rsid w:val="00A32D35"/>
    <w:rsid w:val="00A3592D"/>
    <w:rsid w:val="00A37D9D"/>
    <w:rsid w:val="00A466A3"/>
    <w:rsid w:val="00A508AC"/>
    <w:rsid w:val="00A62B86"/>
    <w:rsid w:val="00A711C4"/>
    <w:rsid w:val="00A73362"/>
    <w:rsid w:val="00A759FD"/>
    <w:rsid w:val="00A762B1"/>
    <w:rsid w:val="00A76454"/>
    <w:rsid w:val="00A84FE0"/>
    <w:rsid w:val="00A902C9"/>
    <w:rsid w:val="00A961F3"/>
    <w:rsid w:val="00A97CDE"/>
    <w:rsid w:val="00AA1302"/>
    <w:rsid w:val="00AA2401"/>
    <w:rsid w:val="00AA30D5"/>
    <w:rsid w:val="00AA358C"/>
    <w:rsid w:val="00AB2300"/>
    <w:rsid w:val="00AC6E75"/>
    <w:rsid w:val="00AD7E6B"/>
    <w:rsid w:val="00AF0B55"/>
    <w:rsid w:val="00AF466E"/>
    <w:rsid w:val="00B03FED"/>
    <w:rsid w:val="00B171E6"/>
    <w:rsid w:val="00B212C0"/>
    <w:rsid w:val="00B2258B"/>
    <w:rsid w:val="00B274C8"/>
    <w:rsid w:val="00B347A5"/>
    <w:rsid w:val="00B40266"/>
    <w:rsid w:val="00B41207"/>
    <w:rsid w:val="00B536E4"/>
    <w:rsid w:val="00B55D9B"/>
    <w:rsid w:val="00B56254"/>
    <w:rsid w:val="00B57D39"/>
    <w:rsid w:val="00B80792"/>
    <w:rsid w:val="00B80B0C"/>
    <w:rsid w:val="00B81216"/>
    <w:rsid w:val="00B82D2B"/>
    <w:rsid w:val="00BA03F7"/>
    <w:rsid w:val="00BA1AAE"/>
    <w:rsid w:val="00BA1B02"/>
    <w:rsid w:val="00BA4BDC"/>
    <w:rsid w:val="00BA51AC"/>
    <w:rsid w:val="00BA5A3C"/>
    <w:rsid w:val="00BC0D91"/>
    <w:rsid w:val="00BC2496"/>
    <w:rsid w:val="00BC31C7"/>
    <w:rsid w:val="00BC5236"/>
    <w:rsid w:val="00BD5750"/>
    <w:rsid w:val="00BE06CE"/>
    <w:rsid w:val="00BF058F"/>
    <w:rsid w:val="00BF063A"/>
    <w:rsid w:val="00BF424E"/>
    <w:rsid w:val="00BF6A9A"/>
    <w:rsid w:val="00C00CDD"/>
    <w:rsid w:val="00C04DFF"/>
    <w:rsid w:val="00C120BE"/>
    <w:rsid w:val="00C1343D"/>
    <w:rsid w:val="00C137C8"/>
    <w:rsid w:val="00C260B0"/>
    <w:rsid w:val="00C331C3"/>
    <w:rsid w:val="00C339DB"/>
    <w:rsid w:val="00C36539"/>
    <w:rsid w:val="00C40C0D"/>
    <w:rsid w:val="00C414B6"/>
    <w:rsid w:val="00C42DF0"/>
    <w:rsid w:val="00C5049D"/>
    <w:rsid w:val="00C51D61"/>
    <w:rsid w:val="00C56496"/>
    <w:rsid w:val="00C623B1"/>
    <w:rsid w:val="00C676D1"/>
    <w:rsid w:val="00C719D5"/>
    <w:rsid w:val="00C71D1D"/>
    <w:rsid w:val="00C7424D"/>
    <w:rsid w:val="00C76193"/>
    <w:rsid w:val="00C809D3"/>
    <w:rsid w:val="00C81712"/>
    <w:rsid w:val="00C834D5"/>
    <w:rsid w:val="00C84B75"/>
    <w:rsid w:val="00C874DE"/>
    <w:rsid w:val="00CA0A78"/>
    <w:rsid w:val="00CA1771"/>
    <w:rsid w:val="00CA1DE7"/>
    <w:rsid w:val="00CB25C4"/>
    <w:rsid w:val="00CB26AC"/>
    <w:rsid w:val="00CB385C"/>
    <w:rsid w:val="00CB7AF7"/>
    <w:rsid w:val="00CB7E12"/>
    <w:rsid w:val="00CC4172"/>
    <w:rsid w:val="00CD09C8"/>
    <w:rsid w:val="00CD55B3"/>
    <w:rsid w:val="00CE263D"/>
    <w:rsid w:val="00CE5DBE"/>
    <w:rsid w:val="00CF45B2"/>
    <w:rsid w:val="00D05159"/>
    <w:rsid w:val="00D07DF4"/>
    <w:rsid w:val="00D1088B"/>
    <w:rsid w:val="00D10BC8"/>
    <w:rsid w:val="00D13C2A"/>
    <w:rsid w:val="00D13DAE"/>
    <w:rsid w:val="00D20E88"/>
    <w:rsid w:val="00D2410D"/>
    <w:rsid w:val="00D268A9"/>
    <w:rsid w:val="00D4051E"/>
    <w:rsid w:val="00D429A1"/>
    <w:rsid w:val="00D465B7"/>
    <w:rsid w:val="00D46E36"/>
    <w:rsid w:val="00D664B9"/>
    <w:rsid w:val="00D6714B"/>
    <w:rsid w:val="00D82721"/>
    <w:rsid w:val="00D84D61"/>
    <w:rsid w:val="00D929C9"/>
    <w:rsid w:val="00D93C0E"/>
    <w:rsid w:val="00D94DDB"/>
    <w:rsid w:val="00D94F83"/>
    <w:rsid w:val="00DA08F3"/>
    <w:rsid w:val="00DA7F4F"/>
    <w:rsid w:val="00DC2D8E"/>
    <w:rsid w:val="00DC3ED4"/>
    <w:rsid w:val="00DC6C15"/>
    <w:rsid w:val="00DD020F"/>
    <w:rsid w:val="00DD295B"/>
    <w:rsid w:val="00DD4DE3"/>
    <w:rsid w:val="00DD7F76"/>
    <w:rsid w:val="00DE4184"/>
    <w:rsid w:val="00DF08CC"/>
    <w:rsid w:val="00DF2AD5"/>
    <w:rsid w:val="00DF3BA4"/>
    <w:rsid w:val="00DF3BC7"/>
    <w:rsid w:val="00DF3C99"/>
    <w:rsid w:val="00DF76D4"/>
    <w:rsid w:val="00E001CB"/>
    <w:rsid w:val="00E069BF"/>
    <w:rsid w:val="00E15B58"/>
    <w:rsid w:val="00E218D2"/>
    <w:rsid w:val="00E2353A"/>
    <w:rsid w:val="00E23F1F"/>
    <w:rsid w:val="00E24701"/>
    <w:rsid w:val="00E3040B"/>
    <w:rsid w:val="00E30FFB"/>
    <w:rsid w:val="00E3574B"/>
    <w:rsid w:val="00E374EA"/>
    <w:rsid w:val="00E4254C"/>
    <w:rsid w:val="00E42869"/>
    <w:rsid w:val="00E552E5"/>
    <w:rsid w:val="00E61FB1"/>
    <w:rsid w:val="00E75D50"/>
    <w:rsid w:val="00E7748A"/>
    <w:rsid w:val="00E90937"/>
    <w:rsid w:val="00E9377F"/>
    <w:rsid w:val="00E9632A"/>
    <w:rsid w:val="00E96C33"/>
    <w:rsid w:val="00EA6D43"/>
    <w:rsid w:val="00EB0156"/>
    <w:rsid w:val="00EB1DD4"/>
    <w:rsid w:val="00EB570D"/>
    <w:rsid w:val="00EC2D12"/>
    <w:rsid w:val="00EC7081"/>
    <w:rsid w:val="00ED05C5"/>
    <w:rsid w:val="00ED1234"/>
    <w:rsid w:val="00ED1909"/>
    <w:rsid w:val="00ED7C0C"/>
    <w:rsid w:val="00EE5592"/>
    <w:rsid w:val="00EF1BB2"/>
    <w:rsid w:val="00EF3E6E"/>
    <w:rsid w:val="00EF44FA"/>
    <w:rsid w:val="00EF57E1"/>
    <w:rsid w:val="00EF6EC7"/>
    <w:rsid w:val="00F00293"/>
    <w:rsid w:val="00F0140A"/>
    <w:rsid w:val="00F0413D"/>
    <w:rsid w:val="00F10B24"/>
    <w:rsid w:val="00F14D91"/>
    <w:rsid w:val="00F20D42"/>
    <w:rsid w:val="00F22085"/>
    <w:rsid w:val="00F22A5E"/>
    <w:rsid w:val="00F24F4B"/>
    <w:rsid w:val="00F3149B"/>
    <w:rsid w:val="00F321DF"/>
    <w:rsid w:val="00F32B4D"/>
    <w:rsid w:val="00F44D5C"/>
    <w:rsid w:val="00F45AC2"/>
    <w:rsid w:val="00F54C85"/>
    <w:rsid w:val="00F57F82"/>
    <w:rsid w:val="00F61475"/>
    <w:rsid w:val="00F63164"/>
    <w:rsid w:val="00F63683"/>
    <w:rsid w:val="00F67AB0"/>
    <w:rsid w:val="00F73514"/>
    <w:rsid w:val="00F76AB6"/>
    <w:rsid w:val="00F77FF3"/>
    <w:rsid w:val="00F80864"/>
    <w:rsid w:val="00F87BA1"/>
    <w:rsid w:val="00F95656"/>
    <w:rsid w:val="00FA76F6"/>
    <w:rsid w:val="00FC6871"/>
    <w:rsid w:val="00FC6A18"/>
    <w:rsid w:val="00FD17D7"/>
    <w:rsid w:val="00FD5917"/>
    <w:rsid w:val="00FD633F"/>
    <w:rsid w:val="00FD70DF"/>
    <w:rsid w:val="00FE14AD"/>
    <w:rsid w:val="00FE21E3"/>
    <w:rsid w:val="00FE3603"/>
    <w:rsid w:val="00FE7B3D"/>
    <w:rsid w:val="00FF10FA"/>
    <w:rsid w:val="00FF25ED"/>
    <w:rsid w:val="02167391"/>
    <w:rsid w:val="03347753"/>
    <w:rsid w:val="0387C4EF"/>
    <w:rsid w:val="0474C6D7"/>
    <w:rsid w:val="04BFFED0"/>
    <w:rsid w:val="05214364"/>
    <w:rsid w:val="090AA804"/>
    <w:rsid w:val="0A4A60BB"/>
    <w:rsid w:val="14F99F85"/>
    <w:rsid w:val="1C762DE5"/>
    <w:rsid w:val="1E59514D"/>
    <w:rsid w:val="1E7083B5"/>
    <w:rsid w:val="1E8B3606"/>
    <w:rsid w:val="1F20BBCC"/>
    <w:rsid w:val="1FF7B924"/>
    <w:rsid w:val="203838CF"/>
    <w:rsid w:val="21239355"/>
    <w:rsid w:val="2411CC7F"/>
    <w:rsid w:val="24C44066"/>
    <w:rsid w:val="25F8D751"/>
    <w:rsid w:val="2647D028"/>
    <w:rsid w:val="28B56FF2"/>
    <w:rsid w:val="29D45CE3"/>
    <w:rsid w:val="2B132D78"/>
    <w:rsid w:val="2C6BCF3B"/>
    <w:rsid w:val="2EA91C3C"/>
    <w:rsid w:val="2F2A48E4"/>
    <w:rsid w:val="309DD7ED"/>
    <w:rsid w:val="30F7E0A2"/>
    <w:rsid w:val="338DECB4"/>
    <w:rsid w:val="375FB883"/>
    <w:rsid w:val="3BCB8749"/>
    <w:rsid w:val="3CF698C2"/>
    <w:rsid w:val="4523A530"/>
    <w:rsid w:val="4557A78F"/>
    <w:rsid w:val="471C33D8"/>
    <w:rsid w:val="48486F7A"/>
    <w:rsid w:val="497651EA"/>
    <w:rsid w:val="4985315C"/>
    <w:rsid w:val="499F5C2F"/>
    <w:rsid w:val="4B4540B8"/>
    <w:rsid w:val="4C42DCBD"/>
    <w:rsid w:val="4CCD08A6"/>
    <w:rsid w:val="4FF096CE"/>
    <w:rsid w:val="59F315AE"/>
    <w:rsid w:val="5CAE1D30"/>
    <w:rsid w:val="5D05DD22"/>
    <w:rsid w:val="5F4BBE02"/>
    <w:rsid w:val="61FF6BB8"/>
    <w:rsid w:val="627655A0"/>
    <w:rsid w:val="628B3A38"/>
    <w:rsid w:val="651E487F"/>
    <w:rsid w:val="6B25D34A"/>
    <w:rsid w:val="6DFF1E10"/>
    <w:rsid w:val="6E6FD32A"/>
    <w:rsid w:val="6EE5D533"/>
    <w:rsid w:val="6F0D6F00"/>
    <w:rsid w:val="70A93F61"/>
    <w:rsid w:val="723ACABE"/>
    <w:rsid w:val="769D945D"/>
    <w:rsid w:val="77194B2E"/>
    <w:rsid w:val="7751212A"/>
    <w:rsid w:val="7D0D38EE"/>
    <w:rsid w:val="7DE3E99E"/>
    <w:rsid w:val="7E9ED1B5"/>
    <w:rsid w:val="7F4D4F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8F736"/>
  <w15:chartTrackingRefBased/>
  <w15:docId w15:val="{16378537-581F-4B77-AEA0-96F1B527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C27"/>
    <w:pPr>
      <w:spacing w:after="0" w:line="240" w:lineRule="auto"/>
    </w:pPr>
    <w:rPr>
      <w:rFonts w:ascii="Arial" w:eastAsia="Times New Roman" w:hAnsi="Arial" w:cs="Times New Roman"/>
      <w:kern w:val="0"/>
      <w:sz w:val="20"/>
      <w:szCs w:val="24"/>
      <w:lang w:eastAsia="nl-NL"/>
      <w14:ligatures w14:val="none"/>
    </w:rPr>
  </w:style>
  <w:style w:type="paragraph" w:styleId="Kop1">
    <w:name w:val="heading 1"/>
    <w:basedOn w:val="Standaard"/>
    <w:next w:val="Standaard"/>
    <w:link w:val="Kop1Char"/>
    <w:qFormat/>
    <w:rsid w:val="00A84FE0"/>
    <w:pPr>
      <w:keepNext/>
      <w:pageBreakBefore/>
      <w:numPr>
        <w:numId w:val="20"/>
      </w:numPr>
      <w:pBdr>
        <w:bottom w:val="single" w:sz="4" w:space="1" w:color="FFFF00"/>
      </w:pBdr>
      <w:spacing w:before="240" w:after="120"/>
      <w:outlineLvl w:val="0"/>
    </w:pPr>
    <w:rPr>
      <w:rFonts w:cs="Arial"/>
      <w:b/>
      <w:bCs/>
      <w:color w:val="000000"/>
      <w:kern w:val="32"/>
      <w:sz w:val="28"/>
      <w:szCs w:val="32"/>
    </w:rPr>
  </w:style>
  <w:style w:type="paragraph" w:styleId="Kop2">
    <w:name w:val="heading 2"/>
    <w:basedOn w:val="Standaard"/>
    <w:next w:val="Standaard"/>
    <w:link w:val="Kop2Char"/>
    <w:qFormat/>
    <w:rsid w:val="003F6B44"/>
    <w:pPr>
      <w:keepNext/>
      <w:numPr>
        <w:ilvl w:val="1"/>
        <w:numId w:val="20"/>
      </w:numPr>
      <w:spacing w:before="240" w:after="60"/>
      <w:outlineLvl w:val="1"/>
    </w:pPr>
    <w:rPr>
      <w:rFonts w:eastAsia="Arial" w:cs="Arial"/>
      <w:b/>
      <w:bCs/>
      <w:i/>
      <w:iCs/>
      <w:szCs w:val="28"/>
    </w:rPr>
  </w:style>
  <w:style w:type="paragraph" w:styleId="Kop3">
    <w:name w:val="heading 3"/>
    <w:basedOn w:val="Standaard"/>
    <w:next w:val="Standaard"/>
    <w:link w:val="Kop3Char"/>
    <w:qFormat/>
    <w:rsid w:val="00A84FE0"/>
    <w:pPr>
      <w:keepNext/>
      <w:numPr>
        <w:ilvl w:val="2"/>
        <w:numId w:val="20"/>
      </w:numPr>
      <w:spacing w:before="240" w:after="60"/>
      <w:outlineLvl w:val="2"/>
    </w:pPr>
    <w:rPr>
      <w:rFonts w:cs="Arial"/>
      <w:b/>
      <w:bCs/>
      <w:szCs w:val="26"/>
    </w:rPr>
  </w:style>
  <w:style w:type="paragraph" w:styleId="Kop4">
    <w:name w:val="heading 4"/>
    <w:basedOn w:val="Kop3"/>
    <w:next w:val="Standaard"/>
    <w:link w:val="Kop4Char"/>
    <w:qFormat/>
    <w:rsid w:val="00A84FE0"/>
    <w:pPr>
      <w:numPr>
        <w:ilvl w:val="3"/>
      </w:numPr>
      <w:outlineLvl w:val="3"/>
    </w:pPr>
    <w:rPr>
      <w:bCs w:val="0"/>
      <w:i/>
      <w:szCs w:val="28"/>
    </w:rPr>
  </w:style>
  <w:style w:type="paragraph" w:styleId="Kop5">
    <w:name w:val="heading 5"/>
    <w:basedOn w:val="Kop4"/>
    <w:next w:val="Standaard"/>
    <w:link w:val="Kop5Char"/>
    <w:qFormat/>
    <w:rsid w:val="00A84FE0"/>
    <w:pPr>
      <w:numPr>
        <w:ilvl w:val="4"/>
      </w:numPr>
      <w:outlineLvl w:val="4"/>
    </w:pPr>
    <w:rPr>
      <w:b w:val="0"/>
      <w:bCs/>
      <w:iCs/>
      <w:szCs w:val="26"/>
    </w:rPr>
  </w:style>
  <w:style w:type="paragraph" w:styleId="Kop6">
    <w:name w:val="heading 6"/>
    <w:basedOn w:val="Kop5"/>
    <w:next w:val="Standaard"/>
    <w:link w:val="Kop6Char"/>
    <w:qFormat/>
    <w:rsid w:val="00A84FE0"/>
    <w:pPr>
      <w:numPr>
        <w:ilvl w:val="5"/>
      </w:numPr>
      <w:outlineLvl w:val="5"/>
    </w:pPr>
    <w:rPr>
      <w:bCs w:val="0"/>
      <w:i w:val="0"/>
      <w:szCs w:val="22"/>
      <w:u w:val="single"/>
    </w:rPr>
  </w:style>
  <w:style w:type="paragraph" w:styleId="Kop7">
    <w:name w:val="heading 7"/>
    <w:basedOn w:val="Standaard"/>
    <w:next w:val="Standaard"/>
    <w:link w:val="Kop7Char"/>
    <w:semiHidden/>
    <w:unhideWhenUsed/>
    <w:qFormat/>
    <w:rsid w:val="00A84FE0"/>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A84FE0"/>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84FE0"/>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84FE0"/>
    <w:rPr>
      <w:rFonts w:ascii="Arial" w:eastAsia="Times New Roman" w:hAnsi="Arial" w:cs="Arial"/>
      <w:b/>
      <w:bCs/>
      <w:color w:val="000000"/>
      <w:kern w:val="32"/>
      <w:sz w:val="28"/>
      <w:szCs w:val="32"/>
      <w:lang w:eastAsia="nl-NL"/>
      <w14:ligatures w14:val="none"/>
    </w:rPr>
  </w:style>
  <w:style w:type="character" w:customStyle="1" w:styleId="Kop2Char">
    <w:name w:val="Kop 2 Char"/>
    <w:basedOn w:val="Standaardalinea-lettertype"/>
    <w:link w:val="Kop2"/>
    <w:rsid w:val="003F6B44"/>
    <w:rPr>
      <w:rFonts w:ascii="Arial" w:eastAsia="Arial" w:hAnsi="Arial" w:cs="Arial"/>
      <w:b/>
      <w:bCs/>
      <w:i/>
      <w:iCs/>
      <w:kern w:val="0"/>
      <w:sz w:val="20"/>
      <w:szCs w:val="28"/>
      <w:lang w:eastAsia="nl-NL"/>
      <w14:ligatures w14:val="none"/>
    </w:rPr>
  </w:style>
  <w:style w:type="character" w:customStyle="1" w:styleId="Kop3Char">
    <w:name w:val="Kop 3 Char"/>
    <w:basedOn w:val="Standaardalinea-lettertype"/>
    <w:link w:val="Kop3"/>
    <w:rsid w:val="00A84FE0"/>
    <w:rPr>
      <w:rFonts w:ascii="Arial" w:eastAsia="Times New Roman" w:hAnsi="Arial" w:cs="Arial"/>
      <w:b/>
      <w:bCs/>
      <w:kern w:val="0"/>
      <w:sz w:val="20"/>
      <w:szCs w:val="26"/>
      <w:lang w:eastAsia="nl-NL"/>
      <w14:ligatures w14:val="none"/>
    </w:rPr>
  </w:style>
  <w:style w:type="character" w:customStyle="1" w:styleId="Kop4Char">
    <w:name w:val="Kop 4 Char"/>
    <w:basedOn w:val="Standaardalinea-lettertype"/>
    <w:link w:val="Kop4"/>
    <w:rsid w:val="00A84FE0"/>
    <w:rPr>
      <w:rFonts w:ascii="Arial" w:eastAsia="Times New Roman" w:hAnsi="Arial" w:cs="Arial"/>
      <w:b/>
      <w:i/>
      <w:kern w:val="0"/>
      <w:sz w:val="20"/>
      <w:szCs w:val="28"/>
      <w:lang w:eastAsia="nl-NL"/>
      <w14:ligatures w14:val="none"/>
    </w:rPr>
  </w:style>
  <w:style w:type="character" w:customStyle="1" w:styleId="Kop5Char">
    <w:name w:val="Kop 5 Char"/>
    <w:basedOn w:val="Standaardalinea-lettertype"/>
    <w:link w:val="Kop5"/>
    <w:rsid w:val="00A84FE0"/>
    <w:rPr>
      <w:rFonts w:ascii="Arial" w:eastAsia="Times New Roman" w:hAnsi="Arial" w:cs="Arial"/>
      <w:bCs/>
      <w:i/>
      <w:iCs/>
      <w:kern w:val="0"/>
      <w:sz w:val="20"/>
      <w:szCs w:val="26"/>
      <w:lang w:eastAsia="nl-NL"/>
      <w14:ligatures w14:val="none"/>
    </w:rPr>
  </w:style>
  <w:style w:type="character" w:customStyle="1" w:styleId="Kop6Char">
    <w:name w:val="Kop 6 Char"/>
    <w:basedOn w:val="Standaardalinea-lettertype"/>
    <w:link w:val="Kop6"/>
    <w:rsid w:val="00A84FE0"/>
    <w:rPr>
      <w:rFonts w:ascii="Arial" w:eastAsia="Times New Roman" w:hAnsi="Arial" w:cs="Arial"/>
      <w:iCs/>
      <w:kern w:val="0"/>
      <w:sz w:val="20"/>
      <w:u w:val="single"/>
      <w:lang w:eastAsia="nl-NL"/>
      <w14:ligatures w14:val="none"/>
    </w:rPr>
  </w:style>
  <w:style w:type="character" w:customStyle="1" w:styleId="Kop7Char">
    <w:name w:val="Kop 7 Char"/>
    <w:basedOn w:val="Standaardalinea-lettertype"/>
    <w:link w:val="Kop7"/>
    <w:semiHidden/>
    <w:rsid w:val="00A84FE0"/>
    <w:rPr>
      <w:rFonts w:asciiTheme="majorHAnsi" w:eastAsiaTheme="majorEastAsia" w:hAnsiTheme="majorHAnsi" w:cstheme="majorBidi"/>
      <w:i/>
      <w:iCs/>
      <w:color w:val="1F3763" w:themeColor="accent1" w:themeShade="7F"/>
      <w:kern w:val="0"/>
      <w:sz w:val="20"/>
      <w:szCs w:val="24"/>
      <w:lang w:eastAsia="nl-NL"/>
      <w14:ligatures w14:val="none"/>
    </w:rPr>
  </w:style>
  <w:style w:type="character" w:customStyle="1" w:styleId="Kop8Char">
    <w:name w:val="Kop 8 Char"/>
    <w:basedOn w:val="Standaardalinea-lettertype"/>
    <w:link w:val="Kop8"/>
    <w:semiHidden/>
    <w:rsid w:val="00A84FE0"/>
    <w:rPr>
      <w:rFonts w:asciiTheme="majorHAnsi" w:eastAsiaTheme="majorEastAsia" w:hAnsiTheme="majorHAnsi" w:cstheme="majorBidi"/>
      <w:color w:val="272727" w:themeColor="text1" w:themeTint="D8"/>
      <w:kern w:val="0"/>
      <w:sz w:val="21"/>
      <w:szCs w:val="21"/>
      <w:lang w:eastAsia="nl-NL"/>
      <w14:ligatures w14:val="none"/>
    </w:rPr>
  </w:style>
  <w:style w:type="character" w:customStyle="1" w:styleId="Kop9Char">
    <w:name w:val="Kop 9 Char"/>
    <w:basedOn w:val="Standaardalinea-lettertype"/>
    <w:link w:val="Kop9"/>
    <w:semiHidden/>
    <w:rsid w:val="00A84FE0"/>
    <w:rPr>
      <w:rFonts w:asciiTheme="majorHAnsi" w:eastAsiaTheme="majorEastAsia" w:hAnsiTheme="majorHAnsi" w:cstheme="majorBidi"/>
      <w:i/>
      <w:iCs/>
      <w:color w:val="272727" w:themeColor="text1" w:themeTint="D8"/>
      <w:kern w:val="0"/>
      <w:sz w:val="21"/>
      <w:szCs w:val="21"/>
      <w:lang w:eastAsia="nl-NL"/>
      <w14:ligatures w14:val="none"/>
    </w:rPr>
  </w:style>
  <w:style w:type="paragraph" w:styleId="Lijstalinea">
    <w:name w:val="List Paragraph"/>
    <w:aliases w:val="-_BOMW,Opsomblokjes en substreepjes,Reference List"/>
    <w:basedOn w:val="Standaard"/>
    <w:link w:val="LijstalineaChar"/>
    <w:qFormat/>
    <w:rsid w:val="00A84FE0"/>
    <w:pPr>
      <w:spacing w:after="200" w:line="276" w:lineRule="auto"/>
      <w:ind w:left="720"/>
      <w:contextualSpacing/>
    </w:pPr>
    <w:rPr>
      <w:rFonts w:eastAsia="Calibri"/>
      <w:szCs w:val="22"/>
      <w:lang w:eastAsia="en-US"/>
    </w:rPr>
  </w:style>
  <w:style w:type="table" w:styleId="Tabelraster">
    <w:name w:val="Table Grid"/>
    <w:basedOn w:val="Standaardtabel"/>
    <w:rsid w:val="00A84FE0"/>
    <w:pPr>
      <w:spacing w:after="0" w:line="240" w:lineRule="auto"/>
    </w:pPr>
    <w:rPr>
      <w:rFonts w:ascii="Times New Roman" w:eastAsia="MS Mincho" w:hAnsi="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_BOMW Char,Opsomblokjes en substreepjes Char,Reference List Char"/>
    <w:basedOn w:val="Standaardalinea-lettertype"/>
    <w:link w:val="Lijstalinea"/>
    <w:rsid w:val="00A84FE0"/>
    <w:rPr>
      <w:rFonts w:ascii="Arial" w:eastAsia="Calibri" w:hAnsi="Arial" w:cs="Times New Roman"/>
      <w:kern w:val="0"/>
      <w:sz w:val="20"/>
      <w14:ligatures w14:val="none"/>
    </w:rPr>
  </w:style>
  <w:style w:type="paragraph" w:styleId="Geenafstand">
    <w:name w:val="No Spacing"/>
    <w:uiPriority w:val="1"/>
    <w:qFormat/>
    <w:rsid w:val="00A84FE0"/>
    <w:pPr>
      <w:spacing w:after="0" w:line="240" w:lineRule="auto"/>
    </w:pPr>
    <w:rPr>
      <w:rFonts w:ascii="Verdana" w:eastAsia="Times New Roman" w:hAnsi="Verdana"/>
      <w:kern w:val="0"/>
      <w:sz w:val="19"/>
      <w:szCs w:val="24"/>
      <w:lang w:eastAsia="nl-NL"/>
      <w14:ligatures w14:val="none"/>
    </w:rPr>
  </w:style>
  <w:style w:type="table" w:customStyle="1" w:styleId="GATabel">
    <w:name w:val="GA Tabel"/>
    <w:basedOn w:val="Standaardtabel"/>
    <w:uiPriority w:val="99"/>
    <w:rsid w:val="00A84FE0"/>
    <w:pPr>
      <w:spacing w:after="0" w:line="240" w:lineRule="auto"/>
      <w:jc w:val="right"/>
    </w:pPr>
    <w:rPr>
      <w:color w:val="000000" w:themeColor="text1"/>
      <w:kern w:val="0"/>
      <w:sz w:val="16"/>
      <w14:ligatures w14:val="none"/>
    </w:rPr>
    <w:tblPr>
      <w:tblStyleRowBandSize w:val="1"/>
      <w:tblBorders>
        <w:bottom w:val="single" w:sz="4" w:space="0" w:color="4472C4" w:themeColor="accent1"/>
      </w:tblBorders>
    </w:tblPr>
    <w:tcPr>
      <w:shd w:val="clear" w:color="auto" w:fill="F3F3F3"/>
      <w:vAlign w:val="center"/>
    </w:tcPr>
    <w:tblStylePr w:type="firstRow">
      <w:pPr>
        <w:jc w:val="right"/>
      </w:pPr>
      <w:rPr>
        <w:b/>
        <w:color w:val="FFFFFF" w:themeColor="background1"/>
      </w:rPr>
      <w:tblPr/>
      <w:tcPr>
        <w:shd w:val="clear" w:color="auto" w:fill="4472C4" w:themeFill="accent1"/>
      </w:tcPr>
    </w:tblStylePr>
    <w:tblStylePr w:type="lastRow">
      <w:pPr>
        <w:jc w:val="right"/>
      </w:pPr>
      <w:tblPr/>
      <w:tcPr>
        <w:tcBorders>
          <w:top w:val="double" w:sz="4" w:space="0" w:color="4472C4" w:themeColor="accent1"/>
          <w:left w:val="nil"/>
          <w:bottom w:val="single" w:sz="8" w:space="0" w:color="4472C4"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styleId="Koptekst">
    <w:name w:val="header"/>
    <w:basedOn w:val="Standaard"/>
    <w:link w:val="KoptekstChar"/>
    <w:uiPriority w:val="99"/>
    <w:unhideWhenUsed/>
    <w:rsid w:val="00FC6A18"/>
    <w:pPr>
      <w:tabs>
        <w:tab w:val="center" w:pos="4513"/>
        <w:tab w:val="right" w:pos="9026"/>
      </w:tabs>
    </w:pPr>
  </w:style>
  <w:style w:type="character" w:customStyle="1" w:styleId="KoptekstChar">
    <w:name w:val="Koptekst Char"/>
    <w:basedOn w:val="Standaardalinea-lettertype"/>
    <w:link w:val="Koptekst"/>
    <w:uiPriority w:val="99"/>
    <w:rsid w:val="00FC6A18"/>
    <w:rPr>
      <w:rFonts w:ascii="Arial" w:eastAsia="Times New Roman" w:hAnsi="Arial" w:cs="Times New Roman"/>
      <w:kern w:val="0"/>
      <w:sz w:val="20"/>
      <w:szCs w:val="24"/>
      <w:lang w:eastAsia="nl-NL"/>
      <w14:ligatures w14:val="none"/>
    </w:rPr>
  </w:style>
  <w:style w:type="paragraph" w:styleId="Voettekst">
    <w:name w:val="footer"/>
    <w:basedOn w:val="Standaard"/>
    <w:link w:val="VoettekstChar"/>
    <w:uiPriority w:val="99"/>
    <w:unhideWhenUsed/>
    <w:rsid w:val="00FC6A18"/>
    <w:pPr>
      <w:tabs>
        <w:tab w:val="center" w:pos="4513"/>
        <w:tab w:val="right" w:pos="9026"/>
      </w:tabs>
    </w:pPr>
  </w:style>
  <w:style w:type="character" w:customStyle="1" w:styleId="VoettekstChar">
    <w:name w:val="Voettekst Char"/>
    <w:basedOn w:val="Standaardalinea-lettertype"/>
    <w:link w:val="Voettekst"/>
    <w:uiPriority w:val="99"/>
    <w:rsid w:val="00FC6A18"/>
    <w:rPr>
      <w:rFonts w:ascii="Arial" w:eastAsia="Times New Roman" w:hAnsi="Arial" w:cs="Times New Roman"/>
      <w:kern w:val="0"/>
      <w:sz w:val="20"/>
      <w:szCs w:val="24"/>
      <w:lang w:eastAsia="nl-NL"/>
      <w14:ligatures w14:val="none"/>
    </w:rPr>
  </w:style>
  <w:style w:type="character" w:styleId="Verwijzingopmerking">
    <w:name w:val="annotation reference"/>
    <w:basedOn w:val="Standaardalinea-lettertype"/>
    <w:uiPriority w:val="99"/>
    <w:semiHidden/>
    <w:unhideWhenUsed/>
    <w:rsid w:val="004D30E2"/>
    <w:rPr>
      <w:sz w:val="16"/>
      <w:szCs w:val="16"/>
    </w:rPr>
  </w:style>
  <w:style w:type="paragraph" w:styleId="Tekstopmerking">
    <w:name w:val="annotation text"/>
    <w:basedOn w:val="Standaard"/>
    <w:link w:val="TekstopmerkingChar"/>
    <w:uiPriority w:val="99"/>
    <w:unhideWhenUsed/>
    <w:rsid w:val="004D30E2"/>
    <w:rPr>
      <w:szCs w:val="20"/>
    </w:rPr>
  </w:style>
  <w:style w:type="character" w:customStyle="1" w:styleId="TekstopmerkingChar">
    <w:name w:val="Tekst opmerking Char"/>
    <w:basedOn w:val="Standaardalinea-lettertype"/>
    <w:link w:val="Tekstopmerking"/>
    <w:uiPriority w:val="99"/>
    <w:rsid w:val="004D30E2"/>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D30E2"/>
    <w:rPr>
      <w:b/>
      <w:bCs/>
    </w:rPr>
  </w:style>
  <w:style w:type="character" w:customStyle="1" w:styleId="OnderwerpvanopmerkingChar">
    <w:name w:val="Onderwerp van opmerking Char"/>
    <w:basedOn w:val="TekstopmerkingChar"/>
    <w:link w:val="Onderwerpvanopmerking"/>
    <w:uiPriority w:val="99"/>
    <w:semiHidden/>
    <w:rsid w:val="004D30E2"/>
    <w:rPr>
      <w:rFonts w:ascii="Arial" w:eastAsia="Times New Roman" w:hAnsi="Arial" w:cs="Times New Roman"/>
      <w:b/>
      <w:bCs/>
      <w:kern w:val="0"/>
      <w:sz w:val="20"/>
      <w:szCs w:val="20"/>
      <w:lang w:eastAsia="nl-NL"/>
      <w14:ligatures w14:val="none"/>
    </w:rPr>
  </w:style>
  <w:style w:type="paragraph" w:customStyle="1" w:styleId="TableParagraph">
    <w:name w:val="Table Paragraph"/>
    <w:basedOn w:val="Standaard"/>
    <w:uiPriority w:val="1"/>
    <w:qFormat/>
    <w:rsid w:val="00C7424D"/>
    <w:pPr>
      <w:widowControl w:val="0"/>
      <w:autoSpaceDE w:val="0"/>
      <w:autoSpaceDN w:val="0"/>
      <w:ind w:left="110"/>
    </w:pPr>
    <w:rPr>
      <w:rFonts w:eastAsia="Arial" w:cs="Arial"/>
      <w:sz w:val="22"/>
      <w:szCs w:val="22"/>
      <w:lang w:eastAsia="en-US"/>
    </w:rPr>
  </w:style>
  <w:style w:type="paragraph" w:styleId="Revisie">
    <w:name w:val="Revision"/>
    <w:hidden/>
    <w:uiPriority w:val="99"/>
    <w:semiHidden/>
    <w:rsid w:val="00373D32"/>
    <w:pPr>
      <w:spacing w:after="0" w:line="240" w:lineRule="auto"/>
    </w:pPr>
    <w:rPr>
      <w:rFonts w:ascii="Arial" w:eastAsia="Times New Roman" w:hAnsi="Arial" w:cs="Times New Roman"/>
      <w:kern w:val="0"/>
      <w:sz w:val="20"/>
      <w:szCs w:val="24"/>
      <w:lang w:eastAsia="nl-NL"/>
      <w14:ligatures w14:val="none"/>
    </w:rPr>
  </w:style>
  <w:style w:type="paragraph" w:customStyle="1" w:styleId="pf0">
    <w:name w:val="pf0"/>
    <w:basedOn w:val="Standaard"/>
    <w:rsid w:val="00CF45B2"/>
    <w:pPr>
      <w:spacing w:before="100" w:beforeAutospacing="1" w:after="100" w:afterAutospacing="1"/>
    </w:pPr>
    <w:rPr>
      <w:rFonts w:ascii="Times New Roman" w:hAnsi="Times New Roman"/>
      <w:sz w:val="24"/>
    </w:rPr>
  </w:style>
  <w:style w:type="character" w:customStyle="1" w:styleId="cf01">
    <w:name w:val="cf01"/>
    <w:basedOn w:val="Standaardalinea-lettertype"/>
    <w:rsid w:val="00CF45B2"/>
    <w:rPr>
      <w:rFonts w:ascii="Segoe UI" w:hAnsi="Segoe UI" w:cs="Segoe UI" w:hint="default"/>
      <w:sz w:val="18"/>
      <w:szCs w:val="18"/>
    </w:rPr>
  </w:style>
  <w:style w:type="paragraph" w:styleId="Normaalweb">
    <w:name w:val="Normal (Web)"/>
    <w:basedOn w:val="Standaard"/>
    <w:uiPriority w:val="99"/>
    <w:semiHidden/>
    <w:unhideWhenUsed/>
    <w:rsid w:val="009A198E"/>
    <w:pPr>
      <w:spacing w:before="100" w:beforeAutospacing="1" w:after="100" w:afterAutospacing="1"/>
    </w:pPr>
    <w:rPr>
      <w:rFonts w:ascii="Times New Roman" w:hAnsi="Times New Roman"/>
      <w:sz w:val="24"/>
    </w:rPr>
  </w:style>
  <w:style w:type="character" w:styleId="Zwaar">
    <w:name w:val="Strong"/>
    <w:uiPriority w:val="22"/>
    <w:qFormat/>
    <w:rsid w:val="00CE5DBE"/>
    <w:rPr>
      <w:rFonts w:cs="Times New Roman"/>
      <w:b/>
      <w:bCs/>
    </w:rPr>
  </w:style>
  <w:style w:type="character" w:customStyle="1" w:styleId="ui-provider">
    <w:name w:val="ui-provider"/>
    <w:basedOn w:val="Standaardalinea-lettertype"/>
    <w:rsid w:val="00A26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35078">
      <w:bodyDiv w:val="1"/>
      <w:marLeft w:val="0"/>
      <w:marRight w:val="0"/>
      <w:marTop w:val="0"/>
      <w:marBottom w:val="0"/>
      <w:divBdr>
        <w:top w:val="none" w:sz="0" w:space="0" w:color="auto"/>
        <w:left w:val="none" w:sz="0" w:space="0" w:color="auto"/>
        <w:bottom w:val="none" w:sz="0" w:space="0" w:color="auto"/>
        <w:right w:val="none" w:sz="0" w:space="0" w:color="auto"/>
      </w:divBdr>
    </w:div>
    <w:div w:id="614094876">
      <w:bodyDiv w:val="1"/>
      <w:marLeft w:val="0"/>
      <w:marRight w:val="0"/>
      <w:marTop w:val="0"/>
      <w:marBottom w:val="0"/>
      <w:divBdr>
        <w:top w:val="none" w:sz="0" w:space="0" w:color="auto"/>
        <w:left w:val="none" w:sz="0" w:space="0" w:color="auto"/>
        <w:bottom w:val="none" w:sz="0" w:space="0" w:color="auto"/>
        <w:right w:val="none" w:sz="0" w:space="0" w:color="auto"/>
      </w:divBdr>
    </w:div>
    <w:div w:id="1260603734">
      <w:bodyDiv w:val="1"/>
      <w:marLeft w:val="0"/>
      <w:marRight w:val="0"/>
      <w:marTop w:val="0"/>
      <w:marBottom w:val="0"/>
      <w:divBdr>
        <w:top w:val="none" w:sz="0" w:space="0" w:color="auto"/>
        <w:left w:val="none" w:sz="0" w:space="0" w:color="auto"/>
        <w:bottom w:val="none" w:sz="0" w:space="0" w:color="auto"/>
        <w:right w:val="none" w:sz="0" w:space="0" w:color="auto"/>
      </w:divBdr>
      <w:divsChild>
        <w:div w:id="809133167">
          <w:marLeft w:val="0"/>
          <w:marRight w:val="0"/>
          <w:marTop w:val="0"/>
          <w:marBottom w:val="0"/>
          <w:divBdr>
            <w:top w:val="none" w:sz="0" w:space="0" w:color="auto"/>
            <w:left w:val="none" w:sz="0" w:space="0" w:color="auto"/>
            <w:bottom w:val="none" w:sz="0" w:space="0" w:color="auto"/>
            <w:right w:val="none" w:sz="0" w:space="0" w:color="auto"/>
          </w:divBdr>
          <w:divsChild>
            <w:div w:id="1163351658">
              <w:marLeft w:val="0"/>
              <w:marRight w:val="0"/>
              <w:marTop w:val="0"/>
              <w:marBottom w:val="0"/>
              <w:divBdr>
                <w:top w:val="none" w:sz="0" w:space="0" w:color="auto"/>
                <w:left w:val="none" w:sz="0" w:space="0" w:color="auto"/>
                <w:bottom w:val="none" w:sz="0" w:space="0" w:color="auto"/>
                <w:right w:val="none" w:sz="0" w:space="0" w:color="auto"/>
              </w:divBdr>
            </w:div>
            <w:div w:id="1210921680">
              <w:marLeft w:val="0"/>
              <w:marRight w:val="0"/>
              <w:marTop w:val="0"/>
              <w:marBottom w:val="0"/>
              <w:divBdr>
                <w:top w:val="none" w:sz="0" w:space="0" w:color="auto"/>
                <w:left w:val="none" w:sz="0" w:space="0" w:color="auto"/>
                <w:bottom w:val="none" w:sz="0" w:space="0" w:color="auto"/>
                <w:right w:val="none" w:sz="0" w:space="0" w:color="auto"/>
              </w:divBdr>
            </w:div>
            <w:div w:id="1294866120">
              <w:marLeft w:val="0"/>
              <w:marRight w:val="0"/>
              <w:marTop w:val="0"/>
              <w:marBottom w:val="0"/>
              <w:divBdr>
                <w:top w:val="none" w:sz="0" w:space="0" w:color="auto"/>
                <w:left w:val="none" w:sz="0" w:space="0" w:color="auto"/>
                <w:bottom w:val="none" w:sz="0" w:space="0" w:color="auto"/>
                <w:right w:val="none" w:sz="0" w:space="0" w:color="auto"/>
              </w:divBdr>
            </w:div>
            <w:div w:id="1902642492">
              <w:marLeft w:val="0"/>
              <w:marRight w:val="0"/>
              <w:marTop w:val="0"/>
              <w:marBottom w:val="0"/>
              <w:divBdr>
                <w:top w:val="none" w:sz="0" w:space="0" w:color="auto"/>
                <w:left w:val="none" w:sz="0" w:space="0" w:color="auto"/>
                <w:bottom w:val="none" w:sz="0" w:space="0" w:color="auto"/>
                <w:right w:val="none" w:sz="0" w:space="0" w:color="auto"/>
              </w:divBdr>
            </w:div>
            <w:div w:id="1924293948">
              <w:marLeft w:val="0"/>
              <w:marRight w:val="0"/>
              <w:marTop w:val="0"/>
              <w:marBottom w:val="0"/>
              <w:divBdr>
                <w:top w:val="none" w:sz="0" w:space="0" w:color="auto"/>
                <w:left w:val="none" w:sz="0" w:space="0" w:color="auto"/>
                <w:bottom w:val="none" w:sz="0" w:space="0" w:color="auto"/>
                <w:right w:val="none" w:sz="0" w:space="0" w:color="auto"/>
              </w:divBdr>
            </w:div>
            <w:div w:id="2057191657">
              <w:marLeft w:val="0"/>
              <w:marRight w:val="0"/>
              <w:marTop w:val="0"/>
              <w:marBottom w:val="0"/>
              <w:divBdr>
                <w:top w:val="none" w:sz="0" w:space="0" w:color="auto"/>
                <w:left w:val="none" w:sz="0" w:space="0" w:color="auto"/>
                <w:bottom w:val="none" w:sz="0" w:space="0" w:color="auto"/>
                <w:right w:val="none" w:sz="0" w:space="0" w:color="auto"/>
              </w:divBdr>
            </w:div>
            <w:div w:id="2084251376">
              <w:marLeft w:val="0"/>
              <w:marRight w:val="0"/>
              <w:marTop w:val="0"/>
              <w:marBottom w:val="0"/>
              <w:divBdr>
                <w:top w:val="none" w:sz="0" w:space="0" w:color="auto"/>
                <w:left w:val="none" w:sz="0" w:space="0" w:color="auto"/>
                <w:bottom w:val="none" w:sz="0" w:space="0" w:color="auto"/>
                <w:right w:val="none" w:sz="0" w:space="0" w:color="auto"/>
              </w:divBdr>
            </w:div>
          </w:divsChild>
        </w:div>
        <w:div w:id="841772965">
          <w:marLeft w:val="0"/>
          <w:marRight w:val="0"/>
          <w:marTop w:val="0"/>
          <w:marBottom w:val="0"/>
          <w:divBdr>
            <w:top w:val="none" w:sz="0" w:space="0" w:color="auto"/>
            <w:left w:val="none" w:sz="0" w:space="0" w:color="auto"/>
            <w:bottom w:val="none" w:sz="0" w:space="0" w:color="auto"/>
            <w:right w:val="none" w:sz="0" w:space="0" w:color="auto"/>
          </w:divBdr>
        </w:div>
        <w:div w:id="918561517">
          <w:marLeft w:val="0"/>
          <w:marRight w:val="0"/>
          <w:marTop w:val="0"/>
          <w:marBottom w:val="0"/>
          <w:divBdr>
            <w:top w:val="none" w:sz="0" w:space="0" w:color="auto"/>
            <w:left w:val="none" w:sz="0" w:space="0" w:color="auto"/>
            <w:bottom w:val="none" w:sz="0" w:space="0" w:color="auto"/>
            <w:right w:val="none" w:sz="0" w:space="0" w:color="auto"/>
          </w:divBdr>
          <w:divsChild>
            <w:div w:id="1565556200">
              <w:marLeft w:val="0"/>
              <w:marRight w:val="0"/>
              <w:marTop w:val="0"/>
              <w:marBottom w:val="0"/>
              <w:divBdr>
                <w:top w:val="none" w:sz="0" w:space="0" w:color="auto"/>
                <w:left w:val="none" w:sz="0" w:space="0" w:color="auto"/>
                <w:bottom w:val="none" w:sz="0" w:space="0" w:color="auto"/>
                <w:right w:val="none" w:sz="0" w:space="0" w:color="auto"/>
              </w:divBdr>
            </w:div>
            <w:div w:id="1702513961">
              <w:marLeft w:val="0"/>
              <w:marRight w:val="0"/>
              <w:marTop w:val="0"/>
              <w:marBottom w:val="0"/>
              <w:divBdr>
                <w:top w:val="none" w:sz="0" w:space="0" w:color="auto"/>
                <w:left w:val="none" w:sz="0" w:space="0" w:color="auto"/>
                <w:bottom w:val="none" w:sz="0" w:space="0" w:color="auto"/>
                <w:right w:val="none" w:sz="0" w:space="0" w:color="auto"/>
              </w:divBdr>
            </w:div>
            <w:div w:id="1806966032">
              <w:marLeft w:val="0"/>
              <w:marRight w:val="0"/>
              <w:marTop w:val="0"/>
              <w:marBottom w:val="0"/>
              <w:divBdr>
                <w:top w:val="none" w:sz="0" w:space="0" w:color="auto"/>
                <w:left w:val="none" w:sz="0" w:space="0" w:color="auto"/>
                <w:bottom w:val="none" w:sz="0" w:space="0" w:color="auto"/>
                <w:right w:val="none" w:sz="0" w:space="0" w:color="auto"/>
              </w:divBdr>
            </w:div>
            <w:div w:id="1896578555">
              <w:marLeft w:val="0"/>
              <w:marRight w:val="0"/>
              <w:marTop w:val="0"/>
              <w:marBottom w:val="0"/>
              <w:divBdr>
                <w:top w:val="none" w:sz="0" w:space="0" w:color="auto"/>
                <w:left w:val="none" w:sz="0" w:space="0" w:color="auto"/>
                <w:bottom w:val="none" w:sz="0" w:space="0" w:color="auto"/>
                <w:right w:val="none" w:sz="0" w:space="0" w:color="auto"/>
              </w:divBdr>
            </w:div>
          </w:divsChild>
        </w:div>
        <w:div w:id="924462354">
          <w:marLeft w:val="0"/>
          <w:marRight w:val="0"/>
          <w:marTop w:val="0"/>
          <w:marBottom w:val="0"/>
          <w:divBdr>
            <w:top w:val="none" w:sz="0" w:space="0" w:color="auto"/>
            <w:left w:val="none" w:sz="0" w:space="0" w:color="auto"/>
            <w:bottom w:val="none" w:sz="0" w:space="0" w:color="auto"/>
            <w:right w:val="none" w:sz="0" w:space="0" w:color="auto"/>
          </w:divBdr>
        </w:div>
        <w:div w:id="1201479397">
          <w:marLeft w:val="0"/>
          <w:marRight w:val="0"/>
          <w:marTop w:val="0"/>
          <w:marBottom w:val="0"/>
          <w:divBdr>
            <w:top w:val="none" w:sz="0" w:space="0" w:color="auto"/>
            <w:left w:val="none" w:sz="0" w:space="0" w:color="auto"/>
            <w:bottom w:val="none" w:sz="0" w:space="0" w:color="auto"/>
            <w:right w:val="none" w:sz="0" w:space="0" w:color="auto"/>
          </w:divBdr>
        </w:div>
        <w:div w:id="1628315358">
          <w:marLeft w:val="0"/>
          <w:marRight w:val="0"/>
          <w:marTop w:val="0"/>
          <w:marBottom w:val="0"/>
          <w:divBdr>
            <w:top w:val="none" w:sz="0" w:space="0" w:color="auto"/>
            <w:left w:val="none" w:sz="0" w:space="0" w:color="auto"/>
            <w:bottom w:val="none" w:sz="0" w:space="0" w:color="auto"/>
            <w:right w:val="none" w:sz="0" w:space="0" w:color="auto"/>
          </w:divBdr>
        </w:div>
        <w:div w:id="1693458396">
          <w:marLeft w:val="0"/>
          <w:marRight w:val="0"/>
          <w:marTop w:val="0"/>
          <w:marBottom w:val="0"/>
          <w:divBdr>
            <w:top w:val="none" w:sz="0" w:space="0" w:color="auto"/>
            <w:left w:val="none" w:sz="0" w:space="0" w:color="auto"/>
            <w:bottom w:val="none" w:sz="0" w:space="0" w:color="auto"/>
            <w:right w:val="none" w:sz="0" w:space="0" w:color="auto"/>
          </w:divBdr>
          <w:divsChild>
            <w:div w:id="724110306">
              <w:marLeft w:val="-75"/>
              <w:marRight w:val="0"/>
              <w:marTop w:val="30"/>
              <w:marBottom w:val="30"/>
              <w:divBdr>
                <w:top w:val="none" w:sz="0" w:space="0" w:color="auto"/>
                <w:left w:val="none" w:sz="0" w:space="0" w:color="auto"/>
                <w:bottom w:val="none" w:sz="0" w:space="0" w:color="auto"/>
                <w:right w:val="none" w:sz="0" w:space="0" w:color="auto"/>
              </w:divBdr>
              <w:divsChild>
                <w:div w:id="42412626">
                  <w:marLeft w:val="0"/>
                  <w:marRight w:val="0"/>
                  <w:marTop w:val="0"/>
                  <w:marBottom w:val="0"/>
                  <w:divBdr>
                    <w:top w:val="none" w:sz="0" w:space="0" w:color="auto"/>
                    <w:left w:val="none" w:sz="0" w:space="0" w:color="auto"/>
                    <w:bottom w:val="none" w:sz="0" w:space="0" w:color="auto"/>
                    <w:right w:val="none" w:sz="0" w:space="0" w:color="auto"/>
                  </w:divBdr>
                  <w:divsChild>
                    <w:div w:id="281881720">
                      <w:marLeft w:val="0"/>
                      <w:marRight w:val="0"/>
                      <w:marTop w:val="0"/>
                      <w:marBottom w:val="0"/>
                      <w:divBdr>
                        <w:top w:val="none" w:sz="0" w:space="0" w:color="auto"/>
                        <w:left w:val="none" w:sz="0" w:space="0" w:color="auto"/>
                        <w:bottom w:val="none" w:sz="0" w:space="0" w:color="auto"/>
                        <w:right w:val="none" w:sz="0" w:space="0" w:color="auto"/>
                      </w:divBdr>
                    </w:div>
                  </w:divsChild>
                </w:div>
                <w:div w:id="79060932">
                  <w:marLeft w:val="0"/>
                  <w:marRight w:val="0"/>
                  <w:marTop w:val="0"/>
                  <w:marBottom w:val="0"/>
                  <w:divBdr>
                    <w:top w:val="none" w:sz="0" w:space="0" w:color="auto"/>
                    <w:left w:val="none" w:sz="0" w:space="0" w:color="auto"/>
                    <w:bottom w:val="none" w:sz="0" w:space="0" w:color="auto"/>
                    <w:right w:val="none" w:sz="0" w:space="0" w:color="auto"/>
                  </w:divBdr>
                  <w:divsChild>
                    <w:div w:id="2009140115">
                      <w:marLeft w:val="0"/>
                      <w:marRight w:val="0"/>
                      <w:marTop w:val="0"/>
                      <w:marBottom w:val="0"/>
                      <w:divBdr>
                        <w:top w:val="none" w:sz="0" w:space="0" w:color="auto"/>
                        <w:left w:val="none" w:sz="0" w:space="0" w:color="auto"/>
                        <w:bottom w:val="none" w:sz="0" w:space="0" w:color="auto"/>
                        <w:right w:val="none" w:sz="0" w:space="0" w:color="auto"/>
                      </w:divBdr>
                    </w:div>
                  </w:divsChild>
                </w:div>
                <w:div w:id="92828544">
                  <w:marLeft w:val="0"/>
                  <w:marRight w:val="0"/>
                  <w:marTop w:val="0"/>
                  <w:marBottom w:val="0"/>
                  <w:divBdr>
                    <w:top w:val="none" w:sz="0" w:space="0" w:color="auto"/>
                    <w:left w:val="none" w:sz="0" w:space="0" w:color="auto"/>
                    <w:bottom w:val="none" w:sz="0" w:space="0" w:color="auto"/>
                    <w:right w:val="none" w:sz="0" w:space="0" w:color="auto"/>
                  </w:divBdr>
                  <w:divsChild>
                    <w:div w:id="580530953">
                      <w:marLeft w:val="0"/>
                      <w:marRight w:val="0"/>
                      <w:marTop w:val="0"/>
                      <w:marBottom w:val="0"/>
                      <w:divBdr>
                        <w:top w:val="none" w:sz="0" w:space="0" w:color="auto"/>
                        <w:left w:val="none" w:sz="0" w:space="0" w:color="auto"/>
                        <w:bottom w:val="none" w:sz="0" w:space="0" w:color="auto"/>
                        <w:right w:val="none" w:sz="0" w:space="0" w:color="auto"/>
                      </w:divBdr>
                    </w:div>
                  </w:divsChild>
                </w:div>
                <w:div w:id="103158541">
                  <w:marLeft w:val="0"/>
                  <w:marRight w:val="0"/>
                  <w:marTop w:val="0"/>
                  <w:marBottom w:val="0"/>
                  <w:divBdr>
                    <w:top w:val="none" w:sz="0" w:space="0" w:color="auto"/>
                    <w:left w:val="none" w:sz="0" w:space="0" w:color="auto"/>
                    <w:bottom w:val="none" w:sz="0" w:space="0" w:color="auto"/>
                    <w:right w:val="none" w:sz="0" w:space="0" w:color="auto"/>
                  </w:divBdr>
                  <w:divsChild>
                    <w:div w:id="288051900">
                      <w:marLeft w:val="0"/>
                      <w:marRight w:val="0"/>
                      <w:marTop w:val="0"/>
                      <w:marBottom w:val="0"/>
                      <w:divBdr>
                        <w:top w:val="none" w:sz="0" w:space="0" w:color="auto"/>
                        <w:left w:val="none" w:sz="0" w:space="0" w:color="auto"/>
                        <w:bottom w:val="none" w:sz="0" w:space="0" w:color="auto"/>
                        <w:right w:val="none" w:sz="0" w:space="0" w:color="auto"/>
                      </w:divBdr>
                    </w:div>
                  </w:divsChild>
                </w:div>
                <w:div w:id="107244670">
                  <w:marLeft w:val="0"/>
                  <w:marRight w:val="0"/>
                  <w:marTop w:val="0"/>
                  <w:marBottom w:val="0"/>
                  <w:divBdr>
                    <w:top w:val="none" w:sz="0" w:space="0" w:color="auto"/>
                    <w:left w:val="none" w:sz="0" w:space="0" w:color="auto"/>
                    <w:bottom w:val="none" w:sz="0" w:space="0" w:color="auto"/>
                    <w:right w:val="none" w:sz="0" w:space="0" w:color="auto"/>
                  </w:divBdr>
                  <w:divsChild>
                    <w:div w:id="290408470">
                      <w:marLeft w:val="0"/>
                      <w:marRight w:val="0"/>
                      <w:marTop w:val="0"/>
                      <w:marBottom w:val="0"/>
                      <w:divBdr>
                        <w:top w:val="none" w:sz="0" w:space="0" w:color="auto"/>
                        <w:left w:val="none" w:sz="0" w:space="0" w:color="auto"/>
                        <w:bottom w:val="none" w:sz="0" w:space="0" w:color="auto"/>
                        <w:right w:val="none" w:sz="0" w:space="0" w:color="auto"/>
                      </w:divBdr>
                    </w:div>
                  </w:divsChild>
                </w:div>
                <w:div w:id="158082184">
                  <w:marLeft w:val="0"/>
                  <w:marRight w:val="0"/>
                  <w:marTop w:val="0"/>
                  <w:marBottom w:val="0"/>
                  <w:divBdr>
                    <w:top w:val="none" w:sz="0" w:space="0" w:color="auto"/>
                    <w:left w:val="none" w:sz="0" w:space="0" w:color="auto"/>
                    <w:bottom w:val="none" w:sz="0" w:space="0" w:color="auto"/>
                    <w:right w:val="none" w:sz="0" w:space="0" w:color="auto"/>
                  </w:divBdr>
                  <w:divsChild>
                    <w:div w:id="761073085">
                      <w:marLeft w:val="0"/>
                      <w:marRight w:val="0"/>
                      <w:marTop w:val="0"/>
                      <w:marBottom w:val="0"/>
                      <w:divBdr>
                        <w:top w:val="none" w:sz="0" w:space="0" w:color="auto"/>
                        <w:left w:val="none" w:sz="0" w:space="0" w:color="auto"/>
                        <w:bottom w:val="none" w:sz="0" w:space="0" w:color="auto"/>
                        <w:right w:val="none" w:sz="0" w:space="0" w:color="auto"/>
                      </w:divBdr>
                    </w:div>
                  </w:divsChild>
                </w:div>
                <w:div w:id="290017156">
                  <w:marLeft w:val="0"/>
                  <w:marRight w:val="0"/>
                  <w:marTop w:val="0"/>
                  <w:marBottom w:val="0"/>
                  <w:divBdr>
                    <w:top w:val="none" w:sz="0" w:space="0" w:color="auto"/>
                    <w:left w:val="none" w:sz="0" w:space="0" w:color="auto"/>
                    <w:bottom w:val="none" w:sz="0" w:space="0" w:color="auto"/>
                    <w:right w:val="none" w:sz="0" w:space="0" w:color="auto"/>
                  </w:divBdr>
                  <w:divsChild>
                    <w:div w:id="579096068">
                      <w:marLeft w:val="0"/>
                      <w:marRight w:val="0"/>
                      <w:marTop w:val="0"/>
                      <w:marBottom w:val="0"/>
                      <w:divBdr>
                        <w:top w:val="none" w:sz="0" w:space="0" w:color="auto"/>
                        <w:left w:val="none" w:sz="0" w:space="0" w:color="auto"/>
                        <w:bottom w:val="none" w:sz="0" w:space="0" w:color="auto"/>
                        <w:right w:val="none" w:sz="0" w:space="0" w:color="auto"/>
                      </w:divBdr>
                    </w:div>
                  </w:divsChild>
                </w:div>
                <w:div w:id="366032471">
                  <w:marLeft w:val="0"/>
                  <w:marRight w:val="0"/>
                  <w:marTop w:val="0"/>
                  <w:marBottom w:val="0"/>
                  <w:divBdr>
                    <w:top w:val="none" w:sz="0" w:space="0" w:color="auto"/>
                    <w:left w:val="none" w:sz="0" w:space="0" w:color="auto"/>
                    <w:bottom w:val="none" w:sz="0" w:space="0" w:color="auto"/>
                    <w:right w:val="none" w:sz="0" w:space="0" w:color="auto"/>
                  </w:divBdr>
                  <w:divsChild>
                    <w:div w:id="1311861518">
                      <w:marLeft w:val="0"/>
                      <w:marRight w:val="0"/>
                      <w:marTop w:val="0"/>
                      <w:marBottom w:val="0"/>
                      <w:divBdr>
                        <w:top w:val="none" w:sz="0" w:space="0" w:color="auto"/>
                        <w:left w:val="none" w:sz="0" w:space="0" w:color="auto"/>
                        <w:bottom w:val="none" w:sz="0" w:space="0" w:color="auto"/>
                        <w:right w:val="none" w:sz="0" w:space="0" w:color="auto"/>
                      </w:divBdr>
                    </w:div>
                  </w:divsChild>
                </w:div>
                <w:div w:id="383876015">
                  <w:marLeft w:val="0"/>
                  <w:marRight w:val="0"/>
                  <w:marTop w:val="0"/>
                  <w:marBottom w:val="0"/>
                  <w:divBdr>
                    <w:top w:val="none" w:sz="0" w:space="0" w:color="auto"/>
                    <w:left w:val="none" w:sz="0" w:space="0" w:color="auto"/>
                    <w:bottom w:val="none" w:sz="0" w:space="0" w:color="auto"/>
                    <w:right w:val="none" w:sz="0" w:space="0" w:color="auto"/>
                  </w:divBdr>
                  <w:divsChild>
                    <w:div w:id="1264649891">
                      <w:marLeft w:val="0"/>
                      <w:marRight w:val="0"/>
                      <w:marTop w:val="0"/>
                      <w:marBottom w:val="0"/>
                      <w:divBdr>
                        <w:top w:val="none" w:sz="0" w:space="0" w:color="auto"/>
                        <w:left w:val="none" w:sz="0" w:space="0" w:color="auto"/>
                        <w:bottom w:val="none" w:sz="0" w:space="0" w:color="auto"/>
                        <w:right w:val="none" w:sz="0" w:space="0" w:color="auto"/>
                      </w:divBdr>
                    </w:div>
                  </w:divsChild>
                </w:div>
                <w:div w:id="459806610">
                  <w:marLeft w:val="0"/>
                  <w:marRight w:val="0"/>
                  <w:marTop w:val="0"/>
                  <w:marBottom w:val="0"/>
                  <w:divBdr>
                    <w:top w:val="none" w:sz="0" w:space="0" w:color="auto"/>
                    <w:left w:val="none" w:sz="0" w:space="0" w:color="auto"/>
                    <w:bottom w:val="none" w:sz="0" w:space="0" w:color="auto"/>
                    <w:right w:val="none" w:sz="0" w:space="0" w:color="auto"/>
                  </w:divBdr>
                  <w:divsChild>
                    <w:div w:id="1288395343">
                      <w:marLeft w:val="0"/>
                      <w:marRight w:val="0"/>
                      <w:marTop w:val="0"/>
                      <w:marBottom w:val="0"/>
                      <w:divBdr>
                        <w:top w:val="none" w:sz="0" w:space="0" w:color="auto"/>
                        <w:left w:val="none" w:sz="0" w:space="0" w:color="auto"/>
                        <w:bottom w:val="none" w:sz="0" w:space="0" w:color="auto"/>
                        <w:right w:val="none" w:sz="0" w:space="0" w:color="auto"/>
                      </w:divBdr>
                    </w:div>
                  </w:divsChild>
                </w:div>
                <w:div w:id="572666082">
                  <w:marLeft w:val="0"/>
                  <w:marRight w:val="0"/>
                  <w:marTop w:val="0"/>
                  <w:marBottom w:val="0"/>
                  <w:divBdr>
                    <w:top w:val="none" w:sz="0" w:space="0" w:color="auto"/>
                    <w:left w:val="none" w:sz="0" w:space="0" w:color="auto"/>
                    <w:bottom w:val="none" w:sz="0" w:space="0" w:color="auto"/>
                    <w:right w:val="none" w:sz="0" w:space="0" w:color="auto"/>
                  </w:divBdr>
                  <w:divsChild>
                    <w:div w:id="456606655">
                      <w:marLeft w:val="0"/>
                      <w:marRight w:val="0"/>
                      <w:marTop w:val="0"/>
                      <w:marBottom w:val="0"/>
                      <w:divBdr>
                        <w:top w:val="none" w:sz="0" w:space="0" w:color="auto"/>
                        <w:left w:val="none" w:sz="0" w:space="0" w:color="auto"/>
                        <w:bottom w:val="none" w:sz="0" w:space="0" w:color="auto"/>
                        <w:right w:val="none" w:sz="0" w:space="0" w:color="auto"/>
                      </w:divBdr>
                    </w:div>
                  </w:divsChild>
                </w:div>
                <w:div w:id="612709902">
                  <w:marLeft w:val="0"/>
                  <w:marRight w:val="0"/>
                  <w:marTop w:val="0"/>
                  <w:marBottom w:val="0"/>
                  <w:divBdr>
                    <w:top w:val="none" w:sz="0" w:space="0" w:color="auto"/>
                    <w:left w:val="none" w:sz="0" w:space="0" w:color="auto"/>
                    <w:bottom w:val="none" w:sz="0" w:space="0" w:color="auto"/>
                    <w:right w:val="none" w:sz="0" w:space="0" w:color="auto"/>
                  </w:divBdr>
                  <w:divsChild>
                    <w:div w:id="1595212050">
                      <w:marLeft w:val="0"/>
                      <w:marRight w:val="0"/>
                      <w:marTop w:val="0"/>
                      <w:marBottom w:val="0"/>
                      <w:divBdr>
                        <w:top w:val="none" w:sz="0" w:space="0" w:color="auto"/>
                        <w:left w:val="none" w:sz="0" w:space="0" w:color="auto"/>
                        <w:bottom w:val="none" w:sz="0" w:space="0" w:color="auto"/>
                        <w:right w:val="none" w:sz="0" w:space="0" w:color="auto"/>
                      </w:divBdr>
                    </w:div>
                  </w:divsChild>
                </w:div>
                <w:div w:id="740560457">
                  <w:marLeft w:val="0"/>
                  <w:marRight w:val="0"/>
                  <w:marTop w:val="0"/>
                  <w:marBottom w:val="0"/>
                  <w:divBdr>
                    <w:top w:val="none" w:sz="0" w:space="0" w:color="auto"/>
                    <w:left w:val="none" w:sz="0" w:space="0" w:color="auto"/>
                    <w:bottom w:val="none" w:sz="0" w:space="0" w:color="auto"/>
                    <w:right w:val="none" w:sz="0" w:space="0" w:color="auto"/>
                  </w:divBdr>
                  <w:divsChild>
                    <w:div w:id="395475724">
                      <w:marLeft w:val="0"/>
                      <w:marRight w:val="0"/>
                      <w:marTop w:val="0"/>
                      <w:marBottom w:val="0"/>
                      <w:divBdr>
                        <w:top w:val="none" w:sz="0" w:space="0" w:color="auto"/>
                        <w:left w:val="none" w:sz="0" w:space="0" w:color="auto"/>
                        <w:bottom w:val="none" w:sz="0" w:space="0" w:color="auto"/>
                        <w:right w:val="none" w:sz="0" w:space="0" w:color="auto"/>
                      </w:divBdr>
                    </w:div>
                  </w:divsChild>
                </w:div>
                <w:div w:id="804547510">
                  <w:marLeft w:val="0"/>
                  <w:marRight w:val="0"/>
                  <w:marTop w:val="0"/>
                  <w:marBottom w:val="0"/>
                  <w:divBdr>
                    <w:top w:val="none" w:sz="0" w:space="0" w:color="auto"/>
                    <w:left w:val="none" w:sz="0" w:space="0" w:color="auto"/>
                    <w:bottom w:val="none" w:sz="0" w:space="0" w:color="auto"/>
                    <w:right w:val="none" w:sz="0" w:space="0" w:color="auto"/>
                  </w:divBdr>
                  <w:divsChild>
                    <w:div w:id="1956279979">
                      <w:marLeft w:val="0"/>
                      <w:marRight w:val="0"/>
                      <w:marTop w:val="0"/>
                      <w:marBottom w:val="0"/>
                      <w:divBdr>
                        <w:top w:val="none" w:sz="0" w:space="0" w:color="auto"/>
                        <w:left w:val="none" w:sz="0" w:space="0" w:color="auto"/>
                        <w:bottom w:val="none" w:sz="0" w:space="0" w:color="auto"/>
                        <w:right w:val="none" w:sz="0" w:space="0" w:color="auto"/>
                      </w:divBdr>
                    </w:div>
                  </w:divsChild>
                </w:div>
                <w:div w:id="888683308">
                  <w:marLeft w:val="0"/>
                  <w:marRight w:val="0"/>
                  <w:marTop w:val="0"/>
                  <w:marBottom w:val="0"/>
                  <w:divBdr>
                    <w:top w:val="none" w:sz="0" w:space="0" w:color="auto"/>
                    <w:left w:val="none" w:sz="0" w:space="0" w:color="auto"/>
                    <w:bottom w:val="none" w:sz="0" w:space="0" w:color="auto"/>
                    <w:right w:val="none" w:sz="0" w:space="0" w:color="auto"/>
                  </w:divBdr>
                  <w:divsChild>
                    <w:div w:id="990451702">
                      <w:marLeft w:val="0"/>
                      <w:marRight w:val="0"/>
                      <w:marTop w:val="0"/>
                      <w:marBottom w:val="0"/>
                      <w:divBdr>
                        <w:top w:val="none" w:sz="0" w:space="0" w:color="auto"/>
                        <w:left w:val="none" w:sz="0" w:space="0" w:color="auto"/>
                        <w:bottom w:val="none" w:sz="0" w:space="0" w:color="auto"/>
                        <w:right w:val="none" w:sz="0" w:space="0" w:color="auto"/>
                      </w:divBdr>
                    </w:div>
                  </w:divsChild>
                </w:div>
                <w:div w:id="1055347884">
                  <w:marLeft w:val="0"/>
                  <w:marRight w:val="0"/>
                  <w:marTop w:val="0"/>
                  <w:marBottom w:val="0"/>
                  <w:divBdr>
                    <w:top w:val="none" w:sz="0" w:space="0" w:color="auto"/>
                    <w:left w:val="none" w:sz="0" w:space="0" w:color="auto"/>
                    <w:bottom w:val="none" w:sz="0" w:space="0" w:color="auto"/>
                    <w:right w:val="none" w:sz="0" w:space="0" w:color="auto"/>
                  </w:divBdr>
                  <w:divsChild>
                    <w:div w:id="1833451236">
                      <w:marLeft w:val="0"/>
                      <w:marRight w:val="0"/>
                      <w:marTop w:val="0"/>
                      <w:marBottom w:val="0"/>
                      <w:divBdr>
                        <w:top w:val="none" w:sz="0" w:space="0" w:color="auto"/>
                        <w:left w:val="none" w:sz="0" w:space="0" w:color="auto"/>
                        <w:bottom w:val="none" w:sz="0" w:space="0" w:color="auto"/>
                        <w:right w:val="none" w:sz="0" w:space="0" w:color="auto"/>
                      </w:divBdr>
                    </w:div>
                  </w:divsChild>
                </w:div>
                <w:div w:id="1117723792">
                  <w:marLeft w:val="0"/>
                  <w:marRight w:val="0"/>
                  <w:marTop w:val="0"/>
                  <w:marBottom w:val="0"/>
                  <w:divBdr>
                    <w:top w:val="none" w:sz="0" w:space="0" w:color="auto"/>
                    <w:left w:val="none" w:sz="0" w:space="0" w:color="auto"/>
                    <w:bottom w:val="none" w:sz="0" w:space="0" w:color="auto"/>
                    <w:right w:val="none" w:sz="0" w:space="0" w:color="auto"/>
                  </w:divBdr>
                  <w:divsChild>
                    <w:div w:id="63649164">
                      <w:marLeft w:val="0"/>
                      <w:marRight w:val="0"/>
                      <w:marTop w:val="0"/>
                      <w:marBottom w:val="0"/>
                      <w:divBdr>
                        <w:top w:val="none" w:sz="0" w:space="0" w:color="auto"/>
                        <w:left w:val="none" w:sz="0" w:space="0" w:color="auto"/>
                        <w:bottom w:val="none" w:sz="0" w:space="0" w:color="auto"/>
                        <w:right w:val="none" w:sz="0" w:space="0" w:color="auto"/>
                      </w:divBdr>
                    </w:div>
                  </w:divsChild>
                </w:div>
                <w:div w:id="1189100016">
                  <w:marLeft w:val="0"/>
                  <w:marRight w:val="0"/>
                  <w:marTop w:val="0"/>
                  <w:marBottom w:val="0"/>
                  <w:divBdr>
                    <w:top w:val="none" w:sz="0" w:space="0" w:color="auto"/>
                    <w:left w:val="none" w:sz="0" w:space="0" w:color="auto"/>
                    <w:bottom w:val="none" w:sz="0" w:space="0" w:color="auto"/>
                    <w:right w:val="none" w:sz="0" w:space="0" w:color="auto"/>
                  </w:divBdr>
                  <w:divsChild>
                    <w:div w:id="1094283217">
                      <w:marLeft w:val="0"/>
                      <w:marRight w:val="0"/>
                      <w:marTop w:val="0"/>
                      <w:marBottom w:val="0"/>
                      <w:divBdr>
                        <w:top w:val="none" w:sz="0" w:space="0" w:color="auto"/>
                        <w:left w:val="none" w:sz="0" w:space="0" w:color="auto"/>
                        <w:bottom w:val="none" w:sz="0" w:space="0" w:color="auto"/>
                        <w:right w:val="none" w:sz="0" w:space="0" w:color="auto"/>
                      </w:divBdr>
                    </w:div>
                  </w:divsChild>
                </w:div>
                <w:div w:id="1255433600">
                  <w:marLeft w:val="0"/>
                  <w:marRight w:val="0"/>
                  <w:marTop w:val="0"/>
                  <w:marBottom w:val="0"/>
                  <w:divBdr>
                    <w:top w:val="none" w:sz="0" w:space="0" w:color="auto"/>
                    <w:left w:val="none" w:sz="0" w:space="0" w:color="auto"/>
                    <w:bottom w:val="none" w:sz="0" w:space="0" w:color="auto"/>
                    <w:right w:val="none" w:sz="0" w:space="0" w:color="auto"/>
                  </w:divBdr>
                  <w:divsChild>
                    <w:div w:id="594091756">
                      <w:marLeft w:val="0"/>
                      <w:marRight w:val="0"/>
                      <w:marTop w:val="0"/>
                      <w:marBottom w:val="0"/>
                      <w:divBdr>
                        <w:top w:val="none" w:sz="0" w:space="0" w:color="auto"/>
                        <w:left w:val="none" w:sz="0" w:space="0" w:color="auto"/>
                        <w:bottom w:val="none" w:sz="0" w:space="0" w:color="auto"/>
                        <w:right w:val="none" w:sz="0" w:space="0" w:color="auto"/>
                      </w:divBdr>
                    </w:div>
                  </w:divsChild>
                </w:div>
                <w:div w:id="1370761370">
                  <w:marLeft w:val="0"/>
                  <w:marRight w:val="0"/>
                  <w:marTop w:val="0"/>
                  <w:marBottom w:val="0"/>
                  <w:divBdr>
                    <w:top w:val="none" w:sz="0" w:space="0" w:color="auto"/>
                    <w:left w:val="none" w:sz="0" w:space="0" w:color="auto"/>
                    <w:bottom w:val="none" w:sz="0" w:space="0" w:color="auto"/>
                    <w:right w:val="none" w:sz="0" w:space="0" w:color="auto"/>
                  </w:divBdr>
                  <w:divsChild>
                    <w:div w:id="1599869081">
                      <w:marLeft w:val="0"/>
                      <w:marRight w:val="0"/>
                      <w:marTop w:val="0"/>
                      <w:marBottom w:val="0"/>
                      <w:divBdr>
                        <w:top w:val="none" w:sz="0" w:space="0" w:color="auto"/>
                        <w:left w:val="none" w:sz="0" w:space="0" w:color="auto"/>
                        <w:bottom w:val="none" w:sz="0" w:space="0" w:color="auto"/>
                        <w:right w:val="none" w:sz="0" w:space="0" w:color="auto"/>
                      </w:divBdr>
                    </w:div>
                  </w:divsChild>
                </w:div>
                <w:div w:id="1921138844">
                  <w:marLeft w:val="0"/>
                  <w:marRight w:val="0"/>
                  <w:marTop w:val="0"/>
                  <w:marBottom w:val="0"/>
                  <w:divBdr>
                    <w:top w:val="none" w:sz="0" w:space="0" w:color="auto"/>
                    <w:left w:val="none" w:sz="0" w:space="0" w:color="auto"/>
                    <w:bottom w:val="none" w:sz="0" w:space="0" w:color="auto"/>
                    <w:right w:val="none" w:sz="0" w:space="0" w:color="auto"/>
                  </w:divBdr>
                  <w:divsChild>
                    <w:div w:id="776096366">
                      <w:marLeft w:val="0"/>
                      <w:marRight w:val="0"/>
                      <w:marTop w:val="0"/>
                      <w:marBottom w:val="0"/>
                      <w:divBdr>
                        <w:top w:val="none" w:sz="0" w:space="0" w:color="auto"/>
                        <w:left w:val="none" w:sz="0" w:space="0" w:color="auto"/>
                        <w:bottom w:val="none" w:sz="0" w:space="0" w:color="auto"/>
                        <w:right w:val="none" w:sz="0" w:space="0" w:color="auto"/>
                      </w:divBdr>
                    </w:div>
                  </w:divsChild>
                </w:div>
                <w:div w:id="2079398046">
                  <w:marLeft w:val="0"/>
                  <w:marRight w:val="0"/>
                  <w:marTop w:val="0"/>
                  <w:marBottom w:val="0"/>
                  <w:divBdr>
                    <w:top w:val="none" w:sz="0" w:space="0" w:color="auto"/>
                    <w:left w:val="none" w:sz="0" w:space="0" w:color="auto"/>
                    <w:bottom w:val="none" w:sz="0" w:space="0" w:color="auto"/>
                    <w:right w:val="none" w:sz="0" w:space="0" w:color="auto"/>
                  </w:divBdr>
                  <w:divsChild>
                    <w:div w:id="1251548852">
                      <w:marLeft w:val="0"/>
                      <w:marRight w:val="0"/>
                      <w:marTop w:val="0"/>
                      <w:marBottom w:val="0"/>
                      <w:divBdr>
                        <w:top w:val="none" w:sz="0" w:space="0" w:color="auto"/>
                        <w:left w:val="none" w:sz="0" w:space="0" w:color="auto"/>
                        <w:bottom w:val="none" w:sz="0" w:space="0" w:color="auto"/>
                        <w:right w:val="none" w:sz="0" w:space="0" w:color="auto"/>
                      </w:divBdr>
                    </w:div>
                  </w:divsChild>
                </w:div>
                <w:div w:id="2143499292">
                  <w:marLeft w:val="0"/>
                  <w:marRight w:val="0"/>
                  <w:marTop w:val="0"/>
                  <w:marBottom w:val="0"/>
                  <w:divBdr>
                    <w:top w:val="none" w:sz="0" w:space="0" w:color="auto"/>
                    <w:left w:val="none" w:sz="0" w:space="0" w:color="auto"/>
                    <w:bottom w:val="none" w:sz="0" w:space="0" w:color="auto"/>
                    <w:right w:val="none" w:sz="0" w:space="0" w:color="auto"/>
                  </w:divBdr>
                  <w:divsChild>
                    <w:div w:id="1129938195">
                      <w:marLeft w:val="0"/>
                      <w:marRight w:val="0"/>
                      <w:marTop w:val="0"/>
                      <w:marBottom w:val="0"/>
                      <w:divBdr>
                        <w:top w:val="none" w:sz="0" w:space="0" w:color="auto"/>
                        <w:left w:val="none" w:sz="0" w:space="0" w:color="auto"/>
                        <w:bottom w:val="none" w:sz="0" w:space="0" w:color="auto"/>
                        <w:right w:val="none" w:sz="0" w:space="0" w:color="auto"/>
                      </w:divBdr>
                    </w:div>
                  </w:divsChild>
                </w:div>
                <w:div w:id="2146190766">
                  <w:marLeft w:val="0"/>
                  <w:marRight w:val="0"/>
                  <w:marTop w:val="0"/>
                  <w:marBottom w:val="0"/>
                  <w:divBdr>
                    <w:top w:val="none" w:sz="0" w:space="0" w:color="auto"/>
                    <w:left w:val="none" w:sz="0" w:space="0" w:color="auto"/>
                    <w:bottom w:val="none" w:sz="0" w:space="0" w:color="auto"/>
                    <w:right w:val="none" w:sz="0" w:space="0" w:color="auto"/>
                  </w:divBdr>
                  <w:divsChild>
                    <w:div w:id="1523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824215">
      <w:bodyDiv w:val="1"/>
      <w:marLeft w:val="0"/>
      <w:marRight w:val="0"/>
      <w:marTop w:val="0"/>
      <w:marBottom w:val="0"/>
      <w:divBdr>
        <w:top w:val="none" w:sz="0" w:space="0" w:color="auto"/>
        <w:left w:val="none" w:sz="0" w:space="0" w:color="auto"/>
        <w:bottom w:val="none" w:sz="0" w:space="0" w:color="auto"/>
        <w:right w:val="none" w:sz="0" w:space="0" w:color="auto"/>
      </w:divBdr>
    </w:div>
    <w:div w:id="1356464320">
      <w:bodyDiv w:val="1"/>
      <w:marLeft w:val="0"/>
      <w:marRight w:val="0"/>
      <w:marTop w:val="0"/>
      <w:marBottom w:val="0"/>
      <w:divBdr>
        <w:top w:val="none" w:sz="0" w:space="0" w:color="auto"/>
        <w:left w:val="none" w:sz="0" w:space="0" w:color="auto"/>
        <w:bottom w:val="none" w:sz="0" w:space="0" w:color="auto"/>
        <w:right w:val="none" w:sz="0" w:space="0" w:color="auto"/>
      </w:divBdr>
    </w:div>
    <w:div w:id="144665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0B5E19EB12749BE383821D176FF81" ma:contentTypeVersion="6" ma:contentTypeDescription="Een nieuw document maken." ma:contentTypeScope="" ma:versionID="40911ad9825e916851f78857c685b0ac">
  <xsd:schema xmlns:xsd="http://www.w3.org/2001/XMLSchema" xmlns:xs="http://www.w3.org/2001/XMLSchema" xmlns:p="http://schemas.microsoft.com/office/2006/metadata/properties" xmlns:ns2="83f82183-7ba4-4d3c-85d8-a6459e596388" xmlns:ns3="6a146efa-5778-4b2c-8cd9-3ac35186f308" targetNamespace="http://schemas.microsoft.com/office/2006/metadata/properties" ma:root="true" ma:fieldsID="ef9f673a5aa5c61034f74aa75a32cfa5" ns2:_="" ns3:_="">
    <xsd:import namespace="83f82183-7ba4-4d3c-85d8-a6459e596388"/>
    <xsd:import namespace="6a146efa-5778-4b2c-8cd9-3ac35186f3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82183-7ba4-4d3c-85d8-a6459e596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146efa-5778-4b2c-8cd9-3ac35186f30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a146efa-5778-4b2c-8cd9-3ac35186f308">
      <UserInfo>
        <DisplayName>Marco van der Meer</DisplayName>
        <AccountId>13</AccountId>
        <AccountType/>
      </UserInfo>
      <UserInfo>
        <DisplayName>Ferry Kuipers</DisplayName>
        <AccountId>20</AccountId>
        <AccountType/>
      </UserInfo>
      <UserInfo>
        <DisplayName>Don Sjoerds</DisplayName>
        <AccountId>17</AccountId>
        <AccountType/>
      </UserInfo>
      <UserInfo>
        <DisplayName>Arian Prins</DisplayName>
        <AccountId>15</AccountId>
        <AccountType/>
      </UserInfo>
      <UserInfo>
        <DisplayName>Paul Jeroen Willems</DisplayName>
        <AccountId>39</AccountId>
        <AccountType/>
      </UserInfo>
      <UserInfo>
        <DisplayName>Mirjam Kloosterman</DisplayName>
        <AccountId>11</AccountId>
        <AccountType/>
      </UserInfo>
      <UserInfo>
        <DisplayName>Gloria Boekhouder</DisplayName>
        <AccountId>22</AccountId>
        <AccountType/>
      </UserInfo>
      <UserInfo>
        <DisplayName>Gerard Molenaar</DisplayName>
        <AccountId>21</AccountId>
        <AccountType/>
      </UserInfo>
      <UserInfo>
        <DisplayName>Nico Wortel</DisplayName>
        <AccountId>36</AccountId>
        <AccountType/>
      </UserInfo>
      <UserInfo>
        <DisplayName>Marius Lubbers</DisplayName>
        <AccountId>14</AccountId>
        <AccountType/>
      </UserInfo>
      <UserInfo>
        <DisplayName>Shobi Mohammad</DisplayName>
        <AccountId>40</AccountId>
        <AccountType/>
      </UserInfo>
      <UserInfo>
        <DisplayName>Patrick Waller</DisplayName>
        <AccountId>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DCD94-4595-49E3-8BA6-2BE831311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82183-7ba4-4d3c-85d8-a6459e596388"/>
    <ds:schemaRef ds:uri="6a146efa-5778-4b2c-8cd9-3ac35186f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239D6-1AC6-475E-8116-62C0D4443DB1}">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83f82183-7ba4-4d3c-85d8-a6459e596388"/>
    <ds:schemaRef ds:uri="http://www.w3.org/XML/1998/namespace"/>
    <ds:schemaRef ds:uri="http://schemas.openxmlformats.org/package/2006/metadata/core-properties"/>
    <ds:schemaRef ds:uri="6a146efa-5778-4b2c-8cd9-3ac35186f308"/>
    <ds:schemaRef ds:uri="http://purl.org/dc/dcmitype/"/>
    <ds:schemaRef ds:uri="http://purl.org/dc/elements/1.1/"/>
  </ds:schemaRefs>
</ds:datastoreItem>
</file>

<file path=customXml/itemProps3.xml><?xml version="1.0" encoding="utf-8"?>
<ds:datastoreItem xmlns:ds="http://schemas.openxmlformats.org/officeDocument/2006/customXml" ds:itemID="{A59A9F03-9EDA-401A-A399-6D3987042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4486</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Kloosterman</dc:creator>
  <cp:keywords/>
  <dc:description/>
  <cp:lastModifiedBy>Patrick Viëtor</cp:lastModifiedBy>
  <cp:revision>2</cp:revision>
  <dcterms:created xsi:type="dcterms:W3CDTF">2024-09-02T13:37:00Z</dcterms:created>
  <dcterms:modified xsi:type="dcterms:W3CDTF">2024-09-02T13:37:00Z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0x01010096F0B5E19EB12749BE383821D176FF81</vt:lpwstr>
  </property>
</Properties>
</file>