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C88EF" w14:textId="705EB243" w:rsidR="00426F54" w:rsidRPr="00BC1248" w:rsidRDefault="00426F54" w:rsidP="00426F54">
      <w:pPr>
        <w:pStyle w:val="Kop1"/>
        <w:rPr>
          <w:rFonts w:ascii="Calibri" w:hAnsi="Calibri" w:cs="Calibri"/>
          <w:b/>
          <w:bCs/>
          <w:color w:val="000000" w:themeColor="text1"/>
          <w:sz w:val="22"/>
          <w:szCs w:val="22"/>
        </w:rPr>
      </w:pPr>
      <w:bookmarkStart w:id="0" w:name="_Toc63081051"/>
      <w:r w:rsidRPr="00850965">
        <w:rPr>
          <w:rFonts w:ascii="Calibri" w:hAnsi="Calibri" w:cs="Calibri"/>
          <w:b/>
          <w:bCs/>
          <w:color w:val="000000" w:themeColor="text1"/>
          <w:sz w:val="22"/>
          <w:szCs w:val="22"/>
        </w:rPr>
        <w:t xml:space="preserve">Bijlage </w:t>
      </w:r>
      <w:r w:rsidR="00BC1248">
        <w:rPr>
          <w:rFonts w:ascii="Calibri" w:hAnsi="Calibri" w:cs="Calibri"/>
          <w:b/>
          <w:bCs/>
          <w:color w:val="000000" w:themeColor="text1"/>
          <w:sz w:val="22"/>
          <w:szCs w:val="22"/>
        </w:rPr>
        <w:t>6</w:t>
      </w:r>
      <w:r w:rsidRPr="00850965">
        <w:rPr>
          <w:rFonts w:ascii="Calibri" w:hAnsi="Calibri" w:cs="Calibri"/>
          <w:b/>
          <w:bCs/>
          <w:color w:val="000000" w:themeColor="text1"/>
          <w:sz w:val="22"/>
          <w:szCs w:val="22"/>
        </w:rPr>
        <w:t xml:space="preserve"> Verklaring referentie voor kerncompetentie</w:t>
      </w:r>
      <w:bookmarkEnd w:id="0"/>
    </w:p>
    <w:p w14:paraId="5E3DED39" w14:textId="5BCF8520" w:rsidR="00426F54" w:rsidRPr="00BC1248" w:rsidRDefault="00426F54" w:rsidP="00426F54">
      <w:pPr>
        <w:rPr>
          <w:rFonts w:ascii="Calibri" w:hAnsi="Calibri" w:cs="Calibri"/>
          <w:color w:val="000000" w:themeColor="text1"/>
          <w:sz w:val="22"/>
          <w:szCs w:val="22"/>
        </w:rPr>
      </w:pPr>
      <w:r w:rsidRPr="00047215">
        <w:rPr>
          <w:rFonts w:ascii="Calibri" w:hAnsi="Calibri" w:cs="Calibri"/>
          <w:color w:val="000000" w:themeColor="text1"/>
          <w:sz w:val="22"/>
          <w:szCs w:val="22"/>
        </w:rPr>
        <w:t xml:space="preserve">Behorende bij de aanbesteding </w:t>
      </w:r>
      <w:r w:rsidR="00BC1248">
        <w:rPr>
          <w:rFonts w:ascii="Calibri" w:hAnsi="Calibri" w:cs="Calibri"/>
          <w:color w:val="000000" w:themeColor="text1"/>
          <w:sz w:val="22"/>
          <w:szCs w:val="22"/>
        </w:rPr>
        <w:t>beveiligingsdiensten</w:t>
      </w:r>
      <w:r w:rsidRPr="00C95830">
        <w:rPr>
          <w:rFonts w:ascii="Calibri" w:hAnsi="Calibri" w:cs="Calibri"/>
          <w:color w:val="000000" w:themeColor="text1"/>
          <w:sz w:val="22"/>
          <w:szCs w:val="22"/>
        </w:rPr>
        <w:t xml:space="preserve"> </w:t>
      </w:r>
      <w:r w:rsidRPr="00047215">
        <w:rPr>
          <w:rFonts w:ascii="Calibri" w:hAnsi="Calibri" w:cs="Calibri"/>
          <w:color w:val="000000" w:themeColor="text1"/>
          <w:sz w:val="22"/>
          <w:szCs w:val="22"/>
        </w:rPr>
        <w:t xml:space="preserve">t.b.v. gemeente </w:t>
      </w:r>
      <w:r w:rsidR="00BC1248">
        <w:rPr>
          <w:rFonts w:ascii="Calibri" w:hAnsi="Calibri" w:cs="Calibri"/>
          <w:color w:val="000000" w:themeColor="text1"/>
          <w:sz w:val="22"/>
          <w:szCs w:val="22"/>
        </w:rPr>
        <w:t>Drimmelen</w:t>
      </w:r>
      <w:r w:rsidRPr="00047215">
        <w:rPr>
          <w:rFonts w:ascii="Calibri" w:hAnsi="Calibri" w:cs="Calibri"/>
          <w:color w:val="000000" w:themeColor="text1"/>
          <w:sz w:val="22"/>
          <w:szCs w:val="22"/>
        </w:rPr>
        <w:t xml:space="preserve"> d.d. </w:t>
      </w:r>
      <w:r w:rsidR="00BC1248">
        <w:rPr>
          <w:rFonts w:ascii="Calibri" w:hAnsi="Calibri" w:cs="Calibri"/>
          <w:color w:val="000000" w:themeColor="text1"/>
          <w:sz w:val="22"/>
          <w:szCs w:val="22"/>
        </w:rPr>
        <w:t>28</w:t>
      </w:r>
      <w:r>
        <w:rPr>
          <w:rFonts w:ascii="Calibri" w:hAnsi="Calibri" w:cs="Calibri"/>
          <w:color w:val="000000" w:themeColor="text1"/>
          <w:sz w:val="22"/>
          <w:szCs w:val="22"/>
        </w:rPr>
        <w:t xml:space="preserve"> </w:t>
      </w:r>
      <w:r w:rsidR="00EA49BC">
        <w:rPr>
          <w:rFonts w:ascii="Calibri" w:hAnsi="Calibri" w:cs="Calibri"/>
          <w:color w:val="000000" w:themeColor="text1"/>
          <w:sz w:val="22"/>
          <w:szCs w:val="22"/>
        </w:rPr>
        <w:t>augustus</w:t>
      </w:r>
      <w:r>
        <w:rPr>
          <w:rFonts w:ascii="Calibri" w:hAnsi="Calibri" w:cs="Calibri"/>
          <w:color w:val="000000" w:themeColor="text1"/>
          <w:sz w:val="22"/>
          <w:szCs w:val="22"/>
        </w:rPr>
        <w:t xml:space="preserve"> 202</w:t>
      </w:r>
      <w:r w:rsidR="00EA49BC">
        <w:rPr>
          <w:rFonts w:ascii="Calibri" w:hAnsi="Calibri" w:cs="Calibri"/>
          <w:color w:val="000000" w:themeColor="text1"/>
          <w:sz w:val="22"/>
          <w:szCs w:val="22"/>
        </w:rPr>
        <w:t>4</w:t>
      </w:r>
      <w:r w:rsidRPr="00047215">
        <w:rPr>
          <w:rFonts w:ascii="Calibri" w:hAnsi="Calibri" w:cs="Calibri"/>
          <w:color w:val="000000" w:themeColor="text1"/>
          <w:sz w:val="22"/>
          <w:szCs w:val="22"/>
        </w:rPr>
        <w:t>.</w:t>
      </w:r>
    </w:p>
    <w:p w14:paraId="08C29A9F" w14:textId="7BE9A867" w:rsidR="00426F54" w:rsidRPr="00047215" w:rsidRDefault="00BC1248" w:rsidP="00426F54">
      <w:pPr>
        <w:rPr>
          <w:rFonts w:ascii="Calibri" w:hAnsi="Calibri" w:cs="Calibri"/>
          <w:i/>
          <w:color w:val="000000" w:themeColor="text1"/>
          <w:sz w:val="22"/>
          <w:szCs w:val="22"/>
        </w:rPr>
      </w:pPr>
      <w:r>
        <w:rPr>
          <w:rFonts w:ascii="Calibri" w:hAnsi="Calibri" w:cs="Calibri"/>
          <w:i/>
          <w:sz w:val="22"/>
          <w:szCs w:val="22"/>
        </w:rPr>
        <w:br/>
      </w:r>
      <w:r w:rsidR="00426F54" w:rsidRPr="00173763">
        <w:rPr>
          <w:rFonts w:ascii="Calibri" w:hAnsi="Calibri" w:cs="Calibri"/>
          <w:i/>
          <w:sz w:val="22"/>
          <w:szCs w:val="22"/>
        </w:rPr>
        <w:t>Kerncompetentie</w:t>
      </w:r>
      <w:r w:rsidR="00426F54" w:rsidRPr="00173763">
        <w:rPr>
          <w:rFonts w:ascii="Calibri" w:hAnsi="Calibri" w:cs="Calibri"/>
          <w:iCs/>
          <w:sz w:val="22"/>
          <w:szCs w:val="22"/>
        </w:rPr>
        <w:t xml:space="preserve">: </w:t>
      </w:r>
    </w:p>
    <w:p w14:paraId="24A98D9F" w14:textId="5F7DA8DC" w:rsidR="00BC1248" w:rsidRPr="00765419" w:rsidRDefault="00765419" w:rsidP="00EA49BC">
      <w:pPr>
        <w:rPr>
          <w:rFonts w:asciiTheme="minorHAnsi" w:hAnsiTheme="minorHAnsi" w:cstheme="minorHAnsi"/>
          <w:sz w:val="22"/>
          <w:szCs w:val="22"/>
        </w:rPr>
      </w:pPr>
      <w:r w:rsidRPr="00765419">
        <w:rPr>
          <w:rFonts w:asciiTheme="minorHAnsi" w:hAnsiTheme="minorHAnsi" w:cstheme="minorHAnsi"/>
          <w:b/>
          <w:bCs/>
        </w:rPr>
        <w:t xml:space="preserve">"Inschrijver heeft in de afgelopen drie jaar (voorafgaand aan de datum van publicatie) aantoonbare ervaring met het leveren van beveiligingsdiensten bij asiel- of crisisnoodopvanglocaties. Deze ervaring moet betrekking hebben op de inzet van minimaal 2 fulltime beveiligers per locatie, gedurende een aaneengesloten periode van minimaal 3 maanden, bij ten minste </w:t>
      </w:r>
      <w:r w:rsidRPr="00765419">
        <w:rPr>
          <w:rFonts w:asciiTheme="minorHAnsi" w:hAnsiTheme="minorHAnsi" w:cstheme="minorHAnsi"/>
          <w:b/>
          <w:bCs/>
          <w:strike/>
          <w:color w:val="FF0000"/>
        </w:rPr>
        <w:t>3</w:t>
      </w:r>
      <w:r w:rsidRPr="00765419">
        <w:rPr>
          <w:rFonts w:asciiTheme="minorHAnsi" w:hAnsiTheme="minorHAnsi" w:cstheme="minorHAnsi"/>
          <w:b/>
          <w:bCs/>
        </w:rPr>
        <w:t xml:space="preserve"> </w:t>
      </w:r>
      <w:r w:rsidRPr="00765419">
        <w:rPr>
          <w:rFonts w:asciiTheme="minorHAnsi" w:hAnsiTheme="minorHAnsi" w:cstheme="minorHAnsi"/>
          <w:b/>
          <w:bCs/>
          <w:highlight w:val="yellow"/>
        </w:rPr>
        <w:t>een of meerdere</w:t>
      </w:r>
      <w:r w:rsidRPr="00765419">
        <w:rPr>
          <w:rFonts w:asciiTheme="minorHAnsi" w:hAnsiTheme="minorHAnsi" w:cstheme="minorHAnsi"/>
          <w:b/>
          <w:bCs/>
        </w:rPr>
        <w:t xml:space="preserve"> locaties. Deze beveiligingsdiensten omvatten toezicht op de naleving van huisregels, het bieden van een veilige en rustige leefomgeving, en het omgaan met een kwetsbare doelgroep, waaronder vluchtelingen.”</w:t>
      </w:r>
    </w:p>
    <w:p w14:paraId="6D8F8F85" w14:textId="77777777" w:rsidR="00765419" w:rsidRDefault="00765419" w:rsidP="00426F54">
      <w:pPr>
        <w:rPr>
          <w:rFonts w:ascii="Calibri" w:hAnsi="Calibri" w:cs="Calibri"/>
          <w:sz w:val="22"/>
          <w:szCs w:val="22"/>
        </w:rPr>
      </w:pPr>
    </w:p>
    <w:p w14:paraId="7E1C9E01" w14:textId="6F42B7BC" w:rsidR="00426F54" w:rsidRPr="00173763" w:rsidRDefault="00426F54" w:rsidP="00426F54">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AE68D2B" w14:textId="77777777" w:rsidR="00426F54" w:rsidRPr="00173763" w:rsidRDefault="00426F54" w:rsidP="00426F5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26F54" w:rsidRPr="00173763" w14:paraId="096781DE"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69C26763"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Referentie </w:t>
            </w:r>
          </w:p>
          <w:p w14:paraId="620526B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AAB2DF1" w14:textId="77777777" w:rsidR="00426F54" w:rsidRPr="00173763" w:rsidRDefault="00426F54" w:rsidP="007C2B89">
            <w:pPr>
              <w:rPr>
                <w:rFonts w:ascii="Calibri" w:hAnsi="Calibri" w:cs="Calibri"/>
                <w:sz w:val="22"/>
                <w:szCs w:val="22"/>
              </w:rPr>
            </w:pPr>
          </w:p>
          <w:p w14:paraId="140E733C"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6B035EEB"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62EDD68C"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4C9BD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 </w:t>
            </w:r>
          </w:p>
        </w:tc>
      </w:tr>
      <w:tr w:rsidR="00426F54" w:rsidRPr="00173763" w14:paraId="0FF418D1" w14:textId="77777777" w:rsidTr="007C2B89">
        <w:tc>
          <w:tcPr>
            <w:tcW w:w="3298" w:type="dxa"/>
            <w:tcBorders>
              <w:top w:val="single" w:sz="4" w:space="0" w:color="auto"/>
              <w:left w:val="single" w:sz="4" w:space="0" w:color="auto"/>
              <w:bottom w:val="single" w:sz="4" w:space="0" w:color="auto"/>
              <w:right w:val="single" w:sz="4" w:space="0" w:color="auto"/>
            </w:tcBorders>
          </w:tcPr>
          <w:p w14:paraId="7B5D5913"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72F29E9"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77679ACB"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5CAA6511"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4F60538B"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2268C306"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0E8064"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3C628B58"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3D71E5D2"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58A7976"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bl>
    <w:p w14:paraId="2B8882E4" w14:textId="77777777" w:rsidR="00426F54" w:rsidRPr="00173763" w:rsidRDefault="00426F54" w:rsidP="00426F5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26F54" w:rsidRPr="00173763" w14:paraId="67744855"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2F12291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6BF1D09" w14:textId="77777777" w:rsidR="00426F54" w:rsidRPr="00173763" w:rsidRDefault="00426F54" w:rsidP="007C2B89">
            <w:pPr>
              <w:rPr>
                <w:rFonts w:ascii="Calibri" w:hAnsi="Calibri" w:cs="Calibri"/>
                <w:sz w:val="22"/>
                <w:szCs w:val="22"/>
              </w:rPr>
            </w:pPr>
          </w:p>
          <w:p w14:paraId="4CC9DFA0"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7794D28A"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235DFB09"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EA49BC" w:rsidRPr="00173763" w14:paraId="7333247E" w14:textId="77777777" w:rsidTr="007C2B89">
        <w:tc>
          <w:tcPr>
            <w:tcW w:w="3341" w:type="dxa"/>
            <w:tcBorders>
              <w:top w:val="single" w:sz="4" w:space="0" w:color="auto"/>
              <w:left w:val="single" w:sz="4" w:space="0" w:color="auto"/>
              <w:bottom w:val="single" w:sz="4" w:space="0" w:color="auto"/>
              <w:right w:val="single" w:sz="4" w:space="0" w:color="auto"/>
            </w:tcBorders>
          </w:tcPr>
          <w:p w14:paraId="7307CA54" w14:textId="77777777" w:rsidR="00EA49BC" w:rsidRPr="00F616D3" w:rsidRDefault="00EA49BC" w:rsidP="00EA49BC">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3D33CE9"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p w14:paraId="09D4B534"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p w14:paraId="06A14079" w14:textId="4038376D" w:rsidR="00EA49BC" w:rsidRPr="00EA49BC" w:rsidRDefault="00EA49BC" w:rsidP="00EA49BC">
            <w:pPr>
              <w:rPr>
                <w:rFonts w:asciiTheme="minorHAnsi" w:hAnsiTheme="minorHAnsi" w:cstheme="minorHAnsi"/>
                <w:color w:val="000000" w:themeColor="text1"/>
                <w:sz w:val="22"/>
                <w:szCs w:val="22"/>
              </w:rPr>
            </w:pPr>
            <w:r w:rsidRPr="00173763">
              <w:rPr>
                <w:rFonts w:ascii="Calibri" w:hAnsi="Calibri" w:cs="Calibri"/>
                <w:sz w:val="22"/>
                <w:szCs w:val="22"/>
              </w:rPr>
              <w:t>………………………………………………….</w:t>
            </w:r>
          </w:p>
        </w:tc>
      </w:tr>
      <w:tr w:rsidR="00EA49BC" w:rsidRPr="00173763" w14:paraId="236D293E"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0C0BDB01"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DDD7820"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p w14:paraId="74563764"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p w14:paraId="2A97FA61"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tc>
      </w:tr>
      <w:tr w:rsidR="00EA49BC" w:rsidRPr="00173763" w14:paraId="7F2964F3"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2DD3E65F"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39A2DA"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tc>
      </w:tr>
      <w:tr w:rsidR="00EA49BC" w:rsidRPr="00173763" w14:paraId="6935BEBD"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7212C3B9"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4EB7D60" w14:textId="77777777" w:rsidR="00EA49BC" w:rsidRPr="00173763" w:rsidRDefault="00EA49BC" w:rsidP="00EA49BC">
            <w:pPr>
              <w:rPr>
                <w:rFonts w:ascii="Calibri" w:hAnsi="Calibri" w:cs="Calibri"/>
                <w:sz w:val="22"/>
                <w:szCs w:val="22"/>
              </w:rPr>
            </w:pPr>
            <w:r w:rsidRPr="00173763">
              <w:rPr>
                <w:rFonts w:ascii="Calibri" w:hAnsi="Calibri" w:cs="Calibri"/>
                <w:sz w:val="22"/>
                <w:szCs w:val="22"/>
              </w:rPr>
              <w:t>………………………………………………….</w:t>
            </w:r>
          </w:p>
        </w:tc>
      </w:tr>
    </w:tbl>
    <w:p w14:paraId="22B2EC0B" w14:textId="77777777" w:rsidR="00426F54" w:rsidRPr="00173763" w:rsidRDefault="00426F54" w:rsidP="00426F54">
      <w:pPr>
        <w:contextualSpacing/>
        <w:rPr>
          <w:rFonts w:ascii="Calibri" w:hAnsi="Calibri" w:cs="Calibri"/>
          <w:sz w:val="22"/>
          <w:szCs w:val="22"/>
        </w:rPr>
      </w:pPr>
    </w:p>
    <w:p w14:paraId="451613E6"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B063757" w14:textId="77777777" w:rsidR="00426F54" w:rsidRPr="00173763" w:rsidRDefault="00426F54" w:rsidP="00426F54">
      <w:pPr>
        <w:contextualSpacing/>
        <w:rPr>
          <w:rFonts w:ascii="Calibri" w:hAnsi="Calibri" w:cs="Calibri"/>
          <w:sz w:val="22"/>
          <w:szCs w:val="22"/>
        </w:rPr>
      </w:pPr>
    </w:p>
    <w:p w14:paraId="09DA9AB5" w14:textId="2473269D"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B6D34FD" w14:textId="2C2ADB85"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A9717F2" w14:textId="536DC102"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D91E2C7" w14:textId="0159E33B"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B3C1B91" w14:textId="77777777" w:rsidR="00BC1248" w:rsidRDefault="00BC1248" w:rsidP="00426F54">
      <w:pPr>
        <w:contextualSpacing/>
        <w:rPr>
          <w:rFonts w:ascii="Calibri" w:hAnsi="Calibri" w:cs="Calibri"/>
          <w:sz w:val="22"/>
          <w:szCs w:val="22"/>
        </w:rPr>
      </w:pPr>
    </w:p>
    <w:p w14:paraId="50B16626" w14:textId="77777777" w:rsidR="00BC1248" w:rsidRDefault="00BC1248" w:rsidP="00426F54">
      <w:pPr>
        <w:contextualSpacing/>
        <w:rPr>
          <w:rFonts w:ascii="Calibri" w:hAnsi="Calibri" w:cs="Calibri"/>
          <w:sz w:val="22"/>
          <w:szCs w:val="22"/>
        </w:rPr>
      </w:pPr>
    </w:p>
    <w:p w14:paraId="20C48D7A" w14:textId="77777777" w:rsidR="00BC1248" w:rsidRDefault="00BC1248" w:rsidP="00426F54">
      <w:pPr>
        <w:contextualSpacing/>
        <w:rPr>
          <w:rFonts w:ascii="Calibri" w:hAnsi="Calibri" w:cs="Calibri"/>
          <w:sz w:val="22"/>
          <w:szCs w:val="22"/>
        </w:rPr>
      </w:pPr>
    </w:p>
    <w:p w14:paraId="1AB14831" w14:textId="4249636C" w:rsidR="00313355" w:rsidRPr="00EA49BC" w:rsidRDefault="00426F54" w:rsidP="00426F54">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sidR="00BC1248">
        <w:rPr>
          <w:rFonts w:ascii="Calibri" w:hAnsi="Calibri" w:cs="Calibri"/>
          <w:sz w:val="22"/>
          <w:szCs w:val="22"/>
        </w:rPr>
        <w:t>…</w:t>
      </w:r>
    </w:p>
    <w:sectPr w:rsidR="00313355" w:rsidRPr="00EA4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01C52"/>
    <w:multiLevelType w:val="hybridMultilevel"/>
    <w:tmpl w:val="3AC4D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3593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54"/>
    <w:rsid w:val="000F604C"/>
    <w:rsid w:val="001C428E"/>
    <w:rsid w:val="00313355"/>
    <w:rsid w:val="003C1F1E"/>
    <w:rsid w:val="00426F54"/>
    <w:rsid w:val="00570151"/>
    <w:rsid w:val="00765419"/>
    <w:rsid w:val="00870D29"/>
    <w:rsid w:val="00A75D46"/>
    <w:rsid w:val="00B73A9E"/>
    <w:rsid w:val="00BC1248"/>
    <w:rsid w:val="00D86BB0"/>
    <w:rsid w:val="00EA4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0D2E"/>
  <w15:chartTrackingRefBased/>
  <w15:docId w15:val="{CB61AC4B-6930-4698-8465-7C18A5CB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6F54"/>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qFormat/>
    <w:rsid w:val="00426F54"/>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6F54"/>
    <w:pPr>
      <w:spacing w:after="0" w:line="240" w:lineRule="auto"/>
    </w:pPr>
  </w:style>
  <w:style w:type="character" w:customStyle="1" w:styleId="Kop1Char">
    <w:name w:val="Kop 1 Char"/>
    <w:basedOn w:val="Standaardalinea-lettertype"/>
    <w:link w:val="Kop1"/>
    <w:rsid w:val="00426F54"/>
    <w:rPr>
      <w:rFonts w:ascii="Arial" w:eastAsia="Times New Roman" w:hAnsi="Arial" w:cs="Times New Roman"/>
      <w:kern w:val="0"/>
      <w:sz w:val="20"/>
      <w:szCs w:val="20"/>
      <w:u w:val="single"/>
      <w:lang w:eastAsia="nl-NL"/>
      <w14:ligatures w14:val="none"/>
    </w:rPr>
  </w:style>
  <w:style w:type="table" w:styleId="Tabelraster">
    <w:name w:val="Table Grid"/>
    <w:basedOn w:val="Standaardtabel"/>
    <w:uiPriority w:val="59"/>
    <w:rsid w:val="00426F54"/>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26F54"/>
    <w:pPr>
      <w:spacing w:line="300" w:lineRule="atLeast"/>
    </w:pPr>
    <w:rPr>
      <w:rFonts w:ascii="Calibri" w:hAnsi="Calibri" w:cs="Maiandra GD"/>
      <w:sz w:val="18"/>
      <w:szCs w:val="18"/>
    </w:rPr>
  </w:style>
  <w:style w:type="paragraph" w:styleId="Lijstalinea">
    <w:name w:val="List Paragraph"/>
    <w:basedOn w:val="Standaard"/>
    <w:uiPriority w:val="34"/>
    <w:qFormat/>
    <w:rsid w:val="000F6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9E7D7-C5CF-421C-99A8-AE26F9227415}">
  <ds:schemaRefs>
    <ds:schemaRef ds:uri="http://schemas.microsoft.com/sharepoint/v3/contenttype/forms"/>
  </ds:schemaRefs>
</ds:datastoreItem>
</file>

<file path=customXml/itemProps2.xml><?xml version="1.0" encoding="utf-8"?>
<ds:datastoreItem xmlns:ds="http://schemas.openxmlformats.org/officeDocument/2006/customXml" ds:itemID="{F92BDFE8-2D69-4003-B016-A3B20EE16751}">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3.xml><?xml version="1.0" encoding="utf-8"?>
<ds:datastoreItem xmlns:ds="http://schemas.openxmlformats.org/officeDocument/2006/customXml" ds:itemID="{022B75BA-520A-4E6D-8613-DFCA071C9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1707</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Dolf van Craanenburgh</dc:creator>
  <cp:keywords/>
  <dc:description/>
  <cp:lastModifiedBy>Vera Horsch</cp:lastModifiedBy>
  <cp:revision>3</cp:revision>
  <dcterms:created xsi:type="dcterms:W3CDTF">2024-09-30T08:24:00Z</dcterms:created>
  <dcterms:modified xsi:type="dcterms:W3CDTF">2024-09-30T08:35:00Z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